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default" w:ascii="Arial Unicode MS" w:hAnsi="Arial Unicode MS" w:eastAsia="宋体" w:cs="Arial Unicode MS"/>
          <w:highlight w:val="red"/>
          <w:rtl w:val="0"/>
          <w:lang w:val="en-US" w:eastAsia="zh-CN"/>
        </w:rPr>
      </w:pPr>
      <w:bookmarkStart w:id="0" w:name="_h45d1mjj9is5" w:colFirst="0" w:colLast="0"/>
      <w:bookmarkEnd w:id="0"/>
      <w:r>
        <w:rPr>
          <w:rFonts w:hint="eastAsia" w:ascii="Arial Unicode MS" w:hAnsi="Arial Unicode MS" w:eastAsia="宋体" w:cs="Arial Unicode MS"/>
          <w:highlight w:val="red"/>
          <w:rtl w:val="0"/>
          <w:lang w:val="en-US" w:eastAsia="zh-CN"/>
        </w:rPr>
        <w:t>注意：编辑阶段不能设置权重图压缩模式要设置位None，不然保存的时候会报错切记！！！！</w:t>
      </w:r>
    </w:p>
    <w:p>
      <w:pPr>
        <w:pStyle w:val="2"/>
        <w:rPr>
          <w:rFonts w:ascii="Arial Unicode MS" w:hAnsi="Arial Unicode MS" w:eastAsia="Arial Unicode MS" w:cs="Arial Unicode MS"/>
          <w:rtl w:val="0"/>
        </w:rPr>
      </w:pPr>
    </w:p>
    <w:p>
      <w:pPr>
        <w:pStyle w:val="2"/>
      </w:pPr>
      <w:r>
        <w:rPr>
          <w:rFonts w:ascii="Arial Unicode MS" w:hAnsi="Arial Unicode MS" w:eastAsia="Arial Unicode MS" w:cs="Arial Unicode MS"/>
          <w:rtl w:val="0"/>
        </w:rPr>
        <w:t>配置地形纹理集</w:t>
      </w:r>
    </w:p>
    <w:p>
      <w:pPr>
        <w:pageBreakBefore w:val="0"/>
        <w:rPr>
          <w:b/>
          <w:sz w:val="24"/>
          <w:szCs w:val="24"/>
        </w:rPr>
      </w:pPr>
      <w:r>
        <w:rPr>
          <w:rFonts w:ascii="Arial Unicode MS" w:hAnsi="Arial Unicode MS" w:eastAsia="Arial Unicode MS" w:cs="Arial Unicode MS"/>
          <w:b/>
          <w:sz w:val="24"/>
          <w:szCs w:val="24"/>
          <w:rtl w:val="0"/>
        </w:rPr>
        <w:t>1.创建地形纹理集配置文件：</w:t>
      </w:r>
    </w:p>
    <w:p>
      <w:pPr>
        <w:pageBreakBefore w:val="0"/>
        <w:rPr>
          <w:b/>
          <w:sz w:val="24"/>
          <w:szCs w:val="24"/>
        </w:rPr>
      </w:pP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project视图右键Create/</w:t>
      </w:r>
      <w:r>
        <w:rPr>
          <w:rFonts w:hint="eastAsia" w:ascii="Arial Unicode MS" w:hAnsi="Arial Unicode MS" w:eastAsia="宋体" w:cs="Arial Unicode MS"/>
          <w:sz w:val="24"/>
          <w:szCs w:val="24"/>
          <w:rtl w:val="0"/>
          <w:lang w:val="en-US" w:eastAsia="zh-CN"/>
        </w:rPr>
        <w:t>Terrain</w:t>
      </w: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Splat/Layer Config</w:t>
      </w:r>
    </w:p>
    <w:p>
      <w:pPr>
        <w:pageBreakBefore w:val="0"/>
        <w:rPr>
          <w:b/>
          <w:sz w:val="24"/>
          <w:szCs w:val="24"/>
        </w:rPr>
      </w:pPr>
      <w:r>
        <w:rPr>
          <w:rFonts w:ascii="Arial Unicode MS" w:hAnsi="Arial Unicode MS" w:eastAsia="Arial Unicode MS" w:cs="Arial Unicode MS"/>
          <w:b/>
          <w:sz w:val="24"/>
          <w:szCs w:val="24"/>
          <w:rtl w:val="0"/>
        </w:rPr>
        <w:t>2.添加地形纹理:</w:t>
      </w:r>
    </w:p>
    <w:p>
      <w:pPr>
        <w:pageBreakBefore w:val="0"/>
        <w:rPr>
          <w:sz w:val="24"/>
          <w:szCs w:val="24"/>
        </w:rPr>
      </w:pP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选择LayerConfig文件，点击Add Texture，添加Diffuse和Normal纹理</w:t>
      </w:r>
    </w:p>
    <w:p>
      <w:pPr>
        <w:pageBreakBefore w:val="0"/>
        <w:rPr>
          <w:b/>
          <w:sz w:val="24"/>
          <w:szCs w:val="24"/>
        </w:rPr>
      </w:pPr>
      <w:r>
        <w:rPr>
          <w:rFonts w:ascii="Arial Unicode MS" w:hAnsi="Arial Unicode MS" w:eastAsia="Arial Unicode MS" w:cs="Arial Unicode MS"/>
          <w:b/>
          <w:sz w:val="24"/>
          <w:szCs w:val="24"/>
          <w:rtl w:val="0"/>
        </w:rPr>
        <w:t>3.创建TextureArray/Atlas:</w:t>
      </w:r>
    </w:p>
    <w:p>
      <w:pPr>
        <w:pageBreakBefore w:val="0"/>
        <w:rPr>
          <w:sz w:val="24"/>
          <w:szCs w:val="24"/>
        </w:rPr>
      </w:pP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AtlasLayout选择图集排列方式</w:t>
      </w:r>
    </w:p>
    <w:p>
      <w:pPr>
        <w:pageBreakBefore w:val="0"/>
        <w:rPr>
          <w:sz w:val="24"/>
          <w:szCs w:val="24"/>
        </w:rPr>
      </w:pP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PackingMode选择创建TextureArray或Atlas</w:t>
      </w:r>
    </w:p>
    <w:p>
      <w:pPr>
        <w:pageBreakBefore w:val="0"/>
        <w:rPr>
          <w:sz w:val="24"/>
          <w:szCs w:val="24"/>
        </w:rPr>
      </w:pP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点击Create会创建Diffuse和Normal的TextureArray或Atlas到配置文件同一目录下，创建之前需要修改所有Diffuse纹理的格式一致，所有Normal纹理的格式一致</w:t>
      </w:r>
    </w:p>
    <w:p>
      <w:pPr>
        <w:pageBreakBefore w:val="0"/>
        <w:rPr>
          <w:sz w:val="24"/>
          <w:szCs w:val="24"/>
        </w:rPr>
      </w:pPr>
      <w:r>
        <w:rPr>
          <w:sz w:val="24"/>
          <w:szCs w:val="24"/>
        </w:rPr>
        <w:drawing>
          <wp:inline distT="114300" distB="114300" distL="114300" distR="114300">
            <wp:extent cx="3879215" cy="6062345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9354" cy="606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</w:p>
    <w:p>
      <w:pPr>
        <w:pStyle w:val="2"/>
      </w:pPr>
      <w:bookmarkStart w:id="1" w:name="_e9whd8nhtway" w:colFirst="0" w:colLast="0"/>
      <w:bookmarkEnd w:id="1"/>
      <w:r>
        <w:rPr>
          <w:rFonts w:ascii="Arial Unicode MS" w:hAnsi="Arial Unicode MS" w:eastAsia="Arial Unicode MS" w:cs="Arial Unicode MS"/>
          <w:rtl w:val="0"/>
        </w:rPr>
        <w:t>设置Tiling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114300" distB="114300" distL="114300" distR="114300">
            <wp:extent cx="2581275" cy="41148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添加</w:t>
      </w:r>
      <w:r>
        <w:rPr>
          <w:rFonts w:hint="eastAsia" w:ascii="Arial Unicode MS" w:hAnsi="Arial Unicode MS" w:eastAsia="宋体" w:cs="Arial Unicode MS"/>
          <w:sz w:val="24"/>
          <w:szCs w:val="24"/>
          <w:rtl w:val="0"/>
          <w:lang w:val="en-US" w:eastAsia="zh-CN"/>
        </w:rPr>
        <w:t>Terrain</w:t>
      </w: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SplatTiling组件</w:t>
      </w:r>
    </w:p>
    <w:p>
      <w:pPr>
        <w:rPr>
          <w:b/>
          <w:sz w:val="28"/>
          <w:szCs w:val="28"/>
        </w:rPr>
      </w:pP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IsGlobal: Tiling设置对所有物体生效或只对当前MeshRenderer生效</w:t>
      </w:r>
    </w:p>
    <w:p>
      <w:pPr>
        <w:rPr>
          <w:sz w:val="24"/>
          <w:szCs w:val="24"/>
        </w:rPr>
      </w:pP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修改对应贴图的Tiling值</w:t>
      </w:r>
    </w:p>
    <w:p>
      <w:pPr>
        <w:rPr>
          <w:sz w:val="24"/>
          <w:szCs w:val="24"/>
        </w:rPr>
      </w:pP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Tiling值的数量变大以后</w:t>
      </w:r>
      <w:r>
        <w:rPr>
          <w:rFonts w:ascii="Arial Unicode MS" w:hAnsi="Arial Unicode MS" w:eastAsia="Arial Unicode MS" w:cs="Arial Unicode MS"/>
          <w:b/>
          <w:sz w:val="24"/>
          <w:szCs w:val="24"/>
          <w:rtl w:val="0"/>
        </w:rPr>
        <w:t>需要重启unity才会生效</w:t>
      </w: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，变小不影响。所以制作阶段可以先设置大一些</w:t>
      </w:r>
    </w:p>
    <w:p>
      <w:pPr>
        <w:rPr>
          <w:sz w:val="24"/>
          <w:szCs w:val="24"/>
        </w:rPr>
      </w:pPr>
    </w:p>
    <w:p>
      <w:pPr>
        <w:pStyle w:val="2"/>
      </w:pPr>
      <w:bookmarkStart w:id="2" w:name="_4j2sgigjldbe" w:colFirst="0" w:colLast="0"/>
      <w:bookmarkEnd w:id="2"/>
      <w:r>
        <w:rPr>
          <w:rFonts w:ascii="Arial Unicode MS" w:hAnsi="Arial Unicode MS" w:eastAsia="Arial Unicode MS" w:cs="Arial Unicode MS"/>
          <w:rtl w:val="0"/>
        </w:rPr>
        <w:t>绘制地形</w:t>
      </w:r>
    </w:p>
    <w:p>
      <w:pPr>
        <w:pageBreakBefore w:val="0"/>
        <w:rPr>
          <w:b/>
          <w:sz w:val="24"/>
          <w:szCs w:val="24"/>
        </w:rPr>
      </w:pPr>
      <w:r>
        <w:rPr>
          <w:rFonts w:ascii="Arial Unicode MS" w:hAnsi="Arial Unicode MS" w:eastAsia="Arial Unicode MS" w:cs="Arial Unicode MS"/>
          <w:b/>
          <w:sz w:val="24"/>
          <w:szCs w:val="24"/>
          <w:rtl w:val="0"/>
        </w:rPr>
        <w:t>1.初始化Tile，创建Splatmap</w:t>
      </w:r>
    </w:p>
    <w:p>
      <w:pPr>
        <w:pageBreakBefore w:val="0"/>
        <w:rPr>
          <w:sz w:val="24"/>
          <w:szCs w:val="24"/>
        </w:rPr>
      </w:pP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第一次绘制前，选中要绘制的MeshRenderer，右键→</w:t>
      </w:r>
      <w:r>
        <w:rPr>
          <w:rFonts w:hint="eastAsia" w:ascii="Arial Unicode MS" w:hAnsi="Arial Unicode MS" w:eastAsia="宋体" w:cs="Arial Unicode MS"/>
          <w:sz w:val="24"/>
          <w:szCs w:val="24"/>
          <w:rtl w:val="0"/>
          <w:lang w:val="en-US" w:eastAsia="zh-CN"/>
        </w:rPr>
        <w:t>Terrain</w:t>
      </w: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Splat/Init</w:t>
      </w:r>
    </w:p>
    <w:p>
      <w:pPr>
        <w:pageBreakBefore w:val="0"/>
        <w:rPr>
          <w:sz w:val="24"/>
          <w:szCs w:val="24"/>
        </w:rPr>
      </w:pP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工具会自动创建材质和Splatmap（Index、Weight）</w:t>
      </w:r>
    </w:p>
    <w:p>
      <w:pPr>
        <w:pageBreakBefore w:val="0"/>
        <w:rPr>
          <w:sz w:val="24"/>
          <w:szCs w:val="24"/>
        </w:rPr>
      </w:pP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Splatmap压缩格式会自动设置好，不需要再手动设置</w:t>
      </w:r>
    </w:p>
    <w:p>
      <w:pPr>
        <w:pageBreakBefore w:val="0"/>
        <w:rPr>
          <w:sz w:val="24"/>
          <w:szCs w:val="24"/>
        </w:rPr>
      </w:pP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（材质和Splatmap创建路径在配置文件里设置）</w:t>
      </w:r>
    </w:p>
    <w:p>
      <w:pPr>
        <w:pageBreakBefore w:val="0"/>
        <w:rPr>
          <w:b/>
          <w:sz w:val="24"/>
          <w:szCs w:val="24"/>
        </w:rPr>
      </w:pPr>
      <w:r>
        <w:rPr>
          <w:rFonts w:ascii="Arial Unicode MS" w:hAnsi="Arial Unicode MS" w:eastAsia="Arial Unicode MS" w:cs="Arial Unicode MS"/>
          <w:b/>
          <w:sz w:val="24"/>
          <w:szCs w:val="24"/>
          <w:rtl w:val="0"/>
        </w:rPr>
        <w:t xml:space="preserve">2.笔刷工具入口: </w:t>
      </w:r>
    </w:p>
    <w:p>
      <w:pPr>
        <w:pageBreakBefore w:val="0"/>
        <w:rPr>
          <w:sz w:val="24"/>
          <w:szCs w:val="24"/>
        </w:rPr>
      </w:pPr>
      <w:r>
        <w:rPr>
          <w:sz w:val="24"/>
          <w:szCs w:val="24"/>
          <w:rtl w:val="0"/>
        </w:rPr>
        <w:t>Tools/</w:t>
      </w:r>
      <w:r>
        <w:rPr>
          <w:rFonts w:hint="eastAsia" w:ascii="Arial Unicode MS" w:hAnsi="Arial Unicode MS" w:eastAsia="宋体" w:cs="Arial Unicode MS"/>
          <w:sz w:val="24"/>
          <w:szCs w:val="24"/>
          <w:rtl w:val="0"/>
          <w:lang w:val="en-US" w:eastAsia="zh-CN"/>
        </w:rPr>
        <w:t xml:space="preserve">Terrain </w:t>
      </w: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Splat</w:t>
      </w:r>
      <w:r>
        <w:rPr>
          <w:sz w:val="24"/>
          <w:szCs w:val="24"/>
          <w:rtl w:val="0"/>
        </w:rPr>
        <w:t xml:space="preserve"> Painter</w:t>
      </w:r>
    </w:p>
    <w:p>
      <w:pPr>
        <w:pageBreakBefore w:val="0"/>
        <w:rPr>
          <w:b/>
          <w:sz w:val="24"/>
          <w:szCs w:val="24"/>
        </w:rPr>
      </w:pPr>
      <w:r>
        <w:rPr>
          <w:rFonts w:ascii="Arial Unicode MS" w:hAnsi="Arial Unicode MS" w:eastAsia="Arial Unicode MS" w:cs="Arial Unicode MS"/>
          <w:b/>
          <w:sz w:val="24"/>
          <w:szCs w:val="24"/>
          <w:rtl w:val="0"/>
        </w:rPr>
        <w:t>3.选择纹理集：</w:t>
      </w:r>
    </w:p>
    <w:p>
      <w:pPr>
        <w:pageBreakBefore w:val="0"/>
        <w:rPr>
          <w:sz w:val="24"/>
          <w:szCs w:val="24"/>
        </w:rPr>
      </w:pP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在Palette一栏选择之前创建好的纹理集配置文件</w:t>
      </w:r>
    </w:p>
    <w:p>
      <w:pPr>
        <w:pageBreakBefore w:val="0"/>
        <w:rPr>
          <w:b/>
          <w:sz w:val="24"/>
          <w:szCs w:val="24"/>
        </w:rPr>
      </w:pPr>
      <w:r>
        <w:rPr>
          <w:rFonts w:ascii="Arial Unicode MS" w:hAnsi="Arial Unicode MS" w:eastAsia="Arial Unicode MS" w:cs="Arial Unicode MS"/>
          <w:b/>
          <w:sz w:val="24"/>
          <w:szCs w:val="24"/>
          <w:rtl w:val="0"/>
        </w:rPr>
        <w:t>4.绘制地形</w:t>
      </w:r>
    </w:p>
    <w:p>
      <w:pPr>
        <w:pageBreakBefore w:val="0"/>
        <w:rPr>
          <w:sz w:val="24"/>
          <w:szCs w:val="24"/>
        </w:rPr>
      </w:pP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设置好笔刷后在Palette栏选择要绘制的地形，在Scene视图使用鼠标左键绘制</w:t>
      </w:r>
    </w:p>
    <w:p>
      <w:pPr>
        <w:pageBreakBefore w:val="0"/>
        <w:rPr>
          <w:b/>
          <w:sz w:val="24"/>
          <w:szCs w:val="24"/>
        </w:rPr>
      </w:pPr>
      <w:r>
        <w:rPr>
          <w:rFonts w:ascii="Arial Unicode MS" w:hAnsi="Arial Unicode MS" w:eastAsia="Arial Unicode MS" w:cs="Arial Unicode MS"/>
          <w:b/>
          <w:sz w:val="24"/>
          <w:szCs w:val="24"/>
          <w:rtl w:val="0"/>
        </w:rPr>
        <w:t>5.保存</w:t>
      </w:r>
    </w:p>
    <w:p>
      <w:pPr>
        <w:pageBreakBefore w:val="0"/>
        <w:rPr>
          <w:sz w:val="24"/>
          <w:szCs w:val="24"/>
        </w:rPr>
      </w:pP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在Tile Status一栏可以看到Tile的状态，绿色表示未修改，橙色表示已修改，点击Select Modified可以选中所有已修改的物体，点击Save Selected即可保存。</w:t>
      </w:r>
    </w:p>
    <w:p>
      <w:pPr>
        <w:pageBreakBefore w:val="0"/>
        <w:rPr>
          <w:sz w:val="24"/>
          <w:szCs w:val="24"/>
        </w:rPr>
      </w:pP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关闭工具窗口时如果有已修改但未保存的Tile也会弹窗询问是否保存。</w:t>
      </w:r>
    </w:p>
    <w:p>
      <w:pPr>
        <w:pageBreakBefore w:val="0"/>
        <w:rPr>
          <w:sz w:val="24"/>
          <w:szCs w:val="24"/>
        </w:rPr>
      </w:pPr>
      <w:r>
        <w:rPr>
          <w:sz w:val="24"/>
          <w:szCs w:val="24"/>
        </w:rPr>
        <w:drawing>
          <wp:inline distT="114300" distB="114300" distL="114300" distR="114300">
            <wp:extent cx="3919220" cy="4095115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409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rPr>
          <w:sz w:val="24"/>
          <w:szCs w:val="24"/>
        </w:rPr>
      </w:pPr>
    </w:p>
    <w:p>
      <w:pPr>
        <w:pageBreakBefore w:val="0"/>
        <w:rPr>
          <w:sz w:val="24"/>
          <w:szCs w:val="24"/>
        </w:rPr>
      </w:pPr>
    </w:p>
    <w:p>
      <w:pPr>
        <w:pageBreakBefore w:val="0"/>
        <w:rPr>
          <w:sz w:val="24"/>
          <w:szCs w:val="24"/>
        </w:rPr>
      </w:pPr>
    </w:p>
    <w:p>
      <w:pPr>
        <w:pageBreakBefore w:val="0"/>
        <w:rPr>
          <w:sz w:val="24"/>
          <w:szCs w:val="24"/>
        </w:rPr>
      </w:pPr>
    </w:p>
    <w:p>
      <w:pPr>
        <w:pStyle w:val="2"/>
      </w:pPr>
      <w:bookmarkStart w:id="3" w:name="_qtqjnrsztycq" w:colFirst="0" w:colLast="0"/>
      <w:bookmarkEnd w:id="3"/>
      <w:r>
        <w:rPr>
          <w:rFonts w:ascii="Arial Unicode MS" w:hAnsi="Arial Unicode MS" w:eastAsia="Arial Unicode MS" w:cs="Arial Unicode MS"/>
          <w:rtl w:val="0"/>
        </w:rPr>
        <w:t>笔刷面板</w:t>
      </w:r>
    </w:p>
    <w:p>
      <w:pPr>
        <w:pageBreakBefore w:val="0"/>
        <w:rPr>
          <w:b/>
          <w:sz w:val="28"/>
          <w:szCs w:val="28"/>
        </w:rPr>
      </w:pPr>
    </w:p>
    <w:p>
      <w:pPr>
        <w:pStyle w:val="3"/>
      </w:pPr>
      <w:bookmarkStart w:id="4" w:name="_ra8zoptkbl1d" w:colFirst="0" w:colLast="0"/>
      <w:bookmarkEnd w:id="4"/>
      <w:r>
        <w:rPr>
          <w:rFonts w:ascii="Arial Unicode MS" w:hAnsi="Arial Unicode MS" w:eastAsia="Arial Unicode MS" w:cs="Arial Unicode MS"/>
          <w:rtl w:val="0"/>
        </w:rPr>
        <w:t>Alpha笔刷</w:t>
      </w:r>
    </w:p>
    <w:p>
      <w:pPr>
        <w:pageBreakBefore w:val="0"/>
        <w:rPr>
          <w:b/>
          <w:sz w:val="24"/>
          <w:szCs w:val="24"/>
        </w:rPr>
      </w:pPr>
      <w:r>
        <w:rPr>
          <w:sz w:val="24"/>
          <w:szCs w:val="24"/>
        </w:rPr>
        <w:drawing>
          <wp:inline distT="114300" distB="114300" distL="114300" distR="114300">
            <wp:extent cx="2886075" cy="306705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rPr>
          <w:sz w:val="24"/>
          <w:szCs w:val="24"/>
        </w:rPr>
      </w:pPr>
      <w:r>
        <w:rPr>
          <w:b/>
          <w:sz w:val="24"/>
          <w:szCs w:val="24"/>
          <w:rtl w:val="0"/>
        </w:rPr>
        <w:t>Library:</w:t>
      </w:r>
      <w:r>
        <w:rPr>
          <w:rFonts w:ascii="Arial Unicode MS" w:hAnsi="Arial Unicode MS" w:eastAsia="Arial Unicode MS" w:cs="Arial Unicode MS"/>
          <w:sz w:val="24"/>
          <w:szCs w:val="24"/>
          <w:rtl w:val="0"/>
        </w:rPr>
        <w:t xml:space="preserve"> 可选择自定义Alpha贴图素材库</w:t>
      </w:r>
    </w:p>
    <w:p>
      <w:pPr>
        <w:pageBreakBefore w:val="0"/>
        <w:rPr>
          <w:sz w:val="24"/>
          <w:szCs w:val="24"/>
        </w:rPr>
      </w:pPr>
      <w:r>
        <w:rPr>
          <w:b/>
          <w:sz w:val="24"/>
          <w:szCs w:val="24"/>
          <w:rtl w:val="0"/>
        </w:rPr>
        <w:t xml:space="preserve">Icon Size: </w:t>
      </w: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调节Alpha笔刷图标大小</w:t>
      </w:r>
    </w:p>
    <w:p>
      <w:pPr>
        <w:pageBreakBefore w:val="0"/>
        <w:rPr>
          <w:sz w:val="24"/>
          <w:szCs w:val="24"/>
        </w:rPr>
      </w:pPr>
      <w:r>
        <w:rPr>
          <w:b/>
          <w:sz w:val="24"/>
          <w:szCs w:val="24"/>
          <w:rtl w:val="0"/>
        </w:rPr>
        <w:t xml:space="preserve">Size: </w:t>
      </w: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调节笔刷大小（快捷键：</w:t>
      </w:r>
      <w:r>
        <w:rPr>
          <w:b/>
          <w:sz w:val="24"/>
          <w:szCs w:val="24"/>
          <w:rtl w:val="0"/>
        </w:rPr>
        <w:t>[</w:t>
      </w: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，</w:t>
      </w:r>
      <w:r>
        <w:rPr>
          <w:b/>
          <w:sz w:val="24"/>
          <w:szCs w:val="24"/>
          <w:rtl w:val="0"/>
        </w:rPr>
        <w:t>]</w:t>
      </w: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）</w:t>
      </w:r>
    </w:p>
    <w:p>
      <w:pPr>
        <w:pageBreakBefore w:val="0"/>
        <w:rPr>
          <w:sz w:val="24"/>
          <w:szCs w:val="24"/>
        </w:rPr>
      </w:pPr>
      <w:r>
        <w:rPr>
          <w:b/>
          <w:sz w:val="24"/>
          <w:szCs w:val="24"/>
          <w:rtl w:val="0"/>
        </w:rPr>
        <w:t xml:space="preserve">Strength: </w:t>
      </w: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调节笔刷强度（快捷键：</w:t>
      </w:r>
      <w:r>
        <w:rPr>
          <w:b/>
          <w:sz w:val="24"/>
          <w:szCs w:val="24"/>
          <w:rtl w:val="0"/>
        </w:rPr>
        <w:t>shift</w:t>
      </w:r>
      <w:r>
        <w:rPr>
          <w:sz w:val="24"/>
          <w:szCs w:val="24"/>
          <w:rtl w:val="0"/>
        </w:rPr>
        <w:t>+</w:t>
      </w:r>
      <w:r>
        <w:rPr>
          <w:b/>
          <w:sz w:val="24"/>
          <w:szCs w:val="24"/>
          <w:rtl w:val="0"/>
        </w:rPr>
        <w:t>[</w:t>
      </w: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，</w:t>
      </w:r>
      <w:r>
        <w:rPr>
          <w:b/>
          <w:sz w:val="24"/>
          <w:szCs w:val="24"/>
          <w:rtl w:val="0"/>
        </w:rPr>
        <w:t>]</w:t>
      </w: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）</w:t>
      </w:r>
    </w:p>
    <w:p>
      <w:pPr>
        <w:pageBreakBefore w:val="0"/>
        <w:rPr>
          <w:sz w:val="24"/>
          <w:szCs w:val="24"/>
        </w:rPr>
      </w:pPr>
      <w:r>
        <w:rPr>
          <w:b/>
          <w:sz w:val="24"/>
          <w:szCs w:val="24"/>
          <w:rtl w:val="0"/>
        </w:rPr>
        <w:t xml:space="preserve">Angle Jitter: </w:t>
      </w: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笔刷随机旋转开关</w:t>
      </w:r>
    </w:p>
    <w:p>
      <w:pPr>
        <w:pageBreakBefore w:val="0"/>
        <w:rPr>
          <w:sz w:val="24"/>
          <w:szCs w:val="24"/>
        </w:rPr>
      </w:pPr>
      <w:r>
        <w:rPr>
          <w:b/>
          <w:sz w:val="24"/>
          <w:szCs w:val="24"/>
          <w:rtl w:val="0"/>
        </w:rPr>
        <w:t xml:space="preserve">Rotation: </w:t>
      </w: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调节笔刷旋转(Angle Jitter禁用时)</w:t>
      </w:r>
    </w:p>
    <w:p>
      <w:pPr>
        <w:pageBreakBefore w:val="0"/>
        <w:rPr>
          <w:sz w:val="24"/>
          <w:szCs w:val="24"/>
        </w:rPr>
      </w:pPr>
      <w:r>
        <w:rPr>
          <w:b/>
          <w:sz w:val="24"/>
          <w:szCs w:val="24"/>
          <w:rtl w:val="0"/>
        </w:rPr>
        <w:t xml:space="preserve">Brush Outline: </w:t>
      </w: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显示笔刷轮廓线</w:t>
      </w:r>
    </w:p>
    <w:p>
      <w:pPr>
        <w:pageBreakBefore w:val="0"/>
        <w:rPr>
          <w:sz w:val="24"/>
          <w:szCs w:val="24"/>
        </w:rPr>
      </w:pPr>
    </w:p>
    <w:p>
      <w:pPr>
        <w:pStyle w:val="3"/>
      </w:pPr>
      <w:bookmarkStart w:id="5" w:name="_vgjszyo92jmy" w:colFirst="0" w:colLast="0"/>
      <w:bookmarkEnd w:id="5"/>
      <w:r>
        <w:rPr>
          <w:rFonts w:ascii="Arial Unicode MS" w:hAnsi="Arial Unicode MS" w:eastAsia="Arial Unicode MS" w:cs="Arial Unicode MS"/>
          <w:rtl w:val="0"/>
        </w:rPr>
        <w:t>SDF笔刷</w:t>
      </w:r>
    </w:p>
    <w:p>
      <w:pPr>
        <w:pageBreakBefore w:val="0"/>
        <w:rPr>
          <w:b/>
          <w:sz w:val="24"/>
          <w:szCs w:val="24"/>
        </w:rPr>
      </w:pPr>
      <w:r>
        <w:rPr>
          <w:b/>
          <w:sz w:val="24"/>
          <w:szCs w:val="24"/>
        </w:rPr>
        <w:drawing>
          <wp:inline distT="114300" distB="114300" distL="114300" distR="114300">
            <wp:extent cx="2867025" cy="1609725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rPr>
          <w:sz w:val="24"/>
          <w:szCs w:val="24"/>
        </w:rPr>
      </w:pP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曲线控制笔刷强度衰减，点击曲线进行编辑</w:t>
      </w:r>
    </w:p>
    <w:p>
      <w:pPr>
        <w:pageBreakBefore w:val="0"/>
        <w:rPr>
          <w:sz w:val="24"/>
          <w:szCs w:val="24"/>
        </w:rPr>
      </w:pPr>
      <w:r>
        <w:rPr>
          <w:b/>
          <w:sz w:val="24"/>
          <w:szCs w:val="24"/>
          <w:rtl w:val="0"/>
        </w:rPr>
        <w:t xml:space="preserve">Size: </w:t>
      </w: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调节笔刷大小（快捷键：</w:t>
      </w:r>
      <w:r>
        <w:rPr>
          <w:b/>
          <w:sz w:val="24"/>
          <w:szCs w:val="24"/>
          <w:rtl w:val="0"/>
        </w:rPr>
        <w:t>[</w:t>
      </w: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，</w:t>
      </w:r>
      <w:r>
        <w:rPr>
          <w:b/>
          <w:sz w:val="24"/>
          <w:szCs w:val="24"/>
          <w:rtl w:val="0"/>
        </w:rPr>
        <w:t>]</w:t>
      </w: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）</w:t>
      </w:r>
    </w:p>
    <w:p>
      <w:pPr>
        <w:pageBreakBefore w:val="0"/>
        <w:rPr>
          <w:sz w:val="24"/>
          <w:szCs w:val="24"/>
        </w:rPr>
      </w:pPr>
      <w:r>
        <w:rPr>
          <w:b/>
          <w:sz w:val="24"/>
          <w:szCs w:val="24"/>
          <w:rtl w:val="0"/>
        </w:rPr>
        <w:t xml:space="preserve">Strength: </w:t>
      </w: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调节笔刷强度（快捷键：</w:t>
      </w:r>
      <w:r>
        <w:rPr>
          <w:b/>
          <w:sz w:val="24"/>
          <w:szCs w:val="24"/>
          <w:rtl w:val="0"/>
        </w:rPr>
        <w:t>shift</w:t>
      </w:r>
      <w:r>
        <w:rPr>
          <w:sz w:val="24"/>
          <w:szCs w:val="24"/>
          <w:rtl w:val="0"/>
        </w:rPr>
        <w:t>+</w:t>
      </w:r>
      <w:r>
        <w:rPr>
          <w:b/>
          <w:sz w:val="24"/>
          <w:szCs w:val="24"/>
          <w:rtl w:val="0"/>
        </w:rPr>
        <w:t>[</w:t>
      </w: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，</w:t>
      </w:r>
      <w:r>
        <w:rPr>
          <w:b/>
          <w:sz w:val="24"/>
          <w:szCs w:val="24"/>
          <w:rtl w:val="0"/>
        </w:rPr>
        <w:t>]</w:t>
      </w: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）</w:t>
      </w:r>
    </w:p>
    <w:p>
      <w:pPr>
        <w:pageBreakBefore w:val="0"/>
        <w:rPr>
          <w:sz w:val="24"/>
          <w:szCs w:val="24"/>
        </w:rPr>
      </w:pPr>
      <w:r>
        <w:rPr>
          <w:b/>
          <w:sz w:val="24"/>
          <w:szCs w:val="24"/>
          <w:rtl w:val="0"/>
        </w:rPr>
        <w:t xml:space="preserve">Brush Outline: </w:t>
      </w: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显示笔刷轮廓线</w:t>
      </w:r>
    </w:p>
    <w:p>
      <w:pPr>
        <w:pageBreakBefore w:val="0"/>
        <w:rPr>
          <w:sz w:val="24"/>
          <w:szCs w:val="24"/>
        </w:rPr>
      </w:pPr>
    </w:p>
    <w:p>
      <w:pPr>
        <w:pStyle w:val="2"/>
      </w:pPr>
      <w:bookmarkStart w:id="6" w:name="_hvwur5dvc9u6" w:colFirst="0" w:colLast="0"/>
      <w:bookmarkEnd w:id="6"/>
      <w:r>
        <w:rPr>
          <w:rFonts w:ascii="Arial Unicode MS" w:hAnsi="Arial Unicode MS" w:eastAsia="Arial Unicode MS" w:cs="Arial Unicode MS"/>
          <w:rtl w:val="0"/>
        </w:rPr>
        <w:t>调色板</w:t>
      </w:r>
    </w:p>
    <w:p>
      <w:pPr>
        <w:pageBreakBefore w:val="0"/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114300" distB="114300" distL="114300" distR="114300">
            <wp:extent cx="4057650" cy="17145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rPr>
          <w:sz w:val="28"/>
          <w:szCs w:val="28"/>
        </w:rPr>
      </w:pPr>
      <w:r>
        <w:rPr>
          <w:b/>
          <w:sz w:val="24"/>
          <w:szCs w:val="24"/>
          <w:rtl w:val="0"/>
        </w:rPr>
        <w:t xml:space="preserve">LayerConfig: </w:t>
      </w: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选择选择配置文件</w:t>
      </w:r>
    </w:p>
    <w:p>
      <w:pPr>
        <w:pageBreakBefore w:val="0"/>
        <w:rPr>
          <w:sz w:val="24"/>
          <w:szCs w:val="24"/>
        </w:rPr>
      </w:pPr>
      <w:r>
        <w:rPr>
          <w:b/>
          <w:sz w:val="24"/>
          <w:szCs w:val="24"/>
          <w:rtl w:val="0"/>
        </w:rPr>
        <w:t xml:space="preserve">SplatMode: </w:t>
      </w: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选择混合模式</w:t>
      </w:r>
    </w:p>
    <w:p>
      <w:pPr>
        <w:pageBreakBefore w:val="0"/>
        <w:rPr>
          <w:sz w:val="24"/>
          <w:szCs w:val="24"/>
        </w:rPr>
      </w:pP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（Splat X2对应每像素两种地形混合，Splat X3对应每像素三种地形混合）</w:t>
      </w:r>
    </w:p>
    <w:p>
      <w:pPr>
        <w:pageBreakBefore w:val="0"/>
        <w:rPr>
          <w:sz w:val="24"/>
          <w:szCs w:val="24"/>
        </w:rPr>
      </w:pPr>
      <w:r>
        <w:rPr>
          <w:b/>
          <w:sz w:val="24"/>
          <w:szCs w:val="24"/>
          <w:rtl w:val="0"/>
        </w:rPr>
        <w:t xml:space="preserve">IconSize: </w:t>
      </w: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调节地形图标大小</w:t>
      </w:r>
    </w:p>
    <w:p>
      <w:pPr>
        <w:pageBreakBefore w:val="0"/>
        <w:rPr>
          <w:sz w:val="24"/>
          <w:szCs w:val="24"/>
        </w:rPr>
      </w:pPr>
    </w:p>
    <w:p>
      <w:pPr>
        <w:pStyle w:val="2"/>
      </w:pPr>
      <w:bookmarkStart w:id="7" w:name="_sl8fo0su2ctt" w:colFirst="0" w:colLast="0"/>
      <w:bookmarkEnd w:id="7"/>
      <w:r>
        <w:rPr>
          <w:rFonts w:ascii="Arial Unicode MS" w:hAnsi="Arial Unicode MS" w:eastAsia="Arial Unicode MS" w:cs="Arial Unicode MS"/>
          <w:rtl w:val="0"/>
        </w:rPr>
        <w:t>修改历史</w:t>
      </w:r>
    </w:p>
    <w:p>
      <w:pPr>
        <w:pageBreakBefore w:val="0"/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114300" distB="114300" distL="114300" distR="114300">
            <wp:extent cx="4076700" cy="6477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rPr>
          <w:sz w:val="24"/>
          <w:szCs w:val="24"/>
        </w:rPr>
      </w:pPr>
      <w:r>
        <w:rPr>
          <w:rFonts w:ascii="Arial Unicode MS" w:hAnsi="Arial Unicode MS" w:eastAsia="Arial Unicode MS" w:cs="Arial Unicode MS"/>
          <w:b/>
          <w:sz w:val="24"/>
          <w:szCs w:val="24"/>
          <w:rtl w:val="0"/>
        </w:rPr>
        <w:t>历史记录：</w:t>
      </w: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+表示一次绘制操作，^表示当前位置</w:t>
      </w:r>
    </w:p>
    <w:p>
      <w:pPr>
        <w:pageBreakBefore w:val="0"/>
        <w:rPr>
          <w:sz w:val="24"/>
          <w:szCs w:val="24"/>
        </w:rPr>
      </w:pPr>
      <w:r>
        <w:rPr>
          <w:b/>
          <w:sz w:val="24"/>
          <w:szCs w:val="24"/>
          <w:rtl w:val="0"/>
        </w:rPr>
        <w:t xml:space="preserve">Undo: </w:t>
      </w: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撤销一次操作（快捷键：Z）</w:t>
      </w:r>
    </w:p>
    <w:p>
      <w:pPr>
        <w:pageBreakBefore w:val="0"/>
        <w:rPr>
          <w:sz w:val="24"/>
          <w:szCs w:val="24"/>
        </w:rPr>
      </w:pPr>
      <w:r>
        <w:rPr>
          <w:b/>
          <w:sz w:val="24"/>
          <w:szCs w:val="24"/>
          <w:rtl w:val="0"/>
        </w:rPr>
        <w:t xml:space="preserve">Redo: </w:t>
      </w: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重做一次操作（快捷键：Y）</w:t>
      </w:r>
    </w:p>
    <w:p>
      <w:pPr>
        <w:pageBreakBefore w:val="0"/>
        <w:rPr>
          <w:sz w:val="24"/>
          <w:szCs w:val="24"/>
        </w:rPr>
      </w:pPr>
    </w:p>
    <w:p>
      <w:pPr>
        <w:pStyle w:val="2"/>
      </w:pPr>
      <w:bookmarkStart w:id="8" w:name="_cul0ta9ns2a9" w:colFirst="0" w:colLast="0"/>
      <w:bookmarkEnd w:id="8"/>
      <w:r>
        <w:rPr>
          <w:rFonts w:ascii="Arial Unicode MS" w:hAnsi="Arial Unicode MS" w:eastAsia="Arial Unicode MS" w:cs="Arial Unicode MS"/>
          <w:rtl w:val="0"/>
        </w:rPr>
        <w:t>状态栏</w:t>
      </w:r>
    </w:p>
    <w:p>
      <w:pPr>
        <w:pageBreakBefore w:val="0"/>
        <w:rPr>
          <w:sz w:val="24"/>
          <w:szCs w:val="24"/>
        </w:rPr>
      </w:pPr>
      <w:r>
        <w:rPr>
          <w:sz w:val="24"/>
          <w:szCs w:val="24"/>
        </w:rPr>
        <w:drawing>
          <wp:inline distT="114300" distB="114300" distL="114300" distR="114300">
            <wp:extent cx="3600450" cy="14478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GoBack"/>
      <w:bookmarkEnd w:id="9"/>
    </w:p>
    <w:p>
      <w:pPr>
        <w:pageBreakBefore w:val="0"/>
        <w:rPr>
          <w:sz w:val="24"/>
          <w:szCs w:val="24"/>
        </w:rPr>
      </w:pPr>
      <w:r>
        <w:rPr>
          <w:b/>
          <w:sz w:val="24"/>
          <w:szCs w:val="24"/>
          <w:rtl w:val="0"/>
        </w:rPr>
        <w:t xml:space="preserve">Tiles: </w:t>
      </w: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当前的修改状态，绿色表示未修改，橙色表示已修改</w:t>
      </w:r>
    </w:p>
    <w:p>
      <w:pPr>
        <w:pageBreakBefore w:val="0"/>
        <w:rPr>
          <w:sz w:val="24"/>
          <w:szCs w:val="24"/>
        </w:rPr>
      </w:pPr>
      <w:r>
        <w:rPr>
          <w:b/>
          <w:sz w:val="24"/>
          <w:szCs w:val="24"/>
          <w:rtl w:val="0"/>
        </w:rPr>
        <w:t xml:space="preserve">Select Modified: </w:t>
      </w: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选中所有已修改的物体</w:t>
      </w:r>
    </w:p>
    <w:p>
      <w:pPr>
        <w:pageBreakBefore w:val="0"/>
        <w:rPr>
          <w:sz w:val="24"/>
          <w:szCs w:val="24"/>
        </w:rPr>
      </w:pPr>
      <w:r>
        <w:rPr>
          <w:b/>
          <w:sz w:val="24"/>
          <w:szCs w:val="24"/>
          <w:rtl w:val="0"/>
        </w:rPr>
        <w:t xml:space="preserve">Select All: </w:t>
      </w: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全选</w:t>
      </w:r>
    </w:p>
    <w:p>
      <w:pPr>
        <w:pageBreakBefore w:val="0"/>
        <w:rPr>
          <w:sz w:val="24"/>
          <w:szCs w:val="24"/>
        </w:rPr>
      </w:pPr>
      <w:r>
        <w:rPr>
          <w:b/>
          <w:sz w:val="24"/>
          <w:szCs w:val="24"/>
          <w:rtl w:val="0"/>
        </w:rPr>
        <w:t xml:space="preserve">Deselect All: </w:t>
      </w: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全部取消选中</w:t>
      </w:r>
    </w:p>
    <w:p>
      <w:pPr>
        <w:pageBreakBefore w:val="0"/>
        <w:rPr>
          <w:sz w:val="24"/>
          <w:szCs w:val="24"/>
        </w:rPr>
      </w:pPr>
      <w:r>
        <w:rPr>
          <w:b/>
          <w:sz w:val="24"/>
          <w:szCs w:val="24"/>
          <w:rtl w:val="0"/>
        </w:rPr>
        <w:t xml:space="preserve">Save Selected: </w:t>
      </w: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点击Save Selected即可保存选中物体</w:t>
      </w:r>
    </w:p>
    <w:p>
      <w:pPr>
        <w:pageBreakBefore w:val="0"/>
        <w:rPr>
          <w:sz w:val="24"/>
          <w:szCs w:val="24"/>
        </w:rPr>
      </w:pPr>
      <w:r>
        <w:rPr>
          <w:rFonts w:ascii="Arial Unicode MS" w:hAnsi="Arial Unicode MS" w:eastAsia="Arial Unicode MS" w:cs="Arial Unicode MS"/>
          <w:sz w:val="24"/>
          <w:szCs w:val="24"/>
          <w:rtl w:val="0"/>
        </w:rPr>
        <w:t>（关闭窗口时如果有已修改但未保存的物体会弹窗询问是否保存）</w:t>
      </w:r>
    </w:p>
    <w:sectPr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Unicode MS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documentProtection w:enforcement="0"/>
  <w:defaultTabStop w:val="720"/>
  <w:compat>
    <w:useFELayout/>
    <w:compatSetting w:name="compatibilityMode" w:uri="http://schemas.microsoft.com/office/word" w:val="15"/>
  </w:compat>
  <w:docVars>
    <w:docVar w:name="commondata" w:val="eyJoZGlkIjoiNDkyNjA2OTE4MTRjZWMxNzA3NTI1NzZlOWQ3MWE2MzAifQ=="/>
  </w:docVars>
  <w:rsids>
    <w:rsidRoot w:val="00000000"/>
    <w:rsid w:val="3BDC5DDA"/>
    <w:rsid w:val="599F3A2B"/>
    <w:rsid w:val="676B04B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Arial" w:hAnsi="Arial" w:eastAsia="Arial" w:cs="Arial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qFormat/>
    <w:uiPriority w:val="0"/>
    <w:pPr>
      <w:keepNext/>
      <w:keepLines/>
    </w:pPr>
    <w:rPr>
      <w:b/>
      <w:sz w:val="28"/>
      <w:szCs w:val="28"/>
    </w:rPr>
  </w:style>
  <w:style w:type="paragraph" w:styleId="3">
    <w:name w:val="heading 2"/>
    <w:basedOn w:val="1"/>
    <w:next w:val="1"/>
    <w:qFormat/>
    <w:uiPriority w:val="0"/>
    <w:pPr>
      <w:keepNext/>
      <w:keepLines/>
    </w:pPr>
    <w:rPr>
      <w:b/>
      <w:sz w:val="26"/>
      <w:szCs w:val="26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11">
    <w:name w:val="Default Paragraph Font"/>
    <w:semiHidden/>
    <w:uiPriority w:val="0"/>
  </w:style>
  <w:style w:type="table" w:default="1" w:styleId="10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Subtitle"/>
    <w:basedOn w:val="1"/>
    <w:next w:val="1"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9">
    <w:name w:val="Title"/>
    <w:basedOn w:val="1"/>
    <w:next w:val="1"/>
    <w:qFormat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6</Pages>
  <Words>852</Words>
  <Characters>1424</Characters>
  <TotalTime>1</TotalTime>
  <ScaleCrop>false</ScaleCrop>
  <LinksUpToDate>false</LinksUpToDate>
  <CharactersWithSpaces>1466</CharactersWithSpaces>
  <Application>WPS Office_11.8.2.8506_F1E327BC-269C-435d-A152-05C5408002CA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2022-06-02T05:21:00Z</dcterms:created>
  <dc:creator>Administrator</dc:creator>
  <cp:lastModifiedBy>Administrator</cp:lastModifiedBy>
  <dcterms:modified xsi:type="dcterms:W3CDTF">2023-05-31T12:35:40Z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2052-11.8.2.8506</vt:lpwstr>
  </property>
  <property fmtid="{D5CDD505-2E9C-101B-9397-08002B2CF9AE}" pid="3" name="ICV">
    <vt:lpwstr>B609FDAB4EA94E06A1D7D81E93234D92</vt:lpwstr>
  </property>
</Properties>
</file>