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BE" w:rsidRPr="003345BE" w:rsidRDefault="003345BE" w:rsidP="003345BE">
      <w:pPr>
        <w:spacing w:after="0" w:line="240" w:lineRule="auto"/>
        <w:jc w:val="center"/>
        <w:rPr>
          <w:rFonts w:ascii="Deadfrog Personal Use Only" w:hAnsi="Deadfrog Personal Use Only"/>
          <w:color w:val="70AD47" w:themeColor="accent6"/>
          <w:sz w:val="96"/>
        </w:rPr>
      </w:pPr>
      <w:r w:rsidRPr="003345BE">
        <w:rPr>
          <w:rFonts w:ascii="Deadfrog Personal Use Only" w:hAnsi="Deadfrog Personal Use Only"/>
          <w:b/>
          <w:color w:val="70AD47" w:themeColor="accent6"/>
          <w:sz w:val="96"/>
        </w:rPr>
        <w:t>Digital Systems</w:t>
      </w:r>
      <w:r w:rsidRPr="003345BE">
        <w:rPr>
          <w:rFonts w:ascii="Deadfrog Personal Use Only" w:hAnsi="Deadfrog Personal Use Only"/>
          <w:color w:val="70AD47" w:themeColor="accent6"/>
          <w:sz w:val="96"/>
        </w:rPr>
        <w:t xml:space="preserve"> </w:t>
      </w:r>
    </w:p>
    <w:p w:rsidR="003345BE" w:rsidRPr="003345BE" w:rsidRDefault="003345BE" w:rsidP="003345BE">
      <w:pPr>
        <w:spacing w:line="240" w:lineRule="auto"/>
        <w:jc w:val="center"/>
        <w:rPr>
          <w:rFonts w:ascii="Asquire" w:hAnsi="Asquire"/>
          <w:b/>
          <w:color w:val="C45911" w:themeColor="accent2" w:themeShade="BF"/>
          <w:sz w:val="48"/>
        </w:rPr>
      </w:pPr>
      <w:r w:rsidRPr="003345BE">
        <w:rPr>
          <w:rFonts w:ascii="Asquire" w:hAnsi="Asquire"/>
          <w:b/>
          <w:color w:val="C45911" w:themeColor="accent2" w:themeShade="BF"/>
          <w:sz w:val="48"/>
        </w:rPr>
        <w:t>Principles and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202"/>
      </w:tblGrid>
      <w:tr w:rsidR="005D6225" w:rsidTr="00ED7B13">
        <w:tc>
          <w:tcPr>
            <w:tcW w:w="1255" w:type="dxa"/>
          </w:tcPr>
          <w:p w:rsidR="005D6225" w:rsidRPr="00ED7B13" w:rsidRDefault="005D6225" w:rsidP="005D6225">
            <w:pPr>
              <w:rPr>
                <w:rFonts w:ascii="Sitka Banner" w:hAnsi="Sitka Banner"/>
                <w:b/>
                <w:sz w:val="40"/>
              </w:rPr>
            </w:pPr>
            <w:r w:rsidRPr="00ED7B13">
              <w:rPr>
                <w:rFonts w:ascii="Sitka Banner" w:hAnsi="Sitka Banner"/>
                <w:b/>
                <w:sz w:val="36"/>
              </w:rPr>
              <w:t>SL No.</w:t>
            </w:r>
          </w:p>
        </w:tc>
        <w:tc>
          <w:tcPr>
            <w:tcW w:w="9202" w:type="dxa"/>
          </w:tcPr>
          <w:p w:rsidR="005D6225" w:rsidRPr="00ED7B13" w:rsidRDefault="005D6225" w:rsidP="005D6225">
            <w:pPr>
              <w:jc w:val="center"/>
              <w:rPr>
                <w:rFonts w:ascii="Sitka Banner" w:hAnsi="Sitka Banner"/>
                <w:b/>
                <w:sz w:val="40"/>
              </w:rPr>
            </w:pPr>
            <w:r w:rsidRPr="00ED7B13">
              <w:rPr>
                <w:rFonts w:ascii="Sitka Banner" w:hAnsi="Sitka Banner"/>
                <w:b/>
                <w:sz w:val="40"/>
              </w:rPr>
              <w:t>Content</w:t>
            </w:r>
          </w:p>
        </w:tc>
      </w:tr>
      <w:tr w:rsidR="005D6225" w:rsidTr="00ED7B13">
        <w:tc>
          <w:tcPr>
            <w:tcW w:w="1255" w:type="dxa"/>
          </w:tcPr>
          <w:p w:rsidR="005D6225" w:rsidRPr="00E95DCD" w:rsidRDefault="005D6225" w:rsidP="005D6225">
            <w:pPr>
              <w:rPr>
                <w:rFonts w:ascii="Sitka Banner" w:hAnsi="Sitka Banner"/>
                <w:b/>
                <w:sz w:val="40"/>
                <w:szCs w:val="40"/>
              </w:rPr>
            </w:pPr>
            <w:r w:rsidRPr="00E95DCD">
              <w:rPr>
                <w:rFonts w:ascii="Sitka Banner" w:hAnsi="Sitka Banner"/>
                <w:b/>
                <w:sz w:val="40"/>
                <w:szCs w:val="40"/>
              </w:rPr>
              <w:t>01</w:t>
            </w:r>
          </w:p>
        </w:tc>
        <w:tc>
          <w:tcPr>
            <w:tcW w:w="9202" w:type="dxa"/>
          </w:tcPr>
          <w:p w:rsidR="005D6225" w:rsidRPr="00374920" w:rsidRDefault="005D6225" w:rsidP="005D6225">
            <w:pPr>
              <w:rPr>
                <w:b/>
                <w:color w:val="00B050"/>
                <w:sz w:val="36"/>
                <w:szCs w:val="36"/>
              </w:rPr>
            </w:pPr>
            <w:r w:rsidRPr="00374920">
              <w:rPr>
                <w:rFonts w:ascii="Sitka Banner" w:hAnsi="Sitka Banner"/>
                <w:b/>
                <w:color w:val="00B050"/>
                <w:sz w:val="36"/>
                <w:szCs w:val="36"/>
              </w:rPr>
              <w:t>Digital Number System.</w:t>
            </w:r>
          </w:p>
        </w:tc>
      </w:tr>
      <w:tr w:rsidR="005D6225" w:rsidTr="00ED7B13">
        <w:tc>
          <w:tcPr>
            <w:tcW w:w="1255" w:type="dxa"/>
          </w:tcPr>
          <w:p w:rsidR="005D6225" w:rsidRPr="00E95DCD" w:rsidRDefault="005D6225" w:rsidP="005D6225">
            <w:pPr>
              <w:rPr>
                <w:rFonts w:ascii="Sitka Banner" w:hAnsi="Sitka Banner"/>
                <w:b/>
                <w:sz w:val="40"/>
                <w:szCs w:val="40"/>
              </w:rPr>
            </w:pPr>
            <w:r w:rsidRPr="00E95DCD">
              <w:rPr>
                <w:rFonts w:ascii="Sitka Banner" w:hAnsi="Sitka Banner"/>
                <w:b/>
                <w:sz w:val="40"/>
                <w:szCs w:val="40"/>
              </w:rPr>
              <w:t>02</w:t>
            </w:r>
          </w:p>
        </w:tc>
        <w:tc>
          <w:tcPr>
            <w:tcW w:w="9202" w:type="dxa"/>
          </w:tcPr>
          <w:p w:rsidR="005D6225" w:rsidRPr="00374920" w:rsidRDefault="005D6225" w:rsidP="005D6225">
            <w:pPr>
              <w:rPr>
                <w:b/>
                <w:color w:val="00B050"/>
                <w:sz w:val="36"/>
                <w:szCs w:val="36"/>
              </w:rPr>
            </w:pPr>
            <w:r w:rsidRPr="00374920">
              <w:rPr>
                <w:rFonts w:ascii="Sitka Banner" w:hAnsi="Sitka Banner"/>
                <w:b/>
                <w:color w:val="00B050"/>
                <w:sz w:val="36"/>
                <w:szCs w:val="36"/>
              </w:rPr>
              <w:t>Logi</w:t>
            </w:r>
            <w:r w:rsidR="00ED7B13" w:rsidRPr="00374920">
              <w:rPr>
                <w:rFonts w:ascii="Sitka Banner" w:hAnsi="Sitka Banner"/>
                <w:b/>
                <w:color w:val="00B050"/>
                <w:sz w:val="36"/>
                <w:szCs w:val="36"/>
              </w:rPr>
              <w:t>c Gates and Boolean Algebra.</w:t>
            </w:r>
          </w:p>
        </w:tc>
      </w:tr>
      <w:tr w:rsidR="005D6225" w:rsidTr="00ED7B13">
        <w:tc>
          <w:tcPr>
            <w:tcW w:w="1255" w:type="dxa"/>
          </w:tcPr>
          <w:p w:rsidR="005D6225" w:rsidRPr="00E95DCD" w:rsidRDefault="005D6225" w:rsidP="005D6225">
            <w:pPr>
              <w:rPr>
                <w:rFonts w:ascii="Sitka Banner" w:hAnsi="Sitka Banner"/>
                <w:b/>
                <w:sz w:val="40"/>
                <w:szCs w:val="40"/>
              </w:rPr>
            </w:pPr>
            <w:r w:rsidRPr="00E95DCD">
              <w:rPr>
                <w:rFonts w:ascii="Sitka Banner" w:hAnsi="Sitka Banner"/>
                <w:b/>
                <w:sz w:val="40"/>
                <w:szCs w:val="40"/>
              </w:rPr>
              <w:t>03</w:t>
            </w:r>
          </w:p>
        </w:tc>
        <w:tc>
          <w:tcPr>
            <w:tcW w:w="9202" w:type="dxa"/>
          </w:tcPr>
          <w:p w:rsidR="005D6225" w:rsidRPr="00374920" w:rsidRDefault="005D6225" w:rsidP="005D6225">
            <w:pPr>
              <w:rPr>
                <w:b/>
                <w:color w:val="00B050"/>
                <w:sz w:val="36"/>
                <w:szCs w:val="36"/>
              </w:rPr>
            </w:pPr>
            <w:r w:rsidRPr="00374920">
              <w:rPr>
                <w:rFonts w:ascii="Sitka Banner" w:hAnsi="Sitka Banner"/>
                <w:b/>
                <w:color w:val="00B050"/>
                <w:sz w:val="36"/>
                <w:szCs w:val="36"/>
              </w:rPr>
              <w:t>Addition operation , Combinational logic circuit [Half,Full (Adder, Subtractor</w:t>
            </w:r>
            <w:r w:rsidR="00ED7B13" w:rsidRPr="00374920">
              <w:rPr>
                <w:rFonts w:ascii="Sitka Banner" w:hAnsi="Sitka Banner"/>
                <w:b/>
                <w:color w:val="00B050"/>
                <w:sz w:val="36"/>
                <w:szCs w:val="36"/>
              </w:rPr>
              <w:t>)].</w:t>
            </w:r>
          </w:p>
        </w:tc>
      </w:tr>
      <w:tr w:rsidR="005D6225" w:rsidTr="00ED7B13">
        <w:tc>
          <w:tcPr>
            <w:tcW w:w="1255" w:type="dxa"/>
          </w:tcPr>
          <w:p w:rsidR="005D6225" w:rsidRPr="00E95DCD" w:rsidRDefault="005D6225" w:rsidP="005D6225">
            <w:pPr>
              <w:rPr>
                <w:rFonts w:ascii="Sitka Banner" w:hAnsi="Sitka Banner"/>
                <w:b/>
                <w:sz w:val="40"/>
                <w:szCs w:val="40"/>
              </w:rPr>
            </w:pPr>
            <w:r w:rsidRPr="00E95DCD">
              <w:rPr>
                <w:rFonts w:ascii="Sitka Banner" w:hAnsi="Sitka Banner"/>
                <w:b/>
                <w:sz w:val="40"/>
                <w:szCs w:val="40"/>
              </w:rPr>
              <w:t>04</w:t>
            </w:r>
          </w:p>
        </w:tc>
        <w:tc>
          <w:tcPr>
            <w:tcW w:w="9202" w:type="dxa"/>
          </w:tcPr>
          <w:p w:rsidR="005D6225" w:rsidRPr="00E95DCD" w:rsidRDefault="005D6225" w:rsidP="005D6225">
            <w:pPr>
              <w:rPr>
                <w:sz w:val="36"/>
                <w:szCs w:val="36"/>
              </w:rPr>
            </w:pPr>
            <w:r w:rsidRPr="00374920">
              <w:rPr>
                <w:rFonts w:ascii="Sitka Banner" w:hAnsi="Sitka Banner"/>
                <w:b/>
                <w:color w:val="00B050"/>
                <w:sz w:val="36"/>
                <w:szCs w:val="36"/>
              </w:rPr>
              <w:t>Code Conversion (Decimal-BCD-EX 3), 4 bit full adder, Carry propagation</w:t>
            </w:r>
            <w:r w:rsidR="00ED7B13" w:rsidRPr="00374920">
              <w:rPr>
                <w:rFonts w:ascii="Sitka Banner" w:hAnsi="Sitka Banner"/>
                <w:b/>
                <w:color w:val="00B050"/>
                <w:sz w:val="36"/>
                <w:szCs w:val="36"/>
              </w:rPr>
              <w:t>(Look ahead carry generator).</w:t>
            </w:r>
          </w:p>
        </w:tc>
      </w:tr>
      <w:tr w:rsidR="005D6225" w:rsidTr="00ED7B13">
        <w:tc>
          <w:tcPr>
            <w:tcW w:w="1255" w:type="dxa"/>
          </w:tcPr>
          <w:p w:rsidR="005D6225" w:rsidRPr="00E95DCD" w:rsidRDefault="005D6225" w:rsidP="005D6225">
            <w:pPr>
              <w:rPr>
                <w:rFonts w:ascii="Sitka Banner" w:hAnsi="Sitka Banner"/>
                <w:b/>
                <w:sz w:val="40"/>
                <w:szCs w:val="40"/>
              </w:rPr>
            </w:pPr>
            <w:r w:rsidRPr="00E95DCD">
              <w:rPr>
                <w:rFonts w:ascii="Sitka Banner" w:hAnsi="Sitka Banner"/>
                <w:b/>
                <w:sz w:val="40"/>
                <w:szCs w:val="40"/>
              </w:rPr>
              <w:t>05</w:t>
            </w:r>
          </w:p>
        </w:tc>
        <w:tc>
          <w:tcPr>
            <w:tcW w:w="9202" w:type="dxa"/>
          </w:tcPr>
          <w:p w:rsidR="005D6225" w:rsidRPr="00E95DCD" w:rsidRDefault="005D6225" w:rsidP="005D6225">
            <w:pPr>
              <w:rPr>
                <w:sz w:val="36"/>
                <w:szCs w:val="36"/>
              </w:rPr>
            </w:pPr>
            <w:r w:rsidRPr="009C2294">
              <w:rPr>
                <w:rFonts w:ascii="Sitka Banner" w:hAnsi="Sitka Banner"/>
                <w:b/>
                <w:color w:val="00B050"/>
                <w:sz w:val="36"/>
                <w:szCs w:val="36"/>
              </w:rPr>
              <w:t>BCD Adder-Decimal Adder (4 bit paralle</w:t>
            </w:r>
            <w:r w:rsidR="00ED7B13" w:rsidRPr="009C2294">
              <w:rPr>
                <w:rFonts w:ascii="Sitka Banner" w:hAnsi="Sitka Banner"/>
                <w:b/>
                <w:color w:val="00B050"/>
                <w:sz w:val="36"/>
                <w:szCs w:val="36"/>
              </w:rPr>
              <w:t>l adder),</w:t>
            </w:r>
            <w:r w:rsidR="00ED7B13" w:rsidRPr="00E95DCD">
              <w:rPr>
                <w:rFonts w:ascii="Sitka Banner" w:hAnsi="Sitka Banner"/>
                <w:sz w:val="36"/>
                <w:szCs w:val="36"/>
              </w:rPr>
              <w:t xml:space="preserve"> </w:t>
            </w:r>
            <w:r w:rsidR="00ED7B13" w:rsidRPr="009C2294">
              <w:rPr>
                <w:rFonts w:ascii="Sitka Banner" w:hAnsi="Sitka Banner"/>
                <w:color w:val="FF0000"/>
                <w:sz w:val="36"/>
                <w:szCs w:val="36"/>
              </w:rPr>
              <w:t>Magnitude Comparator.</w:t>
            </w:r>
          </w:p>
        </w:tc>
      </w:tr>
      <w:tr w:rsidR="005D6225" w:rsidTr="00ED7B13">
        <w:tc>
          <w:tcPr>
            <w:tcW w:w="1255" w:type="dxa"/>
          </w:tcPr>
          <w:p w:rsidR="005D6225" w:rsidRPr="00E95DCD" w:rsidRDefault="005D6225" w:rsidP="005D6225">
            <w:pPr>
              <w:rPr>
                <w:rFonts w:ascii="Sitka Banner" w:hAnsi="Sitka Banner"/>
                <w:b/>
                <w:sz w:val="40"/>
                <w:szCs w:val="40"/>
              </w:rPr>
            </w:pPr>
            <w:r w:rsidRPr="00E95DCD">
              <w:rPr>
                <w:rFonts w:ascii="Sitka Banner" w:hAnsi="Sitka Banner"/>
                <w:b/>
                <w:sz w:val="40"/>
                <w:szCs w:val="40"/>
              </w:rPr>
              <w:t>06</w:t>
            </w:r>
          </w:p>
        </w:tc>
        <w:tc>
          <w:tcPr>
            <w:tcW w:w="9202" w:type="dxa"/>
          </w:tcPr>
          <w:p w:rsidR="005D6225" w:rsidRPr="00E95DCD" w:rsidRDefault="005D6225" w:rsidP="005D6225">
            <w:pPr>
              <w:rPr>
                <w:sz w:val="36"/>
                <w:szCs w:val="36"/>
              </w:rPr>
            </w:pPr>
            <w:r w:rsidRPr="009C2294">
              <w:rPr>
                <w:rFonts w:ascii="Sitka Banner" w:hAnsi="Sitka Banner"/>
                <w:color w:val="FF0000"/>
                <w:sz w:val="36"/>
                <w:szCs w:val="36"/>
              </w:rPr>
              <w:t>Explaination of magnitude comparator (4 bit magnitude comparator)</w:t>
            </w:r>
            <w:r w:rsidR="00ED7B13" w:rsidRPr="009C2294">
              <w:rPr>
                <w:rFonts w:ascii="Sitka Banner" w:hAnsi="Sitka Banner"/>
                <w:color w:val="FF0000"/>
                <w:sz w:val="36"/>
                <w:szCs w:val="36"/>
              </w:rPr>
              <w:t>; Homework: 8 bit mag. Comp.</w:t>
            </w:r>
          </w:p>
        </w:tc>
      </w:tr>
      <w:tr w:rsidR="005D6225" w:rsidTr="00ED7B13">
        <w:tc>
          <w:tcPr>
            <w:tcW w:w="1255" w:type="dxa"/>
          </w:tcPr>
          <w:p w:rsidR="005D6225" w:rsidRPr="00E95DCD" w:rsidRDefault="005D6225" w:rsidP="005D6225">
            <w:pPr>
              <w:rPr>
                <w:rFonts w:ascii="Sitka Banner" w:hAnsi="Sitka Banner"/>
                <w:b/>
                <w:sz w:val="40"/>
                <w:szCs w:val="40"/>
              </w:rPr>
            </w:pPr>
            <w:r w:rsidRPr="00E95DCD">
              <w:rPr>
                <w:rFonts w:ascii="Sitka Banner" w:hAnsi="Sitka Banner"/>
                <w:b/>
                <w:sz w:val="40"/>
                <w:szCs w:val="40"/>
              </w:rPr>
              <w:t>07</w:t>
            </w:r>
          </w:p>
        </w:tc>
        <w:tc>
          <w:tcPr>
            <w:tcW w:w="9202" w:type="dxa"/>
          </w:tcPr>
          <w:p w:rsidR="005D6225" w:rsidRPr="00E95DCD" w:rsidRDefault="005D6225" w:rsidP="005D6225">
            <w:pPr>
              <w:rPr>
                <w:sz w:val="36"/>
                <w:szCs w:val="36"/>
              </w:rPr>
            </w:pPr>
            <w:r w:rsidRPr="00700E9E">
              <w:rPr>
                <w:rFonts w:ascii="Sitka Banner" w:hAnsi="Sitka Banner"/>
                <w:b/>
                <w:color w:val="00B050"/>
                <w:sz w:val="36"/>
                <w:szCs w:val="36"/>
              </w:rPr>
              <w:t>Encoder,</w:t>
            </w:r>
            <w:r w:rsidRPr="00E95DCD">
              <w:rPr>
                <w:rFonts w:ascii="Sitka Banner" w:hAnsi="Sitka Banner"/>
                <w:sz w:val="36"/>
                <w:szCs w:val="36"/>
              </w:rPr>
              <w:t xml:space="preserve"> </w:t>
            </w:r>
            <w:r w:rsidRPr="009C2294">
              <w:rPr>
                <w:rFonts w:ascii="Sitka Banner" w:hAnsi="Sitka Banner"/>
                <w:b/>
                <w:color w:val="00B050"/>
                <w:sz w:val="36"/>
                <w:szCs w:val="36"/>
              </w:rPr>
              <w:t>Priority encoder</w:t>
            </w:r>
            <w:r w:rsidRPr="00E95DCD">
              <w:rPr>
                <w:rFonts w:ascii="Sitka Banner" w:hAnsi="Sitka Banner"/>
                <w:sz w:val="36"/>
                <w:szCs w:val="36"/>
              </w:rPr>
              <w:t xml:space="preserve">, </w:t>
            </w:r>
            <w:r w:rsidRPr="00700E9E">
              <w:rPr>
                <w:rFonts w:ascii="Sitka Banner" w:hAnsi="Sitka Banner"/>
                <w:b/>
                <w:color w:val="00B050"/>
                <w:sz w:val="36"/>
                <w:szCs w:val="36"/>
              </w:rPr>
              <w:t>Decoder, Mux</w:t>
            </w:r>
            <w:r w:rsidRPr="00E95DCD">
              <w:rPr>
                <w:rFonts w:ascii="Sitka Banner" w:hAnsi="Sitka Banner"/>
                <w:sz w:val="36"/>
                <w:szCs w:val="36"/>
              </w:rPr>
              <w:t xml:space="preserve">, </w:t>
            </w:r>
            <w:r w:rsidRPr="00700E9E">
              <w:rPr>
                <w:rFonts w:ascii="Sitka Banner" w:hAnsi="Sitka Banner"/>
                <w:color w:val="FF0000"/>
                <w:sz w:val="36"/>
                <w:szCs w:val="36"/>
              </w:rPr>
              <w:t>1 bit f</w:t>
            </w:r>
            <w:r w:rsidR="00ED7B13" w:rsidRPr="00700E9E">
              <w:rPr>
                <w:rFonts w:ascii="Sitka Banner" w:hAnsi="Sitka Banner"/>
                <w:color w:val="FF0000"/>
                <w:sz w:val="36"/>
                <w:szCs w:val="36"/>
              </w:rPr>
              <w:t>ull adder</w:t>
            </w:r>
            <w:r w:rsidR="00ED7B13" w:rsidRPr="00E95DCD">
              <w:rPr>
                <w:rFonts w:ascii="Sitka Banner" w:hAnsi="Sitka Banner"/>
                <w:sz w:val="36"/>
                <w:szCs w:val="36"/>
              </w:rPr>
              <w:t>.</w:t>
            </w:r>
          </w:p>
        </w:tc>
      </w:tr>
      <w:tr w:rsidR="005D6225" w:rsidTr="00ED7B13">
        <w:tc>
          <w:tcPr>
            <w:tcW w:w="1255" w:type="dxa"/>
          </w:tcPr>
          <w:p w:rsidR="005D6225" w:rsidRPr="00E95DCD" w:rsidRDefault="005D6225" w:rsidP="005D6225">
            <w:pPr>
              <w:rPr>
                <w:rFonts w:ascii="Sitka Banner" w:hAnsi="Sitka Banner"/>
                <w:b/>
                <w:sz w:val="40"/>
                <w:szCs w:val="40"/>
              </w:rPr>
            </w:pPr>
            <w:r w:rsidRPr="00E95DCD">
              <w:rPr>
                <w:rFonts w:ascii="Sitka Banner" w:hAnsi="Sitka Banner"/>
                <w:b/>
                <w:sz w:val="40"/>
                <w:szCs w:val="40"/>
              </w:rPr>
              <w:t>08</w:t>
            </w:r>
          </w:p>
        </w:tc>
        <w:tc>
          <w:tcPr>
            <w:tcW w:w="9202" w:type="dxa"/>
          </w:tcPr>
          <w:p w:rsidR="005D6225" w:rsidRPr="00E95DCD" w:rsidRDefault="005D6225" w:rsidP="005D6225">
            <w:pPr>
              <w:rPr>
                <w:sz w:val="36"/>
                <w:szCs w:val="36"/>
              </w:rPr>
            </w:pPr>
            <w:r w:rsidRPr="00700E9E">
              <w:rPr>
                <w:rFonts w:ascii="Sitka Banner" w:hAnsi="Sitka Banner"/>
                <w:b/>
                <w:color w:val="00B050"/>
                <w:sz w:val="36"/>
                <w:szCs w:val="36"/>
              </w:rPr>
              <w:t>DEMUX, subtractor(</w:t>
            </w:r>
            <w:bookmarkStart w:id="0" w:name="_GoBack"/>
            <w:bookmarkEnd w:id="0"/>
            <w:r w:rsidRPr="00700E9E">
              <w:rPr>
                <w:rFonts w:ascii="Sitka Banner" w:hAnsi="Sitka Banner"/>
                <w:b/>
                <w:color w:val="00B050"/>
                <w:sz w:val="36"/>
                <w:szCs w:val="36"/>
              </w:rPr>
              <w:t xml:space="preserve">using </w:t>
            </w:r>
            <w:r w:rsidR="00ED7B13" w:rsidRPr="00700E9E">
              <w:rPr>
                <w:rFonts w:ascii="Sitka Banner" w:hAnsi="Sitka Banner"/>
                <w:b/>
                <w:color w:val="00B050"/>
                <w:sz w:val="36"/>
                <w:szCs w:val="36"/>
              </w:rPr>
              <w:t>k map),</w:t>
            </w:r>
            <w:r w:rsidR="00ED7B13" w:rsidRPr="00E95DCD">
              <w:rPr>
                <w:rFonts w:ascii="Sitka Banner" w:hAnsi="Sitka Banner"/>
                <w:sz w:val="36"/>
                <w:szCs w:val="36"/>
              </w:rPr>
              <w:t xml:space="preserve"> </w:t>
            </w:r>
            <w:r w:rsidR="00ED7B13" w:rsidRPr="00700E9E">
              <w:rPr>
                <w:rFonts w:ascii="Sitka Banner" w:hAnsi="Sitka Banner"/>
                <w:b/>
                <w:color w:val="00B050"/>
                <w:sz w:val="36"/>
                <w:szCs w:val="36"/>
              </w:rPr>
              <w:t>parallel subtractor.</w:t>
            </w:r>
          </w:p>
        </w:tc>
      </w:tr>
      <w:tr w:rsidR="005D6225" w:rsidTr="00ED7B13">
        <w:tc>
          <w:tcPr>
            <w:tcW w:w="1255" w:type="dxa"/>
          </w:tcPr>
          <w:p w:rsidR="005D6225" w:rsidRPr="00E95DCD" w:rsidRDefault="005D6225" w:rsidP="005D6225">
            <w:pPr>
              <w:rPr>
                <w:rFonts w:ascii="Sitka Banner" w:hAnsi="Sitka Banner"/>
                <w:b/>
                <w:sz w:val="40"/>
                <w:szCs w:val="40"/>
              </w:rPr>
            </w:pPr>
            <w:r w:rsidRPr="00E95DCD">
              <w:rPr>
                <w:rFonts w:ascii="Sitka Banner" w:hAnsi="Sitka Banner"/>
                <w:b/>
                <w:sz w:val="40"/>
                <w:szCs w:val="40"/>
              </w:rPr>
              <w:t>09</w:t>
            </w:r>
          </w:p>
        </w:tc>
        <w:tc>
          <w:tcPr>
            <w:tcW w:w="9202" w:type="dxa"/>
          </w:tcPr>
          <w:p w:rsidR="005D6225" w:rsidRPr="00E95DCD" w:rsidRDefault="005D6225" w:rsidP="005D6225">
            <w:pPr>
              <w:rPr>
                <w:sz w:val="36"/>
                <w:szCs w:val="36"/>
              </w:rPr>
            </w:pPr>
            <w:r w:rsidRPr="00E95DCD">
              <w:rPr>
                <w:rFonts w:ascii="Sitka Banner" w:hAnsi="Sitka Banner"/>
                <w:sz w:val="36"/>
                <w:szCs w:val="36"/>
              </w:rPr>
              <w:t>Memory design, Memory devices, General memory operation, Write operation, Rom, 16x8 ROM fig, ROM'S block diagram and explaination, 16x8 ROM internal architecture; (***Figure 12.3 for 10 marks, Fig 12.5, Example 12.2)</w:t>
            </w:r>
            <w:r w:rsidR="00ED7B13" w:rsidRPr="00E95DCD">
              <w:rPr>
                <w:rFonts w:ascii="Sitka Banner" w:hAnsi="Sitka Banner"/>
                <w:sz w:val="36"/>
                <w:szCs w:val="36"/>
              </w:rPr>
              <w:t>.</w:t>
            </w:r>
          </w:p>
        </w:tc>
      </w:tr>
      <w:tr w:rsidR="005D6225" w:rsidTr="00ED7B13">
        <w:tc>
          <w:tcPr>
            <w:tcW w:w="1255" w:type="dxa"/>
          </w:tcPr>
          <w:p w:rsidR="005D6225" w:rsidRPr="00E95DCD" w:rsidRDefault="005D6225" w:rsidP="005D6225">
            <w:pPr>
              <w:rPr>
                <w:rFonts w:ascii="Sitka Banner" w:hAnsi="Sitka Banner"/>
                <w:b/>
                <w:sz w:val="40"/>
                <w:szCs w:val="40"/>
              </w:rPr>
            </w:pPr>
            <w:r w:rsidRPr="00E95DCD">
              <w:rPr>
                <w:rFonts w:ascii="Sitka Banner" w:hAnsi="Sitka Banner"/>
                <w:b/>
                <w:sz w:val="40"/>
                <w:szCs w:val="40"/>
              </w:rPr>
              <w:t>10</w:t>
            </w:r>
          </w:p>
        </w:tc>
        <w:tc>
          <w:tcPr>
            <w:tcW w:w="9202" w:type="dxa"/>
          </w:tcPr>
          <w:p w:rsidR="005D6225" w:rsidRPr="00E95DCD" w:rsidRDefault="005D6225" w:rsidP="005D6225">
            <w:pPr>
              <w:rPr>
                <w:sz w:val="36"/>
                <w:szCs w:val="36"/>
              </w:rPr>
            </w:pPr>
            <w:r w:rsidRPr="00E95DCD">
              <w:rPr>
                <w:rFonts w:ascii="Sitka Banner" w:hAnsi="Sitka Banner"/>
                <w:sz w:val="36"/>
                <w:szCs w:val="36"/>
              </w:rPr>
              <w:t>Types of ROM's, block diagram, advantages &amp; disadvantages, PROM, EPROM, EEP</w:t>
            </w:r>
            <w:r w:rsidR="00ED7B13" w:rsidRPr="00E95DCD">
              <w:rPr>
                <w:rFonts w:ascii="Sitka Banner" w:hAnsi="Sitka Banner"/>
                <w:sz w:val="36"/>
                <w:szCs w:val="36"/>
              </w:rPr>
              <w:t>ROM read &amp; write operation.</w:t>
            </w:r>
          </w:p>
        </w:tc>
      </w:tr>
      <w:tr w:rsidR="005D6225" w:rsidTr="00ED7B13">
        <w:tc>
          <w:tcPr>
            <w:tcW w:w="1255" w:type="dxa"/>
          </w:tcPr>
          <w:p w:rsidR="005D6225" w:rsidRPr="00E95DCD" w:rsidRDefault="005D6225" w:rsidP="005D6225">
            <w:pPr>
              <w:rPr>
                <w:rFonts w:ascii="Sitka Banner" w:hAnsi="Sitka Banner"/>
                <w:b/>
                <w:sz w:val="40"/>
                <w:szCs w:val="40"/>
              </w:rPr>
            </w:pPr>
            <w:r w:rsidRPr="00E95DCD">
              <w:rPr>
                <w:rFonts w:ascii="Sitka Banner" w:hAnsi="Sitka Banner"/>
                <w:b/>
                <w:sz w:val="40"/>
                <w:szCs w:val="40"/>
              </w:rPr>
              <w:t>11</w:t>
            </w:r>
          </w:p>
        </w:tc>
        <w:tc>
          <w:tcPr>
            <w:tcW w:w="9202" w:type="dxa"/>
          </w:tcPr>
          <w:p w:rsidR="005D6225" w:rsidRPr="00E95DCD" w:rsidRDefault="005D6225" w:rsidP="005D6225">
            <w:pPr>
              <w:rPr>
                <w:sz w:val="36"/>
                <w:szCs w:val="36"/>
              </w:rPr>
            </w:pPr>
            <w:r w:rsidRPr="00E95DCD">
              <w:rPr>
                <w:rFonts w:ascii="Sitka Banner" w:hAnsi="Sitka Banner"/>
                <w:sz w:val="36"/>
                <w:szCs w:val="36"/>
              </w:rPr>
              <w:t>Embedded microcontroller program memory, bootstrap memory, semiconductor RAM, *RAM Architecture(Read, Write), Static RAM, Static RAM timing diagram(Read, Write), DRAM(</w:t>
            </w:r>
            <w:r w:rsidR="00ED7B13" w:rsidRPr="00E95DCD">
              <w:rPr>
                <w:rFonts w:ascii="Sitka Banner" w:hAnsi="Sitka Banner"/>
                <w:sz w:val="36"/>
                <w:szCs w:val="36"/>
              </w:rPr>
              <w:t>advantages, disadvantages).</w:t>
            </w:r>
          </w:p>
        </w:tc>
      </w:tr>
      <w:tr w:rsidR="005D6225" w:rsidTr="00ED7B13">
        <w:tc>
          <w:tcPr>
            <w:tcW w:w="1255" w:type="dxa"/>
          </w:tcPr>
          <w:p w:rsidR="005D6225" w:rsidRPr="00E95DCD" w:rsidRDefault="005D6225" w:rsidP="005D6225">
            <w:pPr>
              <w:rPr>
                <w:rFonts w:ascii="Sitka Banner" w:hAnsi="Sitka Banner"/>
                <w:b/>
                <w:sz w:val="40"/>
                <w:szCs w:val="40"/>
              </w:rPr>
            </w:pPr>
            <w:r w:rsidRPr="00E95DCD">
              <w:rPr>
                <w:rFonts w:ascii="Sitka Banner" w:hAnsi="Sitka Banner"/>
                <w:b/>
                <w:sz w:val="40"/>
                <w:szCs w:val="40"/>
              </w:rPr>
              <w:t>12</w:t>
            </w:r>
          </w:p>
        </w:tc>
        <w:tc>
          <w:tcPr>
            <w:tcW w:w="9202" w:type="dxa"/>
          </w:tcPr>
          <w:p w:rsidR="005D6225" w:rsidRPr="00E95DCD" w:rsidRDefault="00ED7B13" w:rsidP="005D6225">
            <w:pPr>
              <w:rPr>
                <w:rFonts w:ascii="Sitka Banner" w:hAnsi="Sitka Banner"/>
                <w:sz w:val="36"/>
                <w:szCs w:val="36"/>
              </w:rPr>
            </w:pPr>
            <w:r w:rsidRPr="00E95DCD">
              <w:rPr>
                <w:rFonts w:ascii="Sitka Banner" w:hAnsi="Sitka Banner"/>
                <w:sz w:val="36"/>
                <w:szCs w:val="36"/>
              </w:rPr>
              <w:t>PLD, ROM as PLD, PLA.</w:t>
            </w:r>
          </w:p>
        </w:tc>
      </w:tr>
      <w:tr w:rsidR="005D6225" w:rsidTr="00ED7B13">
        <w:tc>
          <w:tcPr>
            <w:tcW w:w="1255" w:type="dxa"/>
          </w:tcPr>
          <w:p w:rsidR="005D6225" w:rsidRPr="00E95DCD" w:rsidRDefault="005D6225" w:rsidP="005D6225">
            <w:pPr>
              <w:rPr>
                <w:rFonts w:ascii="Sitka Banner" w:hAnsi="Sitka Banner"/>
                <w:b/>
                <w:sz w:val="40"/>
                <w:szCs w:val="40"/>
              </w:rPr>
            </w:pPr>
            <w:r w:rsidRPr="00E95DCD">
              <w:rPr>
                <w:rFonts w:ascii="Sitka Banner" w:hAnsi="Sitka Banner"/>
                <w:b/>
                <w:sz w:val="40"/>
                <w:szCs w:val="40"/>
              </w:rPr>
              <w:t>13</w:t>
            </w:r>
          </w:p>
        </w:tc>
        <w:tc>
          <w:tcPr>
            <w:tcW w:w="9202" w:type="dxa"/>
          </w:tcPr>
          <w:p w:rsidR="005D6225" w:rsidRPr="00E95DCD" w:rsidRDefault="005D6225" w:rsidP="005D6225">
            <w:pPr>
              <w:rPr>
                <w:sz w:val="36"/>
                <w:szCs w:val="36"/>
              </w:rPr>
            </w:pPr>
            <w:r w:rsidRPr="00E95DCD">
              <w:rPr>
                <w:rFonts w:ascii="Sitka Banner" w:hAnsi="Sitka Banner"/>
                <w:sz w:val="36"/>
                <w:szCs w:val="36"/>
              </w:rPr>
              <w:t xml:space="preserve">PAL, Implementation of logic circuit using PAL, Truth table or ckt diagram(as a question for </w:t>
            </w:r>
            <w:r w:rsidR="00ED7B13" w:rsidRPr="00E95DCD">
              <w:rPr>
                <w:rFonts w:ascii="Sitka Banner" w:hAnsi="Sitka Banner"/>
                <w:sz w:val="36"/>
                <w:szCs w:val="36"/>
              </w:rPr>
              <w:t>PAL), Slide page 14 of PAL.</w:t>
            </w:r>
          </w:p>
        </w:tc>
      </w:tr>
      <w:tr w:rsidR="005D6225" w:rsidTr="00ED7B13">
        <w:tc>
          <w:tcPr>
            <w:tcW w:w="1255" w:type="dxa"/>
          </w:tcPr>
          <w:p w:rsidR="005D6225" w:rsidRPr="00E95DCD" w:rsidRDefault="005D6225" w:rsidP="005D6225">
            <w:pPr>
              <w:rPr>
                <w:rFonts w:ascii="Sitka Banner" w:hAnsi="Sitka Banner"/>
                <w:b/>
                <w:sz w:val="40"/>
                <w:szCs w:val="40"/>
              </w:rPr>
            </w:pPr>
            <w:r w:rsidRPr="00E95DCD">
              <w:rPr>
                <w:rFonts w:ascii="Sitka Banner" w:hAnsi="Sitka Banner"/>
                <w:b/>
                <w:sz w:val="40"/>
                <w:szCs w:val="40"/>
              </w:rPr>
              <w:t>14</w:t>
            </w:r>
          </w:p>
        </w:tc>
        <w:tc>
          <w:tcPr>
            <w:tcW w:w="9202" w:type="dxa"/>
          </w:tcPr>
          <w:p w:rsidR="005D6225" w:rsidRPr="00E95DCD" w:rsidRDefault="005D6225" w:rsidP="005D6225">
            <w:pPr>
              <w:rPr>
                <w:sz w:val="36"/>
                <w:szCs w:val="36"/>
              </w:rPr>
            </w:pPr>
            <w:r w:rsidRPr="00E95DCD">
              <w:rPr>
                <w:rFonts w:ascii="Sitka Banner" w:hAnsi="Sitka Banner"/>
                <w:sz w:val="36"/>
                <w:szCs w:val="36"/>
              </w:rPr>
              <w:t xml:space="preserve">Processor unit employing a scratchpad memory, design arithmatic ckt, logic diagram of arithmatic ckt, design of logic </w:t>
            </w:r>
            <w:r w:rsidRPr="00E95DCD">
              <w:rPr>
                <w:rFonts w:ascii="Sitka Banner" w:hAnsi="Sitka Banner"/>
                <w:sz w:val="36"/>
                <w:szCs w:val="36"/>
              </w:rPr>
              <w:lastRenderedPageBreak/>
              <w:t>circuit(one stage), combining logic and arithmatic ckts, logic diagram of ALU; self stu</w:t>
            </w:r>
            <w:r w:rsidR="00ED7B13" w:rsidRPr="00E95DCD">
              <w:rPr>
                <w:rFonts w:ascii="Sitka Banner" w:hAnsi="Sitka Banner"/>
                <w:sz w:val="36"/>
                <w:szCs w:val="36"/>
              </w:rPr>
              <w:t>dy: 4 bit adder/subtractor ckt.</w:t>
            </w:r>
          </w:p>
        </w:tc>
      </w:tr>
      <w:tr w:rsidR="005D6225" w:rsidTr="00ED7B13">
        <w:tc>
          <w:tcPr>
            <w:tcW w:w="1255" w:type="dxa"/>
          </w:tcPr>
          <w:p w:rsidR="005D6225" w:rsidRPr="00E95DCD" w:rsidRDefault="005D6225" w:rsidP="005D6225">
            <w:pPr>
              <w:rPr>
                <w:rFonts w:ascii="Sitka Banner" w:hAnsi="Sitka Banner"/>
                <w:b/>
                <w:sz w:val="40"/>
                <w:szCs w:val="40"/>
              </w:rPr>
            </w:pPr>
            <w:r w:rsidRPr="00E95DCD">
              <w:rPr>
                <w:rFonts w:ascii="Sitka Banner" w:hAnsi="Sitka Banner"/>
                <w:b/>
                <w:sz w:val="40"/>
                <w:szCs w:val="40"/>
              </w:rPr>
              <w:lastRenderedPageBreak/>
              <w:t>15</w:t>
            </w:r>
          </w:p>
        </w:tc>
        <w:tc>
          <w:tcPr>
            <w:tcW w:w="9202" w:type="dxa"/>
          </w:tcPr>
          <w:p w:rsidR="005D6225" w:rsidRPr="00E95DCD" w:rsidRDefault="005D6225" w:rsidP="005D6225">
            <w:pPr>
              <w:rPr>
                <w:sz w:val="36"/>
                <w:szCs w:val="36"/>
              </w:rPr>
            </w:pPr>
            <w:r w:rsidRPr="00E95DCD">
              <w:rPr>
                <w:rFonts w:ascii="Sitka Banner" w:hAnsi="Sitka Banner"/>
                <w:sz w:val="36"/>
                <w:szCs w:val="36"/>
              </w:rPr>
              <w:t>***Chapter 9:</w:t>
            </w:r>
            <w:r w:rsidR="00ED7B13" w:rsidRPr="00E95DCD">
              <w:rPr>
                <w:rFonts w:ascii="Sitka Banner" w:hAnsi="Sitka Banner"/>
                <w:sz w:val="36"/>
                <w:szCs w:val="36"/>
              </w:rPr>
              <w:t xml:space="preserve"> Processor Logic Design (1 Set).</w:t>
            </w:r>
          </w:p>
        </w:tc>
      </w:tr>
    </w:tbl>
    <w:p w:rsidR="005E1143" w:rsidRPr="005E1143" w:rsidRDefault="005E1143" w:rsidP="005D6225"/>
    <w:sectPr w:rsidR="005E1143" w:rsidRPr="005E1143" w:rsidSect="003345B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adfrog Personal Use Onl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squir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74016"/>
    <w:multiLevelType w:val="hybridMultilevel"/>
    <w:tmpl w:val="7DEAE810"/>
    <w:lvl w:ilvl="0" w:tplc="876CE010">
      <w:start w:val="1"/>
      <w:numFmt w:val="decimal"/>
      <w:lvlText w:val="%1."/>
      <w:lvlJc w:val="left"/>
      <w:pPr>
        <w:ind w:left="720" w:hanging="360"/>
      </w:pPr>
      <w:rPr>
        <w:rFonts w:ascii="Sitka Banner" w:hAnsi="Sitka Banner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04"/>
    <w:rsid w:val="00144A2B"/>
    <w:rsid w:val="003345BE"/>
    <w:rsid w:val="00374920"/>
    <w:rsid w:val="005D6225"/>
    <w:rsid w:val="005E1143"/>
    <w:rsid w:val="00700E9E"/>
    <w:rsid w:val="009C2294"/>
    <w:rsid w:val="00E84704"/>
    <w:rsid w:val="00E95DCD"/>
    <w:rsid w:val="00ED7B13"/>
    <w:rsid w:val="00F5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727F9-B1CF-4EFD-B042-29E5A691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45BE"/>
    <w:rPr>
      <w:b/>
      <w:bCs/>
    </w:rPr>
  </w:style>
  <w:style w:type="paragraph" w:styleId="ListParagraph">
    <w:name w:val="List Paragraph"/>
    <w:basedOn w:val="Normal"/>
    <w:uiPriority w:val="34"/>
    <w:qFormat/>
    <w:rsid w:val="005E1143"/>
    <w:pPr>
      <w:ind w:left="720"/>
      <w:contextualSpacing/>
    </w:pPr>
  </w:style>
  <w:style w:type="table" w:styleId="TableGrid">
    <w:name w:val="Table Grid"/>
    <w:basedOn w:val="TableNormal"/>
    <w:uiPriority w:val="39"/>
    <w:rsid w:val="005D6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TANVIR</cp:lastModifiedBy>
  <cp:revision>8</cp:revision>
  <dcterms:created xsi:type="dcterms:W3CDTF">2024-05-28T18:30:00Z</dcterms:created>
  <dcterms:modified xsi:type="dcterms:W3CDTF">2024-05-30T06:27:00Z</dcterms:modified>
</cp:coreProperties>
</file>