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Chars="0"/>
        <w:jc w:val="left"/>
        <w:textAlignment w:val="auto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今日总结今日毕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20220616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今日遇到问题，</w:t>
      </w:r>
      <w:r>
        <w:rPr>
          <w:rFonts w:hint="eastAsia"/>
          <w:lang w:val="en-US" w:eastAsia="zh-CN"/>
        </w:rPr>
        <w:t>Promise调用then()方法得到的结果是undefined，但是实际请求是否返回JSON数据，但却长时间没有找到问题出在哪里。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问题定位：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之所以长时间没有找到问题发生的因为，原因为：问题发生的位置定位不准确，以为出现在then()方法那里，实际上是出现在interceptor那里。是惯性思维和考虑不全面导致了这种情况的发生。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问题产生原因：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为什么在ineterceptor这里发生了错误呢？因为代码是复制的，而不是自己写的，其中没有思考为什么这么写，导致拦截response之后没有将其返回给then调用。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20220714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今日参加“北京创新在线”面试，整体感觉还可以。但是有一下做得不好的地方：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时间上没把控好，差点迟到，应该在乘车预计时间上加半小时。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笔试数据库多表查询做得不好。需要补充知识。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面向对象编程“鸡兔同笼”、“人狗大战”没有做出来。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计算机网络socks需要补充知识。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Django框架需要掌握DRF。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20220715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星期五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今日参加“金蝶帐无忧”公司面试，遇到的问题有：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Python中如何实现多线程？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写一个单例模式类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使用框架（如Django/Flask）的好处?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编程中用到了哪些设计模式，这些模式应用在哪些方面？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给定一个字符串，统计字母、数字、空格及其它字符的数量。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数据库第一范式是什么？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使用UML图绘制课程、学生、老师、选课的关系。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依赖、泛化、实现、关联、聚合、组合的理解于应用：森林和树木、数据库A依赖数据库B等。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Django中间件有哪些？数据查询如何优化？是否使用过DRF？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是否使用过Redis做缓存？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在数据库方面，掌握得还不够好。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20220716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星期六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工作内容</w:t>
      </w:r>
    </w:p>
    <w:p>
      <w:pPr>
        <w:numPr>
          <w:ilvl w:val="0"/>
          <w:numId w:val="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完成docker的registry-mirrors设置。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今日学习</w:t>
      </w:r>
      <w:r>
        <w:rPr>
          <w:rFonts w:hint="eastAsia"/>
          <w:lang w:val="en-US" w:eastAsia="zh-CN"/>
        </w:rPr>
        <w:t>Docker如何设置registry-mirrors。设置的步骤如下：首先，创建/etc/docker/daemon.json文件；然后，使用linux的tee命令将仓库镜像地址设置为registry-mirrors的值，格式如下；接着，执行daemon-reload文件，是配置生效；最后，重启dock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mkdir -p /etc/docker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tee /etc/docker/daemon.json &lt;&lt;-'EOF'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"registry-mirrors": ["https://sg7ujcbf.mirror.aliyuncs.com"]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daemon-reload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restart docker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通过设置docker的registry-mirrors，发现自己存在如下问题：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对于linux系统的tee命令和重定向符号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还不大学习，需要进一步学习和提升，提升的方式为阅读书籍——《Linux Command Line and Shell Scripting Bible》。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对于docker需要进一步掌握，继续学习《Docker实战》。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</w:t>
      </w:r>
      <w:r>
        <w:rPr>
          <w:rFonts w:hint="eastAsia"/>
          <w:lang w:val="en-US" w:eastAsia="zh-CN"/>
        </w:rPr>
        <w:t>1</w:t>
      </w:r>
      <w:r>
        <w:rPr>
          <w:rFonts w:hint="default"/>
          <w:lang w:eastAsia="zh-CN"/>
        </w:rPr>
        <w:t>7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星期日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学习《The Go Programming Language》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今日学习量总计5页（p45-p49），耗时3小时。学习的内容为第2.7节scope，涉及到的概念有块(block)—lexical block—universe block。完成了小写字母转大写字母的练习，通过该练习可以比较Python和Go在数据类型上的一个差别——Go有字符类型，而Python没有字符类型，所以在Python中就不能直接进行大小写转换，而需要简介的使用ord()函数获取字符串中每个字符的unicode code point，然后进行大小写转换，再通过ch()函数将unicode code point转成字符。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uppercase(str_data):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''.join([chr(ord(char) - 32) for char in str_data if ord(char) &gt;= 65])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Python中字符串和列表的相互转换，uppercase()这类用于转换字符大小写的函数的源码实现。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20220718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本日总结为</w:t>
      </w:r>
      <w:r>
        <w:rPr>
          <w:rFonts w:hint="eastAsia"/>
          <w:lang w:val="en-US" w:eastAsia="zh-CN"/>
        </w:rPr>
        <w:t>20日早上补写，因为19日早上一早便出发去做体检，没有来得及完成。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办理招商银行卡。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离职导致社保断缴，所以招商银行为了防止用户使用银行卡去做非法之事，对用户的交易行为进行限制——公司开证明办卡，这样每笔最高能转500元；不需要公司开证明，前三个月只能入账，不能出账，满三个月后需本人到银行申请才可以进行出账。为了能够在入职的时候一次性把资料准备好，我选择了第二种方式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预约深圳人民医院入职体检。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第三次预约深圳人民医院的入职体检了。申请依然是在深圳人民医院公众号。预约顺畅，价格为155.9元，无法使用社保卡。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因为离职的原因，导致社保断缴，影响还是比较大的。所以，没有找到下一家公司的时候最好还是不要离职。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平时还是想要下其它赚钱的方式，不能只靠工资，不然如果离职或者事业还是很被动的。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每日总结应该在前一日完成。避免因为第二天一早就要出门办事而没有时间来完成总结。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2022019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星期二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是第三次去了，但是还是没有记住地点。总体下来还是比较顺畅，体检时间为周一~周五：7:30-12:00,14:00-17:00，周六、周日：7:30-12:00。报告打印时间：如果早上11:30前抽血，那么16:00-17:00可以打印体检报告，如果11:30之后抽血，那么次日16:00-17:00打印体检报告。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拍摄证件照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龙华民治街道民乐小区拍摄，不洗照片，只要电子档价格也要20元，下次应该把照片洗出来。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eastAsia="zh-CN"/>
        </w:rPr>
        <w:t>体检地点为外科大楼</w:t>
      </w:r>
      <w:r>
        <w:rPr>
          <w:rFonts w:hint="eastAsia"/>
          <w:lang w:val="en-US" w:eastAsia="zh-CN"/>
        </w:rPr>
        <w:t>1楼C区。虽然去了很多次，但是依然没有记住，为什么呢？主要是短信没有告知在几楼，只说外科大楼C区。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虽然说是16:00-17:00打印报告，但是实际上14点就已经可以打印报告了。所以有时候，做事的时候可以不必拘泥于形式。当然，作为做事的人应该是越早越好。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20220720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</w:rPr>
      </w:pPr>
      <w:r>
        <w:rPr>
          <w:rFonts w:hint="eastAsia"/>
          <w:lang w:eastAsia="zh-CN"/>
        </w:rPr>
        <w:t>入职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/>
        </w:rPr>
      </w:pPr>
      <w:r>
        <w:rPr>
          <w:rFonts w:hint="eastAsia"/>
          <w:lang w:eastAsia="zh-CN"/>
        </w:rPr>
        <w:t>因为沟通不到位，导致理解错误，提前一天去入职了，然后公司没有开通</w:t>
      </w:r>
      <w:r>
        <w:rPr>
          <w:rFonts w:hint="eastAsia"/>
          <w:lang w:val="en-US" w:eastAsia="zh-CN"/>
        </w:rPr>
        <w:t>IT账号，无法办理入职，接着回家了，整个过程浪费了一早上的时间。入职前需要填写社保电脑号和公积金号，社保电脑号：647360412，公积金号：21253145156。地点为高新南A口12B1栋。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</w:rPr>
      </w:pPr>
      <w:r>
        <w:rPr>
          <w:rFonts w:hint="eastAsia"/>
          <w:lang w:eastAsia="zh-CN"/>
        </w:rPr>
        <w:t>发布第一期阅读招募书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今日发布了第一期阅读招募书，招募书内容为：本次活动简介、教材介绍、加入方式、付款方式、常见问题回答。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因为入职前和</w:t>
      </w:r>
      <w:r>
        <w:rPr>
          <w:rFonts w:hint="eastAsia"/>
          <w:lang w:val="en-US" w:eastAsia="zh-CN"/>
        </w:rPr>
        <w:t>HR没有沟通到位，导致提前一天办理入职，然后又因为公司还没有开通账号，导致无法办理入职，主要原因还是在于理解错误，对公司流程不了解，应该多与HR沟通。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撰写招募书的时候，感觉和持续力公众号差距还是很大，导致心理上有些失衡，觉得别人做得好好，自己好糟糕，写一个招募书要写那么久，情绪不大稳定。身体上的反应为感觉到困，心理上的反应为没有心情做其它事情，心烦意乱，静不下心，不想写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应对方式：1.依然是运动。心情不舒畅的时候，先走走。2.休息，保持每日按时作息的习惯，因为心情不好，往往会更晚睡觉，作息混乱，这种情况下尤其要注意。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20220721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numPr>
          <w:ilvl w:val="0"/>
          <w:numId w:val="23"/>
        </w:numPr>
        <w:ind w:left="425" w:leftChars="0" w:hanging="425" w:firstLineChars="0"/>
        <w:rPr>
          <w:rFonts w:hint="default"/>
        </w:rPr>
      </w:pPr>
      <w:r>
        <w:rPr>
          <w:rFonts w:hint="eastAsia"/>
          <w:lang w:eastAsia="zh-CN"/>
        </w:rPr>
        <w:t>办理入职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早上</w:t>
      </w:r>
      <w:r>
        <w:rPr>
          <w:rFonts w:hint="eastAsia"/>
          <w:lang w:val="en-US" w:eastAsia="zh-CN"/>
        </w:rPr>
        <w:t>9:00到达公司，因为去得太早，公司很多员工还没有来，是其中的绩效总经理给开的门，到9:30左右龚琼才来帮忙办理。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中午和leade徐建国吃饭，leader请了，在这里表示感谢。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下午主要是看资料和提交个人介绍。因为提交资料磨蹭了一下，导致下班有些延迟。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每日来回通勤需要两小时，感觉很困。还是应该考虑换一下位置。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入职当日绩效总经理给开了门，提前让我进去等待，这种做法让人感觉很好，应当学习。同时徐建国带着我去吃饭，请了一碗牛肉面，也是很体面。以后我也应该这样做。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今日因为需要提交资料，然后发现自己其实并没有特长，也没有准备生活照。平时还是应该拓展下日常生活。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</w:t>
      </w:r>
      <w:r>
        <w:rPr>
          <w:rFonts w:hint="default"/>
        </w:rPr>
        <w:t>22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星期五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eastAsia="zh-CN"/>
        </w:rPr>
        <w:t>完成入职引导。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eastAsia="zh-CN"/>
        </w:rPr>
        <w:t>熟悉</w:t>
      </w:r>
      <w:r>
        <w:rPr>
          <w:rFonts w:hint="eastAsia"/>
          <w:lang w:val="en-US" w:eastAsia="zh-CN"/>
        </w:rPr>
        <w:t>EAP/RMS/APC/FDC系统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在同事周勇的推荐下，购买了清华出版社出版的《柔性制造单元的智能控制技术》</w:t>
      </w:r>
      <w:r>
        <w:rPr>
          <w:rFonts w:hint="eastAsia"/>
          <w:lang w:val="en-US" w:eastAsia="zh-CN"/>
        </w:rPr>
        <w:t>(米智伟、刘丽兰、方明伦)。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除了工资，没有其它收入来源，很被动。解决方法：每日发表一篇博客文章，尽快成立付费小组。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0"/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了解了同事覃建广的工资是月薪25k，14薪，明白了自己的差距。同时发现有入职的实习生一开始就是算法实习生了，起点很高，自己还是要得想办法找到自己的赛道。是否一直坚持在半导体行业？这个公司为什么能够融资，自己得思考这方面。</w:t>
      </w:r>
    </w:p>
    <w:p>
      <w:pPr>
        <w:rPr>
          <w:rFonts w:hint="default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</w:t>
      </w:r>
      <w:r>
        <w:rPr>
          <w:rFonts w:hint="default"/>
        </w:rPr>
        <w:t>23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星期六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《gopl》p55-p56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学习了运算符（算术运算符，比较运算符，逻辑运算符）、运算符的优先级以及类型转换。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帮双双搬行李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将行李从八楼搬到一楼，搬行李过程中将大件行李拆分成小件行李比较好。同时去吃了一碗螺蛳粉。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</w:rPr>
      </w:pPr>
      <w:bookmarkStart w:id="0" w:name="_GoBack"/>
      <w:r>
        <w:rPr>
          <w:rFonts w:hint="eastAsia"/>
          <w:lang w:eastAsia="zh-CN"/>
        </w:rPr>
        <w:t>阅读过程中有单词问题</w:t>
      </w:r>
      <w:r>
        <w:rPr>
          <w:rFonts w:hint="eastAsia"/>
          <w:lang w:val="en-US" w:eastAsia="zh-CN"/>
        </w:rPr>
        <w:t>(例如radix，compote，emit)</w:t>
      </w:r>
      <w:r>
        <w:rPr>
          <w:rFonts w:hint="eastAsia"/>
          <w:lang w:eastAsia="zh-CN"/>
        </w:rPr>
        <w:t>，词组问题（</w:t>
      </w:r>
      <w:r>
        <w:rPr>
          <w:rFonts w:hint="eastAsia"/>
          <w:lang w:val="en-US" w:eastAsia="zh-CN"/>
        </w:rPr>
        <w:t>a class of</w:t>
      </w:r>
      <w:r>
        <w:rPr>
          <w:rFonts w:hint="eastAsia"/>
          <w:lang w:eastAsia="zh-CN"/>
        </w:rPr>
        <w:t>），二进制操作问题等，需要逐步加深理解。</w:t>
      </w:r>
    </w:p>
    <w:bookmarkEnd w:id="0"/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202207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星期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CE4F40"/>
    <w:multiLevelType w:val="singleLevel"/>
    <w:tmpl w:val="B6CE4F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AFA2D3C"/>
    <w:multiLevelType w:val="singleLevel"/>
    <w:tmpl w:val="BAFA2D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FF78EA2"/>
    <w:multiLevelType w:val="singleLevel"/>
    <w:tmpl w:val="BFF78EA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CCEF6C94"/>
    <w:multiLevelType w:val="singleLevel"/>
    <w:tmpl w:val="CCEF6C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CFBD17CB"/>
    <w:multiLevelType w:val="singleLevel"/>
    <w:tmpl w:val="CFBD17C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D5DB26DA"/>
    <w:multiLevelType w:val="singleLevel"/>
    <w:tmpl w:val="D5DB26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DAF4BDE2"/>
    <w:multiLevelType w:val="singleLevel"/>
    <w:tmpl w:val="DAF4BDE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DE4FC076"/>
    <w:multiLevelType w:val="singleLevel"/>
    <w:tmpl w:val="DE4FC0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E66FD345"/>
    <w:multiLevelType w:val="singleLevel"/>
    <w:tmpl w:val="E66FD3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EB3EFFFF"/>
    <w:multiLevelType w:val="singleLevel"/>
    <w:tmpl w:val="EB3EFFF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EF7452E8"/>
    <w:multiLevelType w:val="singleLevel"/>
    <w:tmpl w:val="EF7452E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F2BF079C"/>
    <w:multiLevelType w:val="singleLevel"/>
    <w:tmpl w:val="F2BF079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F65F21BC"/>
    <w:multiLevelType w:val="singleLevel"/>
    <w:tmpl w:val="F65F21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F6FFF5B9"/>
    <w:multiLevelType w:val="singleLevel"/>
    <w:tmpl w:val="F6FFF5B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F79E003B"/>
    <w:multiLevelType w:val="singleLevel"/>
    <w:tmpl w:val="F79E003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F7B87F49"/>
    <w:multiLevelType w:val="singleLevel"/>
    <w:tmpl w:val="F7B87F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F7EA867E"/>
    <w:multiLevelType w:val="singleLevel"/>
    <w:tmpl w:val="F7EA867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FB76B1C3"/>
    <w:multiLevelType w:val="singleLevel"/>
    <w:tmpl w:val="FB76B1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FCEF036D"/>
    <w:multiLevelType w:val="singleLevel"/>
    <w:tmpl w:val="FCEF03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FE3F90B7"/>
    <w:multiLevelType w:val="singleLevel"/>
    <w:tmpl w:val="FE3F90B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FE9F3BAA"/>
    <w:multiLevelType w:val="singleLevel"/>
    <w:tmpl w:val="FE9F3B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FEEFB1D3"/>
    <w:multiLevelType w:val="singleLevel"/>
    <w:tmpl w:val="FEEFB1D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2">
    <w:nsid w:val="FF9EC511"/>
    <w:multiLevelType w:val="singleLevel"/>
    <w:tmpl w:val="FF9EC5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3">
    <w:nsid w:val="3E57AF87"/>
    <w:multiLevelType w:val="singleLevel"/>
    <w:tmpl w:val="3E57AF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5FF6BDEE"/>
    <w:multiLevelType w:val="singleLevel"/>
    <w:tmpl w:val="5FF6BDE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5">
    <w:nsid w:val="77FD1155"/>
    <w:multiLevelType w:val="singleLevel"/>
    <w:tmpl w:val="77FD1155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7A37B345"/>
    <w:multiLevelType w:val="singleLevel"/>
    <w:tmpl w:val="7A37B3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7">
    <w:nsid w:val="7ADF7345"/>
    <w:multiLevelType w:val="singleLevel"/>
    <w:tmpl w:val="7ADF734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8">
    <w:nsid w:val="7BDE7D29"/>
    <w:multiLevelType w:val="singleLevel"/>
    <w:tmpl w:val="7BDE7D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9">
    <w:nsid w:val="7EAF6D12"/>
    <w:multiLevelType w:val="singleLevel"/>
    <w:tmpl w:val="7EAF6D1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23"/>
  </w:num>
  <w:num w:numId="5">
    <w:abstractNumId w:val="2"/>
  </w:num>
  <w:num w:numId="6">
    <w:abstractNumId w:val="25"/>
  </w:num>
  <w:num w:numId="7">
    <w:abstractNumId w:val="6"/>
  </w:num>
  <w:num w:numId="8">
    <w:abstractNumId w:val="18"/>
  </w:num>
  <w:num w:numId="9">
    <w:abstractNumId w:val="0"/>
  </w:num>
  <w:num w:numId="10">
    <w:abstractNumId w:val="13"/>
  </w:num>
  <w:num w:numId="11">
    <w:abstractNumId w:val="3"/>
  </w:num>
  <w:num w:numId="12">
    <w:abstractNumId w:val="22"/>
  </w:num>
  <w:num w:numId="13">
    <w:abstractNumId w:val="27"/>
  </w:num>
  <w:num w:numId="14">
    <w:abstractNumId w:val="26"/>
  </w:num>
  <w:num w:numId="15">
    <w:abstractNumId w:val="15"/>
  </w:num>
  <w:num w:numId="16">
    <w:abstractNumId w:val="19"/>
  </w:num>
  <w:num w:numId="17">
    <w:abstractNumId w:val="20"/>
  </w:num>
  <w:num w:numId="18">
    <w:abstractNumId w:val="1"/>
  </w:num>
  <w:num w:numId="19">
    <w:abstractNumId w:val="29"/>
  </w:num>
  <w:num w:numId="20">
    <w:abstractNumId w:val="10"/>
  </w:num>
  <w:num w:numId="21">
    <w:abstractNumId w:val="9"/>
  </w:num>
  <w:num w:numId="22">
    <w:abstractNumId w:val="21"/>
  </w:num>
  <w:num w:numId="23">
    <w:abstractNumId w:val="14"/>
  </w:num>
  <w:num w:numId="24">
    <w:abstractNumId w:val="28"/>
  </w:num>
  <w:num w:numId="25">
    <w:abstractNumId w:val="16"/>
  </w:num>
  <w:num w:numId="26">
    <w:abstractNumId w:val="17"/>
  </w:num>
  <w:num w:numId="27">
    <w:abstractNumId w:val="8"/>
  </w:num>
  <w:num w:numId="28">
    <w:abstractNumId w:val="24"/>
  </w:num>
  <w:num w:numId="29">
    <w:abstractNumId w:val="1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FF2462"/>
    <w:rsid w:val="158EF55F"/>
    <w:rsid w:val="1DFED66B"/>
    <w:rsid w:val="1FB74887"/>
    <w:rsid w:val="1FBE7976"/>
    <w:rsid w:val="1FF8867A"/>
    <w:rsid w:val="1FFBE71E"/>
    <w:rsid w:val="26FE38CA"/>
    <w:rsid w:val="2DFE921B"/>
    <w:rsid w:val="2FFF62FD"/>
    <w:rsid w:val="3367AE9B"/>
    <w:rsid w:val="33CBE616"/>
    <w:rsid w:val="35D144EC"/>
    <w:rsid w:val="37DF8DC7"/>
    <w:rsid w:val="3B5A1CB9"/>
    <w:rsid w:val="3BEA5429"/>
    <w:rsid w:val="3EF71551"/>
    <w:rsid w:val="3FA4278A"/>
    <w:rsid w:val="49CD96F0"/>
    <w:rsid w:val="49DBFA12"/>
    <w:rsid w:val="4A1947CF"/>
    <w:rsid w:val="4EEA7440"/>
    <w:rsid w:val="4FDEA38B"/>
    <w:rsid w:val="4FF59274"/>
    <w:rsid w:val="4FFF79D5"/>
    <w:rsid w:val="53FD09BA"/>
    <w:rsid w:val="57FF59FD"/>
    <w:rsid w:val="5A9F8805"/>
    <w:rsid w:val="5AB5EA42"/>
    <w:rsid w:val="5BE7AB8F"/>
    <w:rsid w:val="5DD3869F"/>
    <w:rsid w:val="5E3FFF97"/>
    <w:rsid w:val="5EF9E91F"/>
    <w:rsid w:val="5F7BFAF6"/>
    <w:rsid w:val="5FBF1D8C"/>
    <w:rsid w:val="5FDBACFB"/>
    <w:rsid w:val="63FF3598"/>
    <w:rsid w:val="67E94483"/>
    <w:rsid w:val="69FD26A7"/>
    <w:rsid w:val="6AFEE4A1"/>
    <w:rsid w:val="6B57BCE4"/>
    <w:rsid w:val="6BB340DE"/>
    <w:rsid w:val="6BF27ADA"/>
    <w:rsid w:val="6BFBDA80"/>
    <w:rsid w:val="6BFF35CC"/>
    <w:rsid w:val="6C7DA291"/>
    <w:rsid w:val="6DCF207D"/>
    <w:rsid w:val="6DF70F60"/>
    <w:rsid w:val="6DFF1EC5"/>
    <w:rsid w:val="6E0F061C"/>
    <w:rsid w:val="6EAB9742"/>
    <w:rsid w:val="6EEF5498"/>
    <w:rsid w:val="6EF716C1"/>
    <w:rsid w:val="6EFB3FE7"/>
    <w:rsid w:val="6EFFF70A"/>
    <w:rsid w:val="6F577EDF"/>
    <w:rsid w:val="7143CAF4"/>
    <w:rsid w:val="716B19E4"/>
    <w:rsid w:val="71DF2A67"/>
    <w:rsid w:val="73FDEC5B"/>
    <w:rsid w:val="75FD1917"/>
    <w:rsid w:val="766F5DC4"/>
    <w:rsid w:val="76BF80C1"/>
    <w:rsid w:val="76FA486E"/>
    <w:rsid w:val="77DDCEC6"/>
    <w:rsid w:val="77FE8A3F"/>
    <w:rsid w:val="79FFAF6F"/>
    <w:rsid w:val="7AFFFE01"/>
    <w:rsid w:val="7B575442"/>
    <w:rsid w:val="7B7EC6BE"/>
    <w:rsid w:val="7BBEDE64"/>
    <w:rsid w:val="7BDF5236"/>
    <w:rsid w:val="7BF36746"/>
    <w:rsid w:val="7CAE83F8"/>
    <w:rsid w:val="7D3F945D"/>
    <w:rsid w:val="7D7AA238"/>
    <w:rsid w:val="7DDD4390"/>
    <w:rsid w:val="7DDEDAF3"/>
    <w:rsid w:val="7DFB65A7"/>
    <w:rsid w:val="7DFF6347"/>
    <w:rsid w:val="7DFFB6B0"/>
    <w:rsid w:val="7E392386"/>
    <w:rsid w:val="7E79E664"/>
    <w:rsid w:val="7E7F54E0"/>
    <w:rsid w:val="7E87B3F3"/>
    <w:rsid w:val="7E9F4F54"/>
    <w:rsid w:val="7ED36587"/>
    <w:rsid w:val="7EE7D956"/>
    <w:rsid w:val="7EEEA057"/>
    <w:rsid w:val="7EFD9084"/>
    <w:rsid w:val="7EFFA656"/>
    <w:rsid w:val="7F624678"/>
    <w:rsid w:val="7F9F5AAC"/>
    <w:rsid w:val="7FDCDC5D"/>
    <w:rsid w:val="7FF32E33"/>
    <w:rsid w:val="7FF71447"/>
    <w:rsid w:val="7FFBF142"/>
    <w:rsid w:val="7FFEE309"/>
    <w:rsid w:val="9F77CF85"/>
    <w:rsid w:val="ABDD38FA"/>
    <w:rsid w:val="ABEE6482"/>
    <w:rsid w:val="AEDEB82F"/>
    <w:rsid w:val="AF9F9E6D"/>
    <w:rsid w:val="B35F3FBB"/>
    <w:rsid w:val="B3CF541F"/>
    <w:rsid w:val="B50F5259"/>
    <w:rsid w:val="B5FF46EB"/>
    <w:rsid w:val="B6F3D763"/>
    <w:rsid w:val="B77E3392"/>
    <w:rsid w:val="B9BC1DE3"/>
    <w:rsid w:val="B9D569F7"/>
    <w:rsid w:val="BB57AE59"/>
    <w:rsid w:val="BBAF7CBF"/>
    <w:rsid w:val="BBDFF87A"/>
    <w:rsid w:val="BBEF762E"/>
    <w:rsid w:val="BBF5555E"/>
    <w:rsid w:val="BD6CC285"/>
    <w:rsid w:val="BD7E6D05"/>
    <w:rsid w:val="BD7F646F"/>
    <w:rsid w:val="BDAB4ACF"/>
    <w:rsid w:val="BE3E3A40"/>
    <w:rsid w:val="BEB18CC7"/>
    <w:rsid w:val="BF6DB5C3"/>
    <w:rsid w:val="BF7F161D"/>
    <w:rsid w:val="BFBB4215"/>
    <w:rsid w:val="BFBED417"/>
    <w:rsid w:val="C4FE25C6"/>
    <w:rsid w:val="C967E723"/>
    <w:rsid w:val="CB7F95EA"/>
    <w:rsid w:val="CBC5D949"/>
    <w:rsid w:val="CCEEE800"/>
    <w:rsid w:val="CDFBE17C"/>
    <w:rsid w:val="CF7A8316"/>
    <w:rsid w:val="CFDF9BBA"/>
    <w:rsid w:val="D6FF280B"/>
    <w:rsid w:val="D9BDAD16"/>
    <w:rsid w:val="DA749596"/>
    <w:rsid w:val="DDBFC607"/>
    <w:rsid w:val="DEDA9E0D"/>
    <w:rsid w:val="DF562377"/>
    <w:rsid w:val="DFDCABEC"/>
    <w:rsid w:val="DFF571F9"/>
    <w:rsid w:val="DFFE5372"/>
    <w:rsid w:val="DFFF7496"/>
    <w:rsid w:val="E27EB795"/>
    <w:rsid w:val="E7A7827E"/>
    <w:rsid w:val="EAD78B51"/>
    <w:rsid w:val="EBDF15F9"/>
    <w:rsid w:val="EBEB31ED"/>
    <w:rsid w:val="ECEF4C63"/>
    <w:rsid w:val="EF37B2A0"/>
    <w:rsid w:val="EFBF9646"/>
    <w:rsid w:val="EFDD5079"/>
    <w:rsid w:val="EFFBD2B9"/>
    <w:rsid w:val="EFFF9544"/>
    <w:rsid w:val="F3BFFA31"/>
    <w:rsid w:val="F3D5F599"/>
    <w:rsid w:val="F3F79905"/>
    <w:rsid w:val="F3FA2199"/>
    <w:rsid w:val="F48CED53"/>
    <w:rsid w:val="F4EE4BB8"/>
    <w:rsid w:val="F4F70C14"/>
    <w:rsid w:val="F6BF3195"/>
    <w:rsid w:val="F76F2A14"/>
    <w:rsid w:val="F78F30DC"/>
    <w:rsid w:val="F7A4A504"/>
    <w:rsid w:val="F7A5194A"/>
    <w:rsid w:val="F7DF7303"/>
    <w:rsid w:val="F7F6E6C5"/>
    <w:rsid w:val="F7F7BD9B"/>
    <w:rsid w:val="F7FF2E82"/>
    <w:rsid w:val="F7FF70DE"/>
    <w:rsid w:val="F86F4EA7"/>
    <w:rsid w:val="F8BF44E8"/>
    <w:rsid w:val="F966084B"/>
    <w:rsid w:val="FBFE492F"/>
    <w:rsid w:val="FBFF1BA8"/>
    <w:rsid w:val="FD3F328E"/>
    <w:rsid w:val="FD5B1B83"/>
    <w:rsid w:val="FDBDC9F6"/>
    <w:rsid w:val="FDDC2612"/>
    <w:rsid w:val="FE73A69D"/>
    <w:rsid w:val="FEEFA4B1"/>
    <w:rsid w:val="FEF5463A"/>
    <w:rsid w:val="FEFB8E71"/>
    <w:rsid w:val="FF97268A"/>
    <w:rsid w:val="FFAF2B73"/>
    <w:rsid w:val="FFB64C35"/>
    <w:rsid w:val="FFBF7A5E"/>
    <w:rsid w:val="FFCBCADE"/>
    <w:rsid w:val="FFD912A2"/>
    <w:rsid w:val="FFF705AA"/>
    <w:rsid w:val="FF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2018-07-14T15:11:00Z</dcterms:created>
  <dc:creator>d</dc:creator>
  <cp:lastModifiedBy>codists</cp:lastModifiedBy>
  <dcterms:modified xsi:type="dcterms:W3CDTF">2022-07-23T23:23:50Z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