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eastAsia="zh-CN"/>
        </w:rPr>
      </w:pPr>
      <w:bookmarkStart w:id="0" w:name="_GoBack"/>
      <w:r>
        <w:rPr>
          <w:rFonts w:hint="default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t>参考资料</w:t>
      </w:r>
    </w:p>
    <w:bookmarkEnd w:id="0"/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HTML和CSS是紧密结合的，HTML文档中找不到的内容可以尝试从CSS文档中找。。</w:t>
      </w:r>
    </w:p>
    <w:p>
      <w:pPr>
        <w:pStyle w:val="3"/>
        <w:numPr>
          <w:ilvl w:val="0"/>
          <w:numId w:val="2"/>
        </w:numPr>
        <w:bidi w:val="0"/>
        <w:jc w:val="left"/>
      </w:pPr>
      <w:r>
        <w:rPr>
          <w:rFonts w:hint="eastAsia"/>
          <w:lang w:val="en-US" w:eastAsia="zh-CN"/>
        </w:rPr>
        <w:t>MDN</w:t>
      </w:r>
    </w:p>
    <w:p>
      <w:p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"https://developer.mozilla.org/en-US/docs/Web/CSS"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https://developer.mozilla.org/en-US/docs/Web/CSS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https://www.w3.org/TR/CSS/#css</w:t>
      </w:r>
    </w:p>
    <w:p>
      <w:pPr>
        <w:jc w:val="left"/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css命名规范</w:t>
      </w:r>
    </w:p>
    <w:p>
      <w:pPr>
        <w:jc w:val="left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div水平居中</w:t>
      </w:r>
    </w:p>
    <w:p>
      <w:pPr>
        <w:jc w:val="left"/>
        <w:rPr>
          <w:rFonts w:hint="default"/>
        </w:rPr>
      </w:pPr>
      <w:r>
        <w:rPr>
          <w:rFonts w:hint="default"/>
        </w:rPr>
        <w:t>#app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max-width: 580px;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background: #42b983;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width(或者max-width)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margin需要同时设置。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element vs tag vs attribute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"https://developer.mozilla.org/en-US/docs/Learn/Getting_started_with_the_web/HTML_basics#anatomy_of_an_html_element"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https://developer.mozilla.org/en-US/docs/Learn/Getting_started_with_the_web/HTML_basics#anatomy_of_an_html_element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eastAsia="zh-CN"/>
        </w:rPr>
      </w:pPr>
      <w:r>
        <w:rPr>
          <w:rFonts w:hint="default"/>
          <w:sz w:val="40"/>
          <w:szCs w:val="40"/>
          <w:lang w:eastAsia="zh-CN"/>
        </w:rPr>
        <w:t>box-showdom</w:t>
      </w:r>
      <w:r>
        <w:rPr>
          <w:rFonts w:hint="eastAsia"/>
          <w:sz w:val="40"/>
          <w:szCs w:val="40"/>
          <w:lang w:eastAsia="zh-CN"/>
        </w:rPr>
        <w:t>只显示了上下，左右没有显示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9865" cy="43427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F35EE"/>
    <w:multiLevelType w:val="singleLevel"/>
    <w:tmpl w:val="F3FF35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596B48"/>
    <w:rsid w:val="2FE747FC"/>
    <w:rsid w:val="397F8422"/>
    <w:rsid w:val="3AE76DAD"/>
    <w:rsid w:val="4A1947CF"/>
    <w:rsid w:val="4ACDC0F8"/>
    <w:rsid w:val="5D9F2AD9"/>
    <w:rsid w:val="75D54B71"/>
    <w:rsid w:val="77F9BD3C"/>
    <w:rsid w:val="7B1F2532"/>
    <w:rsid w:val="7F3F196E"/>
    <w:rsid w:val="7FDC0B0D"/>
    <w:rsid w:val="7FED9941"/>
    <w:rsid w:val="B7CFFE39"/>
    <w:rsid w:val="B8BBAF62"/>
    <w:rsid w:val="BA2FBC04"/>
    <w:rsid w:val="BF3FC4F3"/>
    <w:rsid w:val="DFFBEC06"/>
    <w:rsid w:val="E593EBFA"/>
    <w:rsid w:val="F2BF542B"/>
    <w:rsid w:val="F4CDE1ED"/>
    <w:rsid w:val="F7F74ECF"/>
    <w:rsid w:val="F93FF245"/>
    <w:rsid w:val="FD6FB786"/>
    <w:rsid w:val="FF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2022-06-16T17:10:36Z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