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SQLAlchemy基本操作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pPr>
        <w:rPr>
          <w:rFonts w:hint="default"/>
        </w:rPr>
      </w:pPr>
      <w:r>
        <w:rPr>
          <w:rFonts w:hint="default"/>
        </w:rPr>
        <w:t>$ pip install -i sqlalchemy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"https://docs.sqlalchemy.org/en/14/intro.html#installation-guide"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https://docs.sqlalchemy.org/en/14/intro.html#installation-guide</w:t>
      </w:r>
      <w:r>
        <w:rPr>
          <w:rFonts w:hint="eastAsia"/>
          <w:lang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SQLAlchemy官方文档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"https://docs.sqlalchemy.org/en/14/index.html"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https://docs.sqlalchemy.org/en/14/index.html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D245"/>
    <w:multiLevelType w:val="singleLevel"/>
    <w:tmpl w:val="87FFD2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FF4554A"/>
    <w:multiLevelType w:val="singleLevel"/>
    <w:tmpl w:val="5FF4554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9FF59A6"/>
    <w:multiLevelType w:val="singleLevel"/>
    <w:tmpl w:val="79FF59A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2F28CC"/>
    <w:rsid w:val="3ABDD5C3"/>
    <w:rsid w:val="3FEFB85C"/>
    <w:rsid w:val="4A1947CF"/>
    <w:rsid w:val="5EEF9114"/>
    <w:rsid w:val="6C3F3DCF"/>
    <w:rsid w:val="6FFB3A38"/>
    <w:rsid w:val="7ADE63F1"/>
    <w:rsid w:val="7AFDF372"/>
    <w:rsid w:val="7BF6E457"/>
    <w:rsid w:val="7F7FB58F"/>
    <w:rsid w:val="7FAFEA7A"/>
    <w:rsid w:val="7FBDC930"/>
    <w:rsid w:val="7FBF67B1"/>
    <w:rsid w:val="7FDA4885"/>
    <w:rsid w:val="7FFF97BB"/>
    <w:rsid w:val="7FFFFB48"/>
    <w:rsid w:val="9B7AA3CF"/>
    <w:rsid w:val="A57F2C7F"/>
    <w:rsid w:val="AB9F6B80"/>
    <w:rsid w:val="B5ABA973"/>
    <w:rsid w:val="BFF70E16"/>
    <w:rsid w:val="DFD6F40E"/>
    <w:rsid w:val="EEFE5198"/>
    <w:rsid w:val="F3ED88B1"/>
    <w:rsid w:val="F7FF5496"/>
    <w:rsid w:val="FBF40A40"/>
    <w:rsid w:val="FCEB6DB8"/>
    <w:rsid w:val="FDBCDE0D"/>
    <w:rsid w:val="FEDEEF16"/>
    <w:rsid w:val="FF553A8A"/>
    <w:rsid w:val="FFE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codists</cp:lastModifiedBy>
  <dcterms:modified xsi:type="dcterms:W3CDTF">2022-07-11T15:31:31Z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