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flameshot不能调整窗口</w:t>
      </w:r>
      <w:bookmarkStart w:id="0" w:name="_GoBack"/>
      <w:bookmarkEnd w:id="0"/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</w:pPr>
      <w:r>
        <w:rPr>
          <w:rFonts w:hint="eastAsia"/>
          <w:lang w:eastAsia="zh-CN"/>
        </w:rPr>
        <w:t>参考资料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源码</w:t>
      </w:r>
    </w:p>
    <w:p>
      <w:pPr>
        <w:rPr>
          <w:rFonts w:hint="default"/>
        </w:rPr>
      </w:pPr>
      <w:r>
        <w:rPr>
          <w:rFonts w:hint="default"/>
        </w:rPr>
        <w:t>https://github.com/flameshot-org/flameshot#installation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官网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https://flameshot.org/</w:t>
      </w:r>
    </w:p>
    <w:p>
      <w:r>
        <w:rPr>
          <w:rFonts w:hint="eastAsia"/>
          <w:lang w:eastAsia="zh-CN"/>
        </w:rPr>
        <w:t>查看</w:t>
      </w:r>
      <w:r>
        <w:rPr>
          <w:rFonts w:hint="eastAsia"/>
          <w:lang w:val="en-US" w:eastAsia="zh-CN"/>
        </w:rPr>
        <w:t>flameshot启动文件位置</w:t>
      </w:r>
    </w:p>
    <w:p>
      <w:pPr>
        <w:rPr>
          <w:rFonts w:hint="default"/>
        </w:rPr>
      </w:pPr>
      <w:r>
        <w:rPr>
          <w:rFonts w:hint="default"/>
        </w:rPr>
        <w:t>codists@pc:/$ which flameshot</w:t>
      </w:r>
    </w:p>
    <w:p>
      <w:pPr>
        <w:rPr>
          <w:rFonts w:hint="default"/>
        </w:rPr>
      </w:pPr>
      <w:r>
        <w:rPr>
          <w:rFonts w:hint="default"/>
        </w:rPr>
        <w:t>/usr/bin/flameshot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BD4A0F"/>
    <w:multiLevelType w:val="singleLevel"/>
    <w:tmpl w:val="F2BD4A0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79B75EF"/>
    <w:multiLevelType w:val="singleLevel"/>
    <w:tmpl w:val="679B75E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F3BBB4"/>
    <w:rsid w:val="4A1947CF"/>
    <w:rsid w:val="6BD9B6DA"/>
    <w:rsid w:val="6FDFCB8C"/>
    <w:rsid w:val="7DEBA957"/>
    <w:rsid w:val="BFD119C3"/>
    <w:rsid w:val="FA9F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codists</cp:lastModifiedBy>
  <dcterms:modified xsi:type="dcterms:W3CDTF">2022-06-13T08:25:03Z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