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Spark Executor</w:t>
      </w:r>
    </w:p>
    <w:p>
      <w:r>
        <w:rPr>
          <w:rFonts w:hint="default"/>
        </w:rPr>
        <w:t> 一、引子</w:t>
      </w:r>
    </w:p>
    <w:p>
      <w:pPr>
        <w:rPr>
          <w:rFonts w:hint="default"/>
        </w:rPr>
      </w:pPr>
      <w:r>
        <w:rPr>
          <w:rFonts w:hint="default"/>
        </w:rPr>
        <w:t xml:space="preserve"> 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在Worker Actor中，每次LaunchExecutor会创建一个CoarseGrainedExecutorBackend进程，Executor和CoarseGrainedExecutorBackend是1对1的关系。也就是说集群里启动多少Executor实例就有多少CoarseGrainedExecutorBackend进程。</w:t>
      </w:r>
    </w:p>
    <w:p>
      <w:pPr>
        <w:rPr>
          <w:rFonts w:hint="default"/>
        </w:rPr>
      </w:pPr>
      <w:r>
        <w:rPr>
          <w:rFonts w:hint="default"/>
        </w:rPr>
        <w:t>  那么到底是如何分配Executor的呢？怎么控制调节Executor的个数呢？</w:t>
      </w:r>
    </w:p>
    <w:p>
      <w:pPr>
        <w:rPr>
          <w:rFonts w:hint="default"/>
        </w:rPr>
      </w:pPr>
      <w:bookmarkStart w:id="0" w:name="t1"/>
      <w:bookmarkEnd w:id="0"/>
      <w:r>
        <w:rPr>
          <w:rFonts w:hint="default"/>
        </w:rPr>
        <w:t> 二、Driver和Executor资源调度</w:t>
      </w:r>
    </w:p>
    <w:p>
      <w:pPr>
        <w:rPr>
          <w:rFonts w:hint="default"/>
        </w:rPr>
      </w:pPr>
      <w:r>
        <w:rPr>
          <w:rFonts w:hint="default"/>
        </w:rPr>
        <w:t>   下面主要介绍一下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"http://lib.csdn.net/base/spark" \o "Apache Spark知识库" \t "http://blog.csdn.net/oopsoom/article/details/_blank"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Spark</w:t>
      </w:r>
      <w:r>
        <w:rPr>
          <w:rFonts w:hint="default"/>
        </w:rPr>
        <w:fldChar w:fldCharType="end"/>
      </w:r>
      <w:r>
        <w:rPr>
          <w:rFonts w:hint="default"/>
        </w:rPr>
        <w:t> Executor分配策略：</w:t>
      </w:r>
    </w:p>
    <w:p>
      <w:pPr>
        <w:rPr>
          <w:rFonts w:hint="default"/>
        </w:rPr>
      </w:pPr>
      <w:r>
        <w:rPr>
          <w:rFonts w:hint="default"/>
        </w:rPr>
        <w:t>   我们仅看，当Application提交注册到Master后，Master会返回RegisteredApplication，之后便会调用schedule（）这个方法，来分配Driver的资源，和启动Executor的资源。</w:t>
      </w:r>
    </w:p>
    <w:p>
      <w:pPr>
        <w:rPr>
          <w:rFonts w:hint="default"/>
        </w:rPr>
      </w:pPr>
      <w:r>
        <w:rPr>
          <w:rFonts w:hint="default"/>
        </w:rPr>
        <w:t>schedule()方法是来调度当前可用资源的调度方法，它管理还在排队等待的Apps资源的分配，这个方法是每次在集群资源发生变动的时候都会调用，根据当前集群最新的资源来进行Apps的资源分配。</w:t>
      </w:r>
    </w:p>
    <w:p>
      <w:pPr>
        <w:rPr>
          <w:rFonts w:hint="default"/>
        </w:rPr>
      </w:pPr>
      <w:bookmarkStart w:id="1" w:name="t2"/>
      <w:bookmarkEnd w:id="1"/>
      <w:r>
        <w:rPr>
          <w:rFonts w:hint="default"/>
        </w:rPr>
        <w:t>Driver资源调度：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随机的将Driver分配到空闲的Worker上去，详细流程请看我写的注释 ：）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First schedule drivers, they take strict precedence over applications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val shuffledWorkers = Random.shuffle(workers)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把当前workers这个HashSet的顺序随机打乱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(worker &lt;- shuffledWorkers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worker.state == WorkerState.ALIVE)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//遍历活着的workers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(driver &lt;- waitingDrivers)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//在等待队列中的Driver们会进行资源分配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(worker.memoryFree &gt;= driver.desc.mem &amp;&amp; worker.coresFree &gt;= driver.desc.cores)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//当前的worker内存和cpu均大于当前driver请求的mem和cpu，则启动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launchDriver(worker, driver)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//启动Driver 内部实现是发送启动Driver命令给指定Worker，Worker来启动Driver。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waitingDrivers -= driver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//把启动过的Driver从队列移除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2" w:name="t3"/>
      <w:bookmarkEnd w:id="2"/>
      <w:r>
        <w:rPr>
          <w:rFonts w:hint="default"/>
        </w:rPr>
        <w:t>Executor资源调度：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Spark默认提供了一种在各个节点进行round-robin的调度，用户可以自己设置这个flag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val spreadOutApps = conf.getBoolean(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"spark.deploy.spreadOut"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在介绍之前我们先介绍一个概念，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可用的Worker：什么是可用，可用就是资源空闲足够且满足一定的规则来启动当前App的Executor。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Spark定义了一个canUse方法：这个方法接受一个ApplicationInfo的描述信息和当前Worker的描述信息。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1、当前worker的空闲内存 比 该app在每个slave要占用的内存 （executor.memory默认512M）大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2、当前app从未在此worker启动过App</w:t>
      </w:r>
    </w:p>
    <w:p>
      <w:pP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/>
          <w:lang w:val="en-US" w:eastAsia="zh-CN"/>
        </w:rPr>
        <w:t>总结： 从这点看出，要满足：该Worker的当前可用最小内存要比配置的executor内存大，并且对于同一个App只能在一个Worker里启动一个Exeutor，如果要启动第二个Executor，那么请到其它Worker里。这样的才算是对App可用的Worker。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Can an app use the given worker? True if the worker has enough memory and we haven't already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 launched an executor for the app on it (right now the standalone backend doesn't like having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two executors on the same worker).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def canUse(app: ApplicationInfo, worker: WorkerInfo): Boolean =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worker.memoryFree &gt;= app.desc.memoryPerSlave &amp;&amp; !worker.hasExecutor(app)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bookmarkStart w:id="3" w:name="t4"/>
      <w:bookmarkEnd w:id="3"/>
      <w:r>
        <w:t>SpreadOut分配策略：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SpreadOut分配策略是一种以round-robin方式遍历集群所有可用Worker，分配Worker资源，来启动创建Executor的策略，好处是尽可能的将cores分配到各个节点，最大化负载均衡和高并行。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下面看看，默认的spreadOutApps模式启动App的过程：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1、等待分配资源的apps队列默认是FIFO的。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2、app.coresLeft表示的是该app还有cpu资源没申请到：  app.coresLeft  = 当前app申请的maxcpus - granted的cpus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3、遍历未分配完全的apps，继续给它们分配资源，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4、usableWorkers =  从当前ALIVE的Workers中过滤找出上文描述的可用Worker，然后根据cpus的资源空闲，从大到小给Workers排序。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5、当toAssign（即将要分配的的core数&gt;0，就找到可以的Worker持续分配）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6、当可用Worker的free cores 大于 目前该Worker已经分配的core时，再给它分配1个core，这样分配是很平均的方法。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7、round-robin轮询可用的Worker循环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8、toAssign=0时结束循环，开始根据分配策略去真正的启动Executor。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举例： 1个APP申请了6个core, 现在有2个Worker可用。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那么： toAssign = 6，assigned = 2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那么就会在assigned(1)和assigned(0)中轮询平均分配cores，以+1 core的方式，最终每个Worker分到3个core，即每个Worker的启动一个Executor，每个Executor获得3个cores。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Right now this is a very simple FIFO scheduler. We keep trying to fit in the first app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in the queue, then the second app, etc.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(spreadOutApps)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Try to spread out each app among all the nodes, until it has all its cores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(app &lt;- waitingApps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app.coresLeft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//对还未被完全分配资源的apps处理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val usableWorkers = workers.toArray.filter(_.state == WorkerState.ALIVE)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.filter(canUse(app, _)).sortBy(_.coresFree).reverse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//根据core Free对可用Worker进行降序排序。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val numUsable = usableWorkers.length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//可用worker的个数 eg:可用5个worker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val assigned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Array[Int](numUsable)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//候选Worker，每个Worker一个下标，是一个数组，初始化默认都是0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var toAssign = math.min(app.coresLeft, usableWorkers.map(_.coresFree).sum)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//还要分配的cores = 集群中可用Worker的可用cores总和（10）， 当前未分配core（5）中找最小的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var pos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(toAssign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{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(usableWorkers(pos).coresFree - assigned(pos)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//以round robin方式在所有可用Worker里判断当前worker空闲cpu是否大于当前数组已经分配core值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toAssign -=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assigned(pos) +=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//当前下标pos的Worker分配1个core +1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pos = (pos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% numUsable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//round-robin轮询寻找有资源的Worker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Now that we've decided how many cores to give on each node, let's actually give them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(pos &lt;-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until numUsable)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(assigned(pos)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//如果assigned数组中的值&gt;0，将启动一个executor在，指定下标的机器上。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val exec = app.addExecutor(usableWorkers(pos), assigned(pos))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//更新app里的Executor信息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launchExecutor(usableWorkers(pos), exec)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//通知可用Worker去启动Executor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app.state = ApplicationState.RUNNING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</w:t>
      </w:r>
    </w:p>
    <w:p>
      <w:bookmarkStart w:id="4" w:name="t5"/>
      <w:bookmarkEnd w:id="4"/>
      <w:r>
        <w:t>非SpreadOut分配策略：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非SpreadOut策略，该策略：会尽可能的根据每个Worker的剩余资源来启动Executor，这样启动的Executor可能只在集群的一小部分机器的Worker上。这样做对node较少的集群还可以，集群规模大了，Executor的并行度和机器负载均衡就不能够保证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当用户设定了参数spark.deploy.spreadOut 为false时，触发此游戏分支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"http://static.blog.csdn.net/xheditor/xheditor_emot/default/titter.gif"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，跑个题，有些困了。。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1、遍历可用Workers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2、且遍历Apps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3、比较当前Worker的可用core和app还需要分配的core，取最小值当做还需要分配的core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4、如果coreToUse大于0，则直接拿可用的core来启动Executor。。奉献当前Worker全部资源。（Ps：挨个榨干每个Worker的剩余资源。。。。）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举例： App申请12个core，3个Worker，Worker1剩余1个core, Worke2r剩7个core, Worker3剩余4个core.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这样会启动3个Executor，Executor1 占用1个core, Executor2占用7个core, Executor3占用4个core.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总结：这样是尽可能的满足App，让其尽快执行，而忽略了其并行效率和负载均衡。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[java]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"http://blog.csdn.net/oopsoom/article/details/38763985" \o "view plain"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view plain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"http://blog.csdn.net/oopsoom/article/details/38763985" \o "copy"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copy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Pack each app into as few nodes as possible until we've assigned all its cores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(worker &lt;- workers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worker.coresFree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&amp;&amp; worker.state == WorkerState.ALIVE)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(app &lt;- waitingApps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app.coresLeft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(canUse(app, worker))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//直接问当前worker是有空闲的core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val coresToUse = math.min(worker.coresFree, app.coresLeft)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//有则取，不管多少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(coresToUse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val exec = app.addExecutor(worker, coresToUse)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//直接启动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launchExecutor(worker, exec)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app.state = ApplicationState.RUNNING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}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一</w:t>
      </w:r>
      <w:r>
        <w:rPr>
          <w:rFonts w:hint="eastAsia"/>
        </w:rPr>
        <w:t>、</w:t>
      </w:r>
      <w:r>
        <w:rPr>
          <w:rFonts w:hint="eastAsia"/>
          <w:lang w:eastAsia="zh-CN"/>
        </w:rPr>
        <w:t>概述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1、 在Worker Actor中，每次LaunchExecutor会创建一个CoarseGrainedExecutorBackend进程，一个Executor对应一个CoarseGrainedExecutorBackend</w:t>
      </w:r>
    </w:p>
    <w:p>
      <w:pPr>
        <w:rPr>
          <w:rFonts w:hint="eastAsia"/>
        </w:rPr>
      </w:pPr>
      <w:r>
        <w:rPr>
          <w:rFonts w:hint="eastAsia"/>
        </w:rPr>
        <w:t xml:space="preserve"> 2、针对同一个App，每个Worker里只能有一个针对该App的Executor存在，切记。如果想让整个App的Executor变多，设置SPARK_WORKER_INSTANCES，让Worker变多。</w:t>
      </w:r>
    </w:p>
    <w:p>
      <w:pPr>
        <w:rPr>
          <w:rFonts w:hint="eastAsia"/>
        </w:rPr>
      </w:pPr>
      <w:r>
        <w:rPr>
          <w:rFonts w:hint="eastAsia"/>
        </w:rPr>
        <w:t xml:space="preserve"> 3、Executor的资源分配有2种策略：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3.1、SpreadOut ：一种以round-robin方式遍历集群所有可用Worker，分配Worker资源，来启动创建Executor的策略，好处是尽可能的将cores分配到各个节点，最大化负载均衡和高并行。</w:t>
      </w:r>
    </w:p>
    <w:p>
      <w:pPr>
        <w:ind w:firstLine="420" w:firstLineChars="0"/>
      </w:pPr>
      <w:r>
        <w:rPr>
          <w:rFonts w:hint="eastAsia"/>
        </w:rPr>
        <w:t>3.2、非SpreadOut：会尽可能的根据每个Worker的剩余资源来启动Executor，这样启动的Executor可能只在集群的一小部分机器的Worker上。这样做对node较少的集群还可以，集群规模大了，Executor的并行度和机器负载均衡就不能够保证了。</w:t>
      </w:r>
    </w:p>
    <w:p>
      <w:r>
        <w:drawing>
          <wp:inline distT="0" distB="0" distL="114300" distR="114300">
            <wp:extent cx="5270500" cy="161734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本资源来自互联网：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B3F3"/>
    <w:multiLevelType w:val="multilevel"/>
    <w:tmpl w:val="5816B3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16B3FE"/>
    <w:multiLevelType w:val="multilevel"/>
    <w:tmpl w:val="5816B3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16B409"/>
    <w:multiLevelType w:val="multilevel"/>
    <w:tmpl w:val="5816B4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16B414"/>
    <w:multiLevelType w:val="multilevel"/>
    <w:tmpl w:val="5816B4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16B41F"/>
    <w:multiLevelType w:val="multilevel"/>
    <w:tmpl w:val="5816B4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217BE"/>
    <w:rsid w:val="524C7C21"/>
    <w:rsid w:val="55ED1F06"/>
    <w:rsid w:val="5AE217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2016-10-31T02:42:00Z</dcterms:created>
  <dc:creator>wjf</dc:creator>
  <cp:lastModifiedBy>wjf</cp:lastModifiedBy>
  <dcterms:modified xsi:type="dcterms:W3CDTF">2016-10-31T03:01:59Z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