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4BE" w:rsidRDefault="003914BE" w:rsidP="003914BE">
      <w:pPr>
        <w:pStyle w:val="a3"/>
        <w:numPr>
          <w:ilvl w:val="0"/>
          <w:numId w:val="1"/>
        </w:numPr>
      </w:pPr>
      <w:r>
        <w:t>Атмосферное давление кПа (кило более принятая форма для протоколов)</w:t>
      </w:r>
    </w:p>
    <w:p w:rsidR="00B61DFF" w:rsidRDefault="00B61DFF" w:rsidP="00B61DFF">
      <w:pPr>
        <w:pStyle w:val="a3"/>
        <w:numPr>
          <w:ilvl w:val="0"/>
          <w:numId w:val="1"/>
        </w:numPr>
      </w:pPr>
      <w:r>
        <w:t xml:space="preserve">Настройка эталона заменить на Применяемые эталоны </w:t>
      </w:r>
    </w:p>
    <w:p w:rsidR="00B61DFF" w:rsidRDefault="00B61DFF" w:rsidP="00032A24">
      <w:pPr>
        <w:pStyle w:val="a3"/>
        <w:numPr>
          <w:ilvl w:val="0"/>
          <w:numId w:val="1"/>
        </w:numPr>
      </w:pPr>
      <w:r>
        <w:t>Тип аналогового прибора заменить на Тип СИ</w:t>
      </w:r>
    </w:p>
    <w:p w:rsidR="007D6C08" w:rsidRDefault="006C0969" w:rsidP="006C0969">
      <w:pPr>
        <w:pStyle w:val="a3"/>
        <w:numPr>
          <w:ilvl w:val="0"/>
          <w:numId w:val="1"/>
        </w:numPr>
      </w:pPr>
      <w:r>
        <w:t>О</w:t>
      </w:r>
      <w:r w:rsidR="00B61DFF">
        <w:t xml:space="preserve">печатка </w:t>
      </w:r>
      <w:r>
        <w:t>– завОдской номер</w:t>
      </w:r>
    </w:p>
    <w:p w:rsidR="00B61DFF" w:rsidRDefault="00B61DFF" w:rsidP="006C0969">
      <w:pPr>
        <w:pStyle w:val="a3"/>
        <w:numPr>
          <w:ilvl w:val="0"/>
          <w:numId w:val="1"/>
        </w:numPr>
      </w:pPr>
      <w:r>
        <w:t>Настройка методики заменить на Поверяемые точки</w:t>
      </w:r>
    </w:p>
    <w:p w:rsidR="00B61DFF" w:rsidRDefault="003914BE" w:rsidP="006C0969">
      <w:pPr>
        <w:pStyle w:val="a3"/>
        <w:numPr>
          <w:ilvl w:val="0"/>
          <w:numId w:val="1"/>
        </w:numPr>
      </w:pPr>
      <w:r>
        <w:t>Контрольная точка заменить на Поверяемая точка</w:t>
      </w:r>
    </w:p>
    <w:p w:rsidR="007658E0" w:rsidRPr="007658E0" w:rsidRDefault="007658E0" w:rsidP="006C0969">
      <w:pPr>
        <w:pStyle w:val="a3"/>
        <w:numPr>
          <w:ilvl w:val="0"/>
          <w:numId w:val="1"/>
        </w:numPr>
      </w:pPr>
      <w:r>
        <w:t xml:space="preserve">Добавление точки – убрать </w:t>
      </w:r>
      <w:r>
        <w:rPr>
          <w:lang w:val="en-US"/>
        </w:rPr>
        <w:t>“</w:t>
      </w:r>
      <w:r>
        <w:t>Ключевое</w:t>
      </w:r>
      <w:r>
        <w:rPr>
          <w:lang w:val="en-US"/>
        </w:rPr>
        <w:t>”</w:t>
      </w:r>
    </w:p>
    <w:p w:rsidR="007658E0" w:rsidRDefault="003914BE" w:rsidP="006C0969">
      <w:pPr>
        <w:pStyle w:val="a3"/>
        <w:numPr>
          <w:ilvl w:val="0"/>
          <w:numId w:val="1"/>
        </w:numPr>
      </w:pPr>
      <w:r>
        <w:t>Поверка точки 1100 добавить мБар</w:t>
      </w:r>
      <w:r w:rsidR="00297C1F">
        <w:t xml:space="preserve"> во всех строках поверяемых точек</w:t>
      </w:r>
    </w:p>
    <w:p w:rsidR="007658E0" w:rsidRPr="003D29B2" w:rsidRDefault="0045748B" w:rsidP="001B66D9">
      <w:r>
        <w:t xml:space="preserve">В ПРОТОКОЛЕ в программе допуск </w:t>
      </w:r>
      <w:r w:rsidR="003D29B2">
        <w:rPr>
          <w:lang w:val="en-US"/>
        </w:rPr>
        <w:t>Ps</w:t>
      </w:r>
      <w:r w:rsidR="003D29B2" w:rsidRPr="003D29B2">
        <w:t xml:space="preserve"> </w:t>
      </w:r>
      <w:r>
        <w:t>0,1</w:t>
      </w:r>
      <w:r>
        <w:rPr>
          <w:lang w:val="en-US"/>
        </w:rPr>
        <w:t>kPa</w:t>
      </w:r>
      <w:r w:rsidRPr="0045748B">
        <w:t xml:space="preserve"> </w:t>
      </w:r>
      <w:r w:rsidRPr="0045748B">
        <w:rPr>
          <w:u w:val="single"/>
        </w:rPr>
        <w:t xml:space="preserve">неверно </w:t>
      </w:r>
      <w:r>
        <w:rPr>
          <w:u w:val="single"/>
        </w:rPr>
        <w:t xml:space="preserve">. </w:t>
      </w:r>
      <w:r w:rsidRPr="003D29B2">
        <w:t>10</w:t>
      </w:r>
      <w:r w:rsidRPr="003D29B2">
        <w:rPr>
          <w:lang w:val="en-US"/>
        </w:rPr>
        <w:t>Pa</w:t>
      </w:r>
      <w:r w:rsidRPr="003D29B2">
        <w:t xml:space="preserve"> или 0,1 </w:t>
      </w:r>
      <w:r w:rsidRPr="003D29B2">
        <w:rPr>
          <w:lang w:val="en-US"/>
        </w:rPr>
        <w:t>mbar</w:t>
      </w:r>
    </w:p>
    <w:p w:rsidR="0045748B" w:rsidRPr="003D29B2" w:rsidRDefault="0045748B" w:rsidP="001B66D9">
      <w:pPr>
        <w:rPr>
          <w:b/>
          <w:u w:val="single"/>
        </w:rPr>
      </w:pPr>
      <w:r w:rsidRPr="003D29B2">
        <w:rPr>
          <w:b/>
          <w:u w:val="single"/>
        </w:rPr>
        <w:t xml:space="preserve">Погрешности </w:t>
      </w:r>
      <w:r w:rsidRPr="003D29B2">
        <w:rPr>
          <w:b/>
          <w:u w:val="single"/>
          <w:lang w:val="en-US"/>
        </w:rPr>
        <w:t>ADTS</w:t>
      </w:r>
      <w:r w:rsidRPr="003D29B2">
        <w:rPr>
          <w:b/>
          <w:u w:val="single"/>
        </w:rPr>
        <w:t>403 в соответствии с Описанием типа:</w:t>
      </w:r>
    </w:p>
    <w:p w:rsidR="0045748B" w:rsidRDefault="0045748B" w:rsidP="001B66D9">
      <w:pPr>
        <w:rPr>
          <w:szCs w:val="24"/>
        </w:rPr>
      </w:pPr>
      <w:r>
        <w:rPr>
          <w:lang w:val="en-US"/>
        </w:rPr>
        <w:t xml:space="preserve">Ps </w:t>
      </w:r>
      <w:r>
        <w:rPr>
          <w:szCs w:val="24"/>
        </w:rPr>
        <w:t>± 0,1 mbar (10Pa)</w:t>
      </w:r>
    </w:p>
    <w:p w:rsidR="0045748B" w:rsidRPr="0045748B" w:rsidRDefault="003D29B2" w:rsidP="001B66D9">
      <w:pPr>
        <w:rPr>
          <w:lang w:val="en-US"/>
        </w:rPr>
      </w:pPr>
      <w:r>
        <w:rPr>
          <w:szCs w:val="24"/>
        </w:rPr>
        <w:t xml:space="preserve">Для канала </w:t>
      </w:r>
      <w:r w:rsidR="0045748B">
        <w:rPr>
          <w:szCs w:val="24"/>
          <w:lang w:val="en-US"/>
        </w:rPr>
        <w:t>Pt</w:t>
      </w:r>
      <w:r>
        <w:rPr>
          <w:szCs w:val="24"/>
          <w:lang w:val="en-US"/>
        </w:rPr>
        <w:t>:</w:t>
      </w:r>
    </w:p>
    <w:p w:rsidR="0045748B" w:rsidRDefault="0045748B" w:rsidP="001B66D9">
      <w:pPr>
        <w:rPr>
          <w:lang w:val="en-US"/>
        </w:rPr>
      </w:pPr>
      <w:r>
        <w:t xml:space="preserve">ВПИ </w:t>
      </w:r>
      <w:r>
        <w:rPr>
          <w:lang w:val="en-US"/>
        </w:rPr>
        <w:t xml:space="preserve">Pt </w:t>
      </w:r>
      <w:r>
        <w:t>3500</w:t>
      </w:r>
      <w:r>
        <w:rPr>
          <w:lang w:val="en-US"/>
        </w:rPr>
        <w:t xml:space="preserve"> mbar</w:t>
      </w:r>
    </w:p>
    <w:p w:rsidR="0045748B" w:rsidRPr="003D29B2" w:rsidRDefault="0045748B" w:rsidP="001B66D9">
      <w:r>
        <w:t xml:space="preserve">Погрешность </w:t>
      </w:r>
      <w:r w:rsidRPr="00834B9F">
        <w:rPr>
          <w:szCs w:val="24"/>
        </w:rPr>
        <w:t>±0,01 %</w:t>
      </w:r>
      <w:r>
        <w:rPr>
          <w:szCs w:val="24"/>
        </w:rPr>
        <w:t xml:space="preserve"> ВПИ = 0,35 </w:t>
      </w:r>
      <w:r>
        <w:rPr>
          <w:szCs w:val="24"/>
          <w:lang w:val="en-US"/>
        </w:rPr>
        <w:t>mbar</w:t>
      </w:r>
    </w:p>
    <w:p w:rsidR="003D29B2" w:rsidRDefault="003D29B2" w:rsidP="003D29B2">
      <w:pPr>
        <w:rPr>
          <w:b/>
          <w:u w:val="single"/>
        </w:rPr>
      </w:pPr>
      <w:r w:rsidRPr="003D29B2">
        <w:rPr>
          <w:b/>
          <w:u w:val="single"/>
        </w:rPr>
        <w:t xml:space="preserve">Погрешности </w:t>
      </w:r>
      <w:r w:rsidRPr="003D29B2">
        <w:rPr>
          <w:b/>
          <w:u w:val="single"/>
          <w:lang w:val="en-US"/>
        </w:rPr>
        <w:t>ADTS</w:t>
      </w:r>
      <w:r>
        <w:rPr>
          <w:b/>
          <w:u w:val="single"/>
        </w:rPr>
        <w:t>405</w:t>
      </w:r>
      <w:r w:rsidRPr="003D29B2">
        <w:rPr>
          <w:b/>
          <w:u w:val="single"/>
        </w:rPr>
        <w:t xml:space="preserve"> в соответствии с Описанием типа:</w:t>
      </w:r>
    </w:p>
    <w:p w:rsidR="003D29B2" w:rsidRDefault="003D29B2" w:rsidP="003D29B2">
      <w:pPr>
        <w:rPr>
          <w:szCs w:val="24"/>
        </w:rPr>
      </w:pPr>
      <w:r>
        <w:rPr>
          <w:lang w:val="en-US"/>
        </w:rPr>
        <w:t xml:space="preserve">Ps </w:t>
      </w:r>
      <w:r>
        <w:rPr>
          <w:szCs w:val="24"/>
        </w:rPr>
        <w:t>± 0,1 mbar (10Pa)</w:t>
      </w:r>
    </w:p>
    <w:p w:rsidR="003D29B2" w:rsidRPr="0045748B" w:rsidRDefault="003D29B2" w:rsidP="003D29B2">
      <w:pPr>
        <w:rPr>
          <w:lang w:val="en-US"/>
        </w:rPr>
      </w:pPr>
      <w:r>
        <w:rPr>
          <w:szCs w:val="24"/>
        </w:rPr>
        <w:t xml:space="preserve">Для канала </w:t>
      </w:r>
      <w:r>
        <w:rPr>
          <w:szCs w:val="24"/>
          <w:lang w:val="en-US"/>
        </w:rPr>
        <w:t>Pt:</w:t>
      </w:r>
    </w:p>
    <w:p w:rsidR="003D29B2" w:rsidRDefault="003D29B2" w:rsidP="003D29B2">
      <w:pPr>
        <w:rPr>
          <w:lang w:val="en-US"/>
        </w:rPr>
      </w:pPr>
      <w:r>
        <w:t xml:space="preserve">ВПИ </w:t>
      </w:r>
      <w:r>
        <w:rPr>
          <w:lang w:val="en-US"/>
        </w:rPr>
        <w:t xml:space="preserve">Pt </w:t>
      </w:r>
      <w:r>
        <w:rPr>
          <w:lang w:val="en-US"/>
        </w:rPr>
        <w:t xml:space="preserve">2700 </w:t>
      </w:r>
      <w:r>
        <w:t xml:space="preserve">или </w:t>
      </w:r>
      <w:r>
        <w:t>3500</w:t>
      </w:r>
      <w:r>
        <w:rPr>
          <w:lang w:val="en-US"/>
        </w:rPr>
        <w:t xml:space="preserve"> mbar</w:t>
      </w:r>
    </w:p>
    <w:p w:rsidR="003D29B2" w:rsidRPr="003D29B2" w:rsidRDefault="003D29B2" w:rsidP="003D29B2">
      <w:r>
        <w:t xml:space="preserve">Погрешность </w:t>
      </w:r>
      <w:r>
        <w:rPr>
          <w:lang w:val="en-US"/>
        </w:rPr>
        <w:t>Pt</w:t>
      </w:r>
      <w:r w:rsidRPr="003D29B2">
        <w:t xml:space="preserve"> </w:t>
      </w:r>
      <w:r>
        <w:t>по формуле</w:t>
      </w:r>
      <w:r w:rsidRPr="003D29B2">
        <w:t xml:space="preserve">: </w:t>
      </w:r>
      <w:r w:rsidRPr="00834B9F">
        <w:rPr>
          <w:szCs w:val="24"/>
        </w:rPr>
        <w:t>±(0,012 % от</w:t>
      </w:r>
    </w:p>
    <w:p w:rsidR="003D29B2" w:rsidRPr="00834B9F" w:rsidRDefault="003D29B2" w:rsidP="003D29B2">
      <w:pPr>
        <w:jc w:val="center"/>
        <w:rPr>
          <w:szCs w:val="24"/>
        </w:rPr>
      </w:pPr>
      <w:r>
        <w:rPr>
          <w:szCs w:val="24"/>
        </w:rPr>
        <w:t>измеряемого давления</w:t>
      </w:r>
      <w:r w:rsidRPr="00834B9F">
        <w:rPr>
          <w:szCs w:val="24"/>
        </w:rPr>
        <w:t xml:space="preserve"> + </w:t>
      </w:r>
      <w:r>
        <w:rPr>
          <w:szCs w:val="24"/>
        </w:rPr>
        <w:t xml:space="preserve"> </w:t>
      </w:r>
      <w:r w:rsidRPr="00834B9F">
        <w:rPr>
          <w:szCs w:val="24"/>
        </w:rPr>
        <w:t>0,007 % от</w:t>
      </w:r>
    </w:p>
    <w:p w:rsidR="001B66D9" w:rsidRPr="003D29B2" w:rsidRDefault="003D29B2" w:rsidP="003D29B2">
      <w:pPr>
        <w:rPr>
          <w:szCs w:val="24"/>
        </w:rPr>
      </w:pPr>
      <w:r>
        <w:rPr>
          <w:szCs w:val="24"/>
        </w:rPr>
        <w:t>в</w:t>
      </w:r>
      <w:r w:rsidRPr="005E2ED7">
        <w:rPr>
          <w:szCs w:val="24"/>
        </w:rPr>
        <w:t xml:space="preserve">ерхнего </w:t>
      </w:r>
      <w:r>
        <w:rPr>
          <w:szCs w:val="24"/>
        </w:rPr>
        <w:t>пр</w:t>
      </w:r>
      <w:r>
        <w:rPr>
          <w:szCs w:val="24"/>
        </w:rPr>
        <w:t>е</w:t>
      </w:r>
      <w:r>
        <w:rPr>
          <w:szCs w:val="24"/>
        </w:rPr>
        <w:t>дела измер</w:t>
      </w:r>
      <w:r>
        <w:rPr>
          <w:szCs w:val="24"/>
        </w:rPr>
        <w:t>е</w:t>
      </w:r>
      <w:r>
        <w:rPr>
          <w:szCs w:val="24"/>
        </w:rPr>
        <w:t>ний</w:t>
      </w:r>
      <w:r w:rsidRPr="003D29B2">
        <w:rPr>
          <w:szCs w:val="24"/>
        </w:rPr>
        <w:t>)</w:t>
      </w:r>
    </w:p>
    <w:p w:rsidR="003D29B2" w:rsidRDefault="003D29B2" w:rsidP="003D29B2">
      <w:pPr>
        <w:rPr>
          <w:szCs w:val="24"/>
        </w:rPr>
      </w:pPr>
      <w:r>
        <w:rPr>
          <w:szCs w:val="24"/>
        </w:rPr>
        <w:t>Прошу предусмотреть расчет допустимой погрешности по формуле, в которую входит измеряемая величина и ВПИ, или только ВПИ, или только Измеряемая величина. Для многих средств измерений погрешность определяется по формуле.</w:t>
      </w:r>
    </w:p>
    <w:p w:rsidR="003D29B2" w:rsidRPr="003D29B2" w:rsidRDefault="003D29B2" w:rsidP="003D29B2">
      <w:pPr>
        <w:rPr>
          <w:szCs w:val="24"/>
        </w:rPr>
      </w:pPr>
    </w:p>
    <w:p w:rsidR="003D29B2" w:rsidRDefault="003D29B2" w:rsidP="003D29B2">
      <w:r>
        <w:t>Форма Протокола</w:t>
      </w:r>
    </w:p>
    <w:p w:rsidR="00386E5C" w:rsidRDefault="00386E5C" w:rsidP="003D29B2">
      <w:r>
        <w:t>Опечатка ПРОТОКОЛ КАЛИБРО</w:t>
      </w:r>
      <w:r w:rsidRPr="00386E5C">
        <w:rPr>
          <w:b/>
          <w:u w:val="single"/>
        </w:rPr>
        <w:t>В</w:t>
      </w:r>
      <w:r>
        <w:t>КИ</w:t>
      </w:r>
    </w:p>
    <w:p w:rsidR="001B66D9" w:rsidRPr="001B66D9" w:rsidRDefault="001B66D9" w:rsidP="001B66D9">
      <w:pPr>
        <w:rPr>
          <w:color w:val="003366"/>
          <w:sz w:val="24"/>
          <w:szCs w:val="24"/>
        </w:rPr>
      </w:pPr>
      <w:bookmarkStart w:id="0" w:name="_GoBack"/>
      <w:bookmarkEnd w:id="0"/>
      <w:r>
        <w:rPr>
          <w:color w:val="003366"/>
          <w:sz w:val="24"/>
          <w:szCs w:val="24"/>
        </w:rPr>
        <w:t xml:space="preserve"> </w:t>
      </w:r>
    </w:p>
    <w:sectPr w:rsidR="001B66D9" w:rsidRPr="001B6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CF2D76"/>
    <w:multiLevelType w:val="hybridMultilevel"/>
    <w:tmpl w:val="DB24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23"/>
    <w:rsid w:val="00032A24"/>
    <w:rsid w:val="00187123"/>
    <w:rsid w:val="001B66D9"/>
    <w:rsid w:val="00297C1F"/>
    <w:rsid w:val="00386E5C"/>
    <w:rsid w:val="003914BE"/>
    <w:rsid w:val="003D29B2"/>
    <w:rsid w:val="0045748B"/>
    <w:rsid w:val="006C0969"/>
    <w:rsid w:val="007658E0"/>
    <w:rsid w:val="007D6C08"/>
    <w:rsid w:val="0095494E"/>
    <w:rsid w:val="00B61DFF"/>
    <w:rsid w:val="00E9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B2371-11D8-422B-9B0A-3E1B9CD9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1B66D9"/>
    <w:pPr>
      <w:keepNext/>
      <w:spacing w:after="0" w:line="360" w:lineRule="auto"/>
      <w:ind w:left="720"/>
      <w:outlineLvl w:val="1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1B66D9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z w:val="20"/>
      <w:szCs w:val="24"/>
      <w:u w:val="single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0969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1B66D9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1B66D9"/>
    <w:rPr>
      <w:rFonts w:ascii="Times New Roman" w:eastAsia="Times New Roman" w:hAnsi="Times New Roman" w:cs="Times New Roman"/>
      <w:b/>
      <w:bCs/>
      <w:sz w:val="20"/>
      <w:szCs w:val="24"/>
      <w:u w:val="single"/>
      <w:lang w:val="en-US" w:eastAsia="ru-RU"/>
    </w:rPr>
  </w:style>
  <w:style w:type="paragraph" w:styleId="a4">
    <w:name w:val="Body Text"/>
    <w:basedOn w:val="a"/>
    <w:link w:val="a5"/>
    <w:rsid w:val="001B66D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1B66D9"/>
    <w:rPr>
      <w:rFonts w:ascii="Times New Roman" w:eastAsia="Times New Roman" w:hAnsi="Times New Roman" w:cs="Times New Roman"/>
      <w:b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Викторович</dc:creator>
  <cp:keywords/>
  <dc:description/>
  <cp:lastModifiedBy>Сергей Викторович</cp:lastModifiedBy>
  <cp:revision>5</cp:revision>
  <dcterms:created xsi:type="dcterms:W3CDTF">2016-09-20T05:30:00Z</dcterms:created>
  <dcterms:modified xsi:type="dcterms:W3CDTF">2016-09-29T10:49:00Z</dcterms:modified>
</cp:coreProperties>
</file>