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08" w:rsidRPr="003A54F6" w:rsidRDefault="00883839">
      <w:pPr>
        <w:rPr>
          <w:rFonts w:ascii="Times New Roman" w:hAnsi="Times New Roman" w:cs="Times New Roman"/>
          <w:sz w:val="24"/>
          <w:szCs w:val="24"/>
        </w:rPr>
      </w:pPr>
      <w:r w:rsidRPr="003A54F6">
        <w:rPr>
          <w:rFonts w:ascii="Times New Roman" w:hAnsi="Times New Roman" w:cs="Times New Roman"/>
          <w:sz w:val="24"/>
          <w:szCs w:val="24"/>
        </w:rPr>
        <w:t>Для меню Точки поверки в разделе Погрешности:</w:t>
      </w:r>
    </w:p>
    <w:p w:rsidR="00883839" w:rsidRPr="00535B7D" w:rsidRDefault="00883839">
      <w:pPr>
        <w:rPr>
          <w:rFonts w:ascii="Times New Roman" w:hAnsi="Times New Roman" w:cs="Times New Roman"/>
          <w:b/>
          <w:sz w:val="24"/>
          <w:szCs w:val="24"/>
        </w:rPr>
      </w:pPr>
      <w:r w:rsidRPr="003A54F6">
        <w:rPr>
          <w:rFonts w:ascii="Times New Roman" w:hAnsi="Times New Roman" w:cs="Times New Roman"/>
          <w:sz w:val="24"/>
          <w:szCs w:val="24"/>
        </w:rPr>
        <w:t xml:space="preserve">Вместо Погрешность заменить на </w:t>
      </w:r>
      <w:r w:rsidRPr="00535B7D">
        <w:rPr>
          <w:rFonts w:ascii="Times New Roman" w:hAnsi="Times New Roman" w:cs="Times New Roman"/>
          <w:b/>
          <w:sz w:val="24"/>
          <w:szCs w:val="24"/>
        </w:rPr>
        <w:t>Нормируемая погрешность:</w:t>
      </w:r>
    </w:p>
    <w:p w:rsidR="003A54F6" w:rsidRPr="00535B7D" w:rsidRDefault="003A54F6">
      <w:pPr>
        <w:rPr>
          <w:rFonts w:ascii="Times New Roman" w:hAnsi="Times New Roman" w:cs="Times New Roman"/>
          <w:b/>
          <w:sz w:val="24"/>
          <w:szCs w:val="24"/>
        </w:rPr>
      </w:pPr>
      <w:r w:rsidRPr="00535B7D">
        <w:rPr>
          <w:rFonts w:ascii="Times New Roman" w:hAnsi="Times New Roman" w:cs="Times New Roman"/>
          <w:b/>
          <w:sz w:val="24"/>
          <w:szCs w:val="24"/>
        </w:rPr>
        <w:t xml:space="preserve">Предел допускаемой основной приведенной погрешности </w:t>
      </w:r>
      <w:r w:rsidRPr="00535B7D">
        <w:rPr>
          <w:rFonts w:ascii="Times New Roman" w:hAnsi="Times New Roman" w:cs="Times New Roman"/>
          <w:b/>
          <w:sz w:val="36"/>
          <w:szCs w:val="36"/>
        </w:rPr>
        <w:t>γ</w:t>
      </w:r>
      <w:r w:rsidRPr="00535B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15C5A" w:rsidRPr="00535B7D">
        <w:rPr>
          <w:rFonts w:ascii="Times New Roman" w:hAnsi="Times New Roman" w:cs="Times New Roman"/>
          <w:b/>
          <w:sz w:val="24"/>
          <w:szCs w:val="24"/>
        </w:rPr>
        <w:t>[</w:t>
      </w:r>
      <w:r w:rsidRPr="00535B7D">
        <w:rPr>
          <w:rFonts w:ascii="Times New Roman" w:hAnsi="Times New Roman" w:cs="Times New Roman"/>
          <w:b/>
          <w:sz w:val="24"/>
          <w:szCs w:val="24"/>
        </w:rPr>
        <w:t>%</w:t>
      </w:r>
      <w:r w:rsidR="00F15C5A" w:rsidRPr="00535B7D">
        <w:rPr>
          <w:rFonts w:ascii="Times New Roman" w:hAnsi="Times New Roman" w:cs="Times New Roman"/>
          <w:b/>
          <w:sz w:val="24"/>
          <w:szCs w:val="24"/>
        </w:rPr>
        <w:t>]</w:t>
      </w:r>
      <w:r w:rsidRPr="00535B7D">
        <w:rPr>
          <w:rFonts w:ascii="Times New Roman" w:hAnsi="Times New Roman" w:cs="Times New Roman"/>
          <w:b/>
          <w:sz w:val="24"/>
          <w:szCs w:val="24"/>
        </w:rPr>
        <w:t>: окно ввода</w:t>
      </w:r>
    </w:p>
    <w:p w:rsidR="003A54F6" w:rsidRPr="00535B7D" w:rsidRDefault="00500698">
      <w:pPr>
        <w:rPr>
          <w:rFonts w:ascii="Times New Roman" w:hAnsi="Times New Roman" w:cs="Times New Roman"/>
          <w:b/>
          <w:sz w:val="24"/>
          <w:szCs w:val="24"/>
        </w:rPr>
      </w:pPr>
      <w:r w:rsidRPr="00535B7D">
        <w:rPr>
          <w:rFonts w:ascii="Times New Roman" w:hAnsi="Times New Roman" w:cs="Times New Roman"/>
          <w:b/>
          <w:sz w:val="24"/>
          <w:szCs w:val="24"/>
        </w:rPr>
        <w:t xml:space="preserve">Предел допускаемой основной приведенной погрешности к ВПИ, </w:t>
      </w:r>
      <w:r w:rsidR="00F15C5A" w:rsidRPr="00535B7D">
        <w:rPr>
          <w:rFonts w:ascii="Times New Roman" w:hAnsi="Times New Roman" w:cs="Times New Roman"/>
          <w:b/>
          <w:sz w:val="24"/>
          <w:szCs w:val="24"/>
        </w:rPr>
        <w:t>[</w:t>
      </w:r>
      <w:r w:rsidRPr="00535B7D">
        <w:rPr>
          <w:rFonts w:ascii="Times New Roman" w:hAnsi="Times New Roman" w:cs="Times New Roman"/>
          <w:b/>
          <w:sz w:val="24"/>
          <w:szCs w:val="24"/>
        </w:rPr>
        <w:t>%</w:t>
      </w:r>
      <w:r w:rsidR="00F15C5A" w:rsidRPr="00535B7D">
        <w:rPr>
          <w:rFonts w:ascii="Times New Roman" w:hAnsi="Times New Roman" w:cs="Times New Roman"/>
          <w:b/>
          <w:sz w:val="24"/>
          <w:szCs w:val="24"/>
        </w:rPr>
        <w:t>]</w:t>
      </w:r>
      <w:r w:rsidRPr="00535B7D">
        <w:rPr>
          <w:rFonts w:ascii="Times New Roman" w:hAnsi="Times New Roman" w:cs="Times New Roman"/>
          <w:b/>
          <w:sz w:val="24"/>
          <w:szCs w:val="24"/>
        </w:rPr>
        <w:t>: окно ввода</w:t>
      </w:r>
    </w:p>
    <w:p w:rsidR="00500698" w:rsidRPr="000562AB" w:rsidRDefault="00D40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62AB">
        <w:rPr>
          <w:rFonts w:ascii="Times New Roman" w:hAnsi="Times New Roman" w:cs="Times New Roman"/>
          <w:sz w:val="24"/>
          <w:szCs w:val="24"/>
          <w:u w:val="single"/>
        </w:rPr>
        <w:t xml:space="preserve">В случае, если нормирована гамма </w:t>
      </w:r>
      <w:r w:rsidRPr="000562AB">
        <w:rPr>
          <w:rFonts w:ascii="Times New Roman" w:hAnsi="Times New Roman" w:cs="Times New Roman"/>
          <w:sz w:val="36"/>
          <w:szCs w:val="36"/>
          <w:u w:val="single"/>
        </w:rPr>
        <w:t>γ</w:t>
      </w:r>
      <w:r w:rsidR="00535B7D" w:rsidRPr="000562AB">
        <w:rPr>
          <w:rFonts w:ascii="Times New Roman" w:hAnsi="Times New Roman" w:cs="Times New Roman"/>
          <w:sz w:val="36"/>
          <w:szCs w:val="36"/>
          <w:u w:val="single"/>
        </w:rPr>
        <w:t>,</w:t>
      </w:r>
      <w:r w:rsidRPr="000562AB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0562AB">
        <w:rPr>
          <w:rFonts w:ascii="Times New Roman" w:hAnsi="Times New Roman" w:cs="Times New Roman"/>
          <w:sz w:val="24"/>
          <w:szCs w:val="24"/>
          <w:u w:val="single"/>
        </w:rPr>
        <w:t>расчет допустимой погрешности для точек поверки производится по формуле:</w:t>
      </w:r>
    </w:p>
    <w:p w:rsidR="00D40641" w:rsidRDefault="0053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5B7D">
        <w:rPr>
          <w:rFonts w:ascii="Times New Roman" w:hAnsi="Times New Roman" w:cs="Times New Roman"/>
          <w:b/>
          <w:sz w:val="40"/>
          <w:szCs w:val="40"/>
        </w:rPr>
        <w:t>γ</w:t>
      </w:r>
      <w:r>
        <w:rPr>
          <w:rFonts w:ascii="Times New Roman" w:hAnsi="Times New Roman" w:cs="Times New Roman"/>
          <w:sz w:val="28"/>
          <w:szCs w:val="28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35B7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535B7D">
        <w:rPr>
          <w:rFonts w:ascii="Times New Roman" w:hAnsi="Times New Roman" w:cs="Times New Roman"/>
          <w:sz w:val="28"/>
          <w:szCs w:val="28"/>
        </w:rPr>
        <w:t>(</w:t>
      </w:r>
      <w:r w:rsidRPr="00535B7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35B7D">
        <w:rPr>
          <w:rFonts w:ascii="Times New Roman" w:hAnsi="Times New Roman" w:cs="Times New Roman"/>
          <w:sz w:val="28"/>
          <w:szCs w:val="28"/>
        </w:rPr>
        <w:t xml:space="preserve">изм. – </w:t>
      </w:r>
      <w:r w:rsidRPr="00535B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D40641" w:rsidRPr="00535B7D">
        <w:rPr>
          <w:rFonts w:ascii="Times New Roman" w:hAnsi="Times New Roman" w:cs="Times New Roman"/>
          <w:sz w:val="28"/>
          <w:szCs w:val="28"/>
        </w:rPr>
        <w:t>расч</w:t>
      </w:r>
      <w:proofErr w:type="spellEnd"/>
      <w:proofErr w:type="gramStart"/>
      <w:r w:rsidR="00D40641" w:rsidRPr="00535B7D">
        <w:rPr>
          <w:rFonts w:ascii="Times New Roman" w:hAnsi="Times New Roman" w:cs="Times New Roman"/>
          <w:sz w:val="28"/>
          <w:szCs w:val="28"/>
        </w:rPr>
        <w:t>.</w:t>
      </w:r>
      <w:r w:rsidRPr="00535B7D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Pr="00535B7D">
        <w:rPr>
          <w:rFonts w:ascii="Times New Roman" w:hAnsi="Times New Roman" w:cs="Times New Roman"/>
          <w:sz w:val="28"/>
          <w:szCs w:val="28"/>
        </w:rPr>
        <w:t>(</w:t>
      </w:r>
      <w:r w:rsidRPr="00535B7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35B7D">
        <w:rPr>
          <w:rFonts w:ascii="Times New Roman" w:hAnsi="Times New Roman" w:cs="Times New Roman"/>
          <w:sz w:val="28"/>
          <w:szCs w:val="28"/>
        </w:rPr>
        <w:t xml:space="preserve">верх. – </w:t>
      </w:r>
      <w:r w:rsidRPr="00535B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535B7D"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 w:rsidRPr="00535B7D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535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5B7D">
        <w:rPr>
          <w:rFonts w:ascii="Times New Roman" w:hAnsi="Times New Roman" w:cs="Times New Roman"/>
          <w:sz w:val="28"/>
          <w:szCs w:val="28"/>
        </w:rPr>
        <w:t xml:space="preserve"> 100%,</w:t>
      </w:r>
      <w:r w:rsidR="00056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535B7D" w:rsidRPr="00D87C11" w:rsidRDefault="00535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5B7D">
        <w:rPr>
          <w:rFonts w:ascii="Times New Roman" w:hAnsi="Times New Roman" w:cs="Times New Roman"/>
          <w:b/>
          <w:sz w:val="40"/>
          <w:szCs w:val="40"/>
        </w:rPr>
        <w:t>γ</w:t>
      </w:r>
      <w:r>
        <w:rPr>
          <w:rFonts w:ascii="Times New Roman" w:hAnsi="Times New Roman" w:cs="Times New Roman"/>
          <w:sz w:val="28"/>
          <w:szCs w:val="28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562AB">
        <w:rPr>
          <w:rFonts w:ascii="Times New Roman" w:hAnsi="Times New Roman" w:cs="Times New Roman"/>
          <w:sz w:val="24"/>
          <w:szCs w:val="24"/>
        </w:rPr>
        <w:t>измеренное значение приведенной погрешности</w:t>
      </w:r>
      <w:r w:rsidR="00D87C11">
        <w:rPr>
          <w:rFonts w:ascii="Times New Roman" w:hAnsi="Times New Roman" w:cs="Times New Roman"/>
          <w:sz w:val="24"/>
          <w:szCs w:val="24"/>
        </w:rPr>
        <w:t xml:space="preserve">, не должна превышать предела погрешности </w:t>
      </w:r>
      <w:r w:rsidR="00D87C11" w:rsidRPr="00535B7D">
        <w:rPr>
          <w:rFonts w:ascii="Times New Roman" w:hAnsi="Times New Roman" w:cs="Times New Roman"/>
          <w:b/>
          <w:sz w:val="36"/>
          <w:szCs w:val="36"/>
        </w:rPr>
        <w:t>γ</w:t>
      </w:r>
      <w:r w:rsidR="00D87C11" w:rsidRPr="00535B7D">
        <w:rPr>
          <w:rFonts w:ascii="Times New Roman" w:hAnsi="Times New Roman" w:cs="Times New Roman"/>
          <w:b/>
          <w:sz w:val="24"/>
          <w:szCs w:val="24"/>
        </w:rPr>
        <w:t>, [%]</w:t>
      </w:r>
      <w:r w:rsidR="00D87C11" w:rsidRPr="00D87C11">
        <w:rPr>
          <w:rFonts w:ascii="Times New Roman" w:hAnsi="Times New Roman" w:cs="Times New Roman"/>
          <w:b/>
          <w:sz w:val="24"/>
          <w:szCs w:val="24"/>
        </w:rPr>
        <w:t>;</w:t>
      </w:r>
    </w:p>
    <w:p w:rsidR="00535B7D" w:rsidRPr="000562AB" w:rsidRDefault="00535B7D">
      <w:pPr>
        <w:rPr>
          <w:rFonts w:ascii="Times New Roman" w:hAnsi="Times New Roman" w:cs="Times New Roman"/>
          <w:sz w:val="24"/>
          <w:szCs w:val="24"/>
        </w:rPr>
      </w:pPr>
      <w:r w:rsidRPr="000562A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AB">
        <w:rPr>
          <w:rFonts w:ascii="Times New Roman" w:hAnsi="Times New Roman" w:cs="Times New Roman"/>
          <w:sz w:val="24"/>
          <w:szCs w:val="24"/>
        </w:rPr>
        <w:t>изм</w:t>
      </w:r>
      <w:r w:rsidRPr="000562AB">
        <w:rPr>
          <w:rFonts w:ascii="Times New Roman" w:hAnsi="Times New Roman" w:cs="Times New Roman"/>
          <w:sz w:val="24"/>
          <w:szCs w:val="24"/>
        </w:rPr>
        <w:t>. – измеренное значение выходного сигнала, мА;</w:t>
      </w:r>
    </w:p>
    <w:p w:rsidR="00CD2AA3" w:rsidRDefault="00535B7D">
      <w:pPr>
        <w:rPr>
          <w:rFonts w:ascii="Times New Roman" w:hAnsi="Times New Roman" w:cs="Times New Roman"/>
          <w:sz w:val="24"/>
          <w:szCs w:val="24"/>
        </w:rPr>
      </w:pPr>
      <w:r w:rsidRPr="000562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0562AB">
        <w:rPr>
          <w:rFonts w:ascii="Times New Roman" w:hAnsi="Times New Roman" w:cs="Times New Roman"/>
          <w:sz w:val="24"/>
          <w:szCs w:val="24"/>
        </w:rPr>
        <w:t>расч</w:t>
      </w:r>
      <w:proofErr w:type="spellEnd"/>
      <w:r w:rsidRPr="000562AB">
        <w:rPr>
          <w:rFonts w:ascii="Times New Roman" w:hAnsi="Times New Roman" w:cs="Times New Roman"/>
          <w:sz w:val="24"/>
          <w:szCs w:val="24"/>
        </w:rPr>
        <w:t>.</w:t>
      </w:r>
      <w:r w:rsidRPr="000562AB">
        <w:rPr>
          <w:rFonts w:ascii="Times New Roman" w:hAnsi="Times New Roman" w:cs="Times New Roman"/>
          <w:sz w:val="24"/>
          <w:szCs w:val="24"/>
        </w:rPr>
        <w:t xml:space="preserve"> – расчетное значение выходного сигнала в точке поверки</w:t>
      </w:r>
      <w:r w:rsidR="00CD2AA3">
        <w:rPr>
          <w:rFonts w:ascii="Times New Roman" w:hAnsi="Times New Roman" w:cs="Times New Roman"/>
          <w:sz w:val="24"/>
          <w:szCs w:val="24"/>
        </w:rPr>
        <w:t>,</w:t>
      </w:r>
    </w:p>
    <w:p w:rsidR="00535B7D" w:rsidRPr="000562AB" w:rsidRDefault="00CD2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8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A836B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верх.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+ </w:t>
      </w:r>
      <w:r w:rsidRPr="00A836B1">
        <w:rPr>
          <w:rFonts w:ascii="Times New Roman" w:hAnsi="Times New Roman" w:cs="Times New Roman"/>
          <w:sz w:val="28"/>
          <w:szCs w:val="28"/>
        </w:rPr>
        <w:t>[(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верх.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 w:rsidRPr="00081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изм.</w:t>
      </w:r>
      <w:r w:rsidRPr="000818D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впи</w:t>
      </w:r>
      <w:proofErr w:type="spellEnd"/>
    </w:p>
    <w:p w:rsidR="00535B7D" w:rsidRDefault="000562AB">
      <w:pPr>
        <w:rPr>
          <w:rFonts w:ascii="Times New Roman" w:hAnsi="Times New Roman" w:cs="Times New Roman"/>
          <w:sz w:val="24"/>
          <w:szCs w:val="24"/>
        </w:rPr>
      </w:pPr>
      <w:r w:rsidRPr="000562AB">
        <w:rPr>
          <w:rFonts w:ascii="Times New Roman" w:hAnsi="Times New Roman" w:cs="Times New Roman"/>
          <w:sz w:val="24"/>
          <w:szCs w:val="24"/>
        </w:rPr>
        <w:t>(</w:t>
      </w:r>
      <w:r w:rsidRPr="000562A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AB">
        <w:rPr>
          <w:rFonts w:ascii="Times New Roman" w:hAnsi="Times New Roman" w:cs="Times New Roman"/>
          <w:sz w:val="24"/>
          <w:szCs w:val="24"/>
        </w:rPr>
        <w:t xml:space="preserve">верх. – </w:t>
      </w:r>
      <w:r w:rsidRPr="000562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0562AB">
        <w:rPr>
          <w:rFonts w:ascii="Times New Roman" w:hAnsi="Times New Roman" w:cs="Times New Roman"/>
          <w:sz w:val="24"/>
          <w:szCs w:val="24"/>
        </w:rPr>
        <w:t>нижн</w:t>
      </w:r>
      <w:proofErr w:type="spellEnd"/>
      <w:r w:rsidRPr="000562AB">
        <w:rPr>
          <w:rFonts w:ascii="Times New Roman" w:hAnsi="Times New Roman" w:cs="Times New Roman"/>
          <w:sz w:val="24"/>
          <w:szCs w:val="24"/>
        </w:rPr>
        <w:t>.)</w:t>
      </w:r>
      <w:r w:rsidRPr="000562AB">
        <w:rPr>
          <w:rFonts w:ascii="Times New Roman" w:hAnsi="Times New Roman" w:cs="Times New Roman"/>
          <w:sz w:val="24"/>
          <w:szCs w:val="24"/>
        </w:rPr>
        <w:t xml:space="preserve"> – диапазон выходного сигнала, в случае 4…20 мА, диапазон равен 16мА;</w:t>
      </w:r>
    </w:p>
    <w:p w:rsidR="00D87C11" w:rsidRPr="000562AB" w:rsidRDefault="00D87C11">
      <w:pPr>
        <w:rPr>
          <w:rFonts w:ascii="Times New Roman" w:hAnsi="Times New Roman" w:cs="Times New Roman"/>
          <w:sz w:val="24"/>
          <w:szCs w:val="24"/>
        </w:rPr>
      </w:pPr>
    </w:p>
    <w:p w:rsidR="000562AB" w:rsidRPr="000562AB" w:rsidRDefault="000562AB" w:rsidP="000562A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62AB">
        <w:rPr>
          <w:rFonts w:ascii="Times New Roman" w:hAnsi="Times New Roman" w:cs="Times New Roman"/>
          <w:sz w:val="24"/>
          <w:szCs w:val="24"/>
          <w:u w:val="single"/>
        </w:rPr>
        <w:t>В случае, если нормирована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погрешность к ВПИ</w:t>
      </w:r>
      <w:r w:rsidRPr="000562AB">
        <w:rPr>
          <w:rFonts w:ascii="Times New Roman" w:hAnsi="Times New Roman" w:cs="Times New Roman"/>
          <w:sz w:val="36"/>
          <w:szCs w:val="36"/>
          <w:u w:val="single"/>
        </w:rPr>
        <w:t xml:space="preserve">, </w:t>
      </w:r>
      <w:r w:rsidRPr="000562AB">
        <w:rPr>
          <w:rFonts w:ascii="Times New Roman" w:hAnsi="Times New Roman" w:cs="Times New Roman"/>
          <w:sz w:val="24"/>
          <w:szCs w:val="24"/>
          <w:u w:val="single"/>
        </w:rPr>
        <w:t xml:space="preserve">расчет </w:t>
      </w:r>
      <w:r w:rsidR="00A836B1">
        <w:rPr>
          <w:rFonts w:ascii="Times New Roman" w:hAnsi="Times New Roman" w:cs="Times New Roman"/>
          <w:sz w:val="24"/>
          <w:szCs w:val="24"/>
          <w:u w:val="single"/>
        </w:rPr>
        <w:t xml:space="preserve">величины </w:t>
      </w:r>
      <w:r w:rsidRPr="000562AB">
        <w:rPr>
          <w:rFonts w:ascii="Times New Roman" w:hAnsi="Times New Roman" w:cs="Times New Roman"/>
          <w:sz w:val="24"/>
          <w:szCs w:val="24"/>
          <w:u w:val="single"/>
        </w:rPr>
        <w:t xml:space="preserve">допустимой погрешности для </w:t>
      </w:r>
      <w:r w:rsidRPr="000562AB">
        <w:rPr>
          <w:rFonts w:ascii="Times New Roman" w:hAnsi="Times New Roman" w:cs="Times New Roman"/>
          <w:b/>
          <w:sz w:val="28"/>
          <w:szCs w:val="28"/>
          <w:u w:val="single"/>
        </w:rPr>
        <w:t xml:space="preserve">всех </w:t>
      </w:r>
      <w:r w:rsidRPr="000562AB">
        <w:rPr>
          <w:rFonts w:ascii="Times New Roman" w:hAnsi="Times New Roman" w:cs="Times New Roman"/>
          <w:sz w:val="24"/>
          <w:szCs w:val="24"/>
          <w:u w:val="single"/>
        </w:rPr>
        <w:t>точек поверки производится по формуле:</w:t>
      </w:r>
    </w:p>
    <w:p w:rsidR="00F15C5A" w:rsidRDefault="00290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Pr="00A83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836B1">
        <w:rPr>
          <w:rFonts w:ascii="Times New Roman" w:hAnsi="Times New Roman" w:cs="Times New Roman"/>
          <w:sz w:val="24"/>
          <w:szCs w:val="24"/>
        </w:rPr>
        <w:t xml:space="preserve"> </w:t>
      </w:r>
      <w:r w:rsidR="00A836B1">
        <w:rPr>
          <w:rFonts w:ascii="Times New Roman" w:hAnsi="Times New Roman" w:cs="Times New Roman"/>
          <w:sz w:val="24"/>
          <w:szCs w:val="24"/>
        </w:rPr>
        <w:t xml:space="preserve">макс. </w:t>
      </w:r>
      <w:r w:rsidRPr="00A836B1">
        <w:rPr>
          <w:rFonts w:ascii="Times New Roman" w:hAnsi="Times New Roman" w:cs="Times New Roman"/>
          <w:sz w:val="24"/>
          <w:szCs w:val="24"/>
        </w:rPr>
        <w:t>= ±</w:t>
      </w:r>
      <w:r w:rsidRPr="00A836B1">
        <w:rPr>
          <w:rFonts w:ascii="Times New Roman" w:hAnsi="Times New Roman" w:cs="Times New Roman"/>
          <w:sz w:val="28"/>
          <w:szCs w:val="28"/>
        </w:rPr>
        <w:t xml:space="preserve"> [(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верх.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.)</w:t>
      </w:r>
      <w:r w:rsidRPr="00A836B1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A836B1">
        <w:rPr>
          <w:rFonts w:ascii="Times New Roman" w:hAnsi="Times New Roman" w:cs="Times New Roman"/>
          <w:sz w:val="28"/>
          <w:szCs w:val="28"/>
        </w:rPr>
        <w:t xml:space="preserve">100]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3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A836B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36B1" w:rsidRDefault="00A83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выходном сигнале 4…20 мА, и нормированной погрешности δ=0,5%ВПИ давления, </w:t>
      </w:r>
      <w:r>
        <w:rPr>
          <w:rFonts w:ascii="Times New Roman" w:hAnsi="Times New Roman" w:cs="Times New Roman"/>
          <w:sz w:val="24"/>
          <w:szCs w:val="24"/>
        </w:rPr>
        <w:t>Δ</w:t>
      </w:r>
      <w:r w:rsidRPr="00A83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83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макс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836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A836B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836B1"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0,5 = 0,080 мА</w:t>
      </w:r>
    </w:p>
    <w:p w:rsidR="00A836B1" w:rsidRPr="00A836B1" w:rsidRDefault="00A83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измеренной погрешности 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изм.</w:t>
      </w:r>
      <w:r w:rsidRPr="00A836B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изм. –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расч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A83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50695">
        <w:rPr>
          <w:rFonts w:ascii="Times New Roman" w:hAnsi="Times New Roman" w:cs="Times New Roman"/>
          <w:sz w:val="24"/>
          <w:szCs w:val="24"/>
        </w:rPr>
        <w:t>Δ</w:t>
      </w:r>
      <w:r w:rsidR="004506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="00450695">
        <w:rPr>
          <w:rFonts w:ascii="Times New Roman" w:hAnsi="Times New Roman" w:cs="Times New Roman"/>
          <w:sz w:val="24"/>
          <w:szCs w:val="24"/>
        </w:rPr>
        <w:t>изм</w:t>
      </w:r>
      <w:proofErr w:type="spellEnd"/>
      <w:r w:rsidR="0045069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не должна превышать ±0,</w:t>
      </w:r>
      <w:r>
        <w:rPr>
          <w:rFonts w:ascii="Times New Roman" w:hAnsi="Times New Roman" w:cs="Times New Roman"/>
          <w:sz w:val="24"/>
          <w:szCs w:val="24"/>
        </w:rPr>
        <w:t>080 мА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A836B1" w:rsidRPr="00A836B1" w:rsidRDefault="00A83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8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A836B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верх.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A836B1">
        <w:rPr>
          <w:rFonts w:ascii="Times New Roman" w:hAnsi="Times New Roman" w:cs="Times New Roman"/>
          <w:sz w:val="28"/>
          <w:szCs w:val="28"/>
        </w:rPr>
        <w:t>[(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верх.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 w:rsidR="000818D5" w:rsidRPr="000818D5">
        <w:rPr>
          <w:rFonts w:ascii="Times New Roman" w:hAnsi="Times New Roman" w:cs="Times New Roman"/>
          <w:sz w:val="28"/>
          <w:szCs w:val="28"/>
        </w:rPr>
        <w:t xml:space="preserve"> </w:t>
      </w:r>
      <w:r w:rsidR="000818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818D5" w:rsidRPr="000818D5">
        <w:rPr>
          <w:rFonts w:ascii="Times New Roman" w:hAnsi="Times New Roman" w:cs="Times New Roman"/>
          <w:sz w:val="28"/>
          <w:szCs w:val="28"/>
        </w:rPr>
        <w:t xml:space="preserve"> </w:t>
      </w:r>
      <w:r w:rsidR="000818D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818D5">
        <w:rPr>
          <w:rFonts w:ascii="Times New Roman" w:hAnsi="Times New Roman" w:cs="Times New Roman"/>
          <w:sz w:val="28"/>
          <w:szCs w:val="28"/>
        </w:rPr>
        <w:t>изм.</w:t>
      </w:r>
      <w:r w:rsidR="000818D5" w:rsidRPr="000818D5">
        <w:rPr>
          <w:rFonts w:ascii="Times New Roman" w:hAnsi="Times New Roman" w:cs="Times New Roman"/>
          <w:sz w:val="28"/>
          <w:szCs w:val="28"/>
        </w:rPr>
        <w:t>/</w:t>
      </w:r>
      <w:r w:rsidR="000818D5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0818D5">
        <w:rPr>
          <w:rFonts w:ascii="Times New Roman" w:hAnsi="Times New Roman" w:cs="Times New Roman"/>
          <w:sz w:val="28"/>
          <w:szCs w:val="28"/>
        </w:rPr>
        <w:t>впи</w:t>
      </w:r>
      <w:proofErr w:type="spellEnd"/>
      <w:r w:rsidR="000818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818D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+ 16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изм.</w:t>
      </w:r>
      <w:r w:rsidRPr="00A836B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впи</w:t>
      </w:r>
      <w:proofErr w:type="spellEnd"/>
    </w:p>
    <w:p w:rsidR="00883839" w:rsidRPr="00A836B1" w:rsidRDefault="00A836B1">
      <w:pPr>
        <w:rPr>
          <w:rFonts w:ascii="Times New Roman" w:hAnsi="Times New Roman" w:cs="Times New Roman"/>
          <w:sz w:val="32"/>
          <w:szCs w:val="32"/>
        </w:rPr>
      </w:pPr>
      <w:r w:rsidRPr="00A836B1"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883839" w:rsidRPr="00A8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59"/>
    <w:rsid w:val="000562AB"/>
    <w:rsid w:val="000818D5"/>
    <w:rsid w:val="002905B3"/>
    <w:rsid w:val="002908E9"/>
    <w:rsid w:val="003A54F6"/>
    <w:rsid w:val="00450695"/>
    <w:rsid w:val="00500698"/>
    <w:rsid w:val="00535B7D"/>
    <w:rsid w:val="007D6C08"/>
    <w:rsid w:val="00883839"/>
    <w:rsid w:val="00A836B1"/>
    <w:rsid w:val="00CD2AA3"/>
    <w:rsid w:val="00D40641"/>
    <w:rsid w:val="00D87C11"/>
    <w:rsid w:val="00F15C5A"/>
    <w:rsid w:val="00F52759"/>
    <w:rsid w:val="00F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C75D8-3385-4CEF-BF92-5E95C70F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Сергей Викторович</cp:lastModifiedBy>
  <cp:revision>9</cp:revision>
  <dcterms:created xsi:type="dcterms:W3CDTF">2018-05-04T04:28:00Z</dcterms:created>
  <dcterms:modified xsi:type="dcterms:W3CDTF">2018-05-04T06:49:00Z</dcterms:modified>
</cp:coreProperties>
</file>