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0A08E60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434B60A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538696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2FC6F1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3EFEC70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264E32D8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1015E1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C84499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000EC85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26D53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7343D89" w14:textId="62BC372C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DC604D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A29596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56C950" w14:textId="6A11F946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DC604D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5F75CB4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4503DB4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0A60C7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E7E72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3EC035F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04A28B5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8086F62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6A5F551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37C101CA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26E624D" w14:textId="6B1F0629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D30B22">
              <w:rPr>
                <w:rFonts w:hint="eastAsia"/>
              </w:rPr>
              <w:t>애니메이션 동기화</w:t>
            </w:r>
          </w:p>
          <w:p w14:paraId="5FBDD52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4D38E18F" w14:textId="77777777" w:rsidR="008263E2" w:rsidRDefault="008263E2" w:rsidP="0077556C">
      <w:pPr>
        <w:rPr>
          <w:b/>
          <w:sz w:val="22"/>
        </w:rPr>
      </w:pPr>
    </w:p>
    <w:p w14:paraId="1A320ADC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CD76095" w14:textId="77777777" w:rsidR="008263E2" w:rsidRPr="007C7B2F" w:rsidRDefault="008263E2" w:rsidP="0077556C">
      <w:pPr>
        <w:rPr>
          <w:b/>
          <w:sz w:val="22"/>
        </w:rPr>
      </w:pPr>
    </w:p>
    <w:p w14:paraId="3DA0F29F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628883F8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2A3BA281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CD5E76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451C6C7C" w14:textId="7A1CD452" w:rsidR="005C4318" w:rsidRDefault="00D30B2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</w:t>
      </w:r>
    </w:p>
    <w:p w14:paraId="3F0A4407" w14:textId="47CB4F60" w:rsidR="00D30B2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12CE1EB" wp14:editId="5DB0E66C">
            <wp:simplePos x="0" y="0"/>
            <wp:positionH relativeFrom="page">
              <wp:align>left</wp:align>
            </wp:positionH>
            <wp:positionV relativeFrom="paragraph">
              <wp:posOffset>525779</wp:posOffset>
            </wp:positionV>
            <wp:extent cx="7763259" cy="1381125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59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ecvThread</w:t>
      </w:r>
      <w:proofErr w:type="spellEnd"/>
      <w:r>
        <w:rPr>
          <w:rFonts w:hint="eastAsia"/>
          <w:sz w:val="22"/>
        </w:rPr>
        <w:t xml:space="preserve">에서 받아온 플레이어 애니메이션 </w:t>
      </w:r>
      <w:proofErr w:type="gramStart"/>
      <w:r>
        <w:rPr>
          <w:rFonts w:hint="eastAsia"/>
          <w:sz w:val="22"/>
        </w:rPr>
        <w:t xml:space="preserve">정보를  </w:t>
      </w:r>
      <w:proofErr w:type="spellStart"/>
      <w:r>
        <w:rPr>
          <w:sz w:val="22"/>
        </w:rPr>
        <w:t>CObject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SetAnimationSet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호출한다.</w:t>
      </w:r>
      <w:r w:rsidRPr="00D30B22">
        <w:rPr>
          <w:noProof/>
          <w:sz w:val="22"/>
        </w:rPr>
        <w:t xml:space="preserve"> </w:t>
      </w:r>
    </w:p>
    <w:p w14:paraId="41C544DB" w14:textId="31A170F9" w:rsidR="00D30B2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2B25259" wp14:editId="5449E2A2">
            <wp:simplePos x="0" y="0"/>
            <wp:positionH relativeFrom="page">
              <wp:align>left</wp:align>
            </wp:positionH>
            <wp:positionV relativeFrom="paragraph">
              <wp:posOffset>1903095</wp:posOffset>
            </wp:positionV>
            <wp:extent cx="8815622" cy="1543050"/>
            <wp:effectExtent l="0" t="0" r="508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622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2"/>
        </w:rPr>
        <w:t>더기와</w:t>
      </w:r>
      <w:proofErr w:type="spellEnd"/>
      <w:r>
        <w:rPr>
          <w:rFonts w:hint="eastAsia"/>
          <w:sz w:val="22"/>
        </w:rPr>
        <w:t xml:space="preserve"> 도기 둘 다 </w:t>
      </w:r>
      <w:proofErr w:type="spellStart"/>
      <w:r>
        <w:rPr>
          <w:sz w:val="22"/>
        </w:rPr>
        <w:t>CPlayer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클래스이기 때문에,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Player</w:t>
      </w:r>
      <w:proofErr w:type="spellEnd"/>
      <w:r>
        <w:rPr>
          <w:sz w:val="22"/>
        </w:rPr>
        <w:t>::Update()</w:t>
      </w:r>
      <w:r>
        <w:rPr>
          <w:rFonts w:hint="eastAsia"/>
          <w:sz w:val="22"/>
        </w:rPr>
        <w:t xml:space="preserve">에서의 </w:t>
      </w:r>
      <w:proofErr w:type="spellStart"/>
      <w:r>
        <w:rPr>
          <w:sz w:val="22"/>
        </w:rPr>
        <w:t>SetAnimationSet</w:t>
      </w:r>
      <w:proofErr w:type="spellEnd"/>
      <w:r>
        <w:rPr>
          <w:sz w:val="22"/>
        </w:rPr>
        <w:t xml:space="preserve">(0); </w:t>
      </w:r>
      <w:r>
        <w:rPr>
          <w:rFonts w:hint="eastAsia"/>
          <w:sz w:val="22"/>
        </w:rPr>
        <w:t>처리는 메인 클라이언</w:t>
      </w:r>
      <w:bookmarkStart w:id="0" w:name="_GoBack"/>
      <w:bookmarkEnd w:id="0"/>
      <w:r>
        <w:rPr>
          <w:rFonts w:hint="eastAsia"/>
          <w:sz w:val="22"/>
        </w:rPr>
        <w:t>트(</w:t>
      </w:r>
      <w:proofErr w:type="spellStart"/>
      <w:r>
        <w:rPr>
          <w:sz w:val="22"/>
        </w:rPr>
        <w:t>m_ismain</w:t>
      </w:r>
      <w:proofErr w:type="spellEnd"/>
      <w:r>
        <w:rPr>
          <w:sz w:val="22"/>
        </w:rPr>
        <w:t xml:space="preserve"> == true)</w:t>
      </w:r>
      <w:r>
        <w:rPr>
          <w:rFonts w:hint="eastAsia"/>
          <w:sz w:val="22"/>
        </w:rPr>
        <w:t>의 플레이어만 해 준다.</w:t>
      </w:r>
    </w:p>
    <w:p w14:paraId="08B560AF" w14:textId="6A9AF7CC" w:rsidR="00D30B22" w:rsidRPr="00A1567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</w:p>
    <w:p w14:paraId="6E7A9EBF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128ED16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A1C4DD1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7E45D5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3AE2294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155BD1E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144F03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CBFDF98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7F1A8DB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2CE79CEC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4C7BC88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3C89E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7F6FC4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DEF6C45" w14:textId="77777777" w:rsidR="005C37AD" w:rsidRPr="005C37AD" w:rsidRDefault="005C37AD" w:rsidP="00822BEA">
            <w:pPr>
              <w:jc w:val="left"/>
            </w:pPr>
          </w:p>
          <w:p w14:paraId="15198A82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FE355F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F65120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370C28D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3C133BA0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EDC817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602718" w14:textId="20BC1ADE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DC604D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6FC8B4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1C6A0CB" w14:textId="11C09C39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C604D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DC604D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23</w:t>
            </w:r>
          </w:p>
        </w:tc>
      </w:tr>
      <w:tr w:rsidR="007C7B2F" w:rsidRPr="007C7B2F" w14:paraId="5DC5F865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8E3459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1F181E1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9106E4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66375F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0B0FB83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0ADC3AE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3538C4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0B9011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ED7141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C2A37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AAD9850" w14:textId="77777777" w:rsidR="0077556C" w:rsidRPr="007C7B2F" w:rsidRDefault="0077556C" w:rsidP="004A44B4">
            <w:pPr>
              <w:jc w:val="left"/>
            </w:pPr>
          </w:p>
        </w:tc>
      </w:tr>
    </w:tbl>
    <w:p w14:paraId="346C9D63" w14:textId="77777777" w:rsidR="0077556C" w:rsidRPr="007C7B2F" w:rsidRDefault="0077556C" w:rsidP="0077556C"/>
    <w:p w14:paraId="45DEAF5D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3CA38" w14:textId="77777777" w:rsidR="00DE3EDD" w:rsidRDefault="00DE3EDD" w:rsidP="00DA049D">
      <w:pPr>
        <w:spacing w:after="0" w:line="240" w:lineRule="auto"/>
      </w:pPr>
      <w:r>
        <w:separator/>
      </w:r>
    </w:p>
  </w:endnote>
  <w:endnote w:type="continuationSeparator" w:id="0">
    <w:p w14:paraId="004936BF" w14:textId="77777777" w:rsidR="00DE3EDD" w:rsidRDefault="00DE3ED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9EEB" w14:textId="77777777" w:rsidR="00DE3EDD" w:rsidRDefault="00DE3EDD" w:rsidP="00DA049D">
      <w:pPr>
        <w:spacing w:after="0" w:line="240" w:lineRule="auto"/>
      </w:pPr>
      <w:r>
        <w:separator/>
      </w:r>
    </w:p>
  </w:footnote>
  <w:footnote w:type="continuationSeparator" w:id="0">
    <w:p w14:paraId="675DB358" w14:textId="77777777" w:rsidR="00DE3EDD" w:rsidRDefault="00DE3ED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7B8E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0B22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604D"/>
    <w:rsid w:val="00DC726B"/>
    <w:rsid w:val="00DE049F"/>
    <w:rsid w:val="00DE1A16"/>
    <w:rsid w:val="00DE3EDD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6D2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3305-595C-4DF6-80CC-CEDE83CB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7</cp:revision>
  <dcterms:created xsi:type="dcterms:W3CDTF">2019-03-27T15:32:00Z</dcterms:created>
  <dcterms:modified xsi:type="dcterms:W3CDTF">2019-05-10T07:05:00Z</dcterms:modified>
</cp:coreProperties>
</file>