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77777777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3855E1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3855E1">
              <w:rPr>
                <w:b/>
                <w:kern w:val="0"/>
                <w:sz w:val="22"/>
              </w:rPr>
              <w:t>7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서채원</w:t>
            </w:r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지은혜</w:t>
            </w:r>
          </w:p>
          <w:p w14:paraId="2194EDED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4A2A8CE1" w14:textId="77777777" w:rsidR="00917CF0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죽음 상태 동기화</w:t>
            </w:r>
          </w:p>
          <w:p w14:paraId="5D6B8374" w14:textId="77777777"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위치 동기화</w:t>
            </w:r>
          </w:p>
          <w:p w14:paraId="009EF2AE" w14:textId="77777777"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애니메이션 동기화</w:t>
            </w:r>
          </w:p>
          <w:p w14:paraId="6CD0A226" w14:textId="77777777" w:rsidR="003F3802" w:rsidRPr="003855E1" w:rsidRDefault="003F3802" w:rsidP="00C75EE5">
            <w:pPr>
              <w:ind w:left="800"/>
              <w:jc w:val="left"/>
            </w:pP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서채원</w:t>
      </w:r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r w:rsidR="00336583" w:rsidRPr="0076462E">
        <w:rPr>
          <w:rFonts w:hint="eastAsia"/>
          <w:b/>
          <w:sz w:val="28"/>
          <w:szCs w:val="28"/>
        </w:rPr>
        <w:t>손채영</w:t>
      </w:r>
    </w:p>
    <w:p w14:paraId="7F5A2C8A" w14:textId="77777777" w:rsidR="005C4318" w:rsidRDefault="003855E1" w:rsidP="003855E1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몬스터가 죽었을 때 모든 클라이언트에서 </w:t>
      </w:r>
      <w:r>
        <w:rPr>
          <w:sz w:val="22"/>
        </w:rPr>
        <w:t>‘</w:t>
      </w:r>
      <w:r>
        <w:rPr>
          <w:rFonts w:hint="eastAsia"/>
          <w:sz w:val="22"/>
        </w:rPr>
        <w:t>죽음</w:t>
      </w:r>
      <w:r>
        <w:rPr>
          <w:sz w:val="22"/>
        </w:rPr>
        <w:t>’</w:t>
      </w:r>
      <w:r w:rsidRPr="003855E1">
        <w:rPr>
          <w:rFonts w:hint="eastAsia"/>
          <w:sz w:val="22"/>
        </w:rPr>
        <w:t xml:space="preserve"> 상태로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되도록 패킷 주고받음.</w:t>
      </w:r>
    </w:p>
    <w:p w14:paraId="416B9CB3" w14:textId="77777777" w:rsid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c_monster_is_dead, cs_monster_is_dead </w:t>
      </w:r>
      <w:r>
        <w:rPr>
          <w:rFonts w:hint="eastAsia"/>
          <w:sz w:val="22"/>
        </w:rPr>
        <w:t>패킷 추가.</w:t>
      </w:r>
    </w:p>
    <w:p w14:paraId="58674E86" w14:textId="77777777" w:rsidR="003855E1" w:rsidRP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모든 클라이언트는 몬스터 </w:t>
      </w:r>
      <w:r>
        <w:rPr>
          <w:sz w:val="22"/>
        </w:rPr>
        <w:t>list</w:t>
      </w:r>
      <w:r>
        <w:rPr>
          <w:rFonts w:hint="eastAsia"/>
          <w:sz w:val="22"/>
        </w:rPr>
        <w:t>를 갖고 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몬스터에 </w:t>
      </w:r>
      <w:r>
        <w:rPr>
          <w:sz w:val="22"/>
        </w:rPr>
        <w:t>id</w:t>
      </w:r>
      <w:r>
        <w:rPr>
          <w:rFonts w:hint="eastAsia"/>
          <w:sz w:val="22"/>
        </w:rPr>
        <w:t>를 부여한 뒤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예컨대 </w:t>
      </w:r>
      <w:r>
        <w:rPr>
          <w:sz w:val="22"/>
        </w:rPr>
        <w:t>0</w:t>
      </w:r>
      <w:r>
        <w:rPr>
          <w:rFonts w:hint="eastAsia"/>
          <w:sz w:val="22"/>
        </w:rPr>
        <w:t>번째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죽음 상태가 되면 다른 클라이언트의 몬스터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Snake</w:t>
      </w:r>
      <w:r>
        <w:rPr>
          <w:rFonts w:hint="eastAsia"/>
          <w:sz w:val="22"/>
        </w:rPr>
        <w:t>도 죽음 상태로 만들게 함.</w:t>
      </w:r>
    </w:p>
    <w:p w14:paraId="0E3C602C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지은혜</w:t>
      </w:r>
    </w:p>
    <w:p w14:paraId="3D422444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2D762BF5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0EAADA4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336583" w:rsidRPr="00822BEA">
              <w:rPr>
                <w:rFonts w:hint="eastAsia"/>
                <w:b/>
              </w:rPr>
              <w:t>서채원</w:t>
            </w:r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r w:rsidRPr="001164BF">
              <w:rPr>
                <w:rFonts w:hint="eastAsia"/>
                <w:b/>
              </w:rPr>
              <w:t>지은혜</w:t>
            </w:r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339B6F86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36AF238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2268BD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2268BD">
              <w:rPr>
                <w:b/>
                <w:sz w:val="22"/>
              </w:rPr>
              <w:t>0</w:t>
            </w:r>
            <w:bookmarkStart w:id="0" w:name="_GoBack"/>
            <w:bookmarkEnd w:id="0"/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CC5AAC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26358776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366CEE9D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16E221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2C41B" w14:textId="77777777" w:rsidR="00A45AA2" w:rsidRDefault="00A45AA2" w:rsidP="00DA049D">
      <w:pPr>
        <w:spacing w:after="0" w:line="240" w:lineRule="auto"/>
      </w:pPr>
      <w:r>
        <w:separator/>
      </w:r>
    </w:p>
  </w:endnote>
  <w:endnote w:type="continuationSeparator" w:id="0">
    <w:p w14:paraId="667FC202" w14:textId="77777777" w:rsidR="00A45AA2" w:rsidRDefault="00A45AA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16FC1" w14:textId="77777777" w:rsidR="00A45AA2" w:rsidRDefault="00A45AA2" w:rsidP="00DA049D">
      <w:pPr>
        <w:spacing w:after="0" w:line="240" w:lineRule="auto"/>
      </w:pPr>
      <w:r>
        <w:separator/>
      </w:r>
    </w:p>
  </w:footnote>
  <w:footnote w:type="continuationSeparator" w:id="0">
    <w:p w14:paraId="6DC2BD07" w14:textId="77777777" w:rsidR="00A45AA2" w:rsidRDefault="00A45AA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6D2BC-746F-4A58-B9FC-5B469212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chae young son</cp:lastModifiedBy>
  <cp:revision>7</cp:revision>
  <dcterms:created xsi:type="dcterms:W3CDTF">2019-03-27T15:32:00Z</dcterms:created>
  <dcterms:modified xsi:type="dcterms:W3CDTF">2019-07-02T15:18:00Z</dcterms:modified>
</cp:coreProperties>
</file>