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A929" w14:textId="77777777" w:rsidR="00443546" w:rsidRPr="00397B77" w:rsidRDefault="00443546" w:rsidP="000A3DDE">
      <w:pPr>
        <w:rPr>
          <w:rFonts w:cstheme="minorHAnsi"/>
        </w:rPr>
      </w:pPr>
    </w:p>
    <w:p w14:paraId="048C441E" w14:textId="77777777" w:rsidR="000A3DDE" w:rsidRPr="00397B77" w:rsidRDefault="000A3DDE" w:rsidP="000A3DDE">
      <w:pPr>
        <w:rPr>
          <w:rFonts w:cstheme="minorHAnsi"/>
          <w:b/>
          <w:snapToGrid w:val="0"/>
          <w:color w:val="000080"/>
          <w:sz w:val="24"/>
        </w:rPr>
      </w:pPr>
      <w:r w:rsidRPr="00397B77">
        <w:rPr>
          <w:rFonts w:cstheme="minorHAnsi"/>
          <w:b/>
          <w:color w:val="000080"/>
          <w:sz w:val="24"/>
        </w:rPr>
        <w:t xml:space="preserve">Coding </w:t>
      </w:r>
      <w:r w:rsidRPr="00397B77">
        <w:rPr>
          <w:rFonts w:cstheme="minorHAnsi"/>
          <w:b/>
          <w:snapToGrid w:val="0"/>
          <w:color w:val="000080"/>
          <w:sz w:val="24"/>
        </w:rPr>
        <w:t xml:space="preserve">Phase Defects Checklist </w:t>
      </w:r>
      <w:r w:rsidRPr="00397B77">
        <w:rPr>
          <w:rStyle w:val="FootnoteReference"/>
          <w:rFonts w:cstheme="minorHAnsi"/>
          <w:b/>
          <w:snapToGrid w:val="0"/>
          <w:color w:val="000080"/>
          <w:sz w:val="24"/>
        </w:rPr>
        <w:footnoteReference w:id="1"/>
      </w:r>
    </w:p>
    <w:p w14:paraId="141DEB8D" w14:textId="77777777" w:rsidR="000A3DDE" w:rsidRPr="00397B77" w:rsidRDefault="000A3DDE" w:rsidP="000A3DDE">
      <w:pPr>
        <w:spacing w:after="0" w:line="240" w:lineRule="auto"/>
        <w:rPr>
          <w:rFonts w:eastAsia="Times New Roman" w:cstheme="minorHAnsi"/>
          <w:sz w:val="20"/>
          <w:szCs w:val="20"/>
          <w:lang w:eastAsia="ro-RO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4791"/>
        <w:gridCol w:w="1009"/>
        <w:gridCol w:w="1302"/>
      </w:tblGrid>
      <w:tr w:rsidR="000A3DDE" w:rsidRPr="00397B77" w14:paraId="0BAA1110" w14:textId="77777777" w:rsidTr="001C366F">
        <w:trPr>
          <w:cantSplit/>
          <w:trHeight w:val="116"/>
          <w:jc w:val="center"/>
        </w:trPr>
        <w:tc>
          <w:tcPr>
            <w:tcW w:w="614" w:type="dxa"/>
            <w:vMerge w:val="restart"/>
            <w:vAlign w:val="center"/>
          </w:tcPr>
          <w:p w14:paraId="5AE2309E" w14:textId="77777777" w:rsidR="000A3DDE" w:rsidRPr="00397B77" w:rsidRDefault="00007F4C" w:rsidP="00B91383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</w:rPr>
            </w:pPr>
            <w:r w:rsidRPr="00397B7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N</w:t>
            </w:r>
            <w:r w:rsidR="000A3DDE" w:rsidRPr="00397B7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r</w:t>
            </w:r>
            <w:r w:rsidR="00B91383" w:rsidRPr="00397B7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.</w:t>
            </w:r>
          </w:p>
        </w:tc>
        <w:tc>
          <w:tcPr>
            <w:tcW w:w="4791" w:type="dxa"/>
            <w:vMerge w:val="restart"/>
            <w:vAlign w:val="center"/>
          </w:tcPr>
          <w:p w14:paraId="326FF507" w14:textId="77777777" w:rsidR="000A3DDE" w:rsidRPr="00397B77" w:rsidRDefault="000A3DDE" w:rsidP="000A3DDE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4"/>
                <w:szCs w:val="20"/>
              </w:rPr>
            </w:pPr>
            <w:r w:rsidRPr="00397B77">
              <w:rPr>
                <w:rFonts w:eastAsia="Times New Roman" w:cstheme="minorHAnsi"/>
                <w:b/>
                <w:color w:val="000080"/>
                <w:sz w:val="24"/>
                <w:szCs w:val="20"/>
                <w:lang w:eastAsia="ro-RO"/>
              </w:rPr>
              <w:t>Check Point / Defect Statement</w:t>
            </w:r>
          </w:p>
        </w:tc>
        <w:tc>
          <w:tcPr>
            <w:tcW w:w="2311" w:type="dxa"/>
            <w:gridSpan w:val="2"/>
          </w:tcPr>
          <w:p w14:paraId="0C17E49D" w14:textId="77777777" w:rsidR="000A3DDE" w:rsidRPr="00397B77" w:rsidRDefault="000A3DDE" w:rsidP="000A3DDE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t>Check Mark (</w:t>
            </w:r>
            <w:r w:rsidRPr="00397B7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sym w:font="Symbol" w:char="F0D6"/>
            </w:r>
            <w:r w:rsidRPr="00397B77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  <w:t>) the Appropriate Column</w:t>
            </w:r>
          </w:p>
        </w:tc>
      </w:tr>
      <w:tr w:rsidR="000A3DDE" w:rsidRPr="00397B77" w14:paraId="4A127B2D" w14:textId="77777777" w:rsidTr="001C366F">
        <w:trPr>
          <w:cantSplit/>
          <w:trHeight w:val="115"/>
          <w:jc w:val="center"/>
        </w:trPr>
        <w:tc>
          <w:tcPr>
            <w:tcW w:w="614" w:type="dxa"/>
            <w:vMerge/>
          </w:tcPr>
          <w:p w14:paraId="165D44DE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4791" w:type="dxa"/>
            <w:vMerge/>
          </w:tcPr>
          <w:p w14:paraId="1327B904" w14:textId="77777777" w:rsidR="000A3DDE" w:rsidRPr="00397B77" w:rsidRDefault="000A3DDE" w:rsidP="000A3DDE">
            <w:pPr>
              <w:spacing w:after="0" w:line="240" w:lineRule="auto"/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</w:pPr>
          </w:p>
        </w:tc>
        <w:tc>
          <w:tcPr>
            <w:tcW w:w="1009" w:type="dxa"/>
          </w:tcPr>
          <w:p w14:paraId="75F1830D" w14:textId="77777777" w:rsidR="000A3DDE" w:rsidRPr="00397B77" w:rsidRDefault="000A3DDE" w:rsidP="000A3DDE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Yes</w:t>
            </w:r>
          </w:p>
        </w:tc>
        <w:tc>
          <w:tcPr>
            <w:tcW w:w="1302" w:type="dxa"/>
          </w:tcPr>
          <w:p w14:paraId="4D3D7731" w14:textId="77777777" w:rsidR="000A3DDE" w:rsidRPr="00397B77" w:rsidRDefault="000A3DDE" w:rsidP="000A3DDE">
            <w:pPr>
              <w:spacing w:after="0" w:line="240" w:lineRule="auto"/>
              <w:jc w:val="center"/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b/>
                <w:color w:val="000080"/>
                <w:sz w:val="20"/>
                <w:szCs w:val="20"/>
                <w:lang w:eastAsia="ro-RO"/>
              </w:rPr>
              <w:t>N/A</w:t>
            </w:r>
          </w:p>
        </w:tc>
      </w:tr>
      <w:tr w:rsidR="00646562" w:rsidRPr="00397B77" w14:paraId="235F5602" w14:textId="77777777" w:rsidTr="001C366F">
        <w:trPr>
          <w:jc w:val="center"/>
        </w:trPr>
        <w:tc>
          <w:tcPr>
            <w:tcW w:w="614" w:type="dxa"/>
          </w:tcPr>
          <w:p w14:paraId="420C4829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C01</w:t>
            </w:r>
          </w:p>
        </w:tc>
        <w:tc>
          <w:tcPr>
            <w:tcW w:w="4791" w:type="dxa"/>
          </w:tcPr>
          <w:p w14:paraId="6C392C6D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Decision logic is erroneous or inadequate.</w:t>
            </w:r>
          </w:p>
          <w:p w14:paraId="686A4223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4F783253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512F6C6C" w14:textId="5B097D20" w:rsidR="00646562" w:rsidRPr="00476844" w:rsidRDefault="00646562" w:rsidP="00646562">
            <w:pPr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646562" w:rsidRPr="00397B77" w14:paraId="3770DA02" w14:textId="77777777" w:rsidTr="001C366F">
        <w:trPr>
          <w:jc w:val="center"/>
        </w:trPr>
        <w:tc>
          <w:tcPr>
            <w:tcW w:w="614" w:type="dxa"/>
          </w:tcPr>
          <w:p w14:paraId="1B735E59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C02</w:t>
            </w:r>
          </w:p>
        </w:tc>
        <w:tc>
          <w:tcPr>
            <w:tcW w:w="4791" w:type="dxa"/>
          </w:tcPr>
          <w:p w14:paraId="33F74B15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Branching is erroneous.</w:t>
            </w:r>
          </w:p>
          <w:p w14:paraId="31083ACC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23C4799B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4379EC73" w14:textId="560E9906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646562" w:rsidRPr="00397B77" w14:paraId="6B9E422D" w14:textId="77777777" w:rsidTr="001C366F">
        <w:trPr>
          <w:jc w:val="center"/>
        </w:trPr>
        <w:tc>
          <w:tcPr>
            <w:tcW w:w="614" w:type="dxa"/>
          </w:tcPr>
          <w:p w14:paraId="7F685D95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C03</w:t>
            </w:r>
          </w:p>
        </w:tc>
        <w:tc>
          <w:tcPr>
            <w:tcW w:w="4791" w:type="dxa"/>
          </w:tcPr>
          <w:p w14:paraId="61DB1BAE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There are undefined loop terminations.</w:t>
            </w:r>
          </w:p>
          <w:p w14:paraId="2DC1DA79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00E71BE4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D25BBB1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646562" w:rsidRPr="00397B77" w14:paraId="1E30A73F" w14:textId="77777777" w:rsidTr="001C366F">
        <w:trPr>
          <w:jc w:val="center"/>
        </w:trPr>
        <w:tc>
          <w:tcPr>
            <w:tcW w:w="614" w:type="dxa"/>
          </w:tcPr>
          <w:p w14:paraId="315DAB97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C04</w:t>
            </w:r>
          </w:p>
        </w:tc>
        <w:tc>
          <w:tcPr>
            <w:tcW w:w="4791" w:type="dxa"/>
          </w:tcPr>
          <w:p w14:paraId="718C816A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I/O format errors exist.</w:t>
            </w:r>
          </w:p>
          <w:p w14:paraId="364DBD3D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5F619F34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F258A1F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646562" w:rsidRPr="00397B77" w14:paraId="552F241A" w14:textId="77777777" w:rsidTr="001C366F">
        <w:trPr>
          <w:jc w:val="center"/>
        </w:trPr>
        <w:tc>
          <w:tcPr>
            <w:tcW w:w="614" w:type="dxa"/>
          </w:tcPr>
          <w:p w14:paraId="4B8CE983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C05</w:t>
            </w:r>
          </w:p>
        </w:tc>
        <w:tc>
          <w:tcPr>
            <w:tcW w:w="4791" w:type="dxa"/>
          </w:tcPr>
          <w:p w14:paraId="77E72752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Subprogram invocations are violated.</w:t>
            </w:r>
          </w:p>
          <w:p w14:paraId="79DC61BB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169E4756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51236038" w14:textId="7AE796FA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646562" w:rsidRPr="00397B77" w14:paraId="520BE114" w14:textId="77777777" w:rsidTr="001C366F">
        <w:trPr>
          <w:jc w:val="center"/>
        </w:trPr>
        <w:tc>
          <w:tcPr>
            <w:tcW w:w="614" w:type="dxa"/>
          </w:tcPr>
          <w:p w14:paraId="0C88D888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C06</w:t>
            </w:r>
          </w:p>
        </w:tc>
        <w:tc>
          <w:tcPr>
            <w:tcW w:w="4791" w:type="dxa"/>
          </w:tcPr>
          <w:p w14:paraId="78E7A023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There are errors in preparing or processing input data.</w:t>
            </w:r>
          </w:p>
          <w:p w14:paraId="68F74A89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71F3524B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1EA8F000" w14:textId="5E045479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646562" w:rsidRPr="00397B77" w14:paraId="5B995A37" w14:textId="77777777" w:rsidTr="001C366F">
        <w:trPr>
          <w:jc w:val="center"/>
        </w:trPr>
        <w:tc>
          <w:tcPr>
            <w:tcW w:w="614" w:type="dxa"/>
          </w:tcPr>
          <w:p w14:paraId="2CC69522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C07</w:t>
            </w:r>
          </w:p>
        </w:tc>
        <w:tc>
          <w:tcPr>
            <w:tcW w:w="4791" w:type="dxa"/>
          </w:tcPr>
          <w:p w14:paraId="5953FD29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Output processing errors exist.</w:t>
            </w:r>
          </w:p>
          <w:p w14:paraId="0623F680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2CB42F7E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178EC7F2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646562" w:rsidRPr="00397B77" w14:paraId="35767521" w14:textId="77777777" w:rsidTr="001C366F">
        <w:trPr>
          <w:jc w:val="center"/>
        </w:trPr>
        <w:tc>
          <w:tcPr>
            <w:tcW w:w="614" w:type="dxa"/>
          </w:tcPr>
          <w:p w14:paraId="2526DEE0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C08</w:t>
            </w:r>
          </w:p>
        </w:tc>
        <w:tc>
          <w:tcPr>
            <w:tcW w:w="4791" w:type="dxa"/>
          </w:tcPr>
          <w:p w14:paraId="5F410A9E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Error message processing errors exist.</w:t>
            </w:r>
          </w:p>
          <w:p w14:paraId="5D414808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2C7545AE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29FEF7D5" w14:textId="32524584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646562" w:rsidRPr="00397B77" w14:paraId="41ABF6DB" w14:textId="77777777" w:rsidTr="001C366F">
        <w:trPr>
          <w:jc w:val="center"/>
        </w:trPr>
        <w:tc>
          <w:tcPr>
            <w:tcW w:w="614" w:type="dxa"/>
          </w:tcPr>
          <w:p w14:paraId="1C784929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C09</w:t>
            </w:r>
          </w:p>
        </w:tc>
        <w:tc>
          <w:tcPr>
            <w:tcW w:w="4791" w:type="dxa"/>
          </w:tcPr>
          <w:p w14:paraId="4D9B5906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There is confusion in the use of parameters.</w:t>
            </w:r>
          </w:p>
          <w:p w14:paraId="5BB31EAF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01AD01CF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652B1AB1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646562" w:rsidRPr="00397B77" w14:paraId="7BFE7620" w14:textId="77777777" w:rsidTr="001C366F">
        <w:trPr>
          <w:jc w:val="center"/>
        </w:trPr>
        <w:tc>
          <w:tcPr>
            <w:tcW w:w="614" w:type="dxa"/>
          </w:tcPr>
          <w:p w14:paraId="7D2A1861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4791" w:type="dxa"/>
          </w:tcPr>
          <w:p w14:paraId="52F645DC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There are errors in loop counters.</w:t>
            </w:r>
          </w:p>
          <w:p w14:paraId="4CE2F63E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3A0D82E3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33631A8E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  <w:tr w:rsidR="00646562" w:rsidRPr="00397B77" w14:paraId="2054A925" w14:textId="77777777" w:rsidTr="001C366F">
        <w:trPr>
          <w:jc w:val="center"/>
        </w:trPr>
        <w:tc>
          <w:tcPr>
            <w:tcW w:w="614" w:type="dxa"/>
          </w:tcPr>
          <w:p w14:paraId="6C06A0D5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4791" w:type="dxa"/>
          </w:tcPr>
          <w:p w14:paraId="55550B48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Errors are made in writing out variable names.</w:t>
            </w:r>
          </w:p>
          <w:p w14:paraId="3A9EA565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733BDE2B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5AC70697" w14:textId="7310AEF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  <w:r w:rsidRPr="00824783">
              <w:rPr>
                <w:rFonts w:eastAsia="Times New Roman" w:cstheme="minorHAnsi"/>
                <w:b/>
                <w:snapToGrid w:val="0"/>
                <w:color w:val="000080"/>
                <w:sz w:val="20"/>
                <w:szCs w:val="20"/>
                <w:lang w:eastAsia="ro-RO"/>
              </w:rPr>
              <w:sym w:font="Symbol" w:char="F0D6"/>
            </w:r>
          </w:p>
        </w:tc>
      </w:tr>
      <w:tr w:rsidR="00646562" w:rsidRPr="00397B77" w14:paraId="7F6AF2C1" w14:textId="77777777" w:rsidTr="001C366F">
        <w:trPr>
          <w:jc w:val="center"/>
        </w:trPr>
        <w:tc>
          <w:tcPr>
            <w:tcW w:w="614" w:type="dxa"/>
          </w:tcPr>
          <w:p w14:paraId="6AE9C58F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color w:val="000000"/>
                <w:sz w:val="20"/>
                <w:szCs w:val="20"/>
              </w:rPr>
              <w:t>C12</w:t>
            </w:r>
          </w:p>
        </w:tc>
        <w:tc>
          <w:tcPr>
            <w:tcW w:w="4791" w:type="dxa"/>
          </w:tcPr>
          <w:p w14:paraId="254CE5FA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snapToGrid w:val="0"/>
                <w:sz w:val="20"/>
                <w:szCs w:val="20"/>
              </w:rPr>
            </w:pPr>
            <w:r w:rsidRPr="00397B77">
              <w:rPr>
                <w:rFonts w:eastAsia="Times New Roman" w:cstheme="minorHAnsi"/>
                <w:snapToGrid w:val="0"/>
                <w:sz w:val="20"/>
                <w:szCs w:val="20"/>
              </w:rPr>
              <w:t>Variable type and dimensions are incorrectly declared.</w:t>
            </w:r>
          </w:p>
          <w:p w14:paraId="121F785F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009" w:type="dxa"/>
          </w:tcPr>
          <w:p w14:paraId="5C59921A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1302" w:type="dxa"/>
          </w:tcPr>
          <w:p w14:paraId="7346D51F" w14:textId="77777777" w:rsidR="00646562" w:rsidRPr="00397B77" w:rsidRDefault="00646562" w:rsidP="00646562">
            <w:pPr>
              <w:spacing w:after="0" w:line="240" w:lineRule="auto"/>
              <w:rPr>
                <w:rFonts w:eastAsia="Times New Roman" w:cstheme="minorHAnsi"/>
                <w:b/>
                <w:snapToGrid w:val="0"/>
                <w:sz w:val="20"/>
                <w:szCs w:val="20"/>
              </w:rPr>
            </w:pPr>
          </w:p>
        </w:tc>
      </w:tr>
    </w:tbl>
    <w:p w14:paraId="44EFD6EA" w14:textId="77777777" w:rsidR="000A3DDE" w:rsidRPr="00397B77" w:rsidRDefault="000A3DDE" w:rsidP="000A3DDE">
      <w:pPr>
        <w:rPr>
          <w:rFonts w:cstheme="minorHAnsi"/>
        </w:rPr>
      </w:pPr>
    </w:p>
    <w:sectPr w:rsidR="000A3DDE" w:rsidRPr="00397B77" w:rsidSect="00617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992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55DC" w14:textId="77777777" w:rsidR="00372DF6" w:rsidRDefault="00372DF6" w:rsidP="005F6A53">
      <w:pPr>
        <w:spacing w:after="0" w:line="240" w:lineRule="auto"/>
      </w:pPr>
      <w:r>
        <w:separator/>
      </w:r>
    </w:p>
  </w:endnote>
  <w:endnote w:type="continuationSeparator" w:id="0">
    <w:p w14:paraId="4DB75411" w14:textId="77777777" w:rsidR="00372DF6" w:rsidRDefault="00372DF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812B" w14:textId="77777777" w:rsidR="005E4E33" w:rsidRDefault="005E4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-1323116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7086D" w14:textId="77777777" w:rsidR="00F653EB" w:rsidRPr="00397B77" w:rsidRDefault="00F653EB" w:rsidP="00054851">
        <w:pPr>
          <w:pStyle w:val="Footer"/>
          <w:tabs>
            <w:tab w:val="clear" w:pos="9360"/>
            <w:tab w:val="right" w:pos="9498"/>
          </w:tabs>
          <w:jc w:val="center"/>
          <w:rPr>
            <w:rStyle w:val="Hyperlink"/>
            <w:rFonts w:cstheme="minorHAnsi"/>
            <w:color w:val="auto"/>
            <w:u w:val="none"/>
          </w:rPr>
        </w:pPr>
        <w:r w:rsidRPr="00397B77">
          <w:rPr>
            <w:rFonts w:cstheme="minorHAnsi"/>
          </w:rPr>
          <w:fldChar w:fldCharType="begin"/>
        </w:r>
        <w:r w:rsidRPr="00397B77">
          <w:rPr>
            <w:rFonts w:cstheme="minorHAnsi"/>
          </w:rPr>
          <w:instrText xml:space="preserve"> PAGE   \* MERGEFORMAT </w:instrText>
        </w:r>
        <w:r w:rsidRPr="00397B77">
          <w:rPr>
            <w:rFonts w:cstheme="minorHAnsi"/>
          </w:rPr>
          <w:fldChar w:fldCharType="separate"/>
        </w:r>
        <w:r w:rsidR="00C861D6">
          <w:rPr>
            <w:rFonts w:cstheme="minorHAnsi"/>
            <w:noProof/>
          </w:rPr>
          <w:t>1</w:t>
        </w:r>
        <w:r w:rsidRPr="00397B77">
          <w:rPr>
            <w:rFonts w:cstheme="minorHAnsi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D01ED" w14:textId="77777777" w:rsidR="005E4E33" w:rsidRDefault="005E4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F456" w14:textId="77777777" w:rsidR="00372DF6" w:rsidRDefault="00372DF6" w:rsidP="005F6A53">
      <w:pPr>
        <w:spacing w:after="0" w:line="240" w:lineRule="auto"/>
      </w:pPr>
      <w:r>
        <w:separator/>
      </w:r>
    </w:p>
  </w:footnote>
  <w:footnote w:type="continuationSeparator" w:id="0">
    <w:p w14:paraId="7E6E938A" w14:textId="77777777" w:rsidR="00372DF6" w:rsidRDefault="00372DF6" w:rsidP="005F6A53">
      <w:pPr>
        <w:spacing w:after="0" w:line="240" w:lineRule="auto"/>
      </w:pPr>
      <w:r>
        <w:continuationSeparator/>
      </w:r>
    </w:p>
  </w:footnote>
  <w:footnote w:id="1">
    <w:p w14:paraId="33144588" w14:textId="77777777" w:rsidR="000A3DDE" w:rsidRPr="00397B77" w:rsidRDefault="000A3DDE">
      <w:pPr>
        <w:pStyle w:val="FootnoteText"/>
        <w:rPr>
          <w:rFonts w:cstheme="minorHAnsi"/>
        </w:rPr>
      </w:pPr>
      <w:r w:rsidRPr="00397B77">
        <w:rPr>
          <w:rStyle w:val="FootnoteReference"/>
          <w:rFonts w:cstheme="minorHAnsi"/>
        </w:rPr>
        <w:footnoteRef/>
      </w:r>
      <w:r w:rsidRPr="00397B77">
        <w:rPr>
          <w:rFonts w:cstheme="minorHAnsi"/>
        </w:rPr>
        <w:t xml:space="preserve"> </w:t>
      </w:r>
      <w:proofErr w:type="spellStart"/>
      <w:r w:rsidR="005820CD" w:rsidRPr="0093514D">
        <w:rPr>
          <w:rFonts w:cstheme="minorHAnsi"/>
        </w:rPr>
        <w:t>sursa</w:t>
      </w:r>
      <w:proofErr w:type="spellEnd"/>
      <w:r w:rsidR="005820CD" w:rsidRPr="0093514D">
        <w:rPr>
          <w:rFonts w:cstheme="minorHAnsi"/>
        </w:rPr>
        <w:t xml:space="preserve">: </w:t>
      </w:r>
      <w:hyperlink r:id="rId1" w:history="1">
        <w:r w:rsidR="005820CD" w:rsidRPr="00134D00">
          <w:rPr>
            <w:rStyle w:val="Hyperlink"/>
            <w:rFonts w:cstheme="minorHAnsi"/>
          </w:rPr>
          <w:t>http://www.softwaretestinggenius.com/program-coding-phase-defects-checklist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9ECF" w14:textId="77777777" w:rsidR="005E4E33" w:rsidRDefault="005E4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BA6A" w14:textId="77777777" w:rsidR="00173FD4" w:rsidRPr="00397B77" w:rsidRDefault="00244ED4" w:rsidP="005A057D">
    <w:pPr>
      <w:pStyle w:val="Header"/>
      <w:tabs>
        <w:tab w:val="clear" w:pos="4680"/>
        <w:tab w:val="clear" w:pos="9360"/>
        <w:tab w:val="right" w:pos="9498"/>
      </w:tabs>
      <w:ind w:right="-427"/>
      <w:rPr>
        <w:rFonts w:cstheme="minorHAnsi"/>
        <w:sz w:val="24"/>
        <w:szCs w:val="24"/>
      </w:rPr>
    </w:pPr>
    <w:r w:rsidRPr="00397B77">
      <w:rPr>
        <w:rFonts w:cstheme="minorHAnsi"/>
        <w:sz w:val="24"/>
        <w:szCs w:val="24"/>
      </w:rPr>
      <w:t>VV</w:t>
    </w:r>
    <w:r w:rsidR="00BF5E16">
      <w:rPr>
        <w:rFonts w:cstheme="minorHAnsi"/>
        <w:sz w:val="24"/>
        <w:szCs w:val="24"/>
      </w:rPr>
      <w:t>TA</w:t>
    </w:r>
    <w:r w:rsidR="0088358B" w:rsidRPr="00397B77">
      <w:rPr>
        <w:rFonts w:cstheme="minorHAnsi"/>
        <w:sz w:val="24"/>
        <w:szCs w:val="24"/>
      </w:rPr>
      <w:t xml:space="preserve">, </w:t>
    </w:r>
    <w:r w:rsidR="0088358B" w:rsidRPr="00397B77">
      <w:rPr>
        <w:rFonts w:cstheme="minorHAnsi"/>
        <w:b/>
        <w:sz w:val="24"/>
        <w:szCs w:val="24"/>
      </w:rPr>
      <w:t>Lab0</w:t>
    </w:r>
    <w:r w:rsidR="005E4E33">
      <w:rPr>
        <w:rFonts w:cstheme="minorHAnsi"/>
        <w:b/>
        <w:sz w:val="24"/>
        <w:szCs w:val="24"/>
      </w:rPr>
      <w:t>1</w:t>
    </w:r>
    <w:r w:rsidR="0088358B" w:rsidRPr="00397B77">
      <w:rPr>
        <w:rFonts w:cstheme="minorHAnsi"/>
        <w:b/>
        <w:sz w:val="24"/>
        <w:szCs w:val="24"/>
      </w:rPr>
      <w:t xml:space="preserve">: </w:t>
    </w:r>
    <w:proofErr w:type="spellStart"/>
    <w:r w:rsidR="0088358B" w:rsidRPr="00397B77">
      <w:rPr>
        <w:rFonts w:cstheme="minorHAnsi"/>
        <w:b/>
        <w:sz w:val="24"/>
        <w:szCs w:val="24"/>
      </w:rPr>
      <w:t>Inspectare</w:t>
    </w:r>
    <w:proofErr w:type="spellEnd"/>
    <w:r w:rsidR="0088358B" w:rsidRPr="00397B77">
      <w:rPr>
        <w:rFonts w:cstheme="minorHAnsi"/>
        <w:b/>
        <w:sz w:val="24"/>
        <w:szCs w:val="24"/>
      </w:rPr>
      <w:tab/>
    </w:r>
    <w:r w:rsidR="008A5918" w:rsidRPr="00A40DFC">
      <w:rPr>
        <w:rFonts w:cstheme="minorHAnsi"/>
        <w:sz w:val="24"/>
        <w:szCs w:val="24"/>
      </w:rPr>
      <w:t xml:space="preserve">PPFDP </w:t>
    </w:r>
    <w:proofErr w:type="spellStart"/>
    <w:r w:rsidR="008A5918" w:rsidRPr="00A40DFC">
      <w:rPr>
        <w:rFonts w:cstheme="minorHAnsi"/>
        <w:sz w:val="24"/>
        <w:szCs w:val="24"/>
      </w:rPr>
      <w:t>Informatică</w:t>
    </w:r>
    <w:proofErr w:type="spellEnd"/>
    <w:r w:rsidR="008A5918" w:rsidRPr="00A40DFC">
      <w:rPr>
        <w:rFonts w:cstheme="minorHAnsi"/>
        <w:sz w:val="24"/>
        <w:szCs w:val="24"/>
      </w:rPr>
      <w:t>, 202</w:t>
    </w:r>
    <w:r w:rsidR="00C861D6">
      <w:rPr>
        <w:rFonts w:cstheme="minorHAnsi"/>
        <w:sz w:val="24"/>
        <w:szCs w:val="24"/>
      </w:rPr>
      <w:t>3</w:t>
    </w:r>
    <w:r w:rsidR="005E4E33">
      <w:rPr>
        <w:rFonts w:cstheme="minorHAnsi"/>
        <w:sz w:val="24"/>
        <w:szCs w:val="24"/>
      </w:rPr>
      <w:t>-202</w:t>
    </w:r>
    <w:r w:rsidR="00C861D6">
      <w:rPr>
        <w:rFonts w:cstheme="minorHAnsi"/>
        <w:sz w:val="24"/>
        <w:szCs w:val="24"/>
      </w:rPr>
      <w:t>4</w:t>
    </w:r>
    <w:r w:rsidR="008A5918" w:rsidRPr="00A40DFC">
      <w:rPr>
        <w:rFonts w:cstheme="minorHAnsi"/>
        <w:sz w:val="24"/>
        <w:szCs w:val="24"/>
      </w:rPr>
      <w:t>/I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71BD" w14:textId="77777777" w:rsidR="005E4E33" w:rsidRDefault="005E4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BA"/>
    <w:multiLevelType w:val="multilevel"/>
    <w:tmpl w:val="754EACCC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520" w:hanging="180"/>
      </w:pPr>
      <w:rPr>
        <w:rFonts w:ascii="Cambria" w:eastAsia="Times New Roman" w:hAnsi="Cambria" w:cs="Times New Roman" w:hint="default"/>
        <w:b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1BC7C12"/>
    <w:multiLevelType w:val="hybridMultilevel"/>
    <w:tmpl w:val="AA04FF34"/>
    <w:lvl w:ilvl="0" w:tplc="44C0D9D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34919B7"/>
    <w:multiLevelType w:val="hybridMultilevel"/>
    <w:tmpl w:val="B1FEDF9A"/>
    <w:lvl w:ilvl="0" w:tplc="DA963A8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3B7B2E0D"/>
    <w:multiLevelType w:val="hybridMultilevel"/>
    <w:tmpl w:val="D68E8684"/>
    <w:lvl w:ilvl="0" w:tplc="0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411F54"/>
    <w:multiLevelType w:val="hybridMultilevel"/>
    <w:tmpl w:val="3C085A78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AB129D"/>
    <w:multiLevelType w:val="multilevel"/>
    <w:tmpl w:val="032E3664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18"/>
  </w:num>
  <w:num w:numId="12">
    <w:abstractNumId w:val="9"/>
  </w:num>
  <w:num w:numId="13">
    <w:abstractNumId w:val="20"/>
  </w:num>
  <w:num w:numId="14">
    <w:abstractNumId w:val="15"/>
  </w:num>
  <w:num w:numId="15">
    <w:abstractNumId w:val="14"/>
  </w:num>
  <w:num w:numId="16">
    <w:abstractNumId w:val="23"/>
  </w:num>
  <w:num w:numId="17">
    <w:abstractNumId w:val="10"/>
  </w:num>
  <w:num w:numId="18">
    <w:abstractNumId w:val="17"/>
  </w:num>
  <w:num w:numId="19">
    <w:abstractNumId w:val="16"/>
  </w:num>
  <w:num w:numId="20">
    <w:abstractNumId w:val="21"/>
  </w:num>
  <w:num w:numId="21">
    <w:abstractNumId w:val="22"/>
  </w:num>
  <w:num w:numId="22">
    <w:abstractNumId w:val="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729D"/>
    <w:rsid w:val="00007F4C"/>
    <w:rsid w:val="00013B42"/>
    <w:rsid w:val="000329CF"/>
    <w:rsid w:val="000330E0"/>
    <w:rsid w:val="00044DC3"/>
    <w:rsid w:val="000450E7"/>
    <w:rsid w:val="00054851"/>
    <w:rsid w:val="000569E4"/>
    <w:rsid w:val="00065C3A"/>
    <w:rsid w:val="00074328"/>
    <w:rsid w:val="000771C2"/>
    <w:rsid w:val="000A3DDE"/>
    <w:rsid w:val="000A3E93"/>
    <w:rsid w:val="000A7FAE"/>
    <w:rsid w:val="000B7F08"/>
    <w:rsid w:val="000C2629"/>
    <w:rsid w:val="000D53B1"/>
    <w:rsid w:val="000E4FF1"/>
    <w:rsid w:val="000E50A5"/>
    <w:rsid w:val="000F2A69"/>
    <w:rsid w:val="00105EDF"/>
    <w:rsid w:val="00110E31"/>
    <w:rsid w:val="0011323E"/>
    <w:rsid w:val="00115E95"/>
    <w:rsid w:val="0012247E"/>
    <w:rsid w:val="00142913"/>
    <w:rsid w:val="00160518"/>
    <w:rsid w:val="00165DBD"/>
    <w:rsid w:val="00173FD4"/>
    <w:rsid w:val="00175605"/>
    <w:rsid w:val="001A260C"/>
    <w:rsid w:val="001A522F"/>
    <w:rsid w:val="001C08B3"/>
    <w:rsid w:val="001C366F"/>
    <w:rsid w:val="001C4C4B"/>
    <w:rsid w:val="001C781A"/>
    <w:rsid w:val="001D6E51"/>
    <w:rsid w:val="001E16A0"/>
    <w:rsid w:val="00202B24"/>
    <w:rsid w:val="00204C83"/>
    <w:rsid w:val="00224D74"/>
    <w:rsid w:val="0022662D"/>
    <w:rsid w:val="00226D8C"/>
    <w:rsid w:val="00235B43"/>
    <w:rsid w:val="00243394"/>
    <w:rsid w:val="00244ED4"/>
    <w:rsid w:val="002452A4"/>
    <w:rsid w:val="0025323D"/>
    <w:rsid w:val="00261841"/>
    <w:rsid w:val="00266E54"/>
    <w:rsid w:val="00276DB2"/>
    <w:rsid w:val="00283546"/>
    <w:rsid w:val="00290907"/>
    <w:rsid w:val="002C6C15"/>
    <w:rsid w:val="002D1289"/>
    <w:rsid w:val="002F4A01"/>
    <w:rsid w:val="003021E8"/>
    <w:rsid w:val="00302E25"/>
    <w:rsid w:val="0032027A"/>
    <w:rsid w:val="003216F4"/>
    <w:rsid w:val="003279F6"/>
    <w:rsid w:val="00335249"/>
    <w:rsid w:val="00363365"/>
    <w:rsid w:val="003705B1"/>
    <w:rsid w:val="00372DF6"/>
    <w:rsid w:val="00397B77"/>
    <w:rsid w:val="003A031E"/>
    <w:rsid w:val="003A5987"/>
    <w:rsid w:val="003C1D04"/>
    <w:rsid w:val="003C5017"/>
    <w:rsid w:val="003E64D1"/>
    <w:rsid w:val="003E7147"/>
    <w:rsid w:val="003F1E89"/>
    <w:rsid w:val="00420280"/>
    <w:rsid w:val="0042347A"/>
    <w:rsid w:val="004309CB"/>
    <w:rsid w:val="00443546"/>
    <w:rsid w:val="00447513"/>
    <w:rsid w:val="0045188A"/>
    <w:rsid w:val="004576E2"/>
    <w:rsid w:val="0046139D"/>
    <w:rsid w:val="00467AE0"/>
    <w:rsid w:val="00471E31"/>
    <w:rsid w:val="0047255E"/>
    <w:rsid w:val="00476844"/>
    <w:rsid w:val="004B730B"/>
    <w:rsid w:val="004D4907"/>
    <w:rsid w:val="004F1484"/>
    <w:rsid w:val="004F5129"/>
    <w:rsid w:val="004F57BE"/>
    <w:rsid w:val="004F721F"/>
    <w:rsid w:val="00506DD4"/>
    <w:rsid w:val="00524207"/>
    <w:rsid w:val="00524C25"/>
    <w:rsid w:val="005428AF"/>
    <w:rsid w:val="00572C14"/>
    <w:rsid w:val="005820CD"/>
    <w:rsid w:val="00592BC0"/>
    <w:rsid w:val="00593035"/>
    <w:rsid w:val="005A057D"/>
    <w:rsid w:val="005A5239"/>
    <w:rsid w:val="005B03A7"/>
    <w:rsid w:val="005B44E0"/>
    <w:rsid w:val="005B4BEE"/>
    <w:rsid w:val="005B503D"/>
    <w:rsid w:val="005D076B"/>
    <w:rsid w:val="005D4C28"/>
    <w:rsid w:val="005E4E33"/>
    <w:rsid w:val="005E6D91"/>
    <w:rsid w:val="005F6A53"/>
    <w:rsid w:val="00601969"/>
    <w:rsid w:val="0060478B"/>
    <w:rsid w:val="0061100D"/>
    <w:rsid w:val="00617699"/>
    <w:rsid w:val="00627E55"/>
    <w:rsid w:val="00640675"/>
    <w:rsid w:val="00642E1F"/>
    <w:rsid w:val="006450DD"/>
    <w:rsid w:val="00646562"/>
    <w:rsid w:val="006546E6"/>
    <w:rsid w:val="0066648A"/>
    <w:rsid w:val="006723AD"/>
    <w:rsid w:val="00673E30"/>
    <w:rsid w:val="0067693E"/>
    <w:rsid w:val="00684B70"/>
    <w:rsid w:val="00687CCA"/>
    <w:rsid w:val="00690156"/>
    <w:rsid w:val="006C198B"/>
    <w:rsid w:val="006C3828"/>
    <w:rsid w:val="006D42F8"/>
    <w:rsid w:val="006E1859"/>
    <w:rsid w:val="006E466F"/>
    <w:rsid w:val="006F5120"/>
    <w:rsid w:val="006F7906"/>
    <w:rsid w:val="00701F2B"/>
    <w:rsid w:val="007050AD"/>
    <w:rsid w:val="00705698"/>
    <w:rsid w:val="00706537"/>
    <w:rsid w:val="0071493E"/>
    <w:rsid w:val="0072480C"/>
    <w:rsid w:val="0072560E"/>
    <w:rsid w:val="00737A1D"/>
    <w:rsid w:val="007626AE"/>
    <w:rsid w:val="00787365"/>
    <w:rsid w:val="00795EFA"/>
    <w:rsid w:val="007A27F9"/>
    <w:rsid w:val="007B07CF"/>
    <w:rsid w:val="007C3A6D"/>
    <w:rsid w:val="007C3D6D"/>
    <w:rsid w:val="007D0FA9"/>
    <w:rsid w:val="007D63D2"/>
    <w:rsid w:val="007E2E73"/>
    <w:rsid w:val="007E6CC4"/>
    <w:rsid w:val="007F2736"/>
    <w:rsid w:val="008004F8"/>
    <w:rsid w:val="008038AB"/>
    <w:rsid w:val="00806954"/>
    <w:rsid w:val="00813572"/>
    <w:rsid w:val="00821032"/>
    <w:rsid w:val="008230D3"/>
    <w:rsid w:val="0082706B"/>
    <w:rsid w:val="00834A3B"/>
    <w:rsid w:val="00844BA3"/>
    <w:rsid w:val="00854AB9"/>
    <w:rsid w:val="00871AD9"/>
    <w:rsid w:val="0088358B"/>
    <w:rsid w:val="008876FF"/>
    <w:rsid w:val="00891EB5"/>
    <w:rsid w:val="008A5918"/>
    <w:rsid w:val="008B68AD"/>
    <w:rsid w:val="008C7187"/>
    <w:rsid w:val="008D20DA"/>
    <w:rsid w:val="008F77C2"/>
    <w:rsid w:val="009018C6"/>
    <w:rsid w:val="00911EF8"/>
    <w:rsid w:val="009159FF"/>
    <w:rsid w:val="009177BB"/>
    <w:rsid w:val="00922866"/>
    <w:rsid w:val="00931FA9"/>
    <w:rsid w:val="00936F55"/>
    <w:rsid w:val="009442E7"/>
    <w:rsid w:val="0094746E"/>
    <w:rsid w:val="00962B12"/>
    <w:rsid w:val="009669F0"/>
    <w:rsid w:val="00977438"/>
    <w:rsid w:val="009923AF"/>
    <w:rsid w:val="00995360"/>
    <w:rsid w:val="009A3660"/>
    <w:rsid w:val="009A6C2C"/>
    <w:rsid w:val="009B54A9"/>
    <w:rsid w:val="009B7D8E"/>
    <w:rsid w:val="009D11BA"/>
    <w:rsid w:val="009D2E77"/>
    <w:rsid w:val="009D5A64"/>
    <w:rsid w:val="009F6159"/>
    <w:rsid w:val="00A05418"/>
    <w:rsid w:val="00A055F8"/>
    <w:rsid w:val="00A06B12"/>
    <w:rsid w:val="00A257CD"/>
    <w:rsid w:val="00A3190B"/>
    <w:rsid w:val="00A40207"/>
    <w:rsid w:val="00A43164"/>
    <w:rsid w:val="00A552E5"/>
    <w:rsid w:val="00A64453"/>
    <w:rsid w:val="00A80A51"/>
    <w:rsid w:val="00A86A93"/>
    <w:rsid w:val="00A86BDC"/>
    <w:rsid w:val="00A874FD"/>
    <w:rsid w:val="00AA36C9"/>
    <w:rsid w:val="00AE3163"/>
    <w:rsid w:val="00AE41DF"/>
    <w:rsid w:val="00AF0E6F"/>
    <w:rsid w:val="00AF2725"/>
    <w:rsid w:val="00B01720"/>
    <w:rsid w:val="00B118F8"/>
    <w:rsid w:val="00B17A4E"/>
    <w:rsid w:val="00B20E33"/>
    <w:rsid w:val="00B25AC5"/>
    <w:rsid w:val="00B32272"/>
    <w:rsid w:val="00B37B43"/>
    <w:rsid w:val="00B46581"/>
    <w:rsid w:val="00B57A14"/>
    <w:rsid w:val="00B6122F"/>
    <w:rsid w:val="00B61F07"/>
    <w:rsid w:val="00B642AF"/>
    <w:rsid w:val="00B71EAC"/>
    <w:rsid w:val="00B803CC"/>
    <w:rsid w:val="00B91383"/>
    <w:rsid w:val="00B925BF"/>
    <w:rsid w:val="00B92D4B"/>
    <w:rsid w:val="00B9446B"/>
    <w:rsid w:val="00BB3743"/>
    <w:rsid w:val="00BC0B53"/>
    <w:rsid w:val="00BD5C9F"/>
    <w:rsid w:val="00BD68D7"/>
    <w:rsid w:val="00BE22EC"/>
    <w:rsid w:val="00BE439E"/>
    <w:rsid w:val="00BF33D2"/>
    <w:rsid w:val="00BF425B"/>
    <w:rsid w:val="00BF5E16"/>
    <w:rsid w:val="00C119CC"/>
    <w:rsid w:val="00C21A25"/>
    <w:rsid w:val="00C26709"/>
    <w:rsid w:val="00C41166"/>
    <w:rsid w:val="00C5554A"/>
    <w:rsid w:val="00C66A11"/>
    <w:rsid w:val="00C71F05"/>
    <w:rsid w:val="00C861D6"/>
    <w:rsid w:val="00C87BE5"/>
    <w:rsid w:val="00C957CB"/>
    <w:rsid w:val="00CC0540"/>
    <w:rsid w:val="00CE4ABF"/>
    <w:rsid w:val="00CF2288"/>
    <w:rsid w:val="00CF6191"/>
    <w:rsid w:val="00D0141B"/>
    <w:rsid w:val="00D13065"/>
    <w:rsid w:val="00D15852"/>
    <w:rsid w:val="00D315AD"/>
    <w:rsid w:val="00D32D64"/>
    <w:rsid w:val="00D353B0"/>
    <w:rsid w:val="00D364CF"/>
    <w:rsid w:val="00D52B1B"/>
    <w:rsid w:val="00D70704"/>
    <w:rsid w:val="00D74227"/>
    <w:rsid w:val="00D805E0"/>
    <w:rsid w:val="00D83727"/>
    <w:rsid w:val="00D87716"/>
    <w:rsid w:val="00D917F4"/>
    <w:rsid w:val="00D958E6"/>
    <w:rsid w:val="00DA2207"/>
    <w:rsid w:val="00DB0A4A"/>
    <w:rsid w:val="00DB5903"/>
    <w:rsid w:val="00DB7AB0"/>
    <w:rsid w:val="00DC0565"/>
    <w:rsid w:val="00E06076"/>
    <w:rsid w:val="00E31F42"/>
    <w:rsid w:val="00E40C9D"/>
    <w:rsid w:val="00E54F85"/>
    <w:rsid w:val="00E6008F"/>
    <w:rsid w:val="00E81B33"/>
    <w:rsid w:val="00E830BA"/>
    <w:rsid w:val="00E87447"/>
    <w:rsid w:val="00E94CA7"/>
    <w:rsid w:val="00EB3ADD"/>
    <w:rsid w:val="00EC4C1E"/>
    <w:rsid w:val="00EE052C"/>
    <w:rsid w:val="00EF5C06"/>
    <w:rsid w:val="00F0500E"/>
    <w:rsid w:val="00F14FCC"/>
    <w:rsid w:val="00F16A22"/>
    <w:rsid w:val="00F32215"/>
    <w:rsid w:val="00F340EE"/>
    <w:rsid w:val="00F411D1"/>
    <w:rsid w:val="00F50E5B"/>
    <w:rsid w:val="00F536F4"/>
    <w:rsid w:val="00F642F2"/>
    <w:rsid w:val="00F64B69"/>
    <w:rsid w:val="00F653EB"/>
    <w:rsid w:val="00F677FE"/>
    <w:rsid w:val="00F75101"/>
    <w:rsid w:val="00F87271"/>
    <w:rsid w:val="00F9435B"/>
    <w:rsid w:val="00FB2972"/>
    <w:rsid w:val="00FB5877"/>
    <w:rsid w:val="00FE4A58"/>
    <w:rsid w:val="00FE621A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14F16"/>
  <w15:docId w15:val="{6A1AAD80-F09C-493D-8FC8-6E167A2B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803C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500E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genius.com/program-coding-phase-defects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5FE9D8737D14D84D6FB5173ED92BB" ma:contentTypeVersion="4" ma:contentTypeDescription="Create a new document." ma:contentTypeScope="" ma:versionID="f4f7fbb02edb9a009f6357d28df05595">
  <xsd:schema xmlns:xsd="http://www.w3.org/2001/XMLSchema" xmlns:xs="http://www.w3.org/2001/XMLSchema" xmlns:p="http://schemas.microsoft.com/office/2006/metadata/properties" xmlns:ns2="c7d9205c-4649-46e5-995b-22b7db30bf84" targetNamespace="http://schemas.microsoft.com/office/2006/metadata/properties" ma:root="true" ma:fieldsID="2b3d516961ff737a9251564970c4f1bb" ns2:_="">
    <xsd:import namespace="c7d9205c-4649-46e5-995b-22b7db30bf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205c-4649-46e5-995b-22b7db30b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5EAA0-C2E6-44C7-A818-301EC0078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32375A-66AE-4AC3-A8CD-034B3BAD2A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DA0452-72C0-4844-B284-319043CCD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9205c-4649-46e5-995b-22b7db30b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59BA9C-4A18-4141-84A7-E2D8D8AC5F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Cosmin Domsa</cp:lastModifiedBy>
  <cp:revision>261</cp:revision>
  <cp:lastPrinted>2021-10-01T19:20:00Z</cp:lastPrinted>
  <dcterms:created xsi:type="dcterms:W3CDTF">2013-01-24T20:28:00Z</dcterms:created>
  <dcterms:modified xsi:type="dcterms:W3CDTF">2023-10-19T17:40:00Z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0x0101008B25FE9D8737D14D84D6FB5173ED92BB</vt:lpwstr>
  </property>
  <property fmtid="{D5CDD505-2E9C-101B-9397-08002B2CF9AE}" pid="3" name="Order">
    <vt:r8>15200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