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75AC" w14:textId="5BB60A71" w:rsidR="00417774" w:rsidRDefault="00417774" w:rsidP="00417774">
      <w:pPr>
        <w:ind w:firstLine="708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403B8ACC" wp14:editId="40CD634B">
            <wp:extent cx="5172075" cy="24860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18" cy="2493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3BB08" w14:textId="77777777" w:rsidR="00417774" w:rsidRDefault="00417774" w:rsidP="00417774">
      <w:pPr>
        <w:ind w:firstLine="708"/>
        <w:jc w:val="both"/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p w14:paraId="40C191CB" w14:textId="7D81EBE5" w:rsidR="00417774" w:rsidRDefault="00417774" w:rsidP="00417774">
      <w:pPr>
        <w:ind w:firstLine="708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В</w:t>
      </w:r>
      <w:r w:rsidRPr="00417774">
        <w:rPr>
          <w:rFonts w:ascii="Bookman Old Style" w:hAnsi="Bookman Old Style"/>
          <w:sz w:val="36"/>
          <w:szCs w:val="36"/>
        </w:rPr>
        <w:t xml:space="preserve"> рамках регионального стратегического проекта «Заочный колледж», который рассчитан на граждан, не имеющих среднее профессиональное или высшее образования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417774">
        <w:rPr>
          <w:rFonts w:ascii="Bookman Old Style" w:hAnsi="Bookman Old Style"/>
          <w:sz w:val="36"/>
          <w:szCs w:val="36"/>
        </w:rPr>
        <w:t>в колледже,</w:t>
      </w:r>
      <w:r w:rsidRPr="00417774">
        <w:rPr>
          <w:rFonts w:ascii="Bookman Old Style" w:hAnsi="Bookman Old Style"/>
          <w:sz w:val="36"/>
          <w:szCs w:val="36"/>
        </w:rPr>
        <w:t xml:space="preserve"> </w:t>
      </w:r>
      <w:r>
        <w:rPr>
          <w:rFonts w:ascii="Bookman Old Style" w:hAnsi="Bookman Old Style"/>
          <w:sz w:val="36"/>
          <w:szCs w:val="36"/>
        </w:rPr>
        <w:t>ежегодно производится набор студентов</w:t>
      </w:r>
      <w:r w:rsidRPr="00417774">
        <w:rPr>
          <w:rFonts w:ascii="Bookman Old Style" w:hAnsi="Bookman Old Style"/>
          <w:sz w:val="36"/>
          <w:szCs w:val="36"/>
        </w:rPr>
        <w:t xml:space="preserve"> на базе среднего полного общего образования (11 классов</w:t>
      </w:r>
      <w:r w:rsidRPr="00417774">
        <w:rPr>
          <w:rFonts w:ascii="Bookman Old Style" w:hAnsi="Bookman Old Style"/>
          <w:sz w:val="36"/>
          <w:szCs w:val="36"/>
        </w:rPr>
        <w:t xml:space="preserve">), </w:t>
      </w:r>
      <w:r>
        <w:rPr>
          <w:rFonts w:ascii="Bookman Old Style" w:hAnsi="Bookman Old Style"/>
          <w:sz w:val="36"/>
          <w:szCs w:val="36"/>
        </w:rPr>
        <w:t xml:space="preserve">для обучения </w:t>
      </w:r>
      <w:r w:rsidRPr="00417774">
        <w:rPr>
          <w:rFonts w:ascii="Bookman Old Style" w:hAnsi="Bookman Old Style"/>
          <w:sz w:val="36"/>
          <w:szCs w:val="36"/>
        </w:rPr>
        <w:t>по очно-заочной форме</w:t>
      </w:r>
      <w:r>
        <w:rPr>
          <w:rFonts w:ascii="Bookman Old Style" w:hAnsi="Bookman Old Style"/>
          <w:sz w:val="36"/>
          <w:szCs w:val="36"/>
        </w:rPr>
        <w:t xml:space="preserve">. </w:t>
      </w:r>
    </w:p>
    <w:p w14:paraId="25EBB899" w14:textId="3692A8F5" w:rsidR="0027600D" w:rsidRDefault="00417774" w:rsidP="00417774">
      <w:pPr>
        <w:ind w:firstLine="708"/>
        <w:jc w:val="both"/>
        <w:rPr>
          <w:rFonts w:ascii="Bookman Old Style" w:hAnsi="Bookman Old Style"/>
          <w:sz w:val="36"/>
          <w:szCs w:val="36"/>
        </w:rPr>
      </w:pPr>
      <w:r w:rsidRPr="00417774">
        <w:rPr>
          <w:rFonts w:ascii="Bookman Old Style" w:hAnsi="Bookman Old Style"/>
          <w:sz w:val="36"/>
          <w:szCs w:val="36"/>
        </w:rPr>
        <w:t>Обучение даёт возможность осваивать образовательную программу без отрыва от рабочей деятельности.</w:t>
      </w:r>
    </w:p>
    <w:p w14:paraId="33689DB7" w14:textId="77B9DED5" w:rsidR="00417774" w:rsidRPr="00417774" w:rsidRDefault="00417774" w:rsidP="00417774">
      <w:pPr>
        <w:ind w:firstLine="708"/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Специальность и сроки обучения регламентируются Правилами приёма на учебный год, которые будут размещены на сайте после 1 марта 2022 года.</w:t>
      </w:r>
    </w:p>
    <w:sectPr w:rsidR="00417774" w:rsidRPr="0041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44"/>
    <w:rsid w:val="00145644"/>
    <w:rsid w:val="0027600D"/>
    <w:rsid w:val="0041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6B1E"/>
  <w15:chartTrackingRefBased/>
  <w15:docId w15:val="{46873EC7-E2E3-4769-91A6-A3617FA2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2021-12-14T13:17:00Z</dcterms:created>
  <dcterms:modified xsi:type="dcterms:W3CDTF">2021-12-14T13:26:00Z</dcterms:modified>
</cp:coreProperties>
</file>