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BB" w:rsidRDefault="00E8360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Ignat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Codrina</w:t>
      </w:r>
      <w:proofErr w:type="spellEnd"/>
      <w:r>
        <w:rPr>
          <w:rFonts w:ascii="Times New Roman" w:hAnsi="Times New Roman" w:cs="Times New Roman"/>
          <w:sz w:val="28"/>
        </w:rPr>
        <w:t>-Victoria</w:t>
      </w:r>
    </w:p>
    <w:p w:rsidR="00E8360A" w:rsidRDefault="00E836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Master AAIE, </w:t>
      </w:r>
      <w:proofErr w:type="spellStart"/>
      <w:r>
        <w:rPr>
          <w:rFonts w:ascii="Times New Roman" w:hAnsi="Times New Roman" w:cs="Times New Roman"/>
          <w:sz w:val="28"/>
        </w:rPr>
        <w:t>anul</w:t>
      </w:r>
      <w:proofErr w:type="spellEnd"/>
      <w:r>
        <w:rPr>
          <w:rFonts w:ascii="Times New Roman" w:hAnsi="Times New Roman" w:cs="Times New Roman"/>
          <w:sz w:val="28"/>
        </w:rPr>
        <w:t xml:space="preserve"> I</w:t>
      </w:r>
    </w:p>
    <w:p w:rsidR="00E8360A" w:rsidRPr="00E8360A" w:rsidRDefault="00E8360A" w:rsidP="00E8360A">
      <w:pPr>
        <w:jc w:val="center"/>
        <w:rPr>
          <w:rFonts w:ascii="Times New Roman" w:hAnsi="Times New Roman" w:cs="Times New Roman"/>
          <w:b/>
          <w:sz w:val="32"/>
          <w:u w:val="single"/>
          <w:lang w:val="ro-RO"/>
        </w:rPr>
      </w:pPr>
      <w:r w:rsidRPr="00E8360A">
        <w:rPr>
          <w:rFonts w:ascii="Times New Roman" w:hAnsi="Times New Roman" w:cs="Times New Roman"/>
          <w:b/>
          <w:sz w:val="32"/>
          <w:u w:val="single"/>
        </w:rPr>
        <w:t>Tem</w:t>
      </w:r>
      <w:r w:rsidRPr="00E8360A">
        <w:rPr>
          <w:rFonts w:ascii="Times New Roman" w:hAnsi="Times New Roman" w:cs="Times New Roman"/>
          <w:b/>
          <w:sz w:val="32"/>
          <w:u w:val="single"/>
          <w:lang w:val="ro-RO"/>
        </w:rPr>
        <w:t>ă laborator 5 – Interferențe și perturbații</w:t>
      </w:r>
    </w:p>
    <w:p w:rsidR="00E8360A" w:rsidRPr="00E8360A" w:rsidRDefault="00E8360A">
      <w:pPr>
        <w:rPr>
          <w:rFonts w:ascii="Times New Roman" w:hAnsi="Times New Roman" w:cs="Times New Roman"/>
          <w:b/>
          <w:sz w:val="28"/>
          <w:u w:val="single"/>
          <w:lang w:val="ro-RO"/>
        </w:rPr>
      </w:pPr>
      <w:r w:rsidRPr="00E8360A">
        <w:rPr>
          <w:rFonts w:ascii="Times New Roman" w:hAnsi="Times New Roman" w:cs="Times New Roman"/>
          <w:b/>
          <w:sz w:val="28"/>
          <w:u w:val="single"/>
          <w:lang w:val="ro-RO"/>
        </w:rPr>
        <w:t>Exercițiul 2</w:t>
      </w:r>
    </w:p>
    <w:p w:rsidR="00E8360A" w:rsidRDefault="00E8360A">
      <w:pPr>
        <w:rPr>
          <w:rFonts w:ascii="Times New Roman" w:hAnsi="Times New Roman" w:cs="Times New Roman"/>
          <w:sz w:val="28"/>
          <w:u w:val="single"/>
          <w:lang w:val="ro-RO"/>
        </w:rPr>
      </w:pPr>
      <w:r w:rsidRPr="00E8360A">
        <w:rPr>
          <w:rFonts w:ascii="Times New Roman" w:hAnsi="Times New Roman" w:cs="Times New Roman"/>
          <w:sz w:val="28"/>
          <w:u w:val="single"/>
          <w:lang w:val="ro-RO"/>
        </w:rPr>
        <w:t>Cerința 1: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Pasul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1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16;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marimea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alfabetului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simboluri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phOffset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offsetul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faza</w:t>
      </w:r>
      <w:proofErr w:type="spellEnd"/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A04F9"/>
          <w:sz w:val="20"/>
          <w:szCs w:val="20"/>
        </w:rPr>
        <w:t>'binary'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maparea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simbol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poate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fi 'binary'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sau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'gray')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pskModulator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comm.PSKModulator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SymbolMapping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constellation(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pskModulator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Diagrama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constelatiei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16-PSK (4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biti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fiecare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simbol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Pasul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2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32;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0:M-1;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qammod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data,M,</w:t>
      </w:r>
      <w:r>
        <w:rPr>
          <w:rFonts w:ascii="Courier New" w:hAnsi="Courier New" w:cs="Courier New"/>
          <w:color w:val="AA04F9"/>
          <w:sz w:val="20"/>
          <w:szCs w:val="20"/>
        </w:rPr>
        <w:t>'bin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sym,1,0,</w:t>
      </w:r>
      <w:r>
        <w:rPr>
          <w:rFonts w:ascii="Courier New" w:hAnsi="Courier New" w:cs="Courier New"/>
          <w:color w:val="AA04F9"/>
          <w:sz w:val="20"/>
          <w:szCs w:val="20"/>
        </w:rPr>
        <w:t>'b*'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1:M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(k))-0.4,imag(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(k))+0.4,num2str(data(k)));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[-6 6 -6 6])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Diagrama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constelatiei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32-QAM (5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biti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fiecare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simbol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360A" w:rsidRDefault="00E8360A">
      <w:pPr>
        <w:rPr>
          <w:rFonts w:ascii="Times New Roman" w:hAnsi="Times New Roman" w:cs="Times New Roman"/>
          <w:sz w:val="24"/>
          <w:lang w:val="ro-RO"/>
        </w:rPr>
      </w:pP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Pasul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3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8;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0:M-1;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qammod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sym,1,0,</w:t>
      </w:r>
      <w:r>
        <w:rPr>
          <w:rFonts w:ascii="Courier New" w:hAnsi="Courier New" w:cs="Courier New"/>
          <w:color w:val="AA04F9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Diagrama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constelatiei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8-QAM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codata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Gray (3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biti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fiecare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simbol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1:M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(k))-0.4,imag(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(k))+0.4,num2str(data(k)));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[-4 4 -2 2])</w:t>
      </w:r>
    </w:p>
    <w:p w:rsidR="00E8360A" w:rsidRDefault="00E8360A">
      <w:pPr>
        <w:rPr>
          <w:rFonts w:ascii="Times New Roman" w:hAnsi="Times New Roman" w:cs="Times New Roman"/>
          <w:sz w:val="24"/>
          <w:lang w:val="ro-RO"/>
        </w:rPr>
      </w:pP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Pasul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4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[1/2 -1/2 1 0 3/2 -3/2 1 -1];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1 0 2 1 1 2 2];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constDiagram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comm.ConstellationDiagram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'Title'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Constelatie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QAM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personalizata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XLimits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 3],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YLimits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,[-3 3],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ReferenceConstellation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ReferenceMarker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ReferenceColor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0]);</w:t>
      </w:r>
    </w:p>
    <w:p w:rsidR="00E8360A" w:rsidRDefault="00E8360A" w:rsidP="00E8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constDiagram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refConst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360A" w:rsidRPr="00E8360A" w:rsidRDefault="00E8360A">
      <w:pPr>
        <w:rPr>
          <w:rFonts w:ascii="Times New Roman" w:hAnsi="Times New Roman" w:cs="Times New Roman"/>
          <w:sz w:val="24"/>
          <w:lang w:val="ro-RO"/>
        </w:rPr>
      </w:pPr>
    </w:p>
    <w:p w:rsidR="00E8360A" w:rsidRDefault="00E8360A">
      <w:pPr>
        <w:rPr>
          <w:rFonts w:ascii="Times New Roman" w:hAnsi="Times New Roman" w:cs="Times New Roman"/>
          <w:sz w:val="28"/>
          <w:u w:val="single"/>
          <w:lang w:val="ro-RO"/>
        </w:rPr>
      </w:pPr>
      <w:r w:rsidRPr="00E8360A">
        <w:rPr>
          <w:rFonts w:ascii="Times New Roman" w:hAnsi="Times New Roman" w:cs="Times New Roman"/>
          <w:sz w:val="28"/>
          <w:u w:val="single"/>
          <w:lang w:val="ro-RO"/>
        </w:rPr>
        <w:t>Cerința 2:</w:t>
      </w:r>
    </w:p>
    <w:p w:rsidR="00724B57" w:rsidRPr="00E8360A" w:rsidRDefault="00724B57" w:rsidP="00724B57">
      <w:pPr>
        <w:jc w:val="center"/>
        <w:rPr>
          <w:rFonts w:ascii="Times New Roman" w:hAnsi="Times New Roman" w:cs="Times New Roman"/>
          <w:sz w:val="28"/>
          <w:u w:val="single"/>
          <w:lang w:val="ro-RO"/>
        </w:rPr>
      </w:pPr>
      <w:r>
        <w:rPr>
          <w:noProof/>
        </w:rPr>
        <w:drawing>
          <wp:inline distT="0" distB="0" distL="0" distR="0" wp14:anchorId="65480EEF" wp14:editId="60A83807">
            <wp:extent cx="2966484" cy="26558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872" cy="26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0A" w:rsidRDefault="00E8360A">
      <w:pPr>
        <w:rPr>
          <w:rFonts w:ascii="Times New Roman" w:hAnsi="Times New Roman" w:cs="Times New Roman"/>
          <w:sz w:val="28"/>
          <w:u w:val="single"/>
          <w:lang w:val="ro-RO"/>
        </w:rPr>
      </w:pPr>
      <w:r w:rsidRPr="00E8360A">
        <w:rPr>
          <w:rFonts w:ascii="Times New Roman" w:hAnsi="Times New Roman" w:cs="Times New Roman"/>
          <w:sz w:val="28"/>
          <w:u w:val="single"/>
          <w:lang w:val="ro-RO"/>
        </w:rPr>
        <w:t>Cerința 3:</w:t>
      </w:r>
    </w:p>
    <w:p w:rsidR="00724B57" w:rsidRPr="00E8360A" w:rsidRDefault="00724B57" w:rsidP="00724B57">
      <w:pPr>
        <w:jc w:val="center"/>
        <w:rPr>
          <w:rFonts w:ascii="Times New Roman" w:hAnsi="Times New Roman" w:cs="Times New Roman"/>
          <w:sz w:val="28"/>
          <w:u w:val="single"/>
          <w:lang w:val="ro-RO"/>
        </w:rPr>
      </w:pPr>
      <w:r>
        <w:rPr>
          <w:noProof/>
        </w:rPr>
        <w:drawing>
          <wp:inline distT="0" distB="0" distL="0" distR="0" wp14:anchorId="7FE8C3D0" wp14:editId="1FAD0504">
            <wp:extent cx="3042674" cy="331735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695" cy="33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0A" w:rsidRDefault="00E8360A">
      <w:pPr>
        <w:rPr>
          <w:rFonts w:ascii="Times New Roman" w:hAnsi="Times New Roman" w:cs="Times New Roman"/>
          <w:sz w:val="28"/>
          <w:u w:val="single"/>
          <w:lang w:val="ro-RO"/>
        </w:rPr>
      </w:pPr>
      <w:r w:rsidRPr="00E8360A">
        <w:rPr>
          <w:rFonts w:ascii="Times New Roman" w:hAnsi="Times New Roman" w:cs="Times New Roman"/>
          <w:sz w:val="28"/>
          <w:u w:val="single"/>
          <w:lang w:val="ro-RO"/>
        </w:rPr>
        <w:lastRenderedPageBreak/>
        <w:t>Cerința 4:</w:t>
      </w:r>
    </w:p>
    <w:p w:rsidR="00724B57" w:rsidRPr="00E8360A" w:rsidRDefault="00724B57" w:rsidP="00724B57">
      <w:pPr>
        <w:jc w:val="center"/>
        <w:rPr>
          <w:rFonts w:ascii="Times New Roman" w:hAnsi="Times New Roman" w:cs="Times New Roman"/>
          <w:sz w:val="28"/>
          <w:u w:val="single"/>
          <w:lang w:val="ro-RO"/>
        </w:rPr>
      </w:pPr>
      <w:r>
        <w:rPr>
          <w:noProof/>
        </w:rPr>
        <w:drawing>
          <wp:inline distT="0" distB="0" distL="0" distR="0" wp14:anchorId="66642305" wp14:editId="63E9C733">
            <wp:extent cx="3487479" cy="3133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716" cy="31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0A" w:rsidRDefault="00E8360A">
      <w:pPr>
        <w:rPr>
          <w:rFonts w:ascii="Times New Roman" w:hAnsi="Times New Roman" w:cs="Times New Roman"/>
          <w:sz w:val="28"/>
          <w:u w:val="single"/>
          <w:lang w:val="ro-RO"/>
        </w:rPr>
      </w:pPr>
      <w:r w:rsidRPr="00E8360A">
        <w:rPr>
          <w:rFonts w:ascii="Times New Roman" w:hAnsi="Times New Roman" w:cs="Times New Roman"/>
          <w:sz w:val="28"/>
          <w:u w:val="single"/>
          <w:lang w:val="ro-RO"/>
        </w:rPr>
        <w:t>Cerința 5:</w:t>
      </w:r>
    </w:p>
    <w:p w:rsidR="00724B57" w:rsidRPr="00E8360A" w:rsidRDefault="00724B57" w:rsidP="00724B57">
      <w:pPr>
        <w:jc w:val="center"/>
        <w:rPr>
          <w:rFonts w:ascii="Times New Roman" w:hAnsi="Times New Roman" w:cs="Times New Roman"/>
          <w:sz w:val="28"/>
          <w:u w:val="single"/>
          <w:lang w:val="ro-RO"/>
        </w:rPr>
      </w:pPr>
      <w:r>
        <w:rPr>
          <w:noProof/>
        </w:rPr>
        <w:drawing>
          <wp:inline distT="0" distB="0" distL="0" distR="0" wp14:anchorId="40FEF19C" wp14:editId="68622E39">
            <wp:extent cx="3434316" cy="384542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752" cy="38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57" w:rsidRDefault="00724B57">
      <w:pPr>
        <w:rPr>
          <w:rFonts w:ascii="Times New Roman" w:hAnsi="Times New Roman" w:cs="Times New Roman"/>
          <w:sz w:val="28"/>
          <w:u w:val="single"/>
          <w:lang w:val="ro-RO"/>
        </w:rPr>
      </w:pPr>
    </w:p>
    <w:p w:rsidR="00E8360A" w:rsidRPr="00E8360A" w:rsidRDefault="00E8360A">
      <w:pPr>
        <w:rPr>
          <w:rFonts w:ascii="Times New Roman" w:hAnsi="Times New Roman" w:cs="Times New Roman"/>
          <w:sz w:val="28"/>
          <w:u w:val="single"/>
          <w:lang w:val="ro-RO"/>
        </w:rPr>
      </w:pPr>
      <w:r w:rsidRPr="00E8360A">
        <w:rPr>
          <w:rFonts w:ascii="Times New Roman" w:hAnsi="Times New Roman" w:cs="Times New Roman"/>
          <w:sz w:val="28"/>
          <w:u w:val="single"/>
          <w:lang w:val="ro-RO"/>
        </w:rPr>
        <w:lastRenderedPageBreak/>
        <w:t>Cerința 6:</w:t>
      </w:r>
    </w:p>
    <w:p w:rsidR="00D5350F" w:rsidRDefault="00D5350F" w:rsidP="00D5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inphase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[3/2 -3/2 1 -1 1/2 -1/2 1 0];</w:t>
      </w:r>
    </w:p>
    <w:p w:rsidR="00D5350F" w:rsidRDefault="00D5350F" w:rsidP="00D5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2 1 1 1 1 0 2];</w:t>
      </w:r>
    </w:p>
    <w:p w:rsidR="00E8360A" w:rsidRDefault="00E8360A">
      <w:pPr>
        <w:rPr>
          <w:rFonts w:ascii="Times New Roman" w:hAnsi="Times New Roman" w:cs="Times New Roman"/>
          <w:sz w:val="28"/>
          <w:lang w:val="ro-RO"/>
        </w:rPr>
      </w:pPr>
    </w:p>
    <w:p w:rsidR="00724B57" w:rsidRPr="00E8360A" w:rsidRDefault="00D5350F" w:rsidP="00724B57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noProof/>
        </w:rPr>
        <w:drawing>
          <wp:inline distT="0" distB="0" distL="0" distR="0" wp14:anchorId="5D95CA91" wp14:editId="60406DCB">
            <wp:extent cx="3176881" cy="3689498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016" cy="36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B57" w:rsidRPr="00E8360A" w:rsidSect="00E8360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549" w:rsidRDefault="00A44549" w:rsidP="00724B57">
      <w:pPr>
        <w:spacing w:after="0" w:line="240" w:lineRule="auto"/>
      </w:pPr>
      <w:r>
        <w:separator/>
      </w:r>
    </w:p>
  </w:endnote>
  <w:endnote w:type="continuationSeparator" w:id="0">
    <w:p w:rsidR="00A44549" w:rsidRDefault="00A44549" w:rsidP="0072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637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B57" w:rsidRDefault="00724B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5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24B57" w:rsidRDefault="00724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549" w:rsidRDefault="00A44549" w:rsidP="00724B57">
      <w:pPr>
        <w:spacing w:after="0" w:line="240" w:lineRule="auto"/>
      </w:pPr>
      <w:r>
        <w:separator/>
      </w:r>
    </w:p>
  </w:footnote>
  <w:footnote w:type="continuationSeparator" w:id="0">
    <w:p w:rsidR="00A44549" w:rsidRDefault="00A44549" w:rsidP="00724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CE"/>
    <w:rsid w:val="002137CE"/>
    <w:rsid w:val="003A65E5"/>
    <w:rsid w:val="003F551D"/>
    <w:rsid w:val="00466E48"/>
    <w:rsid w:val="00724B57"/>
    <w:rsid w:val="00A44549"/>
    <w:rsid w:val="00A45CBB"/>
    <w:rsid w:val="00AC7EBE"/>
    <w:rsid w:val="00D5350F"/>
    <w:rsid w:val="00E8360A"/>
    <w:rsid w:val="00E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57"/>
  </w:style>
  <w:style w:type="paragraph" w:styleId="Footer">
    <w:name w:val="footer"/>
    <w:basedOn w:val="Normal"/>
    <w:link w:val="FooterChar"/>
    <w:uiPriority w:val="99"/>
    <w:unhideWhenUsed/>
    <w:rsid w:val="0072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57"/>
  </w:style>
  <w:style w:type="paragraph" w:styleId="Footer">
    <w:name w:val="footer"/>
    <w:basedOn w:val="Normal"/>
    <w:link w:val="FooterChar"/>
    <w:uiPriority w:val="99"/>
    <w:unhideWhenUsed/>
    <w:rsid w:val="0072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Codrina</dc:creator>
  <cp:lastModifiedBy>Codrina</cp:lastModifiedBy>
  <cp:revision>10</cp:revision>
  <cp:lastPrinted>2022-05-08T08:29:00Z</cp:lastPrinted>
  <dcterms:created xsi:type="dcterms:W3CDTF">2022-05-08T08:10:00Z</dcterms:created>
  <dcterms:modified xsi:type="dcterms:W3CDTF">2022-05-08T08:29:00Z</dcterms:modified>
</cp:coreProperties>
</file>