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F47" w:rsidRDefault="00B90A45">
      <w:r>
        <w:t xml:space="preserve">8. Experimental Section: </w:t>
      </w:r>
    </w:p>
    <w:p w:rsidR="00FF48CC" w:rsidRDefault="00FF48CC">
      <w:r>
        <w:t xml:space="preserve">Data Collection </w:t>
      </w:r>
      <w:r w:rsidR="00DE3424">
        <w:t xml:space="preserve">and Visualization: </w:t>
      </w:r>
    </w:p>
    <w:p w:rsidR="00DE3424" w:rsidRDefault="00DE3424" w:rsidP="00DE3424">
      <w:pPr>
        <w:pStyle w:val="ListParagraph"/>
        <w:numPr>
          <w:ilvl w:val="0"/>
          <w:numId w:val="1"/>
        </w:numPr>
      </w:pPr>
      <w:r>
        <w:t>We collected data for all 5 activities – Laundry, Eating, Hair drying, Vacuuming, Typing using the USB Microphone interfaced with the Raspberry pi</w:t>
      </w:r>
    </w:p>
    <w:p w:rsidR="00DE3424" w:rsidRDefault="00DE3424" w:rsidP="00DE3424">
      <w:pPr>
        <w:pStyle w:val="ListParagraph"/>
        <w:numPr>
          <w:ilvl w:val="0"/>
          <w:numId w:val="1"/>
        </w:numPr>
      </w:pPr>
      <w:r>
        <w:t xml:space="preserve">We collected 50 audio samples of each activity for a duration of 10s. Below table represents the various type of data collected for each activity. </w:t>
      </w:r>
    </w:p>
    <w:tbl>
      <w:tblPr>
        <w:tblStyle w:val="TableGrid"/>
        <w:tblW w:w="0" w:type="auto"/>
        <w:tblLook w:val="04A0" w:firstRow="1" w:lastRow="0" w:firstColumn="1" w:lastColumn="0" w:noHBand="0" w:noVBand="1"/>
      </w:tblPr>
      <w:tblGrid>
        <w:gridCol w:w="4675"/>
        <w:gridCol w:w="4675"/>
      </w:tblGrid>
      <w:tr w:rsidR="00532867" w:rsidTr="00532867">
        <w:tc>
          <w:tcPr>
            <w:tcW w:w="4675" w:type="dxa"/>
          </w:tcPr>
          <w:p w:rsidR="00532867" w:rsidRDefault="00532867">
            <w:r>
              <w:t>ACTIVITY</w:t>
            </w:r>
          </w:p>
        </w:tc>
        <w:tc>
          <w:tcPr>
            <w:tcW w:w="4675" w:type="dxa"/>
          </w:tcPr>
          <w:p w:rsidR="00532867" w:rsidRDefault="00532867">
            <w:r>
              <w:t>DATA COLLECTED</w:t>
            </w:r>
          </w:p>
        </w:tc>
      </w:tr>
      <w:tr w:rsidR="00532867" w:rsidTr="00532867">
        <w:tc>
          <w:tcPr>
            <w:tcW w:w="4675" w:type="dxa"/>
          </w:tcPr>
          <w:p w:rsidR="00532867" w:rsidRDefault="00532867">
            <w:r>
              <w:t>Hair Drying</w:t>
            </w:r>
          </w:p>
        </w:tc>
        <w:tc>
          <w:tcPr>
            <w:tcW w:w="4675" w:type="dxa"/>
          </w:tcPr>
          <w:p w:rsidR="00532867" w:rsidRDefault="00C56989" w:rsidP="00177C2E">
            <w:r>
              <w:t>Data was collected o</w:t>
            </w:r>
            <w:r w:rsidR="00532867">
              <w:t>n all 3 spe</w:t>
            </w:r>
            <w:r w:rsidR="009865F0">
              <w:t>e</w:t>
            </w:r>
            <w:r w:rsidR="00532867">
              <w:t>d and heat settings</w:t>
            </w:r>
          </w:p>
        </w:tc>
      </w:tr>
      <w:tr w:rsidR="00532867" w:rsidTr="00532867">
        <w:tc>
          <w:tcPr>
            <w:tcW w:w="4675" w:type="dxa"/>
          </w:tcPr>
          <w:p w:rsidR="00532867" w:rsidRDefault="00C56989">
            <w:r>
              <w:t>Laundry</w:t>
            </w:r>
          </w:p>
        </w:tc>
        <w:tc>
          <w:tcPr>
            <w:tcW w:w="4675" w:type="dxa"/>
          </w:tcPr>
          <w:p w:rsidR="00532867" w:rsidRDefault="00C56989">
            <w:r>
              <w:t>Data was collected on washer and Dryer, when they were running on varying speeds. (</w:t>
            </w:r>
            <w:proofErr w:type="spellStart"/>
            <w:r>
              <w:t>i.e</w:t>
            </w:r>
            <w:proofErr w:type="spellEnd"/>
            <w:r>
              <w:t xml:space="preserve"> – when the machine switched on vs when the machine is running at full speed)</w:t>
            </w:r>
          </w:p>
        </w:tc>
      </w:tr>
      <w:tr w:rsidR="00532867" w:rsidTr="00532867">
        <w:tc>
          <w:tcPr>
            <w:tcW w:w="4675" w:type="dxa"/>
          </w:tcPr>
          <w:p w:rsidR="00532867" w:rsidRDefault="000361AC">
            <w:r>
              <w:t>Eating</w:t>
            </w:r>
          </w:p>
        </w:tc>
        <w:tc>
          <w:tcPr>
            <w:tcW w:w="4675" w:type="dxa"/>
          </w:tcPr>
          <w:p w:rsidR="00532867" w:rsidRDefault="000361AC">
            <w:r>
              <w:t>Data was collected on all kinds of food- soft and hard. Particularly we collected data when the subject was eating Chips, Bread, Apple, Grapes, Chocolate, Cookie, Chewing Gum.</w:t>
            </w:r>
          </w:p>
        </w:tc>
      </w:tr>
      <w:tr w:rsidR="00E86D6C" w:rsidTr="00532867">
        <w:tc>
          <w:tcPr>
            <w:tcW w:w="4675" w:type="dxa"/>
          </w:tcPr>
          <w:p w:rsidR="00E86D6C" w:rsidRDefault="00E86D6C">
            <w:r>
              <w:t>Vacuuming</w:t>
            </w:r>
          </w:p>
        </w:tc>
        <w:tc>
          <w:tcPr>
            <w:tcW w:w="4675" w:type="dxa"/>
          </w:tcPr>
          <w:p w:rsidR="00E86D6C" w:rsidRDefault="00E86D6C">
            <w:r>
              <w:t xml:space="preserve">Data was collected on all setting on the vacuum cleaner- low to high. </w:t>
            </w:r>
          </w:p>
        </w:tc>
      </w:tr>
      <w:tr w:rsidR="00E86D6C" w:rsidTr="00532867">
        <w:tc>
          <w:tcPr>
            <w:tcW w:w="4675" w:type="dxa"/>
          </w:tcPr>
          <w:p w:rsidR="00E86D6C" w:rsidRDefault="00E86D6C">
            <w:r>
              <w:t>Typing</w:t>
            </w:r>
          </w:p>
        </w:tc>
        <w:tc>
          <w:tcPr>
            <w:tcW w:w="4675" w:type="dxa"/>
          </w:tcPr>
          <w:p w:rsidR="00E86D6C" w:rsidRDefault="00E86D6C">
            <w:r>
              <w:t>Data was collected when the subject was typing rigorously, when the subject was typing slowly and when the subject is typing and using mouse simultaneously.</w:t>
            </w:r>
          </w:p>
        </w:tc>
      </w:tr>
    </w:tbl>
    <w:p w:rsidR="00B90A45" w:rsidRDefault="00A14691" w:rsidP="00FC18FA">
      <w:pPr>
        <w:pStyle w:val="ListParagraph"/>
        <w:numPr>
          <w:ilvl w:val="0"/>
          <w:numId w:val="3"/>
        </w:numPr>
      </w:pPr>
      <w:r>
        <w:t xml:space="preserve">We then visualized data by plotting them using Python to see if they were </w:t>
      </w:r>
      <w:proofErr w:type="gramStart"/>
      <w:r>
        <w:t>actually different</w:t>
      </w:r>
      <w:proofErr w:type="gramEnd"/>
      <w:r>
        <w:t xml:space="preserve"> and if we can run a classifier to classify them accura</w:t>
      </w:r>
      <w:r w:rsidR="001F37BD">
        <w:t xml:space="preserve">tely. </w:t>
      </w:r>
      <w:r w:rsidR="00E90162">
        <w:t xml:space="preserve">Below are the plots for each activity. </w:t>
      </w:r>
    </w:p>
    <w:p w:rsidR="00E90162" w:rsidRDefault="00E90162" w:rsidP="00E90162">
      <w:pPr>
        <w:pStyle w:val="ListParagraph"/>
        <w:numPr>
          <w:ilvl w:val="1"/>
          <w:numId w:val="3"/>
        </w:numPr>
      </w:pPr>
      <w:r>
        <w:rPr>
          <w:noProof/>
        </w:rPr>
        <w:drawing>
          <wp:anchor distT="0" distB="0" distL="114300" distR="114300" simplePos="0" relativeHeight="251658240" behindDoc="0" locked="0" layoutInCell="1" allowOverlap="1">
            <wp:simplePos x="0" y="0"/>
            <wp:positionH relativeFrom="column">
              <wp:posOffset>-200025</wp:posOffset>
            </wp:positionH>
            <wp:positionV relativeFrom="paragraph">
              <wp:posOffset>181610</wp:posOffset>
            </wp:positionV>
            <wp:extent cx="5572125" cy="2037080"/>
            <wp:effectExtent l="0" t="0" r="9525" b="0"/>
            <wp:wrapSquare wrapText="bothSides"/>
            <wp:docPr id="1" name="Picture 1" descr="C:\Users\chand\AppData\Local\Microsoft\Windows\INetCache\Content.MSO\E16F4C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AppData\Local\Microsoft\Windows\INetCache\Content.MSO\E16F4C0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2125" cy="20370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HairDrying</w:t>
      </w:r>
      <w:proofErr w:type="spellEnd"/>
      <w:r>
        <w:t xml:space="preserve"> </w:t>
      </w:r>
    </w:p>
    <w:p w:rsidR="00E90162" w:rsidRDefault="00E90162" w:rsidP="00E90162">
      <w:pPr>
        <w:pStyle w:val="ListParagraph"/>
        <w:ind w:left="1440"/>
      </w:pPr>
    </w:p>
    <w:p w:rsidR="00E90162" w:rsidRDefault="00E90162" w:rsidP="00E90162">
      <w:pPr>
        <w:pStyle w:val="ListParagraph"/>
        <w:numPr>
          <w:ilvl w:val="1"/>
          <w:numId w:val="3"/>
        </w:numPr>
      </w:pPr>
      <w:r>
        <w:t>Typing</w:t>
      </w:r>
    </w:p>
    <w:p w:rsidR="00E90162" w:rsidRDefault="00E90162" w:rsidP="00E90162">
      <w:pPr>
        <w:pStyle w:val="ListParagraph"/>
      </w:pPr>
      <w:r>
        <w:rPr>
          <w:noProof/>
        </w:rPr>
        <w:lastRenderedPageBreak/>
        <w:drawing>
          <wp:inline distT="0" distB="0" distL="0" distR="0">
            <wp:extent cx="5172075" cy="1908612"/>
            <wp:effectExtent l="0" t="0" r="0" b="0"/>
            <wp:docPr id="2" name="Picture 2" descr="C:\Users\chand\AppData\Local\Microsoft\Windows\INetCache\Content.MSO\8886E9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d\AppData\Local\Microsoft\Windows\INetCache\Content.MSO\8886E9F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9499" cy="1940873"/>
                    </a:xfrm>
                    <a:prstGeom prst="rect">
                      <a:avLst/>
                    </a:prstGeom>
                    <a:noFill/>
                    <a:ln>
                      <a:noFill/>
                    </a:ln>
                  </pic:spPr>
                </pic:pic>
              </a:graphicData>
            </a:graphic>
          </wp:inline>
        </w:drawing>
      </w:r>
    </w:p>
    <w:p w:rsidR="00E90162" w:rsidRDefault="00E90162" w:rsidP="00E90162">
      <w:pPr>
        <w:pStyle w:val="ListParagraph"/>
        <w:numPr>
          <w:ilvl w:val="1"/>
          <w:numId w:val="3"/>
        </w:numPr>
      </w:pPr>
      <w:r>
        <w:rPr>
          <w:noProof/>
        </w:rPr>
        <w:drawing>
          <wp:anchor distT="0" distB="0" distL="114300" distR="114300" simplePos="0" relativeHeight="251659264" behindDoc="0" locked="0" layoutInCell="1" allowOverlap="1">
            <wp:simplePos x="0" y="0"/>
            <wp:positionH relativeFrom="column">
              <wp:posOffset>457200</wp:posOffset>
            </wp:positionH>
            <wp:positionV relativeFrom="paragraph">
              <wp:posOffset>183515</wp:posOffset>
            </wp:positionV>
            <wp:extent cx="5175504" cy="1909879"/>
            <wp:effectExtent l="0" t="0" r="0" b="0"/>
            <wp:wrapSquare wrapText="bothSides"/>
            <wp:docPr id="3" name="Picture 3" descr="C:\Users\chand\AppData\Local\Microsoft\Windows\INetCache\Content.MSO\41EFB4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nd\AppData\Local\Microsoft\Windows\INetCache\Content.MSO\41EFB41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504" cy="1909879"/>
                    </a:xfrm>
                    <a:prstGeom prst="rect">
                      <a:avLst/>
                    </a:prstGeom>
                    <a:noFill/>
                    <a:ln>
                      <a:noFill/>
                    </a:ln>
                  </pic:spPr>
                </pic:pic>
              </a:graphicData>
            </a:graphic>
            <wp14:sizeRelH relativeFrom="margin">
              <wp14:pctWidth>0</wp14:pctWidth>
            </wp14:sizeRelH>
            <wp14:sizeRelV relativeFrom="margin">
              <wp14:pctHeight>0</wp14:pctHeight>
            </wp14:sizeRelV>
          </wp:anchor>
        </w:drawing>
      </w:r>
      <w:r>
        <w:t>Laundry</w:t>
      </w:r>
    </w:p>
    <w:p w:rsidR="00E90162" w:rsidRDefault="00E90162" w:rsidP="00E90162">
      <w:pPr>
        <w:pStyle w:val="ListParagraph"/>
        <w:ind w:left="1440"/>
      </w:pPr>
    </w:p>
    <w:p w:rsidR="00C52553" w:rsidRDefault="00C52553" w:rsidP="001B492B">
      <w:pPr>
        <w:pStyle w:val="ListParagraph"/>
        <w:numPr>
          <w:ilvl w:val="1"/>
          <w:numId w:val="3"/>
        </w:numPr>
      </w:pPr>
      <w:r>
        <w:t>Vacuuming</w:t>
      </w:r>
    </w:p>
    <w:p w:rsidR="001B492B" w:rsidRDefault="001B492B" w:rsidP="001B492B">
      <w:pPr>
        <w:pStyle w:val="ListParagraph"/>
      </w:pPr>
      <w:r>
        <w:rPr>
          <w:noProof/>
        </w:rPr>
        <w:drawing>
          <wp:anchor distT="0" distB="0" distL="114300" distR="114300" simplePos="0" relativeHeight="251660288" behindDoc="0" locked="0" layoutInCell="1" allowOverlap="1" wp14:anchorId="45CE4155">
            <wp:simplePos x="0" y="0"/>
            <wp:positionH relativeFrom="column">
              <wp:posOffset>457200</wp:posOffset>
            </wp:positionH>
            <wp:positionV relativeFrom="paragraph">
              <wp:posOffset>179705</wp:posOffset>
            </wp:positionV>
            <wp:extent cx="5030126" cy="1856232"/>
            <wp:effectExtent l="0" t="0" r="0" b="0"/>
            <wp:wrapSquare wrapText="bothSides"/>
            <wp:docPr id="5" name="Picture 5" descr="C:\Users\chand\AppData\Local\Microsoft\Windows\INetCache\Content.MSO\7E8DE1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nd\AppData\Local\Microsoft\Windows\INetCache\Content.MSO\7E8DE19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0126" cy="18562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492B" w:rsidRDefault="001B492B" w:rsidP="001B492B">
      <w:pPr>
        <w:pStyle w:val="ListParagraph"/>
        <w:ind w:left="1440"/>
      </w:pPr>
    </w:p>
    <w:p w:rsidR="001B492B" w:rsidRDefault="001B492B" w:rsidP="001B492B">
      <w:pPr>
        <w:pStyle w:val="ListParagraph"/>
      </w:pPr>
    </w:p>
    <w:p w:rsidR="001B492B" w:rsidRDefault="001B492B" w:rsidP="004436E1"/>
    <w:p w:rsidR="004436E1" w:rsidRDefault="004436E1" w:rsidP="004436E1"/>
    <w:p w:rsidR="004436E1" w:rsidRDefault="004436E1" w:rsidP="004436E1"/>
    <w:p w:rsidR="004436E1" w:rsidRDefault="004436E1" w:rsidP="004436E1"/>
    <w:p w:rsidR="004436E1" w:rsidRDefault="004436E1" w:rsidP="004436E1"/>
    <w:p w:rsidR="004436E1" w:rsidRDefault="004436E1" w:rsidP="004436E1">
      <w:pPr>
        <w:pStyle w:val="ListParagraph"/>
        <w:numPr>
          <w:ilvl w:val="1"/>
          <w:numId w:val="3"/>
        </w:numPr>
      </w:pPr>
      <w:r>
        <w:t>Eating</w:t>
      </w:r>
    </w:p>
    <w:p w:rsidR="00B57070" w:rsidRDefault="00B57070" w:rsidP="00B57070">
      <w:pPr>
        <w:pStyle w:val="ListParagraph"/>
        <w:ind w:left="1440"/>
      </w:pPr>
      <w:r>
        <w:rPr>
          <w:noProof/>
        </w:rPr>
        <w:lastRenderedPageBreak/>
        <w:drawing>
          <wp:inline distT="0" distB="0" distL="0" distR="0">
            <wp:extent cx="5477256" cy="2002499"/>
            <wp:effectExtent l="0" t="0" r="0" b="0"/>
            <wp:docPr id="4" name="Picture 4" descr="C:\Users\chand\AppData\Local\Microsoft\Windows\INetCache\Content.MSO\7932E0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nd\AppData\Local\Microsoft\Windows\INetCache\Content.MSO\7932E07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7256" cy="2002499"/>
                    </a:xfrm>
                    <a:prstGeom prst="rect">
                      <a:avLst/>
                    </a:prstGeom>
                    <a:noFill/>
                    <a:ln>
                      <a:noFill/>
                    </a:ln>
                  </pic:spPr>
                </pic:pic>
              </a:graphicData>
            </a:graphic>
          </wp:inline>
        </w:drawing>
      </w:r>
    </w:p>
    <w:p w:rsidR="004436E1" w:rsidRDefault="00835DDE" w:rsidP="004436E1">
      <w:r>
        <w:t xml:space="preserve">It can be seen from the above plots that the audio signals have different principle components and can be classified with a classifier. </w:t>
      </w:r>
    </w:p>
    <w:p w:rsidR="00835DDE" w:rsidRDefault="00835DDE" w:rsidP="004436E1"/>
    <w:p w:rsidR="00835DDE" w:rsidRDefault="006E4409" w:rsidP="004436E1">
      <w:r>
        <w:t>Feature extraction and building Feature Vector:</w:t>
      </w:r>
    </w:p>
    <w:p w:rsidR="006E4409" w:rsidRDefault="006E4409" w:rsidP="004436E1">
      <w:r>
        <w:t>Machine Learning Algorithms:</w:t>
      </w:r>
      <w:r w:rsidR="000158E2">
        <w:t xml:space="preserve"> </w:t>
      </w:r>
    </w:p>
    <w:p w:rsidR="00C45B0A" w:rsidRPr="00C45B0A" w:rsidRDefault="00C45B0A" w:rsidP="004436E1">
      <w:pPr>
        <w:rPr>
          <w:i/>
        </w:rPr>
      </w:pPr>
      <w:r w:rsidRPr="00C45B0A">
        <w:rPr>
          <w:i/>
        </w:rPr>
        <w:t xml:space="preserve">Non- Real </w:t>
      </w:r>
      <w:r w:rsidR="00AE3025" w:rsidRPr="00C45B0A">
        <w:rPr>
          <w:i/>
        </w:rPr>
        <w:t>Time-based</w:t>
      </w:r>
      <w:r w:rsidRPr="00C45B0A">
        <w:rPr>
          <w:i/>
        </w:rPr>
        <w:t xml:space="preserve"> prediction:</w:t>
      </w:r>
    </w:p>
    <w:p w:rsidR="000158E2" w:rsidRDefault="000158E2" w:rsidP="000158E2">
      <w:pPr>
        <w:pStyle w:val="ListParagraph"/>
        <w:numPr>
          <w:ilvl w:val="0"/>
          <w:numId w:val="3"/>
        </w:numPr>
      </w:pPr>
      <w:r>
        <w:t xml:space="preserve">Now that we have the feature vector, we split the data in ratio of 8:2 for train and test respectively. </w:t>
      </w:r>
    </w:p>
    <w:p w:rsidR="00EF5056" w:rsidRDefault="00EF5056" w:rsidP="000158E2">
      <w:pPr>
        <w:pStyle w:val="ListParagraph"/>
        <w:numPr>
          <w:ilvl w:val="0"/>
          <w:numId w:val="3"/>
        </w:numPr>
      </w:pPr>
      <w:r>
        <w:t xml:space="preserve">We first implemented the Non-Real Time version of the prediction – i.e. We recorded the </w:t>
      </w:r>
      <w:r w:rsidR="00690B34">
        <w:t xml:space="preserve">entire audio first, extracted the feature vector and ran the ML algorithm to predict the activity. The reason this is not real time is because it does not predict as the activity comes in. </w:t>
      </w:r>
    </w:p>
    <w:p w:rsidR="00903111" w:rsidRDefault="000158E2" w:rsidP="000158E2">
      <w:pPr>
        <w:pStyle w:val="ListParagraph"/>
        <w:numPr>
          <w:ilvl w:val="0"/>
          <w:numId w:val="3"/>
        </w:numPr>
      </w:pPr>
      <w:r>
        <w:t>Since we are running the algorithms on Raspberry Pi, we wanted to use the classification algorithm that gives us the maximum accuracy and with least execution time.</w:t>
      </w:r>
    </w:p>
    <w:p w:rsidR="000158E2" w:rsidRDefault="000158E2" w:rsidP="000158E2">
      <w:pPr>
        <w:pStyle w:val="ListParagraph"/>
        <w:numPr>
          <w:ilvl w:val="0"/>
          <w:numId w:val="3"/>
        </w:numPr>
      </w:pPr>
      <w:r>
        <w:t xml:space="preserve"> </w:t>
      </w:r>
      <w:proofErr w:type="gramStart"/>
      <w:r>
        <w:t>In order to</w:t>
      </w:r>
      <w:proofErr w:type="gramEnd"/>
      <w:r>
        <w:t xml:space="preserve"> find this out we ran all the classification algorithms and noted their execution time and accuracy and took an average of 5 runs</w:t>
      </w:r>
      <w:r w:rsidR="00903111">
        <w:t xml:space="preserve"> </w:t>
      </w:r>
      <w:r w:rsidR="002978CD">
        <w:t xml:space="preserve">for different </w:t>
      </w:r>
      <w:r w:rsidR="00903111">
        <w:t xml:space="preserve">combinations of the three </w:t>
      </w:r>
      <w:r w:rsidR="002978CD">
        <w:t xml:space="preserve">key </w:t>
      </w:r>
      <w:r w:rsidR="00903111">
        <w:t>features</w:t>
      </w:r>
      <w:r w:rsidR="002978CD">
        <w:t xml:space="preserve"> – MFCC, Delta, </w:t>
      </w:r>
      <w:proofErr w:type="spellStart"/>
      <w:r w:rsidR="002978CD">
        <w:t>DDelta</w:t>
      </w:r>
      <w:proofErr w:type="spellEnd"/>
      <w:r>
        <w:t xml:space="preserve">. </w:t>
      </w:r>
    </w:p>
    <w:p w:rsidR="00246FF4" w:rsidRDefault="00246FF4" w:rsidP="000158E2">
      <w:pPr>
        <w:pStyle w:val="ListParagraph"/>
        <w:numPr>
          <w:ilvl w:val="0"/>
          <w:numId w:val="3"/>
        </w:numPr>
      </w:pPr>
      <w:r>
        <w:t xml:space="preserve">The below table shows the </w:t>
      </w:r>
      <w:r w:rsidR="005B68FA">
        <w:t>results</w:t>
      </w:r>
      <w:r w:rsidR="00E14AD9">
        <w:t xml:space="preserve">: </w:t>
      </w:r>
    </w:p>
    <w:p w:rsidR="00F36184" w:rsidRPr="0048182E" w:rsidRDefault="00F36184" w:rsidP="00F36184">
      <w:pPr>
        <w:pStyle w:val="ListParagraph"/>
        <w:rPr>
          <w:b/>
        </w:rPr>
      </w:pPr>
      <w:r w:rsidRPr="0048182E">
        <w:rPr>
          <w:b/>
        </w:rPr>
        <w:t>Feature: MFCC</w:t>
      </w:r>
    </w:p>
    <w:tbl>
      <w:tblPr>
        <w:tblStyle w:val="TableGrid"/>
        <w:tblW w:w="0" w:type="auto"/>
        <w:tblInd w:w="720" w:type="dxa"/>
        <w:tblLook w:val="04A0" w:firstRow="1" w:lastRow="0" w:firstColumn="1" w:lastColumn="0" w:noHBand="0" w:noVBand="1"/>
      </w:tblPr>
      <w:tblGrid>
        <w:gridCol w:w="2903"/>
        <w:gridCol w:w="2859"/>
        <w:gridCol w:w="2868"/>
      </w:tblGrid>
      <w:tr w:rsidR="00615B88" w:rsidTr="00B13C19">
        <w:tc>
          <w:tcPr>
            <w:tcW w:w="3116" w:type="dxa"/>
            <w:shd w:val="clear" w:color="auto" w:fill="1F3864" w:themeFill="accent1" w:themeFillShade="80"/>
          </w:tcPr>
          <w:p w:rsidR="00E14AD9" w:rsidRPr="00B13C19" w:rsidRDefault="00E14AD9" w:rsidP="00E14AD9">
            <w:pPr>
              <w:pStyle w:val="ListParagraph"/>
              <w:ind w:left="0"/>
              <w:rPr>
                <w:color w:val="2F5496" w:themeColor="accent1" w:themeShade="BF"/>
              </w:rPr>
            </w:pPr>
            <w:r w:rsidRPr="00B13C19">
              <w:rPr>
                <w:color w:val="FFFFFF" w:themeColor="background1"/>
              </w:rPr>
              <w:t>ML Algorithm</w:t>
            </w:r>
          </w:p>
        </w:tc>
        <w:tc>
          <w:tcPr>
            <w:tcW w:w="3117" w:type="dxa"/>
            <w:shd w:val="clear" w:color="auto" w:fill="1F3864" w:themeFill="accent1" w:themeFillShade="80"/>
          </w:tcPr>
          <w:p w:rsidR="00E14AD9" w:rsidRDefault="00E14AD9" w:rsidP="00E14AD9">
            <w:pPr>
              <w:pStyle w:val="ListParagraph"/>
              <w:ind w:left="0"/>
            </w:pPr>
            <w:r>
              <w:t xml:space="preserve">Accuracy </w:t>
            </w:r>
          </w:p>
        </w:tc>
        <w:tc>
          <w:tcPr>
            <w:tcW w:w="3117" w:type="dxa"/>
            <w:shd w:val="clear" w:color="auto" w:fill="1F3864" w:themeFill="accent1" w:themeFillShade="80"/>
          </w:tcPr>
          <w:p w:rsidR="00E14AD9" w:rsidRDefault="00E14AD9" w:rsidP="00E14AD9">
            <w:pPr>
              <w:pStyle w:val="ListParagraph"/>
              <w:ind w:left="0"/>
            </w:pPr>
            <w:r>
              <w:t>Execution Time (in seconds)</w:t>
            </w:r>
          </w:p>
        </w:tc>
      </w:tr>
      <w:tr w:rsidR="00615B88" w:rsidTr="00E14AD9">
        <w:tc>
          <w:tcPr>
            <w:tcW w:w="3116" w:type="dxa"/>
          </w:tcPr>
          <w:p w:rsidR="00E14AD9" w:rsidRDefault="00615B88" w:rsidP="00E14AD9">
            <w:pPr>
              <w:pStyle w:val="ListParagraph"/>
              <w:ind w:left="0"/>
            </w:pPr>
            <w:r>
              <w:t>Logistic Regression</w:t>
            </w:r>
          </w:p>
        </w:tc>
        <w:tc>
          <w:tcPr>
            <w:tcW w:w="3117" w:type="dxa"/>
          </w:tcPr>
          <w:p w:rsidR="00E14AD9" w:rsidRDefault="00615B88" w:rsidP="00E14AD9">
            <w:pPr>
              <w:pStyle w:val="ListParagraph"/>
              <w:ind w:left="0"/>
            </w:pPr>
            <w:r>
              <w:t>73.01%</w:t>
            </w:r>
          </w:p>
        </w:tc>
        <w:tc>
          <w:tcPr>
            <w:tcW w:w="3117" w:type="dxa"/>
          </w:tcPr>
          <w:p w:rsidR="00E14AD9" w:rsidRDefault="00615B88" w:rsidP="00E14AD9">
            <w:pPr>
              <w:pStyle w:val="ListParagraph"/>
              <w:ind w:left="0"/>
            </w:pPr>
            <w:r>
              <w:t>95.17</w:t>
            </w:r>
          </w:p>
        </w:tc>
      </w:tr>
      <w:tr w:rsidR="00615B88" w:rsidTr="00E14AD9">
        <w:tc>
          <w:tcPr>
            <w:tcW w:w="3116" w:type="dxa"/>
          </w:tcPr>
          <w:p w:rsidR="00E14AD9" w:rsidRDefault="00615B88" w:rsidP="00E14AD9">
            <w:pPr>
              <w:pStyle w:val="ListParagraph"/>
              <w:ind w:left="0"/>
            </w:pPr>
            <w:r>
              <w:t>SVM – Linear Kernel</w:t>
            </w:r>
          </w:p>
        </w:tc>
        <w:tc>
          <w:tcPr>
            <w:tcW w:w="3117" w:type="dxa"/>
          </w:tcPr>
          <w:p w:rsidR="00E14AD9" w:rsidRDefault="00615B88" w:rsidP="00E14AD9">
            <w:pPr>
              <w:pStyle w:val="ListParagraph"/>
              <w:ind w:left="0"/>
            </w:pPr>
            <w:r>
              <w:t>66.67%</w:t>
            </w:r>
          </w:p>
        </w:tc>
        <w:tc>
          <w:tcPr>
            <w:tcW w:w="3117" w:type="dxa"/>
          </w:tcPr>
          <w:p w:rsidR="00E14AD9" w:rsidRDefault="00615B88" w:rsidP="00E14AD9">
            <w:pPr>
              <w:pStyle w:val="ListParagraph"/>
              <w:ind w:left="0"/>
            </w:pPr>
            <w:r>
              <w:t>7.58</w:t>
            </w:r>
          </w:p>
        </w:tc>
      </w:tr>
      <w:tr w:rsidR="00615B88" w:rsidTr="00E14AD9">
        <w:tc>
          <w:tcPr>
            <w:tcW w:w="3116" w:type="dxa"/>
          </w:tcPr>
          <w:p w:rsidR="00E14AD9" w:rsidRDefault="00615B88" w:rsidP="00E14AD9">
            <w:pPr>
              <w:pStyle w:val="ListParagraph"/>
              <w:ind w:left="0"/>
            </w:pPr>
            <w:r>
              <w:t xml:space="preserve">SVM -RBF Kernel </w:t>
            </w:r>
          </w:p>
        </w:tc>
        <w:tc>
          <w:tcPr>
            <w:tcW w:w="3117" w:type="dxa"/>
          </w:tcPr>
          <w:p w:rsidR="00E14AD9" w:rsidRDefault="00615B88" w:rsidP="00E14AD9">
            <w:pPr>
              <w:pStyle w:val="ListParagraph"/>
              <w:ind w:left="0"/>
            </w:pPr>
            <w:r>
              <w:t>66.67%</w:t>
            </w:r>
          </w:p>
        </w:tc>
        <w:tc>
          <w:tcPr>
            <w:tcW w:w="3117" w:type="dxa"/>
          </w:tcPr>
          <w:p w:rsidR="00E14AD9" w:rsidRDefault="00615B88" w:rsidP="00E14AD9">
            <w:pPr>
              <w:pStyle w:val="ListParagraph"/>
              <w:ind w:left="0"/>
            </w:pPr>
            <w:r>
              <w:t>110</w:t>
            </w:r>
          </w:p>
        </w:tc>
      </w:tr>
      <w:tr w:rsidR="00615B88" w:rsidTr="00E14AD9">
        <w:tc>
          <w:tcPr>
            <w:tcW w:w="3116" w:type="dxa"/>
          </w:tcPr>
          <w:p w:rsidR="00E14AD9" w:rsidRDefault="00615B88" w:rsidP="00E14AD9">
            <w:pPr>
              <w:pStyle w:val="ListParagraph"/>
              <w:ind w:left="0"/>
            </w:pPr>
            <w:r>
              <w:t>K- Nearest Neighbors</w:t>
            </w:r>
          </w:p>
        </w:tc>
        <w:tc>
          <w:tcPr>
            <w:tcW w:w="3117" w:type="dxa"/>
          </w:tcPr>
          <w:p w:rsidR="00E14AD9" w:rsidRDefault="00615B88" w:rsidP="00E14AD9">
            <w:pPr>
              <w:pStyle w:val="ListParagraph"/>
              <w:ind w:left="0"/>
            </w:pPr>
            <w:r>
              <w:t>79.36%</w:t>
            </w:r>
          </w:p>
        </w:tc>
        <w:tc>
          <w:tcPr>
            <w:tcW w:w="3117" w:type="dxa"/>
          </w:tcPr>
          <w:p w:rsidR="00E14AD9" w:rsidRDefault="00615B88" w:rsidP="00E14AD9">
            <w:pPr>
              <w:pStyle w:val="ListParagraph"/>
              <w:ind w:left="0"/>
            </w:pPr>
            <w:r>
              <w:t>3.192</w:t>
            </w:r>
          </w:p>
        </w:tc>
      </w:tr>
      <w:tr w:rsidR="00615B88" w:rsidTr="00E14AD9">
        <w:tc>
          <w:tcPr>
            <w:tcW w:w="3116" w:type="dxa"/>
          </w:tcPr>
          <w:p w:rsidR="00615B88" w:rsidRDefault="00615B88" w:rsidP="00E14AD9">
            <w:pPr>
              <w:pStyle w:val="ListParagraph"/>
              <w:ind w:left="0"/>
            </w:pPr>
            <w:r>
              <w:t>Decision Tree</w:t>
            </w:r>
          </w:p>
        </w:tc>
        <w:tc>
          <w:tcPr>
            <w:tcW w:w="3117" w:type="dxa"/>
          </w:tcPr>
          <w:p w:rsidR="00615B88" w:rsidRDefault="00615B88" w:rsidP="00E14AD9">
            <w:pPr>
              <w:pStyle w:val="ListParagraph"/>
              <w:ind w:left="0"/>
            </w:pPr>
            <w:r>
              <w:t>100%</w:t>
            </w:r>
          </w:p>
        </w:tc>
        <w:tc>
          <w:tcPr>
            <w:tcW w:w="3117" w:type="dxa"/>
          </w:tcPr>
          <w:p w:rsidR="00615B88" w:rsidRDefault="00615B88" w:rsidP="00E14AD9">
            <w:pPr>
              <w:pStyle w:val="ListParagraph"/>
              <w:ind w:left="0"/>
            </w:pPr>
            <w:r>
              <w:t>7.6</w:t>
            </w:r>
          </w:p>
        </w:tc>
      </w:tr>
      <w:tr w:rsidR="00615B88" w:rsidTr="00E14AD9">
        <w:tc>
          <w:tcPr>
            <w:tcW w:w="3116" w:type="dxa"/>
          </w:tcPr>
          <w:p w:rsidR="00615B88" w:rsidRDefault="00615B88" w:rsidP="00E14AD9">
            <w:pPr>
              <w:pStyle w:val="ListParagraph"/>
              <w:ind w:left="0"/>
            </w:pPr>
            <w:r>
              <w:t>Multilayer Perceptron Classification</w:t>
            </w:r>
          </w:p>
        </w:tc>
        <w:tc>
          <w:tcPr>
            <w:tcW w:w="3117" w:type="dxa"/>
          </w:tcPr>
          <w:p w:rsidR="00615B88" w:rsidRDefault="00615B88" w:rsidP="00E14AD9">
            <w:pPr>
              <w:pStyle w:val="ListParagraph"/>
              <w:ind w:left="0"/>
            </w:pPr>
            <w:r>
              <w:t>47%</w:t>
            </w:r>
          </w:p>
        </w:tc>
        <w:tc>
          <w:tcPr>
            <w:tcW w:w="3117" w:type="dxa"/>
          </w:tcPr>
          <w:p w:rsidR="00615B88" w:rsidRDefault="00615B88" w:rsidP="00E14AD9">
            <w:pPr>
              <w:pStyle w:val="ListParagraph"/>
              <w:ind w:left="0"/>
            </w:pPr>
            <w:r>
              <w:t>23.28</w:t>
            </w:r>
          </w:p>
        </w:tc>
      </w:tr>
      <w:tr w:rsidR="00615B88" w:rsidTr="00E14AD9">
        <w:tc>
          <w:tcPr>
            <w:tcW w:w="3116" w:type="dxa"/>
          </w:tcPr>
          <w:p w:rsidR="00615B88" w:rsidRDefault="00615B88" w:rsidP="00E14AD9">
            <w:pPr>
              <w:pStyle w:val="ListParagraph"/>
              <w:ind w:left="0"/>
            </w:pPr>
            <w:r>
              <w:t>Random Forest</w:t>
            </w:r>
          </w:p>
        </w:tc>
        <w:tc>
          <w:tcPr>
            <w:tcW w:w="3117" w:type="dxa"/>
          </w:tcPr>
          <w:p w:rsidR="00615B88" w:rsidRDefault="00615B88" w:rsidP="00E14AD9">
            <w:pPr>
              <w:pStyle w:val="ListParagraph"/>
              <w:ind w:left="0"/>
            </w:pPr>
            <w:r>
              <w:t>100%</w:t>
            </w:r>
          </w:p>
        </w:tc>
        <w:tc>
          <w:tcPr>
            <w:tcW w:w="3117" w:type="dxa"/>
          </w:tcPr>
          <w:p w:rsidR="00615B88" w:rsidRDefault="00615B88" w:rsidP="00E14AD9">
            <w:pPr>
              <w:pStyle w:val="ListParagraph"/>
              <w:ind w:left="0"/>
            </w:pPr>
            <w:r>
              <w:t>0.6</w:t>
            </w:r>
          </w:p>
        </w:tc>
      </w:tr>
      <w:tr w:rsidR="00615B88" w:rsidTr="00E14AD9">
        <w:tc>
          <w:tcPr>
            <w:tcW w:w="3116" w:type="dxa"/>
          </w:tcPr>
          <w:p w:rsidR="00615B88" w:rsidRDefault="00615B88" w:rsidP="00E14AD9">
            <w:pPr>
              <w:pStyle w:val="ListParagraph"/>
              <w:ind w:left="0"/>
            </w:pPr>
            <w:r>
              <w:t>Boosting- Ada Boost</w:t>
            </w:r>
          </w:p>
        </w:tc>
        <w:tc>
          <w:tcPr>
            <w:tcW w:w="3117" w:type="dxa"/>
          </w:tcPr>
          <w:p w:rsidR="00615B88" w:rsidRDefault="00615B88" w:rsidP="00E14AD9">
            <w:pPr>
              <w:pStyle w:val="ListParagraph"/>
              <w:ind w:left="0"/>
            </w:pPr>
            <w:r>
              <w:t>99.92%</w:t>
            </w:r>
          </w:p>
        </w:tc>
        <w:tc>
          <w:tcPr>
            <w:tcW w:w="3117" w:type="dxa"/>
          </w:tcPr>
          <w:p w:rsidR="00615B88" w:rsidRDefault="00615B88" w:rsidP="00E14AD9">
            <w:pPr>
              <w:pStyle w:val="ListParagraph"/>
              <w:ind w:left="0"/>
            </w:pPr>
            <w:r>
              <w:t>185</w:t>
            </w:r>
          </w:p>
        </w:tc>
      </w:tr>
    </w:tbl>
    <w:p w:rsidR="00E11114" w:rsidRDefault="00E11114" w:rsidP="00F13FCD"/>
    <w:p w:rsidR="00F13FCD" w:rsidRDefault="00F13FCD" w:rsidP="00F13FCD"/>
    <w:p w:rsidR="00E11114" w:rsidRPr="00B65F97" w:rsidRDefault="00896A30" w:rsidP="00E14AD9">
      <w:pPr>
        <w:pStyle w:val="ListParagraph"/>
        <w:rPr>
          <w:b/>
        </w:rPr>
      </w:pPr>
      <w:r w:rsidRPr="00B65F97">
        <w:rPr>
          <w:b/>
        </w:rPr>
        <w:lastRenderedPageBreak/>
        <w:t>Feature: MFCC and Delta</w:t>
      </w:r>
    </w:p>
    <w:tbl>
      <w:tblPr>
        <w:tblStyle w:val="TableGrid"/>
        <w:tblW w:w="0" w:type="auto"/>
        <w:tblInd w:w="720" w:type="dxa"/>
        <w:tblLook w:val="04A0" w:firstRow="1" w:lastRow="0" w:firstColumn="1" w:lastColumn="0" w:noHBand="0" w:noVBand="1"/>
      </w:tblPr>
      <w:tblGrid>
        <w:gridCol w:w="2903"/>
        <w:gridCol w:w="2859"/>
        <w:gridCol w:w="2868"/>
      </w:tblGrid>
      <w:tr w:rsidR="00E11114" w:rsidTr="006B4F59">
        <w:tc>
          <w:tcPr>
            <w:tcW w:w="3116" w:type="dxa"/>
            <w:shd w:val="clear" w:color="auto" w:fill="1F3864" w:themeFill="accent1" w:themeFillShade="80"/>
          </w:tcPr>
          <w:p w:rsidR="00E11114" w:rsidRPr="00B13C19" w:rsidRDefault="00E11114" w:rsidP="006B4F59">
            <w:pPr>
              <w:pStyle w:val="ListParagraph"/>
              <w:ind w:left="0"/>
              <w:rPr>
                <w:color w:val="2F5496" w:themeColor="accent1" w:themeShade="BF"/>
              </w:rPr>
            </w:pPr>
            <w:r w:rsidRPr="00B13C19">
              <w:rPr>
                <w:color w:val="FFFFFF" w:themeColor="background1"/>
              </w:rPr>
              <w:t>ML Algorithm</w:t>
            </w:r>
          </w:p>
        </w:tc>
        <w:tc>
          <w:tcPr>
            <w:tcW w:w="3117" w:type="dxa"/>
            <w:shd w:val="clear" w:color="auto" w:fill="1F3864" w:themeFill="accent1" w:themeFillShade="80"/>
          </w:tcPr>
          <w:p w:rsidR="00E11114" w:rsidRDefault="00E11114" w:rsidP="006B4F59">
            <w:pPr>
              <w:pStyle w:val="ListParagraph"/>
              <w:ind w:left="0"/>
            </w:pPr>
            <w:r>
              <w:t xml:space="preserve">Accuracy </w:t>
            </w:r>
          </w:p>
        </w:tc>
        <w:tc>
          <w:tcPr>
            <w:tcW w:w="3117" w:type="dxa"/>
            <w:shd w:val="clear" w:color="auto" w:fill="1F3864" w:themeFill="accent1" w:themeFillShade="80"/>
          </w:tcPr>
          <w:p w:rsidR="00E11114" w:rsidRDefault="00E11114" w:rsidP="006B4F59">
            <w:pPr>
              <w:pStyle w:val="ListParagraph"/>
              <w:ind w:left="0"/>
            </w:pPr>
            <w:r>
              <w:t>Execution Time (in seconds)</w:t>
            </w:r>
          </w:p>
        </w:tc>
      </w:tr>
      <w:tr w:rsidR="00E11114" w:rsidTr="006B4F59">
        <w:tc>
          <w:tcPr>
            <w:tcW w:w="3116" w:type="dxa"/>
          </w:tcPr>
          <w:p w:rsidR="00E11114" w:rsidRDefault="00E11114" w:rsidP="006B4F59">
            <w:pPr>
              <w:pStyle w:val="ListParagraph"/>
              <w:ind w:left="0"/>
            </w:pPr>
            <w:r>
              <w:t>Logistic Regression</w:t>
            </w:r>
          </w:p>
        </w:tc>
        <w:tc>
          <w:tcPr>
            <w:tcW w:w="3117" w:type="dxa"/>
          </w:tcPr>
          <w:p w:rsidR="00E11114" w:rsidRDefault="00127F7A" w:rsidP="006B4F59">
            <w:pPr>
              <w:pStyle w:val="ListParagraph"/>
              <w:ind w:left="0"/>
            </w:pPr>
            <w:r>
              <w:t>87.3</w:t>
            </w:r>
            <w:r w:rsidR="009F0FA1">
              <w:t>%</w:t>
            </w:r>
          </w:p>
        </w:tc>
        <w:tc>
          <w:tcPr>
            <w:tcW w:w="3117" w:type="dxa"/>
          </w:tcPr>
          <w:p w:rsidR="00E11114" w:rsidRDefault="00CA1A62" w:rsidP="006B4F59">
            <w:pPr>
              <w:pStyle w:val="ListParagraph"/>
              <w:ind w:left="0"/>
            </w:pPr>
            <w:r>
              <w:t>218</w:t>
            </w:r>
          </w:p>
        </w:tc>
      </w:tr>
      <w:tr w:rsidR="00E11114" w:rsidTr="006B4F59">
        <w:tc>
          <w:tcPr>
            <w:tcW w:w="3116" w:type="dxa"/>
          </w:tcPr>
          <w:p w:rsidR="00E11114" w:rsidRDefault="00E11114" w:rsidP="006B4F59">
            <w:pPr>
              <w:pStyle w:val="ListParagraph"/>
              <w:ind w:left="0"/>
            </w:pPr>
            <w:r>
              <w:t>SVM – Linear Kernel</w:t>
            </w:r>
          </w:p>
        </w:tc>
        <w:tc>
          <w:tcPr>
            <w:tcW w:w="3117" w:type="dxa"/>
          </w:tcPr>
          <w:p w:rsidR="00E11114" w:rsidRDefault="00CA1A62" w:rsidP="006B4F59">
            <w:pPr>
              <w:pStyle w:val="ListParagraph"/>
              <w:ind w:left="0"/>
            </w:pPr>
            <w:r>
              <w:t>77.77</w:t>
            </w:r>
            <w:r w:rsidR="009F0FA1">
              <w:t>%</w:t>
            </w:r>
          </w:p>
        </w:tc>
        <w:tc>
          <w:tcPr>
            <w:tcW w:w="3117" w:type="dxa"/>
          </w:tcPr>
          <w:p w:rsidR="00E11114" w:rsidRDefault="00CA1A62" w:rsidP="006B4F59">
            <w:pPr>
              <w:pStyle w:val="ListParagraph"/>
              <w:ind w:left="0"/>
            </w:pPr>
            <w:r>
              <w:t>235</w:t>
            </w:r>
          </w:p>
        </w:tc>
      </w:tr>
      <w:tr w:rsidR="00E11114" w:rsidTr="006B4F59">
        <w:tc>
          <w:tcPr>
            <w:tcW w:w="3116" w:type="dxa"/>
          </w:tcPr>
          <w:p w:rsidR="00E11114" w:rsidRDefault="00E11114" w:rsidP="006B4F59">
            <w:pPr>
              <w:pStyle w:val="ListParagraph"/>
              <w:ind w:left="0"/>
            </w:pPr>
            <w:r>
              <w:t xml:space="preserve">SVM -RBF Kernel </w:t>
            </w:r>
          </w:p>
        </w:tc>
        <w:tc>
          <w:tcPr>
            <w:tcW w:w="3117" w:type="dxa"/>
          </w:tcPr>
          <w:p w:rsidR="00E11114" w:rsidRDefault="00CA1A62" w:rsidP="006B4F59">
            <w:pPr>
              <w:pStyle w:val="ListParagraph"/>
              <w:ind w:left="0"/>
            </w:pPr>
            <w:r>
              <w:t>84.12</w:t>
            </w:r>
            <w:r w:rsidR="009F0FA1">
              <w:t>%</w:t>
            </w:r>
          </w:p>
        </w:tc>
        <w:tc>
          <w:tcPr>
            <w:tcW w:w="3117" w:type="dxa"/>
          </w:tcPr>
          <w:p w:rsidR="00E11114" w:rsidRDefault="00CA1A62" w:rsidP="006B4F59">
            <w:pPr>
              <w:pStyle w:val="ListParagraph"/>
              <w:ind w:left="0"/>
            </w:pPr>
            <w:r>
              <w:t>14.7</w:t>
            </w:r>
          </w:p>
        </w:tc>
      </w:tr>
      <w:tr w:rsidR="00E11114" w:rsidTr="006B4F59">
        <w:tc>
          <w:tcPr>
            <w:tcW w:w="3116" w:type="dxa"/>
          </w:tcPr>
          <w:p w:rsidR="00E11114" w:rsidRDefault="00E11114" w:rsidP="006B4F59">
            <w:pPr>
              <w:pStyle w:val="ListParagraph"/>
              <w:ind w:left="0"/>
            </w:pPr>
            <w:r>
              <w:t>K- Nearest Neighbors</w:t>
            </w:r>
          </w:p>
        </w:tc>
        <w:tc>
          <w:tcPr>
            <w:tcW w:w="3117" w:type="dxa"/>
          </w:tcPr>
          <w:p w:rsidR="00E11114" w:rsidRDefault="00CA1A62" w:rsidP="006B4F59">
            <w:pPr>
              <w:pStyle w:val="ListParagraph"/>
              <w:ind w:left="0"/>
            </w:pPr>
            <w:r>
              <w:t>77.77</w:t>
            </w:r>
            <w:r w:rsidR="009F0FA1">
              <w:t>%</w:t>
            </w:r>
          </w:p>
        </w:tc>
        <w:tc>
          <w:tcPr>
            <w:tcW w:w="3117" w:type="dxa"/>
          </w:tcPr>
          <w:p w:rsidR="00E11114" w:rsidRDefault="00CA1A62" w:rsidP="006B4F59">
            <w:pPr>
              <w:pStyle w:val="ListParagraph"/>
              <w:ind w:left="0"/>
            </w:pPr>
            <w:r>
              <w:t>6.4</w:t>
            </w:r>
          </w:p>
        </w:tc>
      </w:tr>
      <w:tr w:rsidR="00E11114" w:rsidTr="006B4F59">
        <w:tc>
          <w:tcPr>
            <w:tcW w:w="3116" w:type="dxa"/>
          </w:tcPr>
          <w:p w:rsidR="00E11114" w:rsidRDefault="00E11114" w:rsidP="006B4F59">
            <w:pPr>
              <w:pStyle w:val="ListParagraph"/>
              <w:ind w:left="0"/>
            </w:pPr>
            <w:r>
              <w:t>Decision Tree</w:t>
            </w:r>
          </w:p>
        </w:tc>
        <w:tc>
          <w:tcPr>
            <w:tcW w:w="3117" w:type="dxa"/>
          </w:tcPr>
          <w:p w:rsidR="00E11114" w:rsidRDefault="00E11114" w:rsidP="006B4F59">
            <w:pPr>
              <w:pStyle w:val="ListParagraph"/>
              <w:ind w:left="0"/>
            </w:pPr>
            <w:r>
              <w:t>100%</w:t>
            </w:r>
          </w:p>
        </w:tc>
        <w:tc>
          <w:tcPr>
            <w:tcW w:w="3117" w:type="dxa"/>
          </w:tcPr>
          <w:p w:rsidR="00E11114" w:rsidRDefault="00CA1A62" w:rsidP="006B4F59">
            <w:pPr>
              <w:pStyle w:val="ListParagraph"/>
              <w:ind w:left="0"/>
            </w:pPr>
            <w:r>
              <w:t>13.7</w:t>
            </w:r>
          </w:p>
        </w:tc>
      </w:tr>
      <w:tr w:rsidR="00E11114" w:rsidTr="006B4F59">
        <w:tc>
          <w:tcPr>
            <w:tcW w:w="3116" w:type="dxa"/>
          </w:tcPr>
          <w:p w:rsidR="00E11114" w:rsidRDefault="00E11114" w:rsidP="006B4F59">
            <w:pPr>
              <w:pStyle w:val="ListParagraph"/>
              <w:ind w:left="0"/>
            </w:pPr>
            <w:r>
              <w:t>Multilayer Perceptron Classification</w:t>
            </w:r>
          </w:p>
        </w:tc>
        <w:tc>
          <w:tcPr>
            <w:tcW w:w="3117" w:type="dxa"/>
          </w:tcPr>
          <w:p w:rsidR="00E11114" w:rsidRDefault="00CA1A62" w:rsidP="006B4F59">
            <w:pPr>
              <w:pStyle w:val="ListParagraph"/>
              <w:ind w:left="0"/>
            </w:pPr>
            <w:r>
              <w:t>42</w:t>
            </w:r>
            <w:r w:rsidR="009F0FA1">
              <w:t>%</w:t>
            </w:r>
          </w:p>
        </w:tc>
        <w:tc>
          <w:tcPr>
            <w:tcW w:w="3117" w:type="dxa"/>
          </w:tcPr>
          <w:p w:rsidR="00E11114" w:rsidRDefault="00CA1A62" w:rsidP="006B4F59">
            <w:pPr>
              <w:pStyle w:val="ListParagraph"/>
              <w:ind w:left="0"/>
            </w:pPr>
            <w:r>
              <w:t>46.53</w:t>
            </w:r>
          </w:p>
        </w:tc>
      </w:tr>
      <w:tr w:rsidR="00E11114" w:rsidTr="006B4F59">
        <w:tc>
          <w:tcPr>
            <w:tcW w:w="3116" w:type="dxa"/>
          </w:tcPr>
          <w:p w:rsidR="00E11114" w:rsidRDefault="00E11114" w:rsidP="006B4F59">
            <w:pPr>
              <w:pStyle w:val="ListParagraph"/>
              <w:ind w:left="0"/>
            </w:pPr>
            <w:r>
              <w:t>Random Forest</w:t>
            </w:r>
          </w:p>
        </w:tc>
        <w:tc>
          <w:tcPr>
            <w:tcW w:w="3117" w:type="dxa"/>
          </w:tcPr>
          <w:p w:rsidR="00E11114" w:rsidRDefault="00E11114" w:rsidP="006B4F59">
            <w:pPr>
              <w:pStyle w:val="ListParagraph"/>
              <w:ind w:left="0"/>
            </w:pPr>
            <w:r>
              <w:t>100%</w:t>
            </w:r>
          </w:p>
        </w:tc>
        <w:tc>
          <w:tcPr>
            <w:tcW w:w="3117" w:type="dxa"/>
          </w:tcPr>
          <w:p w:rsidR="00E11114" w:rsidRDefault="00CA1A62" w:rsidP="006B4F59">
            <w:pPr>
              <w:pStyle w:val="ListParagraph"/>
              <w:ind w:left="0"/>
            </w:pPr>
            <w:r>
              <w:t>0.95</w:t>
            </w:r>
          </w:p>
        </w:tc>
      </w:tr>
      <w:tr w:rsidR="00E11114" w:rsidTr="006B4F59">
        <w:tc>
          <w:tcPr>
            <w:tcW w:w="3116" w:type="dxa"/>
          </w:tcPr>
          <w:p w:rsidR="00E11114" w:rsidRDefault="00E11114" w:rsidP="006B4F59">
            <w:pPr>
              <w:pStyle w:val="ListParagraph"/>
              <w:ind w:left="0"/>
            </w:pPr>
            <w:r>
              <w:t>Boosting- Ada Boost</w:t>
            </w:r>
          </w:p>
        </w:tc>
        <w:tc>
          <w:tcPr>
            <w:tcW w:w="3117" w:type="dxa"/>
          </w:tcPr>
          <w:p w:rsidR="00E11114" w:rsidRDefault="00E11114" w:rsidP="006B4F59">
            <w:pPr>
              <w:pStyle w:val="ListParagraph"/>
              <w:ind w:left="0"/>
            </w:pPr>
            <w:r>
              <w:t>99.92%</w:t>
            </w:r>
          </w:p>
        </w:tc>
        <w:tc>
          <w:tcPr>
            <w:tcW w:w="3117" w:type="dxa"/>
          </w:tcPr>
          <w:p w:rsidR="00E11114" w:rsidRDefault="00CA1A62" w:rsidP="006B4F59">
            <w:pPr>
              <w:pStyle w:val="ListParagraph"/>
              <w:ind w:left="0"/>
            </w:pPr>
            <w:r>
              <w:t>365.9</w:t>
            </w:r>
          </w:p>
        </w:tc>
      </w:tr>
    </w:tbl>
    <w:p w:rsidR="00E11114" w:rsidRDefault="00E11114" w:rsidP="00E14AD9">
      <w:pPr>
        <w:pStyle w:val="ListParagraph"/>
      </w:pPr>
    </w:p>
    <w:p w:rsidR="00573F68" w:rsidRPr="00C865D7" w:rsidRDefault="00BB7DE5" w:rsidP="00E14AD9">
      <w:pPr>
        <w:pStyle w:val="ListParagraph"/>
        <w:rPr>
          <w:b/>
        </w:rPr>
      </w:pPr>
      <w:r w:rsidRPr="00C865D7">
        <w:rPr>
          <w:b/>
        </w:rPr>
        <w:t xml:space="preserve">Feature: MFCC, Delta and </w:t>
      </w:r>
      <w:proofErr w:type="spellStart"/>
      <w:r w:rsidRPr="00C865D7">
        <w:rPr>
          <w:b/>
        </w:rPr>
        <w:t>DDelta</w:t>
      </w:r>
      <w:proofErr w:type="spellEnd"/>
    </w:p>
    <w:tbl>
      <w:tblPr>
        <w:tblStyle w:val="TableGrid"/>
        <w:tblW w:w="0" w:type="auto"/>
        <w:tblInd w:w="720" w:type="dxa"/>
        <w:tblLook w:val="04A0" w:firstRow="1" w:lastRow="0" w:firstColumn="1" w:lastColumn="0" w:noHBand="0" w:noVBand="1"/>
      </w:tblPr>
      <w:tblGrid>
        <w:gridCol w:w="2903"/>
        <w:gridCol w:w="2859"/>
        <w:gridCol w:w="2868"/>
      </w:tblGrid>
      <w:tr w:rsidR="00573F68" w:rsidTr="006B4F59">
        <w:tc>
          <w:tcPr>
            <w:tcW w:w="3116" w:type="dxa"/>
            <w:shd w:val="clear" w:color="auto" w:fill="1F3864" w:themeFill="accent1" w:themeFillShade="80"/>
          </w:tcPr>
          <w:p w:rsidR="00573F68" w:rsidRPr="00B13C19" w:rsidRDefault="00573F68" w:rsidP="006B4F59">
            <w:pPr>
              <w:pStyle w:val="ListParagraph"/>
              <w:ind w:left="0"/>
              <w:rPr>
                <w:color w:val="2F5496" w:themeColor="accent1" w:themeShade="BF"/>
              </w:rPr>
            </w:pPr>
            <w:r w:rsidRPr="00B13C19">
              <w:rPr>
                <w:color w:val="FFFFFF" w:themeColor="background1"/>
              </w:rPr>
              <w:t>ML Algorithm</w:t>
            </w:r>
          </w:p>
        </w:tc>
        <w:tc>
          <w:tcPr>
            <w:tcW w:w="3117" w:type="dxa"/>
            <w:shd w:val="clear" w:color="auto" w:fill="1F3864" w:themeFill="accent1" w:themeFillShade="80"/>
          </w:tcPr>
          <w:p w:rsidR="00573F68" w:rsidRDefault="00573F68" w:rsidP="006B4F59">
            <w:pPr>
              <w:pStyle w:val="ListParagraph"/>
              <w:ind w:left="0"/>
            </w:pPr>
            <w:r>
              <w:t xml:space="preserve">Accuracy </w:t>
            </w:r>
          </w:p>
        </w:tc>
        <w:tc>
          <w:tcPr>
            <w:tcW w:w="3117" w:type="dxa"/>
            <w:shd w:val="clear" w:color="auto" w:fill="1F3864" w:themeFill="accent1" w:themeFillShade="80"/>
          </w:tcPr>
          <w:p w:rsidR="00573F68" w:rsidRDefault="00573F68" w:rsidP="006B4F59">
            <w:pPr>
              <w:pStyle w:val="ListParagraph"/>
              <w:ind w:left="0"/>
            </w:pPr>
            <w:r>
              <w:t>Execution Time (in seconds)</w:t>
            </w:r>
          </w:p>
        </w:tc>
      </w:tr>
      <w:tr w:rsidR="00573F68" w:rsidTr="006B4F59">
        <w:tc>
          <w:tcPr>
            <w:tcW w:w="3116" w:type="dxa"/>
          </w:tcPr>
          <w:p w:rsidR="00573F68" w:rsidRDefault="00573F68" w:rsidP="006B4F59">
            <w:pPr>
              <w:pStyle w:val="ListParagraph"/>
              <w:ind w:left="0"/>
            </w:pPr>
            <w:r>
              <w:t>Logistic Regression</w:t>
            </w:r>
          </w:p>
        </w:tc>
        <w:tc>
          <w:tcPr>
            <w:tcW w:w="3117" w:type="dxa"/>
          </w:tcPr>
          <w:p w:rsidR="00573F68" w:rsidRDefault="009F0FA1" w:rsidP="006B4F59">
            <w:pPr>
              <w:pStyle w:val="ListParagraph"/>
              <w:ind w:left="0"/>
            </w:pPr>
            <w:r>
              <w:t>94.1%</w:t>
            </w:r>
          </w:p>
        </w:tc>
        <w:tc>
          <w:tcPr>
            <w:tcW w:w="3117" w:type="dxa"/>
          </w:tcPr>
          <w:p w:rsidR="00573F68" w:rsidRDefault="009F0FA1" w:rsidP="006B4F59">
            <w:pPr>
              <w:pStyle w:val="ListParagraph"/>
              <w:ind w:left="0"/>
            </w:pPr>
            <w:r>
              <w:t>325</w:t>
            </w:r>
          </w:p>
        </w:tc>
      </w:tr>
      <w:tr w:rsidR="00573F68" w:rsidTr="006B4F59">
        <w:tc>
          <w:tcPr>
            <w:tcW w:w="3116" w:type="dxa"/>
          </w:tcPr>
          <w:p w:rsidR="00573F68" w:rsidRDefault="00573F68" w:rsidP="006B4F59">
            <w:pPr>
              <w:pStyle w:val="ListParagraph"/>
              <w:ind w:left="0"/>
            </w:pPr>
            <w:r>
              <w:t>SVM – Linear Kernel</w:t>
            </w:r>
          </w:p>
        </w:tc>
        <w:tc>
          <w:tcPr>
            <w:tcW w:w="3117" w:type="dxa"/>
          </w:tcPr>
          <w:p w:rsidR="00573F68" w:rsidRDefault="009F0FA1" w:rsidP="006B4F59">
            <w:pPr>
              <w:pStyle w:val="ListParagraph"/>
              <w:ind w:left="0"/>
            </w:pPr>
            <w:r>
              <w:t>88.1%</w:t>
            </w:r>
          </w:p>
        </w:tc>
        <w:tc>
          <w:tcPr>
            <w:tcW w:w="3117" w:type="dxa"/>
          </w:tcPr>
          <w:p w:rsidR="00573F68" w:rsidRDefault="00573F68" w:rsidP="006B4F59">
            <w:pPr>
              <w:pStyle w:val="ListParagraph"/>
              <w:ind w:left="0"/>
            </w:pPr>
            <w:r>
              <w:t>235</w:t>
            </w:r>
          </w:p>
        </w:tc>
      </w:tr>
      <w:tr w:rsidR="00573F68" w:rsidTr="006B4F59">
        <w:tc>
          <w:tcPr>
            <w:tcW w:w="3116" w:type="dxa"/>
          </w:tcPr>
          <w:p w:rsidR="00573F68" w:rsidRDefault="00573F68" w:rsidP="006B4F59">
            <w:pPr>
              <w:pStyle w:val="ListParagraph"/>
              <w:ind w:left="0"/>
            </w:pPr>
            <w:r>
              <w:t xml:space="preserve">SVM -RBF Kernel </w:t>
            </w:r>
          </w:p>
        </w:tc>
        <w:tc>
          <w:tcPr>
            <w:tcW w:w="3117" w:type="dxa"/>
          </w:tcPr>
          <w:p w:rsidR="00573F68" w:rsidRDefault="00573F68" w:rsidP="006B4F59">
            <w:pPr>
              <w:pStyle w:val="ListParagraph"/>
              <w:ind w:left="0"/>
            </w:pPr>
            <w:r>
              <w:t>84.12</w:t>
            </w:r>
          </w:p>
        </w:tc>
        <w:tc>
          <w:tcPr>
            <w:tcW w:w="3117" w:type="dxa"/>
          </w:tcPr>
          <w:p w:rsidR="00573F68" w:rsidRDefault="00573F68" w:rsidP="006B4F59">
            <w:pPr>
              <w:pStyle w:val="ListParagraph"/>
              <w:ind w:left="0"/>
            </w:pPr>
            <w:r>
              <w:t>14.7</w:t>
            </w:r>
          </w:p>
        </w:tc>
      </w:tr>
      <w:tr w:rsidR="00573F68" w:rsidTr="006B4F59">
        <w:tc>
          <w:tcPr>
            <w:tcW w:w="3116" w:type="dxa"/>
          </w:tcPr>
          <w:p w:rsidR="00573F68" w:rsidRDefault="00573F68" w:rsidP="006B4F59">
            <w:pPr>
              <w:pStyle w:val="ListParagraph"/>
              <w:ind w:left="0"/>
            </w:pPr>
            <w:r>
              <w:t>K- Nearest Neighbors</w:t>
            </w:r>
          </w:p>
        </w:tc>
        <w:tc>
          <w:tcPr>
            <w:tcW w:w="3117" w:type="dxa"/>
          </w:tcPr>
          <w:p w:rsidR="00573F68" w:rsidRDefault="00573F68" w:rsidP="006B4F59">
            <w:pPr>
              <w:pStyle w:val="ListParagraph"/>
              <w:ind w:left="0"/>
            </w:pPr>
            <w:r>
              <w:t>77.77</w:t>
            </w:r>
          </w:p>
        </w:tc>
        <w:tc>
          <w:tcPr>
            <w:tcW w:w="3117" w:type="dxa"/>
          </w:tcPr>
          <w:p w:rsidR="00573F68" w:rsidRDefault="00573F68" w:rsidP="006B4F59">
            <w:pPr>
              <w:pStyle w:val="ListParagraph"/>
              <w:ind w:left="0"/>
            </w:pPr>
            <w:r>
              <w:t>6.4</w:t>
            </w:r>
          </w:p>
        </w:tc>
      </w:tr>
      <w:tr w:rsidR="00573F68" w:rsidTr="006B4F59">
        <w:tc>
          <w:tcPr>
            <w:tcW w:w="3116" w:type="dxa"/>
          </w:tcPr>
          <w:p w:rsidR="00573F68" w:rsidRDefault="00573F68" w:rsidP="006B4F59">
            <w:pPr>
              <w:pStyle w:val="ListParagraph"/>
              <w:ind w:left="0"/>
            </w:pPr>
            <w:r>
              <w:t>Decision Tree</w:t>
            </w:r>
          </w:p>
        </w:tc>
        <w:tc>
          <w:tcPr>
            <w:tcW w:w="3117" w:type="dxa"/>
          </w:tcPr>
          <w:p w:rsidR="00573F68" w:rsidRDefault="00573F68" w:rsidP="006B4F59">
            <w:pPr>
              <w:pStyle w:val="ListParagraph"/>
              <w:ind w:left="0"/>
            </w:pPr>
            <w:r>
              <w:t>100%</w:t>
            </w:r>
          </w:p>
        </w:tc>
        <w:tc>
          <w:tcPr>
            <w:tcW w:w="3117" w:type="dxa"/>
          </w:tcPr>
          <w:p w:rsidR="00573F68" w:rsidRDefault="00573F68" w:rsidP="006B4F59">
            <w:pPr>
              <w:pStyle w:val="ListParagraph"/>
              <w:ind w:left="0"/>
            </w:pPr>
            <w:r>
              <w:t>13.7</w:t>
            </w:r>
          </w:p>
        </w:tc>
      </w:tr>
      <w:tr w:rsidR="00573F68" w:rsidTr="006B4F59">
        <w:tc>
          <w:tcPr>
            <w:tcW w:w="3116" w:type="dxa"/>
          </w:tcPr>
          <w:p w:rsidR="00573F68" w:rsidRDefault="00573F68" w:rsidP="006B4F59">
            <w:pPr>
              <w:pStyle w:val="ListParagraph"/>
              <w:ind w:left="0"/>
            </w:pPr>
            <w:r>
              <w:t>Multilayer Perceptron Classification</w:t>
            </w:r>
          </w:p>
        </w:tc>
        <w:tc>
          <w:tcPr>
            <w:tcW w:w="3117" w:type="dxa"/>
          </w:tcPr>
          <w:p w:rsidR="00573F68" w:rsidRDefault="00573F68" w:rsidP="006B4F59">
            <w:pPr>
              <w:pStyle w:val="ListParagraph"/>
              <w:ind w:left="0"/>
            </w:pPr>
            <w:r>
              <w:t>42</w:t>
            </w:r>
          </w:p>
        </w:tc>
        <w:tc>
          <w:tcPr>
            <w:tcW w:w="3117" w:type="dxa"/>
          </w:tcPr>
          <w:p w:rsidR="00573F68" w:rsidRDefault="00573F68" w:rsidP="006B4F59">
            <w:pPr>
              <w:pStyle w:val="ListParagraph"/>
              <w:ind w:left="0"/>
            </w:pPr>
            <w:r>
              <w:t>46.53</w:t>
            </w:r>
          </w:p>
        </w:tc>
      </w:tr>
      <w:tr w:rsidR="00573F68" w:rsidTr="006B4F59">
        <w:tc>
          <w:tcPr>
            <w:tcW w:w="3116" w:type="dxa"/>
          </w:tcPr>
          <w:p w:rsidR="00573F68" w:rsidRDefault="00573F68" w:rsidP="006B4F59">
            <w:pPr>
              <w:pStyle w:val="ListParagraph"/>
              <w:ind w:left="0"/>
            </w:pPr>
            <w:r>
              <w:t>Random Forest</w:t>
            </w:r>
          </w:p>
        </w:tc>
        <w:tc>
          <w:tcPr>
            <w:tcW w:w="3117" w:type="dxa"/>
          </w:tcPr>
          <w:p w:rsidR="00573F68" w:rsidRDefault="00573F68" w:rsidP="006B4F59">
            <w:pPr>
              <w:pStyle w:val="ListParagraph"/>
              <w:ind w:left="0"/>
            </w:pPr>
            <w:r>
              <w:t>100%</w:t>
            </w:r>
          </w:p>
        </w:tc>
        <w:tc>
          <w:tcPr>
            <w:tcW w:w="3117" w:type="dxa"/>
          </w:tcPr>
          <w:p w:rsidR="00573F68" w:rsidRDefault="00573F68" w:rsidP="006B4F59">
            <w:pPr>
              <w:pStyle w:val="ListParagraph"/>
              <w:ind w:left="0"/>
            </w:pPr>
            <w:r>
              <w:t>0.95</w:t>
            </w:r>
          </w:p>
        </w:tc>
      </w:tr>
      <w:tr w:rsidR="00573F68" w:rsidTr="006B4F59">
        <w:tc>
          <w:tcPr>
            <w:tcW w:w="3116" w:type="dxa"/>
          </w:tcPr>
          <w:p w:rsidR="00573F68" w:rsidRDefault="00573F68" w:rsidP="006B4F59">
            <w:pPr>
              <w:pStyle w:val="ListParagraph"/>
              <w:ind w:left="0"/>
            </w:pPr>
            <w:r>
              <w:t>Boosting- Ada Boost</w:t>
            </w:r>
          </w:p>
        </w:tc>
        <w:tc>
          <w:tcPr>
            <w:tcW w:w="3117" w:type="dxa"/>
          </w:tcPr>
          <w:p w:rsidR="00573F68" w:rsidRDefault="00573F68" w:rsidP="006B4F59">
            <w:pPr>
              <w:pStyle w:val="ListParagraph"/>
              <w:ind w:left="0"/>
            </w:pPr>
            <w:r>
              <w:t>99.92%</w:t>
            </w:r>
          </w:p>
        </w:tc>
        <w:tc>
          <w:tcPr>
            <w:tcW w:w="3117" w:type="dxa"/>
          </w:tcPr>
          <w:p w:rsidR="00573F68" w:rsidRDefault="00573F68" w:rsidP="006B4F59">
            <w:pPr>
              <w:pStyle w:val="ListParagraph"/>
              <w:ind w:left="0"/>
            </w:pPr>
            <w:r>
              <w:t>365.9</w:t>
            </w:r>
          </w:p>
        </w:tc>
      </w:tr>
    </w:tbl>
    <w:p w:rsidR="00573F68" w:rsidRDefault="00573F68" w:rsidP="00E14AD9">
      <w:pPr>
        <w:pStyle w:val="ListParagraph"/>
      </w:pPr>
    </w:p>
    <w:p w:rsidR="00EF5056" w:rsidRDefault="00EF5056" w:rsidP="00E14AD9">
      <w:pPr>
        <w:pStyle w:val="ListParagraph"/>
      </w:pPr>
      <w:r>
        <w:t xml:space="preserve">From the table, </w:t>
      </w:r>
      <w:r w:rsidR="00902EE1">
        <w:t xml:space="preserve">Random forest with one feature gives the best accuracy and execution time. We implemented the Non-real </w:t>
      </w:r>
      <w:r w:rsidR="00485D18">
        <w:t>time-based</w:t>
      </w:r>
      <w:r w:rsidR="00B53724">
        <w:t xml:space="preserve"> activity prediction with one feature -MFCC and with Random Forest as our classifier algorithm.</w:t>
      </w:r>
    </w:p>
    <w:p w:rsidR="00485D18" w:rsidRDefault="001B46A3" w:rsidP="00485D18">
      <w:pPr>
        <w:pStyle w:val="ListParagraph"/>
        <w:numPr>
          <w:ilvl w:val="0"/>
          <w:numId w:val="6"/>
        </w:numPr>
        <w:ind w:left="720"/>
      </w:pPr>
      <w:r>
        <w:t xml:space="preserve">All the above steps were done in </w:t>
      </w:r>
      <w:proofErr w:type="spellStart"/>
      <w:r>
        <w:t>Jupyter</w:t>
      </w:r>
      <w:proofErr w:type="spellEnd"/>
      <w:r>
        <w:t xml:space="preserve"> Notebook and </w:t>
      </w:r>
      <w:proofErr w:type="spellStart"/>
      <w:r>
        <w:t>iPython</w:t>
      </w:r>
      <w:proofErr w:type="spellEnd"/>
      <w:r>
        <w:t xml:space="preserve"> Notebooks. To make the project more interactive, we developed a GUI using Python’s </w:t>
      </w:r>
      <w:proofErr w:type="spellStart"/>
      <w:r>
        <w:t>Tkinter</w:t>
      </w:r>
      <w:proofErr w:type="spellEnd"/>
      <w:r>
        <w:t xml:space="preserve"> library. </w:t>
      </w:r>
    </w:p>
    <w:p w:rsidR="001B5BCF" w:rsidRDefault="001B5BCF" w:rsidP="00485D18">
      <w:pPr>
        <w:pStyle w:val="ListParagraph"/>
        <w:numPr>
          <w:ilvl w:val="0"/>
          <w:numId w:val="6"/>
        </w:numPr>
        <w:ind w:left="720"/>
      </w:pPr>
      <w:r>
        <w:t>The GUI has three buttons for the following purposes:</w:t>
      </w:r>
    </w:p>
    <w:p w:rsidR="001B5BCF" w:rsidRDefault="001B5BCF" w:rsidP="001B5BCF">
      <w:pPr>
        <w:pStyle w:val="ListParagraph"/>
        <w:numPr>
          <w:ilvl w:val="1"/>
          <w:numId w:val="6"/>
        </w:numPr>
      </w:pPr>
      <w:r>
        <w:t>Record – signals the Microphone interface to start recording for a duration of 10sec</w:t>
      </w:r>
    </w:p>
    <w:p w:rsidR="001B5BCF" w:rsidRDefault="001B5BCF" w:rsidP="001B5BCF">
      <w:pPr>
        <w:pStyle w:val="ListParagraph"/>
        <w:numPr>
          <w:ilvl w:val="1"/>
          <w:numId w:val="6"/>
        </w:numPr>
      </w:pPr>
      <w:r>
        <w:t>Process – Opens the recorded audio file</w:t>
      </w:r>
      <w:r w:rsidR="00CE513B">
        <w:t xml:space="preserve">, </w:t>
      </w:r>
      <w:r>
        <w:t>builds MFCC feature vector by following the steps in Section 7</w:t>
      </w:r>
      <w:r w:rsidR="00CE513B">
        <w:t xml:space="preserve"> and stores the feature vector in a text file. </w:t>
      </w:r>
    </w:p>
    <w:p w:rsidR="001B5BCF" w:rsidRDefault="006C1DC5" w:rsidP="001B5BCF">
      <w:pPr>
        <w:pStyle w:val="ListParagraph"/>
        <w:numPr>
          <w:ilvl w:val="1"/>
          <w:numId w:val="6"/>
        </w:numPr>
      </w:pPr>
      <w:r>
        <w:t xml:space="preserve">Find activity </w:t>
      </w:r>
      <w:r w:rsidR="005718AF">
        <w:t>–</w:t>
      </w:r>
      <w:r>
        <w:t xml:space="preserve"> </w:t>
      </w:r>
      <w:r w:rsidR="005718AF">
        <w:t>Opens the text file, runs the Random forest algorithm to predict the label. Based on the label, it prints out the type of activity that was recorded.</w:t>
      </w:r>
    </w:p>
    <w:p w:rsidR="005718AF" w:rsidRDefault="005718AF" w:rsidP="005718AF">
      <w:pPr>
        <w:pStyle w:val="ListParagraph"/>
        <w:numPr>
          <w:ilvl w:val="0"/>
          <w:numId w:val="7"/>
        </w:numPr>
      </w:pPr>
      <w:r>
        <w:t>Below is a picture of the GUI detecting Typing</w:t>
      </w:r>
    </w:p>
    <w:p w:rsidR="005718AF" w:rsidRDefault="007F6D72" w:rsidP="005718AF">
      <w:pPr>
        <w:pStyle w:val="ListParagraph"/>
      </w:pPr>
      <w:r w:rsidRPr="007F6D72">
        <w:lastRenderedPageBreak/>
        <w:drawing>
          <wp:inline distT="0" distB="0" distL="0" distR="0" wp14:anchorId="651F9AD4" wp14:editId="5FAD7574">
            <wp:extent cx="5041910" cy="3390900"/>
            <wp:effectExtent l="0" t="0" r="6350" b="0"/>
            <wp:docPr id="12" name="Content Placeholder 4">
              <a:extLst xmlns:a="http://schemas.openxmlformats.org/drawingml/2006/main">
                <a:ext uri="{FF2B5EF4-FFF2-40B4-BE49-F238E27FC236}">
                  <a16:creationId xmlns:a16="http://schemas.microsoft.com/office/drawing/2014/main" id="{C488CCA6-B6B2-4273-A39A-828E7A8678D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4">
                      <a:extLst>
                        <a:ext uri="{FF2B5EF4-FFF2-40B4-BE49-F238E27FC236}">
                          <a16:creationId xmlns:a16="http://schemas.microsoft.com/office/drawing/2014/main" id="{C488CCA6-B6B2-4273-A39A-828E7A8678DE}"/>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45734" cy="3393472"/>
                    </a:xfrm>
                    <a:prstGeom prst="rect">
                      <a:avLst/>
                    </a:prstGeom>
                  </pic:spPr>
                </pic:pic>
              </a:graphicData>
            </a:graphic>
          </wp:inline>
        </w:drawing>
      </w:r>
    </w:p>
    <w:p w:rsidR="007F6D72" w:rsidRDefault="007F6D72" w:rsidP="005718AF">
      <w:pPr>
        <w:pStyle w:val="ListParagraph"/>
      </w:pPr>
    </w:p>
    <w:p w:rsidR="007F6D72" w:rsidRDefault="007F6D72" w:rsidP="007F6D72">
      <w:pPr>
        <w:pStyle w:val="ListParagraph"/>
        <w:numPr>
          <w:ilvl w:val="0"/>
          <w:numId w:val="7"/>
        </w:numPr>
      </w:pPr>
      <w:r>
        <w:t xml:space="preserve">During demo, we were not able to show the working of activities such as Laundry and Vacuum. Hence, we recorded a video and below are the links: </w:t>
      </w:r>
    </w:p>
    <w:p w:rsidR="00000000" w:rsidRPr="00972F75" w:rsidRDefault="00972F75" w:rsidP="00972F75">
      <w:pPr>
        <w:pStyle w:val="ListParagraph"/>
        <w:numPr>
          <w:ilvl w:val="1"/>
          <w:numId w:val="7"/>
        </w:numPr>
      </w:pPr>
      <w:r>
        <w:t xml:space="preserve">Laundry- </w:t>
      </w:r>
      <w:hyperlink r:id="rId11" w:history="1">
        <w:r w:rsidR="00A54160" w:rsidRPr="00972F75">
          <w:rPr>
            <w:rStyle w:val="Hyperlink"/>
          </w:rPr>
          <w:t>https://youtu.be/0m3kBEFjWR4</w:t>
        </w:r>
      </w:hyperlink>
    </w:p>
    <w:p w:rsidR="007F6D72" w:rsidRDefault="007649D6" w:rsidP="00336FA4">
      <w:pPr>
        <w:pStyle w:val="ListParagraph"/>
        <w:numPr>
          <w:ilvl w:val="1"/>
          <w:numId w:val="7"/>
        </w:numPr>
      </w:pPr>
      <w:r>
        <w:t xml:space="preserve">Vacuum- </w:t>
      </w:r>
      <w:hyperlink r:id="rId12" w:history="1">
        <w:r w:rsidR="00A54160" w:rsidRPr="007649D6">
          <w:rPr>
            <w:rStyle w:val="Hyperlink"/>
          </w:rPr>
          <w:t>https://youtu.be/f9YrJ3E30Mk</w:t>
        </w:r>
      </w:hyperlink>
    </w:p>
    <w:p w:rsidR="00F43D71" w:rsidRDefault="004A0047" w:rsidP="00481A62">
      <w:r w:rsidRPr="00481A62">
        <w:rPr>
          <w:i/>
        </w:rPr>
        <w:t>Real Time</w:t>
      </w:r>
      <w:r w:rsidR="006C1357" w:rsidRPr="00481A62">
        <w:rPr>
          <w:i/>
        </w:rPr>
        <w:t>-</w:t>
      </w:r>
      <w:r w:rsidRPr="00481A62">
        <w:rPr>
          <w:i/>
        </w:rPr>
        <w:t>based Prediction</w:t>
      </w:r>
      <w:r w:rsidR="0032018B">
        <w:t>:</w:t>
      </w:r>
    </w:p>
    <w:p w:rsidR="00A00A60" w:rsidRDefault="00A00A60" w:rsidP="00A00A60">
      <w:pPr>
        <w:pStyle w:val="ListParagraph"/>
        <w:numPr>
          <w:ilvl w:val="0"/>
          <w:numId w:val="5"/>
        </w:numPr>
      </w:pPr>
      <w:r>
        <w:t xml:space="preserve">We implemented the real-time based prediction using multithreading by running two threads in parallel, one thread to record audio and one thread to run the Machine algorithm to predict </w:t>
      </w:r>
      <w:r w:rsidR="00485D18">
        <w:t xml:space="preserve">the activity. </w:t>
      </w:r>
    </w:p>
    <w:p w:rsidR="00485D18" w:rsidRDefault="005D5E41" w:rsidP="00A00A60">
      <w:pPr>
        <w:pStyle w:val="ListParagraph"/>
        <w:numPr>
          <w:ilvl w:val="0"/>
          <w:numId w:val="5"/>
        </w:numPr>
      </w:pPr>
      <w:r>
        <w:t xml:space="preserve">We have a common queue which is shared between the two threads. The data that is being recorded is put in the queue </w:t>
      </w:r>
      <w:r w:rsidR="003B51BE">
        <w:t xml:space="preserve">by the </w:t>
      </w:r>
      <w:proofErr w:type="spellStart"/>
      <w:r w:rsidR="003B51BE">
        <w:t>Thread_One</w:t>
      </w:r>
      <w:proofErr w:type="spellEnd"/>
      <w:r w:rsidR="003B51BE">
        <w:t xml:space="preserve">. </w:t>
      </w:r>
      <w:proofErr w:type="spellStart"/>
      <w:r w:rsidR="003B51BE">
        <w:t>Thread_</w:t>
      </w:r>
      <w:r w:rsidR="00171504">
        <w:t>T</w:t>
      </w:r>
      <w:r w:rsidR="003B51BE">
        <w:t>wo</w:t>
      </w:r>
      <w:proofErr w:type="spellEnd"/>
      <w:r w:rsidR="003B51BE">
        <w:t xml:space="preserve"> consumes the data in the queue builds the MFCC feature vector.</w:t>
      </w:r>
    </w:p>
    <w:p w:rsidR="003B51BE" w:rsidRDefault="003B51BE" w:rsidP="00A00A60">
      <w:pPr>
        <w:pStyle w:val="ListParagraph"/>
        <w:numPr>
          <w:ilvl w:val="0"/>
          <w:numId w:val="5"/>
        </w:numPr>
      </w:pPr>
      <w:r>
        <w:t xml:space="preserve">The built feature vector is then used to predict the activity by running Random Forest algorithm. </w:t>
      </w:r>
    </w:p>
    <w:p w:rsidR="000B239C" w:rsidRDefault="000B239C" w:rsidP="00A00A60">
      <w:pPr>
        <w:pStyle w:val="ListParagraph"/>
        <w:numPr>
          <w:ilvl w:val="0"/>
          <w:numId w:val="5"/>
        </w:numPr>
      </w:pPr>
      <w:r>
        <w:t xml:space="preserve">Our main issue with this approach was that the algorithm was not predicting correctly and latency. The audio is 10s long and it is simultaneously calculating the feature vector as the audio comes in, because of this there was latency involved. </w:t>
      </w:r>
    </w:p>
    <w:p w:rsidR="005056D2" w:rsidRDefault="000B239C" w:rsidP="001C55F0">
      <w:pPr>
        <w:pStyle w:val="ListParagraph"/>
        <w:numPr>
          <w:ilvl w:val="0"/>
          <w:numId w:val="5"/>
        </w:numPr>
      </w:pPr>
      <w:r>
        <w:t>To increase the probability of predicting correctly, we considered three features</w:t>
      </w:r>
      <w:r w:rsidR="005056D2">
        <w:t xml:space="preserve"> (MFCC, Delta, </w:t>
      </w:r>
      <w:proofErr w:type="spellStart"/>
      <w:r w:rsidR="005056D2">
        <w:t>DDelta</w:t>
      </w:r>
      <w:proofErr w:type="spellEnd"/>
      <w:r w:rsidR="005056D2">
        <w:t>)</w:t>
      </w:r>
      <w:r>
        <w:t xml:space="preserve"> for the real-time implementation as it will </w:t>
      </w:r>
      <w:r w:rsidR="002F67AC">
        <w:t>have</w:t>
      </w:r>
      <w:r>
        <w:t xml:space="preserve"> more principle components for each label.</w:t>
      </w:r>
      <w:r w:rsidR="005056D2">
        <w:t xml:space="preserve"> This improved the prediction and our model was able to correctly classify the activities, but the latency issue persisted. </w:t>
      </w:r>
    </w:p>
    <w:p w:rsidR="001C55F0" w:rsidRDefault="001C55F0" w:rsidP="001C55F0">
      <w:pPr>
        <w:pStyle w:val="ListParagraph"/>
        <w:numPr>
          <w:ilvl w:val="0"/>
          <w:numId w:val="5"/>
        </w:numPr>
      </w:pPr>
      <w:r>
        <w:t xml:space="preserve">All the above steps were done using Threading library in Python using </w:t>
      </w:r>
      <w:proofErr w:type="spellStart"/>
      <w:r>
        <w:t>Jupyter’s</w:t>
      </w:r>
      <w:proofErr w:type="spellEnd"/>
      <w:r>
        <w:t xml:space="preserve"> </w:t>
      </w:r>
      <w:proofErr w:type="spellStart"/>
      <w:r>
        <w:t>Ipython</w:t>
      </w:r>
      <w:proofErr w:type="spellEnd"/>
      <w:r>
        <w:t xml:space="preserve"> notebook. </w:t>
      </w:r>
    </w:p>
    <w:p w:rsidR="001C55F0" w:rsidRDefault="001C55F0" w:rsidP="001C55F0">
      <w:pPr>
        <w:pStyle w:val="ListParagraph"/>
        <w:numPr>
          <w:ilvl w:val="0"/>
          <w:numId w:val="5"/>
        </w:numPr>
      </w:pPr>
      <w:r>
        <w:t xml:space="preserve">The GUI has </w:t>
      </w:r>
      <w:r>
        <w:t xml:space="preserve">only one button: </w:t>
      </w:r>
    </w:p>
    <w:p w:rsidR="001C55F0" w:rsidRDefault="001C55F0" w:rsidP="001C55F0">
      <w:pPr>
        <w:pStyle w:val="ListParagraph"/>
        <w:numPr>
          <w:ilvl w:val="1"/>
          <w:numId w:val="5"/>
        </w:numPr>
      </w:pPr>
      <w:r>
        <w:t>Start</w:t>
      </w:r>
      <w:r>
        <w:t xml:space="preserve"> – </w:t>
      </w:r>
      <w:r w:rsidR="00067329">
        <w:t xml:space="preserve">Starts the process by executing </w:t>
      </w:r>
      <w:proofErr w:type="spellStart"/>
      <w:r w:rsidR="00067329">
        <w:t>Thread_One</w:t>
      </w:r>
      <w:proofErr w:type="spellEnd"/>
      <w:r w:rsidR="00067329">
        <w:t xml:space="preserve"> and </w:t>
      </w:r>
      <w:proofErr w:type="spellStart"/>
      <w:r w:rsidR="00067329">
        <w:t>Thread_Two</w:t>
      </w:r>
      <w:proofErr w:type="spellEnd"/>
    </w:p>
    <w:p w:rsidR="00617BEE" w:rsidRDefault="00617BEE" w:rsidP="00617BEE">
      <w:pPr>
        <w:pStyle w:val="ListParagraph"/>
        <w:numPr>
          <w:ilvl w:val="0"/>
          <w:numId w:val="5"/>
        </w:numPr>
      </w:pPr>
      <w:r>
        <w:lastRenderedPageBreak/>
        <w:t>Below is a picture of GUI for a series of activities- Typing and Eating</w:t>
      </w:r>
    </w:p>
    <w:p w:rsidR="0035315E" w:rsidRDefault="00BB4772" w:rsidP="0035315E">
      <w:pPr>
        <w:pStyle w:val="ListParagraph"/>
      </w:pPr>
      <w:r w:rsidRPr="00BB4772">
        <w:drawing>
          <wp:inline distT="0" distB="0" distL="0" distR="0" wp14:anchorId="44E530A1" wp14:editId="104372FC">
            <wp:extent cx="4945833" cy="3091146"/>
            <wp:effectExtent l="0" t="0" r="7620" b="0"/>
            <wp:docPr id="6" name="Picture 4">
              <a:extLst xmlns:a="http://schemas.openxmlformats.org/drawingml/2006/main">
                <a:ext uri="{FF2B5EF4-FFF2-40B4-BE49-F238E27FC236}">
                  <a16:creationId xmlns:a16="http://schemas.microsoft.com/office/drawing/2014/main" id="{3889B09F-2D5C-41B2-90BC-BFC154F564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889B09F-2D5C-41B2-90BC-BFC154F564F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45833" cy="3091146"/>
                    </a:xfrm>
                    <a:prstGeom prst="rect">
                      <a:avLst/>
                    </a:prstGeom>
                  </pic:spPr>
                </pic:pic>
              </a:graphicData>
            </a:graphic>
          </wp:inline>
        </w:drawing>
      </w:r>
    </w:p>
    <w:p w:rsidR="006131E3" w:rsidRDefault="006131E3" w:rsidP="006131E3">
      <w:pPr>
        <w:pStyle w:val="ListParagraph"/>
        <w:numPr>
          <w:ilvl w:val="0"/>
          <w:numId w:val="7"/>
        </w:numPr>
      </w:pPr>
      <w:r>
        <w:t xml:space="preserve">During demo, we were not able to show the working of activities such as Laundry and Vacuum. Hence, we recorded a video and below are the links: </w:t>
      </w:r>
    </w:p>
    <w:p w:rsidR="00E63BE0" w:rsidRDefault="006131E3" w:rsidP="00E63BE0">
      <w:pPr>
        <w:pStyle w:val="ListParagraph"/>
        <w:numPr>
          <w:ilvl w:val="1"/>
          <w:numId w:val="7"/>
        </w:numPr>
      </w:pPr>
      <w:r>
        <w:t>Laundry</w:t>
      </w:r>
      <w:r w:rsidR="00E63BE0">
        <w:t xml:space="preserve">- </w:t>
      </w:r>
      <w:hyperlink r:id="rId14" w:history="1">
        <w:r w:rsidR="00A54160" w:rsidRPr="00E63BE0">
          <w:rPr>
            <w:rStyle w:val="Hyperlink"/>
          </w:rPr>
          <w:t>https://youtu.be/Ud1WwnJU2n0</w:t>
        </w:r>
      </w:hyperlink>
    </w:p>
    <w:p w:rsidR="00000000" w:rsidRPr="005E240C" w:rsidRDefault="006131E3" w:rsidP="005E240C">
      <w:pPr>
        <w:pStyle w:val="ListParagraph"/>
        <w:numPr>
          <w:ilvl w:val="1"/>
          <w:numId w:val="7"/>
        </w:numPr>
      </w:pPr>
      <w:r>
        <w:t xml:space="preserve">Vacuum- </w:t>
      </w:r>
      <w:hyperlink r:id="rId15" w:history="1">
        <w:r w:rsidR="00A54160" w:rsidRPr="005E240C">
          <w:rPr>
            <w:rStyle w:val="Hyperlink"/>
          </w:rPr>
          <w:t>https://youtu.be/93BD09TxFtk</w:t>
        </w:r>
      </w:hyperlink>
      <w:r w:rsidR="00A54160" w:rsidRPr="005E240C">
        <w:t xml:space="preserve"> </w:t>
      </w:r>
    </w:p>
    <w:p w:rsidR="006131E3" w:rsidRDefault="006131E3" w:rsidP="00666BDF">
      <w:pPr>
        <w:pStyle w:val="ListParagraph"/>
        <w:ind w:left="1440"/>
      </w:pPr>
    </w:p>
    <w:p w:rsidR="00910FB7" w:rsidRDefault="00910FB7" w:rsidP="00910FB7">
      <w:pPr>
        <w:rPr>
          <w:i/>
        </w:rPr>
      </w:pPr>
      <w:r w:rsidRPr="003837ED">
        <w:rPr>
          <w:i/>
        </w:rPr>
        <w:t>Issues Faced:</w:t>
      </w:r>
    </w:p>
    <w:p w:rsidR="00666BDF" w:rsidRPr="00666BDF" w:rsidRDefault="00666BDF" w:rsidP="00666BDF">
      <w:pPr>
        <w:pStyle w:val="ListParagraph"/>
        <w:numPr>
          <w:ilvl w:val="0"/>
          <w:numId w:val="7"/>
        </w:numPr>
        <w:rPr>
          <w:i/>
        </w:rPr>
      </w:pPr>
      <w:r>
        <w:t xml:space="preserve">The main issue we had was in reducing the latency in real-time implementation. </w:t>
      </w:r>
    </w:p>
    <w:p w:rsidR="00A54160" w:rsidRPr="00A54160" w:rsidRDefault="00666BDF" w:rsidP="00666BDF">
      <w:pPr>
        <w:pStyle w:val="ListParagraph"/>
        <w:numPr>
          <w:ilvl w:val="0"/>
          <w:numId w:val="7"/>
        </w:numPr>
        <w:rPr>
          <w:i/>
        </w:rPr>
      </w:pPr>
      <w:r>
        <w:t xml:space="preserve">We implemented an approach of having a sliding window kind which samples signals in blocks- </w:t>
      </w:r>
      <w:proofErr w:type="spellStart"/>
      <w:r>
        <w:t>i.e</w:t>
      </w:r>
      <w:proofErr w:type="spellEnd"/>
      <w:r>
        <w:t xml:space="preserve"> for a 9s audio signal, it samples first 3 seconds and builds the feature </w:t>
      </w:r>
      <w:r w:rsidR="00A54160">
        <w:t xml:space="preserve">vector, then samples the next 3 seconds but it retains 1 second of the last frame and gets 2 seconds of the new frame </w:t>
      </w:r>
      <w:proofErr w:type="spellStart"/>
      <w:r w:rsidR="00A54160">
        <w:t>inorder</w:t>
      </w:r>
      <w:proofErr w:type="spellEnd"/>
      <w:r w:rsidR="00A54160">
        <w:t xml:space="preserve"> to retain continuity. </w:t>
      </w:r>
    </w:p>
    <w:p w:rsidR="00666BDF" w:rsidRPr="00666BDF" w:rsidRDefault="00A54160" w:rsidP="00666BDF">
      <w:pPr>
        <w:pStyle w:val="ListParagraph"/>
        <w:numPr>
          <w:ilvl w:val="0"/>
          <w:numId w:val="7"/>
        </w:numPr>
        <w:rPr>
          <w:i/>
        </w:rPr>
      </w:pPr>
      <w:r>
        <w:t xml:space="preserve">The above approach did not increase or decrease the latency , but it greatly affected the prediction as none of the activities were predicted correctly. </w:t>
      </w:r>
      <w:bookmarkStart w:id="0" w:name="_GoBack"/>
      <w:bookmarkEnd w:id="0"/>
    </w:p>
    <w:sectPr w:rsidR="00666BDF" w:rsidRPr="00666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2D89"/>
    <w:multiLevelType w:val="hybridMultilevel"/>
    <w:tmpl w:val="1108B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02DE5"/>
    <w:multiLevelType w:val="hybridMultilevel"/>
    <w:tmpl w:val="D53E6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925B4"/>
    <w:multiLevelType w:val="hybridMultilevel"/>
    <w:tmpl w:val="6C94CD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71564C"/>
    <w:multiLevelType w:val="hybridMultilevel"/>
    <w:tmpl w:val="CB2CE5F4"/>
    <w:lvl w:ilvl="0" w:tplc="7CE6004A">
      <w:start w:val="1"/>
      <w:numFmt w:val="bullet"/>
      <w:lvlText w:val="•"/>
      <w:lvlJc w:val="left"/>
      <w:pPr>
        <w:tabs>
          <w:tab w:val="num" w:pos="720"/>
        </w:tabs>
        <w:ind w:left="720" w:hanging="360"/>
      </w:pPr>
      <w:rPr>
        <w:rFonts w:ascii="Times New Roman" w:hAnsi="Times New Roman" w:hint="default"/>
      </w:rPr>
    </w:lvl>
    <w:lvl w:ilvl="1" w:tplc="62E07FE8" w:tentative="1">
      <w:start w:val="1"/>
      <w:numFmt w:val="bullet"/>
      <w:lvlText w:val="•"/>
      <w:lvlJc w:val="left"/>
      <w:pPr>
        <w:tabs>
          <w:tab w:val="num" w:pos="1440"/>
        </w:tabs>
        <w:ind w:left="1440" w:hanging="360"/>
      </w:pPr>
      <w:rPr>
        <w:rFonts w:ascii="Times New Roman" w:hAnsi="Times New Roman" w:hint="default"/>
      </w:rPr>
    </w:lvl>
    <w:lvl w:ilvl="2" w:tplc="8236F30A" w:tentative="1">
      <w:start w:val="1"/>
      <w:numFmt w:val="bullet"/>
      <w:lvlText w:val="•"/>
      <w:lvlJc w:val="left"/>
      <w:pPr>
        <w:tabs>
          <w:tab w:val="num" w:pos="2160"/>
        </w:tabs>
        <w:ind w:left="2160" w:hanging="360"/>
      </w:pPr>
      <w:rPr>
        <w:rFonts w:ascii="Times New Roman" w:hAnsi="Times New Roman" w:hint="default"/>
      </w:rPr>
    </w:lvl>
    <w:lvl w:ilvl="3" w:tplc="8CCE3400" w:tentative="1">
      <w:start w:val="1"/>
      <w:numFmt w:val="bullet"/>
      <w:lvlText w:val="•"/>
      <w:lvlJc w:val="left"/>
      <w:pPr>
        <w:tabs>
          <w:tab w:val="num" w:pos="2880"/>
        </w:tabs>
        <w:ind w:left="2880" w:hanging="360"/>
      </w:pPr>
      <w:rPr>
        <w:rFonts w:ascii="Times New Roman" w:hAnsi="Times New Roman" w:hint="default"/>
      </w:rPr>
    </w:lvl>
    <w:lvl w:ilvl="4" w:tplc="7256B7D2" w:tentative="1">
      <w:start w:val="1"/>
      <w:numFmt w:val="bullet"/>
      <w:lvlText w:val="•"/>
      <w:lvlJc w:val="left"/>
      <w:pPr>
        <w:tabs>
          <w:tab w:val="num" w:pos="3600"/>
        </w:tabs>
        <w:ind w:left="3600" w:hanging="360"/>
      </w:pPr>
      <w:rPr>
        <w:rFonts w:ascii="Times New Roman" w:hAnsi="Times New Roman" w:hint="default"/>
      </w:rPr>
    </w:lvl>
    <w:lvl w:ilvl="5" w:tplc="A936FDA8" w:tentative="1">
      <w:start w:val="1"/>
      <w:numFmt w:val="bullet"/>
      <w:lvlText w:val="•"/>
      <w:lvlJc w:val="left"/>
      <w:pPr>
        <w:tabs>
          <w:tab w:val="num" w:pos="4320"/>
        </w:tabs>
        <w:ind w:left="4320" w:hanging="360"/>
      </w:pPr>
      <w:rPr>
        <w:rFonts w:ascii="Times New Roman" w:hAnsi="Times New Roman" w:hint="default"/>
      </w:rPr>
    </w:lvl>
    <w:lvl w:ilvl="6" w:tplc="AF4C83C8" w:tentative="1">
      <w:start w:val="1"/>
      <w:numFmt w:val="bullet"/>
      <w:lvlText w:val="•"/>
      <w:lvlJc w:val="left"/>
      <w:pPr>
        <w:tabs>
          <w:tab w:val="num" w:pos="5040"/>
        </w:tabs>
        <w:ind w:left="5040" w:hanging="360"/>
      </w:pPr>
      <w:rPr>
        <w:rFonts w:ascii="Times New Roman" w:hAnsi="Times New Roman" w:hint="default"/>
      </w:rPr>
    </w:lvl>
    <w:lvl w:ilvl="7" w:tplc="FD1476A2" w:tentative="1">
      <w:start w:val="1"/>
      <w:numFmt w:val="bullet"/>
      <w:lvlText w:val="•"/>
      <w:lvlJc w:val="left"/>
      <w:pPr>
        <w:tabs>
          <w:tab w:val="num" w:pos="5760"/>
        </w:tabs>
        <w:ind w:left="5760" w:hanging="360"/>
      </w:pPr>
      <w:rPr>
        <w:rFonts w:ascii="Times New Roman" w:hAnsi="Times New Roman" w:hint="default"/>
      </w:rPr>
    </w:lvl>
    <w:lvl w:ilvl="8" w:tplc="7FBA97D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3267A9D"/>
    <w:multiLevelType w:val="hybridMultilevel"/>
    <w:tmpl w:val="08B6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5C19"/>
    <w:multiLevelType w:val="hybridMultilevel"/>
    <w:tmpl w:val="0240B790"/>
    <w:lvl w:ilvl="0" w:tplc="9F52A0BA">
      <w:start w:val="1"/>
      <w:numFmt w:val="bullet"/>
      <w:lvlText w:val="•"/>
      <w:lvlJc w:val="left"/>
      <w:pPr>
        <w:tabs>
          <w:tab w:val="num" w:pos="720"/>
        </w:tabs>
        <w:ind w:left="720" w:hanging="360"/>
      </w:pPr>
      <w:rPr>
        <w:rFonts w:ascii="Times New Roman" w:hAnsi="Times New Roman" w:hint="default"/>
      </w:rPr>
    </w:lvl>
    <w:lvl w:ilvl="1" w:tplc="8F3EC3A6" w:tentative="1">
      <w:start w:val="1"/>
      <w:numFmt w:val="bullet"/>
      <w:lvlText w:val="•"/>
      <w:lvlJc w:val="left"/>
      <w:pPr>
        <w:tabs>
          <w:tab w:val="num" w:pos="1440"/>
        </w:tabs>
        <w:ind w:left="1440" w:hanging="360"/>
      </w:pPr>
      <w:rPr>
        <w:rFonts w:ascii="Times New Roman" w:hAnsi="Times New Roman" w:hint="default"/>
      </w:rPr>
    </w:lvl>
    <w:lvl w:ilvl="2" w:tplc="28F6EA54" w:tentative="1">
      <w:start w:val="1"/>
      <w:numFmt w:val="bullet"/>
      <w:lvlText w:val="•"/>
      <w:lvlJc w:val="left"/>
      <w:pPr>
        <w:tabs>
          <w:tab w:val="num" w:pos="2160"/>
        </w:tabs>
        <w:ind w:left="2160" w:hanging="360"/>
      </w:pPr>
      <w:rPr>
        <w:rFonts w:ascii="Times New Roman" w:hAnsi="Times New Roman" w:hint="default"/>
      </w:rPr>
    </w:lvl>
    <w:lvl w:ilvl="3" w:tplc="5ABC6BC8" w:tentative="1">
      <w:start w:val="1"/>
      <w:numFmt w:val="bullet"/>
      <w:lvlText w:val="•"/>
      <w:lvlJc w:val="left"/>
      <w:pPr>
        <w:tabs>
          <w:tab w:val="num" w:pos="2880"/>
        </w:tabs>
        <w:ind w:left="2880" w:hanging="360"/>
      </w:pPr>
      <w:rPr>
        <w:rFonts w:ascii="Times New Roman" w:hAnsi="Times New Roman" w:hint="default"/>
      </w:rPr>
    </w:lvl>
    <w:lvl w:ilvl="4" w:tplc="5470E3D8" w:tentative="1">
      <w:start w:val="1"/>
      <w:numFmt w:val="bullet"/>
      <w:lvlText w:val="•"/>
      <w:lvlJc w:val="left"/>
      <w:pPr>
        <w:tabs>
          <w:tab w:val="num" w:pos="3600"/>
        </w:tabs>
        <w:ind w:left="3600" w:hanging="360"/>
      </w:pPr>
      <w:rPr>
        <w:rFonts w:ascii="Times New Roman" w:hAnsi="Times New Roman" w:hint="default"/>
      </w:rPr>
    </w:lvl>
    <w:lvl w:ilvl="5" w:tplc="7CB6EA3E" w:tentative="1">
      <w:start w:val="1"/>
      <w:numFmt w:val="bullet"/>
      <w:lvlText w:val="•"/>
      <w:lvlJc w:val="left"/>
      <w:pPr>
        <w:tabs>
          <w:tab w:val="num" w:pos="4320"/>
        </w:tabs>
        <w:ind w:left="4320" w:hanging="360"/>
      </w:pPr>
      <w:rPr>
        <w:rFonts w:ascii="Times New Roman" w:hAnsi="Times New Roman" w:hint="default"/>
      </w:rPr>
    </w:lvl>
    <w:lvl w:ilvl="6" w:tplc="EF727306" w:tentative="1">
      <w:start w:val="1"/>
      <w:numFmt w:val="bullet"/>
      <w:lvlText w:val="•"/>
      <w:lvlJc w:val="left"/>
      <w:pPr>
        <w:tabs>
          <w:tab w:val="num" w:pos="5040"/>
        </w:tabs>
        <w:ind w:left="5040" w:hanging="360"/>
      </w:pPr>
      <w:rPr>
        <w:rFonts w:ascii="Times New Roman" w:hAnsi="Times New Roman" w:hint="default"/>
      </w:rPr>
    </w:lvl>
    <w:lvl w:ilvl="7" w:tplc="2C0E68B2" w:tentative="1">
      <w:start w:val="1"/>
      <w:numFmt w:val="bullet"/>
      <w:lvlText w:val="•"/>
      <w:lvlJc w:val="left"/>
      <w:pPr>
        <w:tabs>
          <w:tab w:val="num" w:pos="5760"/>
        </w:tabs>
        <w:ind w:left="5760" w:hanging="360"/>
      </w:pPr>
      <w:rPr>
        <w:rFonts w:ascii="Times New Roman" w:hAnsi="Times New Roman" w:hint="default"/>
      </w:rPr>
    </w:lvl>
    <w:lvl w:ilvl="8" w:tplc="0EB23E3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08216BC"/>
    <w:multiLevelType w:val="hybridMultilevel"/>
    <w:tmpl w:val="C72C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06981"/>
    <w:multiLevelType w:val="hybridMultilevel"/>
    <w:tmpl w:val="7DBAA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3342D0"/>
    <w:multiLevelType w:val="hybridMultilevel"/>
    <w:tmpl w:val="B5D07420"/>
    <w:lvl w:ilvl="0" w:tplc="67627B7C">
      <w:start w:val="1"/>
      <w:numFmt w:val="bullet"/>
      <w:lvlText w:val="•"/>
      <w:lvlJc w:val="left"/>
      <w:pPr>
        <w:tabs>
          <w:tab w:val="num" w:pos="720"/>
        </w:tabs>
        <w:ind w:left="720" w:hanging="360"/>
      </w:pPr>
      <w:rPr>
        <w:rFonts w:ascii="Times New Roman" w:hAnsi="Times New Roman" w:hint="default"/>
      </w:rPr>
    </w:lvl>
    <w:lvl w:ilvl="1" w:tplc="BE185416" w:tentative="1">
      <w:start w:val="1"/>
      <w:numFmt w:val="bullet"/>
      <w:lvlText w:val="•"/>
      <w:lvlJc w:val="left"/>
      <w:pPr>
        <w:tabs>
          <w:tab w:val="num" w:pos="1440"/>
        </w:tabs>
        <w:ind w:left="1440" w:hanging="360"/>
      </w:pPr>
      <w:rPr>
        <w:rFonts w:ascii="Times New Roman" w:hAnsi="Times New Roman" w:hint="default"/>
      </w:rPr>
    </w:lvl>
    <w:lvl w:ilvl="2" w:tplc="543C190A" w:tentative="1">
      <w:start w:val="1"/>
      <w:numFmt w:val="bullet"/>
      <w:lvlText w:val="•"/>
      <w:lvlJc w:val="left"/>
      <w:pPr>
        <w:tabs>
          <w:tab w:val="num" w:pos="2160"/>
        </w:tabs>
        <w:ind w:left="2160" w:hanging="360"/>
      </w:pPr>
      <w:rPr>
        <w:rFonts w:ascii="Times New Roman" w:hAnsi="Times New Roman" w:hint="default"/>
      </w:rPr>
    </w:lvl>
    <w:lvl w:ilvl="3" w:tplc="192C056C" w:tentative="1">
      <w:start w:val="1"/>
      <w:numFmt w:val="bullet"/>
      <w:lvlText w:val="•"/>
      <w:lvlJc w:val="left"/>
      <w:pPr>
        <w:tabs>
          <w:tab w:val="num" w:pos="2880"/>
        </w:tabs>
        <w:ind w:left="2880" w:hanging="360"/>
      </w:pPr>
      <w:rPr>
        <w:rFonts w:ascii="Times New Roman" w:hAnsi="Times New Roman" w:hint="default"/>
      </w:rPr>
    </w:lvl>
    <w:lvl w:ilvl="4" w:tplc="642A31FE" w:tentative="1">
      <w:start w:val="1"/>
      <w:numFmt w:val="bullet"/>
      <w:lvlText w:val="•"/>
      <w:lvlJc w:val="left"/>
      <w:pPr>
        <w:tabs>
          <w:tab w:val="num" w:pos="3600"/>
        </w:tabs>
        <w:ind w:left="3600" w:hanging="360"/>
      </w:pPr>
      <w:rPr>
        <w:rFonts w:ascii="Times New Roman" w:hAnsi="Times New Roman" w:hint="default"/>
      </w:rPr>
    </w:lvl>
    <w:lvl w:ilvl="5" w:tplc="2D7EC64E" w:tentative="1">
      <w:start w:val="1"/>
      <w:numFmt w:val="bullet"/>
      <w:lvlText w:val="•"/>
      <w:lvlJc w:val="left"/>
      <w:pPr>
        <w:tabs>
          <w:tab w:val="num" w:pos="4320"/>
        </w:tabs>
        <w:ind w:left="4320" w:hanging="360"/>
      </w:pPr>
      <w:rPr>
        <w:rFonts w:ascii="Times New Roman" w:hAnsi="Times New Roman" w:hint="default"/>
      </w:rPr>
    </w:lvl>
    <w:lvl w:ilvl="6" w:tplc="4C642716" w:tentative="1">
      <w:start w:val="1"/>
      <w:numFmt w:val="bullet"/>
      <w:lvlText w:val="•"/>
      <w:lvlJc w:val="left"/>
      <w:pPr>
        <w:tabs>
          <w:tab w:val="num" w:pos="5040"/>
        </w:tabs>
        <w:ind w:left="5040" w:hanging="360"/>
      </w:pPr>
      <w:rPr>
        <w:rFonts w:ascii="Times New Roman" w:hAnsi="Times New Roman" w:hint="default"/>
      </w:rPr>
    </w:lvl>
    <w:lvl w:ilvl="7" w:tplc="C4FA3F56" w:tentative="1">
      <w:start w:val="1"/>
      <w:numFmt w:val="bullet"/>
      <w:lvlText w:val="•"/>
      <w:lvlJc w:val="left"/>
      <w:pPr>
        <w:tabs>
          <w:tab w:val="num" w:pos="5760"/>
        </w:tabs>
        <w:ind w:left="5760" w:hanging="360"/>
      </w:pPr>
      <w:rPr>
        <w:rFonts w:ascii="Times New Roman" w:hAnsi="Times New Roman" w:hint="default"/>
      </w:rPr>
    </w:lvl>
    <w:lvl w:ilvl="8" w:tplc="226AA0D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EB13E80"/>
    <w:multiLevelType w:val="hybridMultilevel"/>
    <w:tmpl w:val="1F4AD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B3AA8"/>
    <w:multiLevelType w:val="hybridMultilevel"/>
    <w:tmpl w:val="EE7E1F38"/>
    <w:lvl w:ilvl="0" w:tplc="2EEEE264">
      <w:start w:val="1"/>
      <w:numFmt w:val="bullet"/>
      <w:lvlText w:val="•"/>
      <w:lvlJc w:val="left"/>
      <w:pPr>
        <w:tabs>
          <w:tab w:val="num" w:pos="720"/>
        </w:tabs>
        <w:ind w:left="720" w:hanging="360"/>
      </w:pPr>
      <w:rPr>
        <w:rFonts w:ascii="Times New Roman" w:hAnsi="Times New Roman" w:hint="default"/>
      </w:rPr>
    </w:lvl>
    <w:lvl w:ilvl="1" w:tplc="AE4E6B1C" w:tentative="1">
      <w:start w:val="1"/>
      <w:numFmt w:val="bullet"/>
      <w:lvlText w:val="•"/>
      <w:lvlJc w:val="left"/>
      <w:pPr>
        <w:tabs>
          <w:tab w:val="num" w:pos="1440"/>
        </w:tabs>
        <w:ind w:left="1440" w:hanging="360"/>
      </w:pPr>
      <w:rPr>
        <w:rFonts w:ascii="Times New Roman" w:hAnsi="Times New Roman" w:hint="default"/>
      </w:rPr>
    </w:lvl>
    <w:lvl w:ilvl="2" w:tplc="867CD2C0" w:tentative="1">
      <w:start w:val="1"/>
      <w:numFmt w:val="bullet"/>
      <w:lvlText w:val="•"/>
      <w:lvlJc w:val="left"/>
      <w:pPr>
        <w:tabs>
          <w:tab w:val="num" w:pos="2160"/>
        </w:tabs>
        <w:ind w:left="2160" w:hanging="360"/>
      </w:pPr>
      <w:rPr>
        <w:rFonts w:ascii="Times New Roman" w:hAnsi="Times New Roman" w:hint="default"/>
      </w:rPr>
    </w:lvl>
    <w:lvl w:ilvl="3" w:tplc="8E469992" w:tentative="1">
      <w:start w:val="1"/>
      <w:numFmt w:val="bullet"/>
      <w:lvlText w:val="•"/>
      <w:lvlJc w:val="left"/>
      <w:pPr>
        <w:tabs>
          <w:tab w:val="num" w:pos="2880"/>
        </w:tabs>
        <w:ind w:left="2880" w:hanging="360"/>
      </w:pPr>
      <w:rPr>
        <w:rFonts w:ascii="Times New Roman" w:hAnsi="Times New Roman" w:hint="default"/>
      </w:rPr>
    </w:lvl>
    <w:lvl w:ilvl="4" w:tplc="F5D6B2F0" w:tentative="1">
      <w:start w:val="1"/>
      <w:numFmt w:val="bullet"/>
      <w:lvlText w:val="•"/>
      <w:lvlJc w:val="left"/>
      <w:pPr>
        <w:tabs>
          <w:tab w:val="num" w:pos="3600"/>
        </w:tabs>
        <w:ind w:left="3600" w:hanging="360"/>
      </w:pPr>
      <w:rPr>
        <w:rFonts w:ascii="Times New Roman" w:hAnsi="Times New Roman" w:hint="default"/>
      </w:rPr>
    </w:lvl>
    <w:lvl w:ilvl="5" w:tplc="13B2DC02" w:tentative="1">
      <w:start w:val="1"/>
      <w:numFmt w:val="bullet"/>
      <w:lvlText w:val="•"/>
      <w:lvlJc w:val="left"/>
      <w:pPr>
        <w:tabs>
          <w:tab w:val="num" w:pos="4320"/>
        </w:tabs>
        <w:ind w:left="4320" w:hanging="360"/>
      </w:pPr>
      <w:rPr>
        <w:rFonts w:ascii="Times New Roman" w:hAnsi="Times New Roman" w:hint="default"/>
      </w:rPr>
    </w:lvl>
    <w:lvl w:ilvl="6" w:tplc="D310A568" w:tentative="1">
      <w:start w:val="1"/>
      <w:numFmt w:val="bullet"/>
      <w:lvlText w:val="•"/>
      <w:lvlJc w:val="left"/>
      <w:pPr>
        <w:tabs>
          <w:tab w:val="num" w:pos="5040"/>
        </w:tabs>
        <w:ind w:left="5040" w:hanging="360"/>
      </w:pPr>
      <w:rPr>
        <w:rFonts w:ascii="Times New Roman" w:hAnsi="Times New Roman" w:hint="default"/>
      </w:rPr>
    </w:lvl>
    <w:lvl w:ilvl="7" w:tplc="1362099E" w:tentative="1">
      <w:start w:val="1"/>
      <w:numFmt w:val="bullet"/>
      <w:lvlText w:val="•"/>
      <w:lvlJc w:val="left"/>
      <w:pPr>
        <w:tabs>
          <w:tab w:val="num" w:pos="5760"/>
        </w:tabs>
        <w:ind w:left="5760" w:hanging="360"/>
      </w:pPr>
      <w:rPr>
        <w:rFonts w:ascii="Times New Roman" w:hAnsi="Times New Roman" w:hint="default"/>
      </w:rPr>
    </w:lvl>
    <w:lvl w:ilvl="8" w:tplc="46FCA834"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4"/>
  </w:num>
  <w:num w:numId="3">
    <w:abstractNumId w:val="9"/>
  </w:num>
  <w:num w:numId="4">
    <w:abstractNumId w:val="7"/>
  </w:num>
  <w:num w:numId="5">
    <w:abstractNumId w:val="1"/>
  </w:num>
  <w:num w:numId="6">
    <w:abstractNumId w:val="2"/>
  </w:num>
  <w:num w:numId="7">
    <w:abstractNumId w:val="0"/>
  </w:num>
  <w:num w:numId="8">
    <w:abstractNumId w:val="5"/>
  </w:num>
  <w:num w:numId="9">
    <w:abstractNumId w:val="1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45"/>
    <w:rsid w:val="000158E2"/>
    <w:rsid w:val="000361AC"/>
    <w:rsid w:val="00067329"/>
    <w:rsid w:val="000B239C"/>
    <w:rsid w:val="00100FD6"/>
    <w:rsid w:val="00127F7A"/>
    <w:rsid w:val="00150621"/>
    <w:rsid w:val="00171504"/>
    <w:rsid w:val="00177C2E"/>
    <w:rsid w:val="001B46A3"/>
    <w:rsid w:val="001B492B"/>
    <w:rsid w:val="001B5BCF"/>
    <w:rsid w:val="001C55F0"/>
    <w:rsid w:val="001E51D0"/>
    <w:rsid w:val="001F37BD"/>
    <w:rsid w:val="00246FF4"/>
    <w:rsid w:val="00282954"/>
    <w:rsid w:val="002978CD"/>
    <w:rsid w:val="002F67AC"/>
    <w:rsid w:val="00313A5F"/>
    <w:rsid w:val="0032018B"/>
    <w:rsid w:val="00336FA4"/>
    <w:rsid w:val="0035315E"/>
    <w:rsid w:val="003837ED"/>
    <w:rsid w:val="003B51BE"/>
    <w:rsid w:val="003C2EB4"/>
    <w:rsid w:val="00441473"/>
    <w:rsid w:val="004436E1"/>
    <w:rsid w:val="0048182E"/>
    <w:rsid w:val="00481A62"/>
    <w:rsid w:val="00485D18"/>
    <w:rsid w:val="004A0047"/>
    <w:rsid w:val="005056D2"/>
    <w:rsid w:val="00532867"/>
    <w:rsid w:val="00556B35"/>
    <w:rsid w:val="005718AF"/>
    <w:rsid w:val="00573F68"/>
    <w:rsid w:val="005B68FA"/>
    <w:rsid w:val="005D5E41"/>
    <w:rsid w:val="005E240C"/>
    <w:rsid w:val="006131E3"/>
    <w:rsid w:val="00615B88"/>
    <w:rsid w:val="00617BEE"/>
    <w:rsid w:val="00666BDF"/>
    <w:rsid w:val="00690B34"/>
    <w:rsid w:val="006C1357"/>
    <w:rsid w:val="006C1DC5"/>
    <w:rsid w:val="006E4409"/>
    <w:rsid w:val="007649D6"/>
    <w:rsid w:val="007F6D72"/>
    <w:rsid w:val="00835DDE"/>
    <w:rsid w:val="00896A30"/>
    <w:rsid w:val="008E52D7"/>
    <w:rsid w:val="00902EE1"/>
    <w:rsid w:val="00903111"/>
    <w:rsid w:val="00910FB7"/>
    <w:rsid w:val="00972F75"/>
    <w:rsid w:val="009865F0"/>
    <w:rsid w:val="009F0FA1"/>
    <w:rsid w:val="00A00A60"/>
    <w:rsid w:val="00A14691"/>
    <w:rsid w:val="00A54160"/>
    <w:rsid w:val="00AE3025"/>
    <w:rsid w:val="00B13C19"/>
    <w:rsid w:val="00B45A46"/>
    <w:rsid w:val="00B53724"/>
    <w:rsid w:val="00B57070"/>
    <w:rsid w:val="00B65F97"/>
    <w:rsid w:val="00B90A45"/>
    <w:rsid w:val="00BB4772"/>
    <w:rsid w:val="00BB7DE5"/>
    <w:rsid w:val="00BE6F47"/>
    <w:rsid w:val="00C45B0A"/>
    <w:rsid w:val="00C52553"/>
    <w:rsid w:val="00C56989"/>
    <w:rsid w:val="00C865D7"/>
    <w:rsid w:val="00CA1A62"/>
    <w:rsid w:val="00CD37CE"/>
    <w:rsid w:val="00CE513B"/>
    <w:rsid w:val="00DE3424"/>
    <w:rsid w:val="00E11114"/>
    <w:rsid w:val="00E14AD9"/>
    <w:rsid w:val="00E63BE0"/>
    <w:rsid w:val="00E86D6C"/>
    <w:rsid w:val="00E90162"/>
    <w:rsid w:val="00EF5056"/>
    <w:rsid w:val="00F13FCD"/>
    <w:rsid w:val="00F36184"/>
    <w:rsid w:val="00F43D71"/>
    <w:rsid w:val="00FC18FA"/>
    <w:rsid w:val="00FF4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A403"/>
  <w15:chartTrackingRefBased/>
  <w15:docId w15:val="{A865331E-0472-43E0-9A33-A2EFF2649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424"/>
    <w:pPr>
      <w:ind w:left="720"/>
      <w:contextualSpacing/>
    </w:pPr>
  </w:style>
  <w:style w:type="table" w:styleId="TableGrid">
    <w:name w:val="Table Grid"/>
    <w:basedOn w:val="TableNormal"/>
    <w:uiPriority w:val="39"/>
    <w:rsid w:val="00532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2F75"/>
    <w:rPr>
      <w:color w:val="0563C1" w:themeColor="hyperlink"/>
      <w:u w:val="single"/>
    </w:rPr>
  </w:style>
  <w:style w:type="character" w:styleId="UnresolvedMention">
    <w:name w:val="Unresolved Mention"/>
    <w:basedOn w:val="DefaultParagraphFont"/>
    <w:uiPriority w:val="99"/>
    <w:semiHidden/>
    <w:unhideWhenUsed/>
    <w:rsid w:val="00972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8122">
      <w:bodyDiv w:val="1"/>
      <w:marLeft w:val="0"/>
      <w:marRight w:val="0"/>
      <w:marTop w:val="0"/>
      <w:marBottom w:val="0"/>
      <w:divBdr>
        <w:top w:val="none" w:sz="0" w:space="0" w:color="auto"/>
        <w:left w:val="none" w:sz="0" w:space="0" w:color="auto"/>
        <w:bottom w:val="none" w:sz="0" w:space="0" w:color="auto"/>
        <w:right w:val="none" w:sz="0" w:space="0" w:color="auto"/>
      </w:divBdr>
      <w:divsChild>
        <w:div w:id="1559584805">
          <w:marLeft w:val="547"/>
          <w:marRight w:val="0"/>
          <w:marTop w:val="0"/>
          <w:marBottom w:val="0"/>
          <w:divBdr>
            <w:top w:val="none" w:sz="0" w:space="0" w:color="auto"/>
            <w:left w:val="none" w:sz="0" w:space="0" w:color="auto"/>
            <w:bottom w:val="none" w:sz="0" w:space="0" w:color="auto"/>
            <w:right w:val="none" w:sz="0" w:space="0" w:color="auto"/>
          </w:divBdr>
        </w:div>
      </w:divsChild>
    </w:div>
    <w:div w:id="355623926">
      <w:bodyDiv w:val="1"/>
      <w:marLeft w:val="0"/>
      <w:marRight w:val="0"/>
      <w:marTop w:val="0"/>
      <w:marBottom w:val="0"/>
      <w:divBdr>
        <w:top w:val="none" w:sz="0" w:space="0" w:color="auto"/>
        <w:left w:val="none" w:sz="0" w:space="0" w:color="auto"/>
        <w:bottom w:val="none" w:sz="0" w:space="0" w:color="auto"/>
        <w:right w:val="none" w:sz="0" w:space="0" w:color="auto"/>
      </w:divBdr>
      <w:divsChild>
        <w:div w:id="1951206308">
          <w:marLeft w:val="547"/>
          <w:marRight w:val="0"/>
          <w:marTop w:val="0"/>
          <w:marBottom w:val="0"/>
          <w:divBdr>
            <w:top w:val="none" w:sz="0" w:space="0" w:color="auto"/>
            <w:left w:val="none" w:sz="0" w:space="0" w:color="auto"/>
            <w:bottom w:val="none" w:sz="0" w:space="0" w:color="auto"/>
            <w:right w:val="none" w:sz="0" w:space="0" w:color="auto"/>
          </w:divBdr>
        </w:div>
      </w:divsChild>
    </w:div>
    <w:div w:id="662394242">
      <w:bodyDiv w:val="1"/>
      <w:marLeft w:val="0"/>
      <w:marRight w:val="0"/>
      <w:marTop w:val="0"/>
      <w:marBottom w:val="0"/>
      <w:divBdr>
        <w:top w:val="none" w:sz="0" w:space="0" w:color="auto"/>
        <w:left w:val="none" w:sz="0" w:space="0" w:color="auto"/>
        <w:bottom w:val="none" w:sz="0" w:space="0" w:color="auto"/>
        <w:right w:val="none" w:sz="0" w:space="0" w:color="auto"/>
      </w:divBdr>
    </w:div>
    <w:div w:id="1660309040">
      <w:bodyDiv w:val="1"/>
      <w:marLeft w:val="0"/>
      <w:marRight w:val="0"/>
      <w:marTop w:val="0"/>
      <w:marBottom w:val="0"/>
      <w:divBdr>
        <w:top w:val="none" w:sz="0" w:space="0" w:color="auto"/>
        <w:left w:val="none" w:sz="0" w:space="0" w:color="auto"/>
        <w:bottom w:val="none" w:sz="0" w:space="0" w:color="auto"/>
        <w:right w:val="none" w:sz="0" w:space="0" w:color="auto"/>
      </w:divBdr>
      <w:divsChild>
        <w:div w:id="1038821802">
          <w:marLeft w:val="547"/>
          <w:marRight w:val="0"/>
          <w:marTop w:val="0"/>
          <w:marBottom w:val="0"/>
          <w:divBdr>
            <w:top w:val="none" w:sz="0" w:space="0" w:color="auto"/>
            <w:left w:val="none" w:sz="0" w:space="0" w:color="auto"/>
            <w:bottom w:val="none" w:sz="0" w:space="0" w:color="auto"/>
            <w:right w:val="none" w:sz="0" w:space="0" w:color="auto"/>
          </w:divBdr>
        </w:div>
      </w:divsChild>
    </w:div>
    <w:div w:id="1774126618">
      <w:bodyDiv w:val="1"/>
      <w:marLeft w:val="0"/>
      <w:marRight w:val="0"/>
      <w:marTop w:val="0"/>
      <w:marBottom w:val="0"/>
      <w:divBdr>
        <w:top w:val="none" w:sz="0" w:space="0" w:color="auto"/>
        <w:left w:val="none" w:sz="0" w:space="0" w:color="auto"/>
        <w:bottom w:val="none" w:sz="0" w:space="0" w:color="auto"/>
        <w:right w:val="none" w:sz="0" w:space="0" w:color="auto"/>
      </w:divBdr>
      <w:divsChild>
        <w:div w:id="1529183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youtu.be/f9YrJ3E30M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0m3kBEFjWR4" TargetMode="External"/><Relationship Id="rId5" Type="http://schemas.openxmlformats.org/officeDocument/2006/relationships/image" Target="media/image1.png"/><Relationship Id="rId15" Type="http://schemas.openxmlformats.org/officeDocument/2006/relationships/hyperlink" Target="https://youtu.be/93BD09TxFtk" TargetMode="Externa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youtu.be/Ud1WwnJU2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chandhini krishna</dc:creator>
  <cp:keywords/>
  <dc:description/>
  <cp:lastModifiedBy>chandhini krishna</cp:lastModifiedBy>
  <cp:revision>90</cp:revision>
  <dcterms:created xsi:type="dcterms:W3CDTF">2019-03-05T21:53:00Z</dcterms:created>
  <dcterms:modified xsi:type="dcterms:W3CDTF">2019-03-06T00:23:00Z</dcterms:modified>
</cp:coreProperties>
</file>