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646FB" w14:textId="3A4B4230" w:rsidR="006C7AAE" w:rsidRPr="00137CFB" w:rsidRDefault="00286098" w:rsidP="00137CFB">
      <w:pPr>
        <w:spacing w:after="120" w:line="240" w:lineRule="auto"/>
        <w:jc w:val="center"/>
        <w:rPr>
          <w:b/>
          <w:bCs/>
        </w:rPr>
      </w:pPr>
      <w:r w:rsidRPr="00137CFB">
        <w:rPr>
          <w:b/>
          <w:bCs/>
        </w:rPr>
        <w:t>CỘNG HÒA XÃ HỘI CHỦ NGHĨA VIỆT NAM</w:t>
      </w:r>
    </w:p>
    <w:p w14:paraId="361A3D28" w14:textId="390BB835" w:rsidR="00286098" w:rsidRPr="00137CFB" w:rsidRDefault="00286098" w:rsidP="00137CFB">
      <w:pPr>
        <w:spacing w:after="0" w:line="240" w:lineRule="auto"/>
        <w:jc w:val="center"/>
        <w:rPr>
          <w:b/>
          <w:bCs/>
        </w:rPr>
      </w:pPr>
      <w:r w:rsidRPr="00137CFB">
        <w:rPr>
          <w:b/>
          <w:bCs/>
        </w:rPr>
        <w:t>Đ</w:t>
      </w:r>
      <w:r w:rsidR="00137CFB" w:rsidRPr="00137CFB">
        <w:rPr>
          <w:b/>
          <w:bCs/>
        </w:rPr>
        <w:t>ộ</w:t>
      </w:r>
      <w:r w:rsidRPr="00137CFB">
        <w:rPr>
          <w:b/>
          <w:bCs/>
        </w:rPr>
        <w:t>c lập – Tự do – Hạnh phúc</w:t>
      </w:r>
    </w:p>
    <w:p w14:paraId="00F12FDF" w14:textId="293836AD" w:rsidR="00286098" w:rsidRDefault="00286098" w:rsidP="00137CFB">
      <w:pPr>
        <w:spacing w:after="0" w:line="240" w:lineRule="auto"/>
        <w:jc w:val="center"/>
      </w:pPr>
      <w:r>
        <w:t>-----------</w:t>
      </w:r>
      <w:r w:rsidR="00137CFB">
        <w:t>-------------</w:t>
      </w:r>
    </w:p>
    <w:p w14:paraId="4DF9AC49" w14:textId="60ADE88E" w:rsidR="00286098" w:rsidRPr="00137CFB" w:rsidRDefault="00286098" w:rsidP="00137CFB">
      <w:pPr>
        <w:spacing w:before="240" w:after="0" w:line="240" w:lineRule="auto"/>
        <w:jc w:val="center"/>
        <w:rPr>
          <w:b/>
          <w:bCs/>
          <w:sz w:val="28"/>
          <w:szCs w:val="28"/>
        </w:rPr>
      </w:pPr>
      <w:r w:rsidRPr="00137CFB">
        <w:rPr>
          <w:b/>
          <w:bCs/>
          <w:sz w:val="28"/>
          <w:szCs w:val="28"/>
        </w:rPr>
        <w:t>HỢP ĐỒNG KINH TẾ</w:t>
      </w:r>
    </w:p>
    <w:p w14:paraId="0ABF6C5A" w14:textId="5E7D9238" w:rsidR="00286098" w:rsidRPr="00137CFB" w:rsidRDefault="00286098" w:rsidP="00137CFB">
      <w:pPr>
        <w:spacing w:after="0" w:line="240" w:lineRule="auto"/>
        <w:jc w:val="center"/>
        <w:rPr>
          <w:szCs w:val="26"/>
        </w:rPr>
      </w:pPr>
      <w:r w:rsidRPr="00137CFB">
        <w:rPr>
          <w:szCs w:val="26"/>
        </w:rPr>
        <w:t>Số: {hd_so}</w:t>
      </w:r>
    </w:p>
    <w:p w14:paraId="125F47F6" w14:textId="77777777" w:rsidR="00137CFB" w:rsidRDefault="00137CFB" w:rsidP="00137CFB">
      <w:pPr>
        <w:spacing w:after="0" w:line="240" w:lineRule="auto"/>
        <w:jc w:val="center"/>
      </w:pPr>
    </w:p>
    <w:p w14:paraId="6589406D" w14:textId="33A639AB" w:rsidR="00286098" w:rsidRPr="005152CA" w:rsidRDefault="00286098" w:rsidP="005152CA">
      <w:pPr>
        <w:spacing w:after="120" w:line="240" w:lineRule="auto"/>
        <w:rPr>
          <w:szCs w:val="26"/>
        </w:rPr>
      </w:pPr>
      <w:r w:rsidRPr="005152CA">
        <w:rPr>
          <w:szCs w:val="26"/>
        </w:rPr>
        <w:t>- Căn cứ Bộ luật thương mại đã được Quốc Hội nước Cộng hòa xã hội chủ nghĩa Việt Nam thông qua ngày 14 tháng 6 năm 2005;</w:t>
      </w:r>
    </w:p>
    <w:p w14:paraId="0AFF23CD" w14:textId="229B1E8A" w:rsidR="00286098" w:rsidRPr="005152CA" w:rsidRDefault="00286098" w:rsidP="005152CA">
      <w:pPr>
        <w:spacing w:after="120" w:line="240" w:lineRule="auto"/>
        <w:rPr>
          <w:szCs w:val="26"/>
        </w:rPr>
      </w:pPr>
      <w:r w:rsidRPr="005152CA">
        <w:rPr>
          <w:szCs w:val="26"/>
        </w:rPr>
        <w:t>- Căn cứ vào nhu cầu và khả năng của các bên.</w:t>
      </w:r>
    </w:p>
    <w:p w14:paraId="33EF5C71" w14:textId="22596D32" w:rsidR="00286098" w:rsidRPr="005152CA" w:rsidRDefault="00286098" w:rsidP="004C5E05">
      <w:pPr>
        <w:spacing w:before="240" w:after="240" w:line="240" w:lineRule="auto"/>
        <w:ind w:left="284"/>
        <w:rPr>
          <w:szCs w:val="26"/>
        </w:rPr>
      </w:pPr>
      <w:r w:rsidRPr="005152CA">
        <w:rPr>
          <w:szCs w:val="26"/>
        </w:rPr>
        <w:t>Hôm nay, ngày {ngay_ct}</w:t>
      </w:r>
      <w:r w:rsidR="00D205C6" w:rsidRPr="005152CA">
        <w:rPr>
          <w:szCs w:val="26"/>
        </w:rPr>
        <w:t xml:space="preserve"> tại nhà máy {com_address} chúng tôi gồm có:</w:t>
      </w:r>
    </w:p>
    <w:p w14:paraId="5BBED3A1" w14:textId="088B7A1D" w:rsidR="00D205C6" w:rsidRPr="005152CA" w:rsidRDefault="00D205C6" w:rsidP="004C5E05">
      <w:pPr>
        <w:spacing w:before="240" w:after="0"/>
        <w:rPr>
          <w:b/>
          <w:bCs/>
          <w:szCs w:val="26"/>
        </w:rPr>
      </w:pPr>
      <w:r w:rsidRPr="005152CA">
        <w:rPr>
          <w:b/>
          <w:bCs/>
          <w:szCs w:val="26"/>
        </w:rPr>
        <w:t>BÊN A (BÊN MUA): {com_address}</w:t>
      </w:r>
    </w:p>
    <w:p w14:paraId="69D872B0" w14:textId="17D1B309" w:rsidR="00D205C6" w:rsidRPr="004C5E05" w:rsidRDefault="00D205C6" w:rsidP="004C5E05">
      <w:pPr>
        <w:spacing w:after="120" w:line="240" w:lineRule="auto"/>
        <w:ind w:left="284"/>
        <w:rPr>
          <w:sz w:val="24"/>
          <w:szCs w:val="24"/>
        </w:rPr>
      </w:pPr>
      <w:r w:rsidRPr="004C5E05">
        <w:rPr>
          <w:b/>
          <w:bCs/>
          <w:sz w:val="24"/>
          <w:szCs w:val="24"/>
        </w:rPr>
        <w:t>Địa chỉ</w:t>
      </w:r>
      <w:r w:rsidR="00C540C3" w:rsidRPr="004C5E05">
        <w:rPr>
          <w:sz w:val="24"/>
          <w:szCs w:val="24"/>
        </w:rPr>
        <w:tab/>
      </w:r>
      <w:r w:rsidR="00C540C3" w:rsidRPr="004C5E05">
        <w:rPr>
          <w:sz w:val="24"/>
          <w:szCs w:val="24"/>
        </w:rPr>
        <w:tab/>
        <w:t xml:space="preserve"> </w:t>
      </w:r>
      <w:r w:rsidRPr="004C5E05">
        <w:rPr>
          <w:sz w:val="24"/>
          <w:szCs w:val="24"/>
        </w:rPr>
        <w:t>: {</w:t>
      </w:r>
      <w:r w:rsidR="003976E3">
        <w:rPr>
          <w:sz w:val="24"/>
          <w:szCs w:val="24"/>
        </w:rPr>
        <w:t>dc_kh</w:t>
      </w:r>
      <w:r w:rsidRPr="004C5E05">
        <w:rPr>
          <w:sz w:val="24"/>
          <w:szCs w:val="24"/>
        </w:rPr>
        <w:t>}</w:t>
      </w:r>
    </w:p>
    <w:p w14:paraId="36D6F4B7" w14:textId="78D3CF86" w:rsidR="00D205C6" w:rsidRPr="004C5E05" w:rsidRDefault="00D205C6" w:rsidP="004C5E05">
      <w:pPr>
        <w:spacing w:after="120" w:line="240" w:lineRule="auto"/>
        <w:ind w:left="284"/>
        <w:rPr>
          <w:sz w:val="24"/>
          <w:szCs w:val="24"/>
        </w:rPr>
      </w:pPr>
      <w:r w:rsidRPr="004C5E05">
        <w:rPr>
          <w:b/>
          <w:bCs/>
          <w:sz w:val="24"/>
          <w:szCs w:val="24"/>
        </w:rPr>
        <w:t>Điện thoai</w:t>
      </w:r>
      <w:r w:rsidR="00C540C3" w:rsidRPr="004C5E05">
        <w:rPr>
          <w:sz w:val="24"/>
          <w:szCs w:val="24"/>
        </w:rPr>
        <w:tab/>
      </w:r>
      <w:r w:rsidR="00C540C3" w:rsidRPr="004C5E05">
        <w:rPr>
          <w:sz w:val="24"/>
          <w:szCs w:val="24"/>
        </w:rPr>
        <w:tab/>
        <w:t xml:space="preserve"> </w:t>
      </w:r>
      <w:r w:rsidRPr="004C5E05">
        <w:rPr>
          <w:sz w:val="24"/>
          <w:szCs w:val="24"/>
        </w:rPr>
        <w:t>: {</w:t>
      </w:r>
      <w:r w:rsidR="003976E3">
        <w:rPr>
          <w:sz w:val="24"/>
          <w:szCs w:val="24"/>
        </w:rPr>
        <w:t>dt_kh</w:t>
      </w:r>
      <w:r w:rsidRPr="004C5E05">
        <w:rPr>
          <w:sz w:val="24"/>
          <w:szCs w:val="24"/>
        </w:rPr>
        <w:t>}</w:t>
      </w:r>
      <w:r w:rsidR="00CA2723" w:rsidRPr="004C5E05">
        <w:rPr>
          <w:sz w:val="24"/>
          <w:szCs w:val="24"/>
        </w:rPr>
        <w:tab/>
      </w:r>
      <w:r w:rsidR="00CA2723" w:rsidRPr="004C5E05">
        <w:rPr>
          <w:sz w:val="24"/>
          <w:szCs w:val="24"/>
        </w:rPr>
        <w:tab/>
      </w:r>
      <w:r w:rsidR="00CA2723" w:rsidRPr="004C5E05">
        <w:rPr>
          <w:sz w:val="24"/>
          <w:szCs w:val="24"/>
        </w:rPr>
        <w:tab/>
      </w:r>
      <w:r w:rsidR="00CA2723" w:rsidRPr="004C5E05">
        <w:rPr>
          <w:sz w:val="24"/>
          <w:szCs w:val="24"/>
        </w:rPr>
        <w:tab/>
      </w:r>
      <w:r w:rsidR="00CA2723" w:rsidRPr="004C5E05">
        <w:rPr>
          <w:b/>
          <w:bCs/>
          <w:sz w:val="24"/>
          <w:szCs w:val="24"/>
        </w:rPr>
        <w:t>Fax</w:t>
      </w:r>
      <w:r w:rsidR="00CA2723" w:rsidRPr="004C5E05">
        <w:rPr>
          <w:sz w:val="24"/>
          <w:szCs w:val="24"/>
        </w:rPr>
        <w:t>: {</w:t>
      </w:r>
      <w:r w:rsidR="003976E3">
        <w:rPr>
          <w:sz w:val="24"/>
          <w:szCs w:val="24"/>
        </w:rPr>
        <w:t>fax_kh</w:t>
      </w:r>
      <w:r w:rsidR="00CA2723" w:rsidRPr="004C5E05">
        <w:rPr>
          <w:sz w:val="24"/>
          <w:szCs w:val="24"/>
        </w:rPr>
        <w:t>}</w:t>
      </w:r>
    </w:p>
    <w:p w14:paraId="12DAED8E" w14:textId="70CD3C57" w:rsidR="00D205C6" w:rsidRPr="004C5E05" w:rsidRDefault="00D205C6" w:rsidP="004C5E05">
      <w:pPr>
        <w:spacing w:after="120" w:line="240" w:lineRule="auto"/>
        <w:ind w:left="284"/>
        <w:rPr>
          <w:sz w:val="24"/>
          <w:szCs w:val="24"/>
        </w:rPr>
      </w:pPr>
      <w:r w:rsidRPr="004C5E05">
        <w:rPr>
          <w:b/>
          <w:bCs/>
          <w:sz w:val="24"/>
          <w:szCs w:val="24"/>
        </w:rPr>
        <w:t>Mã số thuế</w:t>
      </w:r>
      <w:r w:rsidR="00C540C3" w:rsidRPr="004C5E05">
        <w:rPr>
          <w:b/>
          <w:bCs/>
          <w:sz w:val="24"/>
          <w:szCs w:val="24"/>
        </w:rPr>
        <w:tab/>
      </w:r>
      <w:r w:rsidR="00C540C3" w:rsidRPr="004C5E05">
        <w:rPr>
          <w:sz w:val="24"/>
          <w:szCs w:val="24"/>
        </w:rPr>
        <w:tab/>
        <w:t xml:space="preserve"> : </w:t>
      </w:r>
      <w:r w:rsidRPr="004C5E05">
        <w:rPr>
          <w:sz w:val="24"/>
          <w:szCs w:val="24"/>
        </w:rPr>
        <w:t>{</w:t>
      </w:r>
      <w:r w:rsidR="003976E3">
        <w:rPr>
          <w:sz w:val="24"/>
          <w:szCs w:val="24"/>
        </w:rPr>
        <w:t>mst_kh</w:t>
      </w:r>
      <w:r w:rsidRPr="004C5E05">
        <w:rPr>
          <w:sz w:val="24"/>
          <w:szCs w:val="24"/>
        </w:rPr>
        <w:t>}</w:t>
      </w:r>
    </w:p>
    <w:p w14:paraId="5C688039" w14:textId="3302CDD9" w:rsidR="00D205C6" w:rsidRPr="004C5E05" w:rsidRDefault="00D205C6" w:rsidP="004C5E05">
      <w:pPr>
        <w:spacing w:after="120" w:line="240" w:lineRule="auto"/>
        <w:ind w:left="284"/>
        <w:rPr>
          <w:sz w:val="24"/>
          <w:szCs w:val="24"/>
        </w:rPr>
      </w:pPr>
      <w:r w:rsidRPr="004C5E05">
        <w:rPr>
          <w:b/>
          <w:bCs/>
          <w:sz w:val="24"/>
          <w:szCs w:val="24"/>
        </w:rPr>
        <w:t>Số tài khoản</w:t>
      </w:r>
      <w:r w:rsidR="00C540C3" w:rsidRPr="004C5E05">
        <w:rPr>
          <w:sz w:val="24"/>
          <w:szCs w:val="24"/>
        </w:rPr>
        <w:tab/>
      </w:r>
      <w:r w:rsidR="00EA30B8">
        <w:rPr>
          <w:sz w:val="24"/>
          <w:szCs w:val="24"/>
        </w:rPr>
        <w:t xml:space="preserve"> </w:t>
      </w:r>
      <w:r w:rsidRPr="004C5E05">
        <w:rPr>
          <w:sz w:val="24"/>
          <w:szCs w:val="24"/>
        </w:rPr>
        <w:t>:</w:t>
      </w:r>
      <w:r w:rsidR="00CA2723" w:rsidRPr="004C5E05">
        <w:rPr>
          <w:sz w:val="24"/>
          <w:szCs w:val="24"/>
        </w:rPr>
        <w:t xml:space="preserve"> {</w:t>
      </w:r>
      <w:r w:rsidR="003976E3">
        <w:rPr>
          <w:sz w:val="24"/>
          <w:szCs w:val="24"/>
        </w:rPr>
        <w:t>stk_kh</w:t>
      </w:r>
      <w:r w:rsidR="00CA2723" w:rsidRPr="004C5E05">
        <w:rPr>
          <w:sz w:val="24"/>
          <w:szCs w:val="24"/>
        </w:rPr>
        <w:t>}</w:t>
      </w:r>
    </w:p>
    <w:p w14:paraId="74AB2271" w14:textId="061CA4FE" w:rsidR="00CA2723" w:rsidRPr="004C5E05" w:rsidRDefault="00CA2723" w:rsidP="004C5E05">
      <w:pPr>
        <w:spacing w:after="120" w:line="240" w:lineRule="auto"/>
        <w:ind w:left="284"/>
        <w:rPr>
          <w:sz w:val="24"/>
          <w:szCs w:val="24"/>
        </w:rPr>
      </w:pPr>
      <w:r w:rsidRPr="004C5E05">
        <w:rPr>
          <w:b/>
          <w:bCs/>
          <w:sz w:val="24"/>
          <w:szCs w:val="24"/>
        </w:rPr>
        <w:t>Mở tại</w:t>
      </w:r>
      <w:r w:rsidR="00C540C3" w:rsidRPr="004C5E05">
        <w:rPr>
          <w:sz w:val="24"/>
          <w:szCs w:val="24"/>
        </w:rPr>
        <w:tab/>
      </w:r>
      <w:r w:rsidR="00C540C3" w:rsidRPr="004C5E05">
        <w:rPr>
          <w:sz w:val="24"/>
          <w:szCs w:val="24"/>
        </w:rPr>
        <w:tab/>
      </w:r>
      <w:r w:rsidR="00EA30B8">
        <w:rPr>
          <w:sz w:val="24"/>
          <w:szCs w:val="24"/>
        </w:rPr>
        <w:t xml:space="preserve"> </w:t>
      </w:r>
      <w:r w:rsidRPr="004C5E05">
        <w:rPr>
          <w:sz w:val="24"/>
          <w:szCs w:val="24"/>
        </w:rPr>
        <w:t>: {</w:t>
      </w:r>
      <w:r w:rsidR="003976E3">
        <w:rPr>
          <w:sz w:val="24"/>
          <w:szCs w:val="24"/>
        </w:rPr>
        <w:t>ten_nh_kh</w:t>
      </w:r>
      <w:r w:rsidRPr="004C5E05">
        <w:rPr>
          <w:sz w:val="24"/>
          <w:szCs w:val="24"/>
        </w:rPr>
        <w:t>}</w:t>
      </w:r>
    </w:p>
    <w:p w14:paraId="49E4CA70" w14:textId="6B7168FF" w:rsidR="00CA2723" w:rsidRPr="004C5E05" w:rsidRDefault="00CA2723" w:rsidP="004C5E05">
      <w:pPr>
        <w:spacing w:after="120" w:line="240" w:lineRule="auto"/>
        <w:ind w:left="284"/>
        <w:rPr>
          <w:sz w:val="24"/>
          <w:szCs w:val="24"/>
        </w:rPr>
      </w:pPr>
      <w:r w:rsidRPr="004C5E05">
        <w:rPr>
          <w:b/>
          <w:bCs/>
          <w:sz w:val="24"/>
          <w:szCs w:val="24"/>
        </w:rPr>
        <w:t>Đại diện</w:t>
      </w:r>
      <w:r w:rsidR="00C540C3" w:rsidRPr="004C5E05">
        <w:rPr>
          <w:sz w:val="24"/>
          <w:szCs w:val="24"/>
        </w:rPr>
        <w:tab/>
      </w:r>
      <w:r w:rsidR="00C540C3" w:rsidRPr="004C5E05">
        <w:rPr>
          <w:sz w:val="24"/>
          <w:szCs w:val="24"/>
        </w:rPr>
        <w:tab/>
        <w:t xml:space="preserve"> </w:t>
      </w:r>
      <w:r w:rsidRPr="004C5E05">
        <w:rPr>
          <w:sz w:val="24"/>
          <w:szCs w:val="24"/>
        </w:rPr>
        <w:t xml:space="preserve">: </w:t>
      </w:r>
      <w:r w:rsidR="003976E3">
        <w:rPr>
          <w:sz w:val="24"/>
          <w:szCs w:val="24"/>
        </w:rPr>
        <w:t>{dai_dien}</w:t>
      </w:r>
      <w:r w:rsidRPr="004C5E05">
        <w:rPr>
          <w:sz w:val="24"/>
          <w:szCs w:val="24"/>
        </w:rPr>
        <w:tab/>
      </w:r>
      <w:r w:rsidRPr="004C5E05">
        <w:rPr>
          <w:sz w:val="24"/>
          <w:szCs w:val="24"/>
        </w:rPr>
        <w:tab/>
      </w:r>
      <w:r w:rsidRPr="004C5E05">
        <w:rPr>
          <w:sz w:val="24"/>
          <w:szCs w:val="24"/>
        </w:rPr>
        <w:tab/>
      </w:r>
      <w:r w:rsidR="00EA30B8">
        <w:rPr>
          <w:sz w:val="24"/>
          <w:szCs w:val="24"/>
        </w:rPr>
        <w:tab/>
      </w:r>
      <w:r w:rsidRPr="004C5E05">
        <w:rPr>
          <w:b/>
          <w:bCs/>
          <w:sz w:val="24"/>
          <w:szCs w:val="24"/>
        </w:rPr>
        <w:t>Chức vụ</w:t>
      </w:r>
      <w:r w:rsidRPr="004C5E05">
        <w:rPr>
          <w:sz w:val="24"/>
          <w:szCs w:val="24"/>
        </w:rPr>
        <w:t xml:space="preserve">: </w:t>
      </w:r>
      <w:r w:rsidR="003976E3">
        <w:rPr>
          <w:sz w:val="24"/>
          <w:szCs w:val="24"/>
        </w:rPr>
        <w:t>{chuc_vu}</w:t>
      </w:r>
    </w:p>
    <w:p w14:paraId="2BB81788" w14:textId="5ABD0C7F" w:rsidR="00CA2723" w:rsidRPr="005152CA" w:rsidRDefault="00CA2723" w:rsidP="004C5E05">
      <w:pPr>
        <w:spacing w:before="240" w:after="0"/>
        <w:rPr>
          <w:b/>
          <w:bCs/>
          <w:szCs w:val="26"/>
        </w:rPr>
      </w:pPr>
      <w:r w:rsidRPr="005152CA">
        <w:rPr>
          <w:b/>
          <w:bCs/>
          <w:szCs w:val="26"/>
        </w:rPr>
        <w:t>BÊN B (BÊN BÁN): {com_address}</w:t>
      </w:r>
    </w:p>
    <w:p w14:paraId="03FF312C" w14:textId="77777777" w:rsidR="00C540C3" w:rsidRPr="004C5E05" w:rsidRDefault="00C540C3" w:rsidP="004C5E05">
      <w:pPr>
        <w:spacing w:after="120" w:line="240" w:lineRule="auto"/>
        <w:ind w:left="284"/>
        <w:rPr>
          <w:sz w:val="24"/>
          <w:szCs w:val="24"/>
        </w:rPr>
      </w:pPr>
      <w:r w:rsidRPr="004C5E05">
        <w:rPr>
          <w:b/>
          <w:bCs/>
          <w:sz w:val="24"/>
          <w:szCs w:val="24"/>
        </w:rPr>
        <w:t>Địa chỉ</w:t>
      </w:r>
      <w:r w:rsidRPr="004C5E05">
        <w:rPr>
          <w:sz w:val="24"/>
          <w:szCs w:val="24"/>
        </w:rPr>
        <w:tab/>
      </w:r>
      <w:r w:rsidRPr="004C5E05">
        <w:rPr>
          <w:sz w:val="24"/>
          <w:szCs w:val="24"/>
        </w:rPr>
        <w:tab/>
        <w:t xml:space="preserve"> : {com_address}</w:t>
      </w:r>
    </w:p>
    <w:p w14:paraId="700E21D3" w14:textId="77777777" w:rsidR="00C540C3" w:rsidRPr="004C5E05" w:rsidRDefault="00C540C3" w:rsidP="004C5E05">
      <w:pPr>
        <w:spacing w:after="120" w:line="240" w:lineRule="auto"/>
        <w:ind w:left="284"/>
        <w:rPr>
          <w:sz w:val="24"/>
          <w:szCs w:val="24"/>
        </w:rPr>
      </w:pPr>
      <w:r w:rsidRPr="004C5E05">
        <w:rPr>
          <w:b/>
          <w:bCs/>
          <w:sz w:val="24"/>
          <w:szCs w:val="24"/>
        </w:rPr>
        <w:t>Điện thoai</w:t>
      </w:r>
      <w:r w:rsidRPr="004C5E05">
        <w:rPr>
          <w:sz w:val="24"/>
          <w:szCs w:val="24"/>
        </w:rPr>
        <w:tab/>
      </w:r>
      <w:r w:rsidRPr="004C5E05">
        <w:rPr>
          <w:sz w:val="24"/>
          <w:szCs w:val="24"/>
        </w:rPr>
        <w:tab/>
        <w:t xml:space="preserve"> : {com_phone}</w:t>
      </w:r>
      <w:r w:rsidRPr="004C5E05">
        <w:rPr>
          <w:sz w:val="24"/>
          <w:szCs w:val="24"/>
        </w:rPr>
        <w:tab/>
      </w:r>
      <w:r w:rsidRPr="004C5E05">
        <w:rPr>
          <w:sz w:val="24"/>
          <w:szCs w:val="24"/>
        </w:rPr>
        <w:tab/>
      </w:r>
      <w:r w:rsidRPr="004C5E05">
        <w:rPr>
          <w:sz w:val="24"/>
          <w:szCs w:val="24"/>
        </w:rPr>
        <w:tab/>
      </w:r>
      <w:r w:rsidRPr="004C5E05">
        <w:rPr>
          <w:sz w:val="24"/>
          <w:szCs w:val="24"/>
        </w:rPr>
        <w:tab/>
      </w:r>
      <w:r w:rsidRPr="004C5E05">
        <w:rPr>
          <w:b/>
          <w:bCs/>
          <w:sz w:val="24"/>
          <w:szCs w:val="24"/>
        </w:rPr>
        <w:t>Fax</w:t>
      </w:r>
      <w:r w:rsidRPr="004C5E05">
        <w:rPr>
          <w:sz w:val="24"/>
          <w:szCs w:val="24"/>
        </w:rPr>
        <w:t>: {com_fax}</w:t>
      </w:r>
    </w:p>
    <w:p w14:paraId="6934885F" w14:textId="5913F566" w:rsidR="00C540C3" w:rsidRPr="004C5E05" w:rsidRDefault="00C540C3" w:rsidP="004C5E05">
      <w:pPr>
        <w:spacing w:after="120" w:line="240" w:lineRule="auto"/>
        <w:ind w:left="284"/>
        <w:rPr>
          <w:sz w:val="24"/>
          <w:szCs w:val="24"/>
        </w:rPr>
      </w:pPr>
      <w:r w:rsidRPr="004C5E05">
        <w:rPr>
          <w:b/>
          <w:bCs/>
          <w:sz w:val="24"/>
          <w:szCs w:val="24"/>
        </w:rPr>
        <w:t>Mã số thuế”</w:t>
      </w:r>
      <w:r w:rsidRPr="004C5E05">
        <w:rPr>
          <w:sz w:val="24"/>
          <w:szCs w:val="24"/>
        </w:rPr>
        <w:t xml:space="preserve"> </w:t>
      </w:r>
      <w:r w:rsidRPr="004C5E05">
        <w:rPr>
          <w:sz w:val="24"/>
          <w:szCs w:val="24"/>
        </w:rPr>
        <w:tab/>
        <w:t xml:space="preserve"> : {com_tax}</w:t>
      </w:r>
    </w:p>
    <w:p w14:paraId="1F6093EF" w14:textId="5177A3FD" w:rsidR="00C540C3" w:rsidRPr="004C5E05" w:rsidRDefault="00C540C3" w:rsidP="004C5E05">
      <w:pPr>
        <w:spacing w:after="120" w:line="240" w:lineRule="auto"/>
        <w:ind w:left="284"/>
        <w:rPr>
          <w:sz w:val="24"/>
          <w:szCs w:val="24"/>
        </w:rPr>
      </w:pPr>
      <w:r w:rsidRPr="004C5E05">
        <w:rPr>
          <w:b/>
          <w:bCs/>
          <w:sz w:val="24"/>
          <w:szCs w:val="24"/>
        </w:rPr>
        <w:t>Số tài khoản</w:t>
      </w:r>
      <w:r w:rsidRPr="004C5E05">
        <w:rPr>
          <w:b/>
          <w:bCs/>
          <w:sz w:val="24"/>
          <w:szCs w:val="24"/>
        </w:rPr>
        <w:tab/>
      </w:r>
      <w:r w:rsidR="00B51940">
        <w:rPr>
          <w:sz w:val="24"/>
          <w:szCs w:val="24"/>
        </w:rPr>
        <w:t xml:space="preserve"> </w:t>
      </w:r>
      <w:r w:rsidRPr="004C5E05">
        <w:rPr>
          <w:sz w:val="24"/>
          <w:szCs w:val="24"/>
        </w:rPr>
        <w:t xml:space="preserve">: </w:t>
      </w:r>
      <w:r w:rsidRPr="004C5E05">
        <w:rPr>
          <w:color w:val="FF0000"/>
          <w:sz w:val="24"/>
          <w:szCs w:val="24"/>
        </w:rPr>
        <w:t>{com_stk}</w:t>
      </w:r>
    </w:p>
    <w:p w14:paraId="5717EF1F" w14:textId="7A5F7C08" w:rsidR="00C540C3" w:rsidRPr="004C5E05" w:rsidRDefault="00C540C3" w:rsidP="004C5E05">
      <w:pPr>
        <w:spacing w:after="120" w:line="240" w:lineRule="auto"/>
        <w:ind w:left="284"/>
        <w:rPr>
          <w:sz w:val="24"/>
          <w:szCs w:val="24"/>
        </w:rPr>
      </w:pPr>
      <w:r w:rsidRPr="004C5E05">
        <w:rPr>
          <w:b/>
          <w:bCs/>
          <w:sz w:val="24"/>
          <w:szCs w:val="24"/>
        </w:rPr>
        <w:t>Mở tại</w:t>
      </w:r>
      <w:r w:rsidRPr="004C5E05">
        <w:rPr>
          <w:b/>
          <w:bCs/>
          <w:sz w:val="24"/>
          <w:szCs w:val="24"/>
        </w:rPr>
        <w:tab/>
      </w:r>
      <w:r w:rsidRPr="004C5E05">
        <w:rPr>
          <w:sz w:val="24"/>
          <w:szCs w:val="24"/>
        </w:rPr>
        <w:tab/>
        <w:t xml:space="preserve"> : </w:t>
      </w:r>
      <w:r w:rsidRPr="004C5E05">
        <w:rPr>
          <w:color w:val="FF0000"/>
          <w:sz w:val="24"/>
          <w:szCs w:val="24"/>
        </w:rPr>
        <w:t>{com_tnh}</w:t>
      </w:r>
    </w:p>
    <w:p w14:paraId="4C3D540C" w14:textId="11CE385D" w:rsidR="00C540C3" w:rsidRPr="004C5E05" w:rsidRDefault="00C540C3" w:rsidP="004C5E05">
      <w:pPr>
        <w:spacing w:after="120" w:line="240" w:lineRule="auto"/>
        <w:ind w:left="284"/>
        <w:rPr>
          <w:sz w:val="24"/>
          <w:szCs w:val="24"/>
        </w:rPr>
      </w:pPr>
      <w:r w:rsidRPr="004C5E05">
        <w:rPr>
          <w:b/>
          <w:bCs/>
          <w:sz w:val="24"/>
          <w:szCs w:val="24"/>
        </w:rPr>
        <w:t>Đại diện</w:t>
      </w:r>
      <w:r w:rsidRPr="004C5E05">
        <w:rPr>
          <w:sz w:val="24"/>
          <w:szCs w:val="24"/>
        </w:rPr>
        <w:tab/>
      </w:r>
      <w:r w:rsidRPr="004C5E05">
        <w:rPr>
          <w:sz w:val="24"/>
          <w:szCs w:val="24"/>
        </w:rPr>
        <w:tab/>
        <w:t xml:space="preserve"> : </w:t>
      </w:r>
      <w:r w:rsidR="003976E3">
        <w:rPr>
          <w:sz w:val="24"/>
          <w:szCs w:val="24"/>
        </w:rPr>
        <w:t>{dai_dien_cty}</w:t>
      </w:r>
      <w:r w:rsidRPr="004C5E05">
        <w:rPr>
          <w:sz w:val="24"/>
          <w:szCs w:val="24"/>
        </w:rPr>
        <w:tab/>
      </w:r>
      <w:r w:rsidRPr="004C5E05">
        <w:rPr>
          <w:sz w:val="24"/>
          <w:szCs w:val="24"/>
        </w:rPr>
        <w:tab/>
      </w:r>
      <w:r w:rsidRPr="004C5E05">
        <w:rPr>
          <w:sz w:val="24"/>
          <w:szCs w:val="24"/>
        </w:rPr>
        <w:tab/>
      </w:r>
      <w:r w:rsidR="003976E3">
        <w:rPr>
          <w:sz w:val="24"/>
          <w:szCs w:val="24"/>
        </w:rPr>
        <w:tab/>
      </w:r>
      <w:r w:rsidRPr="004C5E05">
        <w:rPr>
          <w:b/>
          <w:bCs/>
          <w:sz w:val="24"/>
          <w:szCs w:val="24"/>
        </w:rPr>
        <w:t>Chức vụ</w:t>
      </w:r>
      <w:r w:rsidRPr="004C5E05">
        <w:rPr>
          <w:sz w:val="24"/>
          <w:szCs w:val="24"/>
        </w:rPr>
        <w:t xml:space="preserve">: </w:t>
      </w:r>
      <w:r w:rsidR="003976E3">
        <w:rPr>
          <w:sz w:val="24"/>
          <w:szCs w:val="24"/>
        </w:rPr>
        <w:t>{chuc_vu_cty}</w:t>
      </w:r>
    </w:p>
    <w:p w14:paraId="6B3F4B1A" w14:textId="77777777" w:rsidR="004C5E05" w:rsidRPr="005152CA" w:rsidRDefault="004C5E05" w:rsidP="004C5E05">
      <w:pPr>
        <w:spacing w:after="120" w:line="240" w:lineRule="auto"/>
        <w:ind w:left="284"/>
        <w:rPr>
          <w:szCs w:val="26"/>
        </w:rPr>
      </w:pPr>
    </w:p>
    <w:p w14:paraId="7643884F" w14:textId="64B38D72" w:rsidR="00CA2723" w:rsidRPr="004C5E05" w:rsidRDefault="00CA2723" w:rsidP="004C5E05">
      <w:pPr>
        <w:spacing w:after="240" w:line="240" w:lineRule="auto"/>
        <w:ind w:left="284"/>
        <w:rPr>
          <w:b/>
          <w:bCs/>
          <w:sz w:val="24"/>
          <w:szCs w:val="24"/>
        </w:rPr>
      </w:pPr>
      <w:r w:rsidRPr="004C5E05">
        <w:rPr>
          <w:b/>
          <w:bCs/>
          <w:sz w:val="24"/>
          <w:szCs w:val="24"/>
        </w:rPr>
        <w:t>Hai bên cùng bàn bạc thống nhất ký Hợp đồng Kinh tế với nội dung sau:</w:t>
      </w:r>
    </w:p>
    <w:p w14:paraId="57462A20" w14:textId="53AF9091" w:rsidR="00CA2723" w:rsidRPr="004C5E05" w:rsidRDefault="00CA2723" w:rsidP="004C5E05">
      <w:pPr>
        <w:spacing w:line="240" w:lineRule="auto"/>
        <w:rPr>
          <w:b/>
          <w:bCs/>
          <w:szCs w:val="26"/>
        </w:rPr>
      </w:pPr>
      <w:r w:rsidRPr="004C5E05">
        <w:rPr>
          <w:b/>
          <w:bCs/>
          <w:szCs w:val="26"/>
        </w:rPr>
        <w:t>ĐIỀU 1: NỘI DUNG HỢP ĐỒNG</w:t>
      </w:r>
    </w:p>
    <w:p w14:paraId="686D826B" w14:textId="4A62C340" w:rsidR="00CA2723" w:rsidRPr="004C5E05" w:rsidRDefault="00CA2723" w:rsidP="004C5E05">
      <w:pPr>
        <w:spacing w:after="240" w:line="240" w:lineRule="auto"/>
        <w:rPr>
          <w:sz w:val="24"/>
          <w:szCs w:val="24"/>
        </w:rPr>
      </w:pPr>
      <w:r w:rsidRPr="004C5E05">
        <w:rPr>
          <w:sz w:val="24"/>
          <w:szCs w:val="24"/>
        </w:rPr>
        <w:t>Bên B đồng ý bán, bên A đồng ý mua Sản phẩm với khối lượng, giá cả, quy cách hàng hóa như sau:</w:t>
      </w:r>
    </w:p>
    <w:tbl>
      <w:tblPr>
        <w:tblStyle w:val="TableGrid"/>
        <w:tblW w:w="10447" w:type="dxa"/>
        <w:tblInd w:w="-5" w:type="dxa"/>
        <w:tblLayout w:type="fixed"/>
        <w:tblLook w:val="04A0" w:firstRow="1" w:lastRow="0" w:firstColumn="1" w:lastColumn="0" w:noHBand="0" w:noVBand="1"/>
      </w:tblPr>
      <w:tblGrid>
        <w:gridCol w:w="709"/>
        <w:gridCol w:w="1701"/>
        <w:gridCol w:w="1682"/>
        <w:gridCol w:w="1401"/>
        <w:gridCol w:w="861"/>
        <w:gridCol w:w="862"/>
        <w:gridCol w:w="1715"/>
        <w:gridCol w:w="1516"/>
      </w:tblGrid>
      <w:tr w:rsidR="00CA2723" w:rsidRPr="00581F1C" w14:paraId="1A3A88C9" w14:textId="77777777" w:rsidTr="00632550">
        <w:trPr>
          <w:trHeight w:val="561"/>
        </w:trPr>
        <w:tc>
          <w:tcPr>
            <w:tcW w:w="709" w:type="dxa"/>
            <w:vMerge w:val="restart"/>
            <w:tcBorders>
              <w:top w:val="single" w:sz="4" w:space="0" w:color="000000" w:themeColor="text1"/>
              <w:left w:val="single" w:sz="4" w:space="0" w:color="000000" w:themeColor="text1"/>
              <w:right w:val="single" w:sz="4" w:space="0" w:color="000000" w:themeColor="text1"/>
            </w:tcBorders>
            <w:shd w:val="clear" w:color="auto" w:fill="D9D9D9" w:themeFill="background1" w:themeFillShade="D9"/>
            <w:hideMark/>
          </w:tcPr>
          <w:p w14:paraId="34E033EC" w14:textId="77777777" w:rsidR="00CA2723" w:rsidRPr="00581F1C" w:rsidRDefault="00CA2723" w:rsidP="00632550">
            <w:pPr>
              <w:spacing w:line="240" w:lineRule="auto"/>
              <w:jc w:val="center"/>
              <w:rPr>
                <w:rFonts w:cs="Times New Roman"/>
                <w:b/>
                <w:sz w:val="24"/>
                <w:szCs w:val="24"/>
              </w:rPr>
            </w:pPr>
            <w:r w:rsidRPr="00581F1C">
              <w:rPr>
                <w:rFonts w:cs="Times New Roman"/>
                <w:b/>
                <w:sz w:val="24"/>
                <w:szCs w:val="24"/>
              </w:rPr>
              <w:t>STT</w:t>
            </w:r>
          </w:p>
        </w:tc>
        <w:tc>
          <w:tcPr>
            <w:tcW w:w="1701" w:type="dxa"/>
            <w:vMerge w:val="restart"/>
            <w:tcBorders>
              <w:top w:val="single" w:sz="4" w:space="0" w:color="000000" w:themeColor="text1"/>
              <w:left w:val="single" w:sz="4" w:space="0" w:color="000000" w:themeColor="text1"/>
              <w:right w:val="single" w:sz="4" w:space="0" w:color="000000" w:themeColor="text1"/>
            </w:tcBorders>
            <w:shd w:val="clear" w:color="auto" w:fill="D9D9D9" w:themeFill="background1" w:themeFillShade="D9"/>
          </w:tcPr>
          <w:p w14:paraId="1834BA88" w14:textId="77777777" w:rsidR="00CA2723" w:rsidRPr="00581F1C" w:rsidRDefault="00CA2723" w:rsidP="00632550">
            <w:pPr>
              <w:spacing w:line="240" w:lineRule="auto"/>
              <w:ind w:right="-65"/>
              <w:jc w:val="center"/>
              <w:rPr>
                <w:rFonts w:cs="Times New Roman"/>
                <w:b/>
                <w:sz w:val="24"/>
                <w:szCs w:val="24"/>
              </w:rPr>
            </w:pPr>
            <w:r w:rsidRPr="00581F1C">
              <w:rPr>
                <w:rFonts w:cs="Times New Roman"/>
                <w:b/>
                <w:sz w:val="24"/>
                <w:szCs w:val="24"/>
              </w:rPr>
              <w:t>Hàng hóa</w:t>
            </w:r>
          </w:p>
        </w:tc>
        <w:tc>
          <w:tcPr>
            <w:tcW w:w="1682" w:type="dxa"/>
            <w:vMerge w:val="restart"/>
            <w:tcBorders>
              <w:top w:val="single" w:sz="4" w:space="0" w:color="000000" w:themeColor="text1"/>
              <w:left w:val="single" w:sz="4" w:space="0" w:color="000000" w:themeColor="text1"/>
              <w:right w:val="single" w:sz="4" w:space="0" w:color="000000" w:themeColor="text1"/>
            </w:tcBorders>
            <w:shd w:val="clear" w:color="auto" w:fill="D9D9D9" w:themeFill="background1" w:themeFillShade="D9"/>
            <w:hideMark/>
          </w:tcPr>
          <w:p w14:paraId="39E4A60F" w14:textId="77777777" w:rsidR="00CA2723" w:rsidRPr="00581F1C" w:rsidRDefault="00CA2723" w:rsidP="00632550">
            <w:pPr>
              <w:spacing w:line="240" w:lineRule="auto"/>
              <w:ind w:right="-65"/>
              <w:jc w:val="center"/>
              <w:rPr>
                <w:rFonts w:cs="Times New Roman"/>
                <w:b/>
                <w:sz w:val="24"/>
                <w:szCs w:val="24"/>
              </w:rPr>
            </w:pPr>
            <w:r w:rsidRPr="00581F1C">
              <w:rPr>
                <w:rFonts w:cs="Times New Roman"/>
                <w:b/>
                <w:sz w:val="24"/>
                <w:szCs w:val="24"/>
              </w:rPr>
              <w:t>Sản phẩm</w:t>
            </w:r>
          </w:p>
        </w:tc>
        <w:tc>
          <w:tcPr>
            <w:tcW w:w="1401" w:type="dxa"/>
            <w:vMerge w:val="restart"/>
            <w:tcBorders>
              <w:top w:val="single" w:sz="4" w:space="0" w:color="000000" w:themeColor="text1"/>
              <w:left w:val="single" w:sz="4" w:space="0" w:color="000000" w:themeColor="text1"/>
              <w:right w:val="single" w:sz="4" w:space="0" w:color="000000" w:themeColor="text1"/>
            </w:tcBorders>
            <w:shd w:val="clear" w:color="auto" w:fill="D9D9D9" w:themeFill="background1" w:themeFillShade="D9"/>
            <w:hideMark/>
          </w:tcPr>
          <w:p w14:paraId="13C35F33" w14:textId="77777777" w:rsidR="00CA2723" w:rsidRPr="00581F1C" w:rsidRDefault="00CA2723" w:rsidP="00632550">
            <w:pPr>
              <w:spacing w:line="240" w:lineRule="auto"/>
              <w:jc w:val="center"/>
              <w:rPr>
                <w:rFonts w:cs="Times New Roman"/>
                <w:b/>
                <w:sz w:val="24"/>
                <w:szCs w:val="24"/>
              </w:rPr>
            </w:pPr>
            <w:r w:rsidRPr="00581F1C">
              <w:rPr>
                <w:rFonts w:cs="Times New Roman"/>
                <w:b/>
                <w:sz w:val="24"/>
                <w:szCs w:val="24"/>
              </w:rPr>
              <w:t>Kích thước</w:t>
            </w:r>
          </w:p>
          <w:p w14:paraId="4927E186" w14:textId="77777777" w:rsidR="00CA2723" w:rsidRPr="00581F1C" w:rsidRDefault="00CA2723" w:rsidP="00632550">
            <w:pPr>
              <w:spacing w:line="240" w:lineRule="auto"/>
              <w:jc w:val="center"/>
              <w:rPr>
                <w:rFonts w:cs="Times New Roman"/>
                <w:b/>
                <w:sz w:val="24"/>
                <w:szCs w:val="24"/>
              </w:rPr>
            </w:pPr>
            <w:r w:rsidRPr="00581F1C">
              <w:rPr>
                <w:rFonts w:cs="Times New Roman"/>
                <w:b/>
                <w:sz w:val="24"/>
                <w:szCs w:val="24"/>
              </w:rPr>
              <w:t>(mm)</w:t>
            </w:r>
          </w:p>
        </w:tc>
        <w:tc>
          <w:tcPr>
            <w:tcW w:w="172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1A039BC9" w14:textId="77777777" w:rsidR="00CA2723" w:rsidRPr="00581F1C" w:rsidRDefault="00CA2723" w:rsidP="00632550">
            <w:pPr>
              <w:spacing w:line="240" w:lineRule="auto"/>
              <w:jc w:val="center"/>
              <w:rPr>
                <w:rFonts w:cs="Times New Roman"/>
                <w:b/>
                <w:sz w:val="24"/>
                <w:szCs w:val="24"/>
              </w:rPr>
            </w:pPr>
            <w:r w:rsidRPr="00581F1C">
              <w:rPr>
                <w:rFonts w:cs="Times New Roman"/>
                <w:b/>
                <w:sz w:val="24"/>
                <w:szCs w:val="24"/>
              </w:rPr>
              <w:t>Khối lượng</w:t>
            </w:r>
          </w:p>
        </w:tc>
        <w:tc>
          <w:tcPr>
            <w:tcW w:w="1715" w:type="dxa"/>
            <w:vMerge w:val="restart"/>
            <w:tcBorders>
              <w:top w:val="single" w:sz="4" w:space="0" w:color="000000" w:themeColor="text1"/>
              <w:left w:val="single" w:sz="4" w:space="0" w:color="000000" w:themeColor="text1"/>
              <w:right w:val="single" w:sz="4" w:space="0" w:color="000000" w:themeColor="text1"/>
            </w:tcBorders>
            <w:shd w:val="clear" w:color="auto" w:fill="D9D9D9" w:themeFill="background1" w:themeFillShade="D9"/>
            <w:hideMark/>
          </w:tcPr>
          <w:p w14:paraId="177C3A26" w14:textId="77777777" w:rsidR="00CA2723" w:rsidRPr="00581F1C" w:rsidRDefault="00CA2723" w:rsidP="00632550">
            <w:pPr>
              <w:spacing w:line="240" w:lineRule="auto"/>
              <w:jc w:val="center"/>
              <w:rPr>
                <w:rFonts w:cs="Times New Roman"/>
                <w:b/>
                <w:sz w:val="24"/>
                <w:szCs w:val="24"/>
              </w:rPr>
            </w:pPr>
            <w:r w:rsidRPr="00581F1C">
              <w:rPr>
                <w:rFonts w:cs="Times New Roman"/>
                <w:b/>
                <w:sz w:val="24"/>
                <w:szCs w:val="24"/>
              </w:rPr>
              <w:t xml:space="preserve">Đơn giá </w:t>
            </w:r>
          </w:p>
          <w:p w14:paraId="13CF8C43" w14:textId="77777777" w:rsidR="00CA2723" w:rsidRPr="00581F1C" w:rsidRDefault="00CA2723" w:rsidP="00632550">
            <w:pPr>
              <w:spacing w:line="240" w:lineRule="auto"/>
              <w:jc w:val="center"/>
              <w:rPr>
                <w:rFonts w:cs="Times New Roman"/>
                <w:b/>
                <w:sz w:val="24"/>
                <w:szCs w:val="24"/>
                <w:vertAlign w:val="superscript"/>
              </w:rPr>
            </w:pPr>
            <w:r w:rsidRPr="00581F1C">
              <w:rPr>
                <w:rFonts w:cs="Times New Roman"/>
                <w:b/>
                <w:sz w:val="24"/>
                <w:szCs w:val="24"/>
              </w:rPr>
              <w:t>VNĐ/m</w:t>
            </w:r>
            <w:r w:rsidRPr="00581F1C">
              <w:rPr>
                <w:rFonts w:cs="Times New Roman"/>
                <w:b/>
                <w:sz w:val="24"/>
                <w:szCs w:val="24"/>
                <w:vertAlign w:val="superscript"/>
              </w:rPr>
              <w:t>2</w:t>
            </w:r>
          </w:p>
        </w:tc>
        <w:tc>
          <w:tcPr>
            <w:tcW w:w="1516" w:type="dxa"/>
            <w:vMerge w:val="restart"/>
            <w:tcBorders>
              <w:top w:val="single" w:sz="4" w:space="0" w:color="000000" w:themeColor="text1"/>
              <w:left w:val="single" w:sz="4" w:space="0" w:color="000000" w:themeColor="text1"/>
              <w:right w:val="single" w:sz="4" w:space="0" w:color="000000" w:themeColor="text1"/>
            </w:tcBorders>
            <w:shd w:val="clear" w:color="auto" w:fill="D9D9D9" w:themeFill="background1" w:themeFillShade="D9"/>
            <w:hideMark/>
          </w:tcPr>
          <w:p w14:paraId="1C44B29F" w14:textId="77777777" w:rsidR="00CA2723" w:rsidRPr="00581F1C" w:rsidRDefault="00CA2723" w:rsidP="00632550">
            <w:pPr>
              <w:spacing w:line="240" w:lineRule="auto"/>
              <w:ind w:right="-147"/>
              <w:jc w:val="center"/>
              <w:rPr>
                <w:rFonts w:cs="Times New Roman"/>
                <w:b/>
                <w:sz w:val="24"/>
                <w:szCs w:val="24"/>
              </w:rPr>
            </w:pPr>
            <w:r w:rsidRPr="00581F1C">
              <w:rPr>
                <w:rFonts w:cs="Times New Roman"/>
                <w:b/>
                <w:sz w:val="24"/>
                <w:szCs w:val="24"/>
              </w:rPr>
              <w:t>Thành tiền</w:t>
            </w:r>
          </w:p>
          <w:p w14:paraId="12852DCB" w14:textId="77777777" w:rsidR="00CA2723" w:rsidRPr="00581F1C" w:rsidRDefault="00CA2723" w:rsidP="00632550">
            <w:pPr>
              <w:spacing w:line="240" w:lineRule="auto"/>
              <w:ind w:right="-147"/>
              <w:jc w:val="center"/>
              <w:rPr>
                <w:rFonts w:cs="Times New Roman"/>
                <w:b/>
                <w:sz w:val="24"/>
                <w:szCs w:val="24"/>
              </w:rPr>
            </w:pPr>
            <w:r w:rsidRPr="00581F1C">
              <w:rPr>
                <w:rFonts w:cs="Times New Roman"/>
                <w:b/>
                <w:sz w:val="24"/>
                <w:szCs w:val="24"/>
              </w:rPr>
              <w:t>(VNĐ)</w:t>
            </w:r>
          </w:p>
        </w:tc>
      </w:tr>
      <w:tr w:rsidR="00CA2723" w:rsidRPr="00581F1C" w14:paraId="16E88BA7" w14:textId="77777777" w:rsidTr="00632550">
        <w:trPr>
          <w:trHeight w:val="561"/>
        </w:trPr>
        <w:tc>
          <w:tcPr>
            <w:tcW w:w="709" w:type="dxa"/>
            <w:vMerge/>
            <w:tcBorders>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529E37CC" w14:textId="77777777" w:rsidR="00CA2723" w:rsidRPr="00581F1C" w:rsidRDefault="00CA2723" w:rsidP="00632550">
            <w:pPr>
              <w:spacing w:line="240" w:lineRule="auto"/>
              <w:jc w:val="center"/>
              <w:rPr>
                <w:rFonts w:cs="Times New Roman"/>
                <w:b/>
                <w:sz w:val="24"/>
                <w:szCs w:val="24"/>
              </w:rPr>
            </w:pPr>
          </w:p>
        </w:tc>
        <w:tc>
          <w:tcPr>
            <w:tcW w:w="1701" w:type="dxa"/>
            <w:vMerge/>
            <w:tcBorders>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1ACF7078" w14:textId="77777777" w:rsidR="00CA2723" w:rsidRPr="00581F1C" w:rsidRDefault="00CA2723" w:rsidP="00632550">
            <w:pPr>
              <w:spacing w:line="240" w:lineRule="auto"/>
              <w:ind w:right="-65"/>
              <w:jc w:val="center"/>
              <w:rPr>
                <w:rFonts w:cs="Times New Roman"/>
                <w:b/>
                <w:sz w:val="24"/>
                <w:szCs w:val="24"/>
              </w:rPr>
            </w:pPr>
          </w:p>
        </w:tc>
        <w:tc>
          <w:tcPr>
            <w:tcW w:w="1682" w:type="dxa"/>
            <w:vMerge/>
            <w:tcBorders>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231A5987" w14:textId="77777777" w:rsidR="00CA2723" w:rsidRPr="00581F1C" w:rsidRDefault="00CA2723" w:rsidP="00632550">
            <w:pPr>
              <w:spacing w:line="240" w:lineRule="auto"/>
              <w:ind w:right="-65"/>
              <w:jc w:val="center"/>
              <w:rPr>
                <w:rFonts w:cs="Times New Roman"/>
                <w:b/>
                <w:sz w:val="24"/>
                <w:szCs w:val="24"/>
              </w:rPr>
            </w:pPr>
          </w:p>
        </w:tc>
        <w:tc>
          <w:tcPr>
            <w:tcW w:w="1401" w:type="dxa"/>
            <w:vMerge/>
            <w:tcBorders>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44E950C8" w14:textId="77777777" w:rsidR="00CA2723" w:rsidRPr="00581F1C" w:rsidRDefault="00CA2723" w:rsidP="00632550">
            <w:pPr>
              <w:spacing w:line="240" w:lineRule="auto"/>
              <w:jc w:val="center"/>
              <w:rPr>
                <w:rFonts w:cs="Times New Roman"/>
                <w:b/>
                <w:sz w:val="24"/>
                <w:szCs w:val="24"/>
              </w:rPr>
            </w:pPr>
          </w:p>
        </w:tc>
        <w:tc>
          <w:tcPr>
            <w:tcW w:w="8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45CCE019" w14:textId="77777777" w:rsidR="00CA2723" w:rsidRPr="00581F1C" w:rsidRDefault="00CA2723" w:rsidP="00632550">
            <w:pPr>
              <w:spacing w:line="240" w:lineRule="auto"/>
              <w:jc w:val="center"/>
              <w:rPr>
                <w:rFonts w:cs="Times New Roman"/>
                <w:b/>
                <w:sz w:val="24"/>
                <w:szCs w:val="24"/>
              </w:rPr>
            </w:pPr>
            <w:r w:rsidRPr="00581F1C">
              <w:rPr>
                <w:rFonts w:cs="Times New Roman"/>
                <w:b/>
                <w:sz w:val="24"/>
                <w:szCs w:val="24"/>
              </w:rPr>
              <w:t>Tấm</w:t>
            </w:r>
          </w:p>
        </w:tc>
        <w:tc>
          <w:tcPr>
            <w:tcW w:w="86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5FBDF7F2" w14:textId="77777777" w:rsidR="00CA2723" w:rsidRPr="00581F1C" w:rsidRDefault="00CA2723" w:rsidP="00632550">
            <w:pPr>
              <w:spacing w:line="240" w:lineRule="auto"/>
              <w:jc w:val="center"/>
              <w:rPr>
                <w:rFonts w:cs="Times New Roman"/>
                <w:b/>
                <w:sz w:val="24"/>
                <w:szCs w:val="24"/>
              </w:rPr>
            </w:pPr>
            <w:r w:rsidRPr="00581F1C">
              <w:rPr>
                <w:rFonts w:cs="Times New Roman"/>
                <w:b/>
                <w:sz w:val="24"/>
                <w:szCs w:val="24"/>
              </w:rPr>
              <w:t>Diện tích</w:t>
            </w:r>
          </w:p>
          <w:p w14:paraId="15DDE917" w14:textId="77777777" w:rsidR="00CA2723" w:rsidRPr="00581F1C" w:rsidRDefault="00CA2723" w:rsidP="00632550">
            <w:pPr>
              <w:spacing w:line="240" w:lineRule="auto"/>
              <w:jc w:val="center"/>
              <w:rPr>
                <w:rFonts w:cs="Times New Roman"/>
                <w:b/>
                <w:sz w:val="24"/>
                <w:szCs w:val="24"/>
              </w:rPr>
            </w:pPr>
            <w:r w:rsidRPr="00581F1C">
              <w:rPr>
                <w:rFonts w:cs="Times New Roman"/>
                <w:b/>
                <w:sz w:val="24"/>
                <w:szCs w:val="24"/>
              </w:rPr>
              <w:t>(m</w:t>
            </w:r>
            <w:r w:rsidRPr="00581F1C">
              <w:rPr>
                <w:rFonts w:cs="Times New Roman"/>
                <w:b/>
                <w:sz w:val="24"/>
                <w:szCs w:val="24"/>
                <w:vertAlign w:val="superscript"/>
              </w:rPr>
              <w:t>2</w:t>
            </w:r>
            <w:r w:rsidRPr="00581F1C">
              <w:rPr>
                <w:rFonts w:cs="Times New Roman"/>
                <w:b/>
                <w:sz w:val="24"/>
                <w:szCs w:val="24"/>
              </w:rPr>
              <w:t>)</w:t>
            </w:r>
          </w:p>
        </w:tc>
        <w:tc>
          <w:tcPr>
            <w:tcW w:w="1715" w:type="dxa"/>
            <w:vMerge/>
            <w:tcBorders>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7D43D997" w14:textId="77777777" w:rsidR="00CA2723" w:rsidRPr="00581F1C" w:rsidRDefault="00CA2723" w:rsidP="00632550">
            <w:pPr>
              <w:spacing w:line="240" w:lineRule="auto"/>
              <w:jc w:val="center"/>
              <w:rPr>
                <w:rFonts w:cs="Times New Roman"/>
                <w:b/>
                <w:sz w:val="24"/>
                <w:szCs w:val="24"/>
              </w:rPr>
            </w:pPr>
          </w:p>
        </w:tc>
        <w:tc>
          <w:tcPr>
            <w:tcW w:w="1516" w:type="dxa"/>
            <w:vMerge/>
            <w:tcBorders>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2EFF6593" w14:textId="77777777" w:rsidR="00CA2723" w:rsidRPr="00581F1C" w:rsidRDefault="00CA2723" w:rsidP="00632550">
            <w:pPr>
              <w:spacing w:line="240" w:lineRule="auto"/>
              <w:ind w:right="-147"/>
              <w:jc w:val="center"/>
              <w:rPr>
                <w:rFonts w:cs="Times New Roman"/>
                <w:b/>
                <w:sz w:val="24"/>
                <w:szCs w:val="24"/>
              </w:rPr>
            </w:pPr>
          </w:p>
        </w:tc>
      </w:tr>
      <w:tr w:rsidR="00CA2723" w:rsidRPr="00581F1C" w14:paraId="2999462D" w14:textId="77777777" w:rsidTr="00632550">
        <w:trPr>
          <w:trHeight w:val="626"/>
        </w:trPr>
        <w:tc>
          <w:tcPr>
            <w:tcW w:w="7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423193" w14:textId="7438CCA6" w:rsidR="00CA2723" w:rsidRPr="00581F1C" w:rsidRDefault="00CA2723" w:rsidP="00632550">
            <w:pPr>
              <w:spacing w:line="240" w:lineRule="auto"/>
              <w:ind w:left="-108" w:right="-108"/>
              <w:jc w:val="center"/>
              <w:rPr>
                <w:rFonts w:cs="Times New Roman"/>
                <w:bCs/>
                <w:sz w:val="24"/>
                <w:szCs w:val="24"/>
              </w:rPr>
            </w:pPr>
            <w:r w:rsidRPr="00581F1C">
              <w:rPr>
                <w:rFonts w:cs="Times New Roman"/>
                <w:bCs/>
                <w:sz w:val="24"/>
                <w:szCs w:val="24"/>
              </w:rPr>
              <w:t>{#</w:t>
            </w:r>
            <w:r w:rsidR="003976E3">
              <w:rPr>
                <w:rFonts w:cs="Times New Roman"/>
                <w:bCs/>
                <w:sz w:val="24"/>
                <w:szCs w:val="24"/>
              </w:rPr>
              <w:t>hopdongkinhte</w:t>
            </w:r>
            <w:r w:rsidRPr="00581F1C">
              <w:rPr>
                <w:rFonts w:cs="Times New Roman"/>
                <w:bCs/>
                <w:sz w:val="24"/>
                <w:szCs w:val="24"/>
              </w:rPr>
              <w:t>}{stt}</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74BF2C" w14:textId="6C85507F" w:rsidR="00CA2723" w:rsidRPr="00581F1C" w:rsidRDefault="00CA2723" w:rsidP="00632550">
            <w:pPr>
              <w:spacing w:line="240" w:lineRule="auto"/>
              <w:ind w:right="-65"/>
              <w:jc w:val="center"/>
              <w:rPr>
                <w:rFonts w:cs="Times New Roman"/>
                <w:bCs/>
                <w:sz w:val="24"/>
                <w:szCs w:val="24"/>
              </w:rPr>
            </w:pPr>
            <w:r w:rsidRPr="00581F1C">
              <w:rPr>
                <w:rFonts w:cs="Times New Roman"/>
                <w:bCs/>
                <w:sz w:val="24"/>
                <w:szCs w:val="24"/>
              </w:rPr>
              <w:t>{hh</w:t>
            </w:r>
            <w:r w:rsidR="003976E3">
              <w:rPr>
                <w:rFonts w:cs="Times New Roman"/>
                <w:bCs/>
                <w:sz w:val="24"/>
                <w:szCs w:val="24"/>
              </w:rPr>
              <w:t>sp</w:t>
            </w:r>
            <w:r w:rsidRPr="00581F1C">
              <w:rPr>
                <w:rFonts w:cs="Times New Roman"/>
                <w:bCs/>
                <w:sz w:val="24"/>
                <w:szCs w:val="24"/>
              </w:rPr>
              <w:t>}</w:t>
            </w:r>
          </w:p>
        </w:tc>
        <w:tc>
          <w:tcPr>
            <w:tcW w:w="16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D6F50B" w14:textId="0777B5A1" w:rsidR="00CA2723" w:rsidRPr="00581F1C" w:rsidRDefault="00CA2723" w:rsidP="00632550">
            <w:pPr>
              <w:spacing w:line="240" w:lineRule="auto"/>
              <w:ind w:right="-65"/>
              <w:jc w:val="center"/>
              <w:rPr>
                <w:rFonts w:cs="Times New Roman"/>
                <w:bCs/>
                <w:sz w:val="24"/>
                <w:szCs w:val="24"/>
              </w:rPr>
            </w:pPr>
            <w:r w:rsidRPr="00581F1C">
              <w:rPr>
                <w:rFonts w:cs="Times New Roman"/>
                <w:bCs/>
                <w:sz w:val="24"/>
                <w:szCs w:val="24"/>
              </w:rPr>
              <w:t>{</w:t>
            </w:r>
            <w:r w:rsidR="003976E3">
              <w:rPr>
                <w:rFonts w:cs="Times New Roman"/>
                <w:bCs/>
                <w:sz w:val="24"/>
                <w:szCs w:val="24"/>
              </w:rPr>
              <w:t>hh</w:t>
            </w:r>
            <w:r w:rsidRPr="00581F1C">
              <w:rPr>
                <w:rFonts w:cs="Times New Roman"/>
                <w:bCs/>
                <w:sz w:val="24"/>
                <w:szCs w:val="24"/>
              </w:rPr>
              <w:t>sp}</w:t>
            </w:r>
          </w:p>
        </w:tc>
        <w:tc>
          <w:tcPr>
            <w:tcW w:w="14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837CCA" w14:textId="77777777" w:rsidR="00CA2723" w:rsidRPr="00581F1C" w:rsidRDefault="00CA2723" w:rsidP="00632550">
            <w:pPr>
              <w:spacing w:line="240" w:lineRule="auto"/>
              <w:ind w:left="-108" w:right="-108"/>
              <w:jc w:val="center"/>
              <w:rPr>
                <w:rFonts w:cs="Times New Roman"/>
                <w:bCs/>
                <w:sz w:val="24"/>
                <w:szCs w:val="24"/>
              </w:rPr>
            </w:pPr>
            <w:r w:rsidRPr="00581F1C">
              <w:rPr>
                <w:rFonts w:cs="Times New Roman"/>
                <w:bCs/>
                <w:sz w:val="24"/>
                <w:szCs w:val="24"/>
              </w:rPr>
              <w:t>{kich_thuoc_mm}</w:t>
            </w:r>
          </w:p>
        </w:tc>
        <w:tc>
          <w:tcPr>
            <w:tcW w:w="8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572A67" w14:textId="77777777" w:rsidR="00CA2723" w:rsidRPr="00581F1C" w:rsidRDefault="00CA2723" w:rsidP="00632550">
            <w:pPr>
              <w:spacing w:line="240" w:lineRule="auto"/>
              <w:jc w:val="center"/>
              <w:rPr>
                <w:rFonts w:cs="Times New Roman"/>
                <w:bCs/>
                <w:sz w:val="24"/>
                <w:szCs w:val="24"/>
              </w:rPr>
            </w:pPr>
            <w:r w:rsidRPr="00581F1C">
              <w:rPr>
                <w:rFonts w:cs="Times New Roman"/>
                <w:bCs/>
                <w:sz w:val="24"/>
                <w:szCs w:val="24"/>
              </w:rPr>
              <w:t>{kl_tam}</w:t>
            </w:r>
          </w:p>
        </w:tc>
        <w:tc>
          <w:tcPr>
            <w:tcW w:w="8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025CCD" w14:textId="77777777" w:rsidR="00CA2723" w:rsidRPr="00581F1C" w:rsidRDefault="00CA2723" w:rsidP="00632550">
            <w:pPr>
              <w:spacing w:line="240" w:lineRule="auto"/>
              <w:jc w:val="center"/>
              <w:rPr>
                <w:rFonts w:cs="Times New Roman"/>
                <w:bCs/>
                <w:sz w:val="24"/>
                <w:szCs w:val="24"/>
              </w:rPr>
            </w:pPr>
            <w:r w:rsidRPr="00581F1C">
              <w:rPr>
                <w:rFonts w:cs="Times New Roman"/>
                <w:bCs/>
                <w:sz w:val="24"/>
                <w:szCs w:val="24"/>
              </w:rPr>
              <w:t>{kl_dt}</w:t>
            </w:r>
          </w:p>
        </w:tc>
        <w:tc>
          <w:tcPr>
            <w:tcW w:w="17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AF04D5" w14:textId="77777777" w:rsidR="00CA2723" w:rsidRPr="00581F1C" w:rsidRDefault="00CA2723" w:rsidP="00632550">
            <w:pPr>
              <w:spacing w:line="240" w:lineRule="auto"/>
              <w:ind w:right="-57"/>
              <w:jc w:val="center"/>
              <w:rPr>
                <w:rFonts w:cs="Times New Roman"/>
                <w:bCs/>
                <w:sz w:val="24"/>
                <w:szCs w:val="24"/>
              </w:rPr>
            </w:pPr>
            <w:r w:rsidRPr="00581F1C">
              <w:rPr>
                <w:rFonts w:cs="Times New Roman"/>
                <w:bCs/>
                <w:sz w:val="24"/>
                <w:szCs w:val="24"/>
              </w:rPr>
              <w:t>{don_gia}</w:t>
            </w:r>
          </w:p>
        </w:tc>
        <w:tc>
          <w:tcPr>
            <w:tcW w:w="15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59297B" w14:textId="570748FD" w:rsidR="00CA2723" w:rsidRPr="00581F1C" w:rsidRDefault="00CA2723" w:rsidP="00632550">
            <w:pPr>
              <w:spacing w:line="240" w:lineRule="auto"/>
              <w:ind w:right="-147"/>
              <w:jc w:val="center"/>
              <w:rPr>
                <w:rFonts w:cs="Times New Roman"/>
                <w:bCs/>
                <w:sz w:val="24"/>
                <w:szCs w:val="24"/>
              </w:rPr>
            </w:pPr>
            <w:r w:rsidRPr="00581F1C">
              <w:rPr>
                <w:rFonts w:cs="Times New Roman"/>
                <w:bCs/>
                <w:sz w:val="24"/>
                <w:szCs w:val="24"/>
              </w:rPr>
              <w:t>{thanh_tien}{/</w:t>
            </w:r>
            <w:r w:rsidR="003976E3">
              <w:rPr>
                <w:rFonts w:cs="Times New Roman"/>
                <w:bCs/>
                <w:sz w:val="24"/>
                <w:szCs w:val="24"/>
              </w:rPr>
              <w:t>hopdongkinhte</w:t>
            </w:r>
            <w:r w:rsidRPr="00581F1C">
              <w:rPr>
                <w:rFonts w:cs="Times New Roman"/>
                <w:bCs/>
                <w:sz w:val="24"/>
                <w:szCs w:val="24"/>
              </w:rPr>
              <w:t>}</w:t>
            </w:r>
          </w:p>
        </w:tc>
      </w:tr>
    </w:tbl>
    <w:p w14:paraId="54571471" w14:textId="7344E549" w:rsidR="00CA2723" w:rsidRPr="004C5E05" w:rsidRDefault="00CA2723" w:rsidP="00A83DC4">
      <w:pPr>
        <w:spacing w:before="120" w:after="0"/>
        <w:ind w:left="284"/>
        <w:rPr>
          <w:b/>
          <w:bCs/>
          <w:sz w:val="24"/>
          <w:szCs w:val="24"/>
        </w:rPr>
      </w:pPr>
      <w:r w:rsidRPr="004C5E05">
        <w:rPr>
          <w:b/>
          <w:bCs/>
          <w:sz w:val="24"/>
          <w:szCs w:val="24"/>
        </w:rPr>
        <w:t>Bằng chứ:</w:t>
      </w:r>
    </w:p>
    <w:p w14:paraId="351D2219" w14:textId="4570B0FA" w:rsidR="00CA2723" w:rsidRPr="004C5E05" w:rsidRDefault="00CA2723">
      <w:pPr>
        <w:rPr>
          <w:b/>
          <w:bCs/>
          <w:u w:val="single"/>
        </w:rPr>
      </w:pPr>
      <w:r w:rsidRPr="004C5E05">
        <w:rPr>
          <w:b/>
          <w:bCs/>
          <w:u w:val="single"/>
        </w:rPr>
        <w:t xml:space="preserve">Ghi chú: </w:t>
      </w:r>
    </w:p>
    <w:p w14:paraId="0F424396" w14:textId="6EBDBCD5" w:rsidR="00CA2723" w:rsidRPr="00431688" w:rsidRDefault="00CA2723">
      <w:pPr>
        <w:rPr>
          <w:i/>
          <w:iCs/>
          <w:sz w:val="24"/>
          <w:szCs w:val="24"/>
        </w:rPr>
      </w:pPr>
      <w:r w:rsidRPr="00431688">
        <w:rPr>
          <w:i/>
          <w:iCs/>
          <w:sz w:val="24"/>
          <w:szCs w:val="24"/>
        </w:rPr>
        <w:lastRenderedPageBreak/>
        <w:t>- {ghi_chu}</w:t>
      </w:r>
    </w:p>
    <w:p w14:paraId="000238B6" w14:textId="1D57FFD5" w:rsidR="00CA2723" w:rsidRPr="00431688" w:rsidRDefault="00CA2723">
      <w:pPr>
        <w:rPr>
          <w:b/>
          <w:bCs/>
        </w:rPr>
      </w:pPr>
      <w:r w:rsidRPr="00431688">
        <w:rPr>
          <w:b/>
          <w:bCs/>
        </w:rPr>
        <w:t>ĐIỀU II</w:t>
      </w:r>
      <w:r w:rsidR="00B266C8" w:rsidRPr="00431688">
        <w:rPr>
          <w:b/>
          <w:bCs/>
        </w:rPr>
        <w:t>: QUY CÁCH CHẤT LƯỢNG HÀNG HÓA</w:t>
      </w:r>
    </w:p>
    <w:p w14:paraId="53FE41DB" w14:textId="2A70FDA8" w:rsidR="00B266C8" w:rsidRPr="005F0C98" w:rsidRDefault="00B266C8">
      <w:pPr>
        <w:rPr>
          <w:sz w:val="24"/>
          <w:szCs w:val="24"/>
        </w:rPr>
      </w:pPr>
      <w:r w:rsidRPr="005F0C98">
        <w:rPr>
          <w:sz w:val="24"/>
          <w:szCs w:val="24"/>
        </w:rPr>
        <w:t>Hàng hóa cung cấp phải đảm bảo mới 100%, đúng chủng loại, quy cách, mẫu mã do bên B cung cấp.</w:t>
      </w:r>
    </w:p>
    <w:p w14:paraId="4BBFCCA7" w14:textId="2C9C307E" w:rsidR="00B266C8" w:rsidRPr="00431688" w:rsidRDefault="00B266C8">
      <w:pPr>
        <w:rPr>
          <w:b/>
          <w:bCs/>
        </w:rPr>
      </w:pPr>
      <w:r w:rsidRPr="00431688">
        <w:rPr>
          <w:b/>
          <w:bCs/>
        </w:rPr>
        <w:t>ĐIỀU III: GIÁ CẢ PHƯƠNG THỨC VÀ THỜI HẠN THANH TOÁN</w:t>
      </w:r>
    </w:p>
    <w:p w14:paraId="3741DE34" w14:textId="410813D9" w:rsidR="00B266C8" w:rsidRPr="005F0C98" w:rsidRDefault="00B266C8" w:rsidP="005D4E83">
      <w:pPr>
        <w:spacing w:after="120" w:line="240" w:lineRule="auto"/>
        <w:rPr>
          <w:b/>
          <w:bCs/>
        </w:rPr>
      </w:pPr>
      <w:r w:rsidRPr="005F0C98">
        <w:rPr>
          <w:b/>
          <w:bCs/>
        </w:rPr>
        <w:t>3.1. Phương thức thanh toán: chuyển khoản.</w:t>
      </w:r>
    </w:p>
    <w:p w14:paraId="6DEE45F8" w14:textId="02BA533D" w:rsidR="00B266C8" w:rsidRPr="005F0C98" w:rsidRDefault="00B266C8" w:rsidP="005D4E83">
      <w:pPr>
        <w:spacing w:after="120" w:line="240" w:lineRule="auto"/>
        <w:rPr>
          <w:b/>
          <w:bCs/>
        </w:rPr>
      </w:pPr>
      <w:r w:rsidRPr="005F0C98">
        <w:rPr>
          <w:b/>
          <w:bCs/>
        </w:rPr>
        <w:t>3.2. Thời hạn thanh toán</w:t>
      </w:r>
    </w:p>
    <w:p w14:paraId="4118065B" w14:textId="4885D4C5" w:rsidR="00B266C8" w:rsidRDefault="00B266C8" w:rsidP="005D4E83">
      <w:pPr>
        <w:spacing w:after="120" w:line="240" w:lineRule="auto"/>
      </w:pPr>
      <w:r>
        <w:t xml:space="preserve">3.2.1. </w:t>
      </w:r>
      <w:r w:rsidRPr="00B266C8">
        <w:t xml:space="preserve">Bên A đặt cọc cho bên B </w:t>
      </w:r>
      <w:r w:rsidRPr="005F0C98">
        <w:rPr>
          <w:color w:val="FF0000"/>
        </w:rPr>
        <w:t>30%</w:t>
      </w:r>
      <w:r w:rsidRPr="00B266C8">
        <w:t xml:space="preserve"> giá tr</w:t>
      </w:r>
      <w:r>
        <w:t>ị nhay sau khi 2 bên ký hợp đồng.</w:t>
      </w:r>
    </w:p>
    <w:p w14:paraId="514056D1" w14:textId="3E6BCB9F" w:rsidR="00B266C8" w:rsidRDefault="00B266C8" w:rsidP="005D4E83">
      <w:pPr>
        <w:spacing w:after="120" w:line="240" w:lineRule="auto"/>
      </w:pPr>
      <w:r>
        <w:t>3.2.2. Sau khi nghiệm thu hàng hóa tại nhà máy, khách hàng thanh toán 50% giá trị còn lại. Nhà máy chỉ xuất hàng khi khách hàng đã hoàn thành việc thanh toán.</w:t>
      </w:r>
    </w:p>
    <w:p w14:paraId="486F748B" w14:textId="40F71E6C" w:rsidR="00B266C8" w:rsidRPr="00431688" w:rsidRDefault="00B266C8">
      <w:pPr>
        <w:rPr>
          <w:b/>
          <w:bCs/>
        </w:rPr>
      </w:pPr>
      <w:r w:rsidRPr="00431688">
        <w:rPr>
          <w:b/>
          <w:bCs/>
        </w:rPr>
        <w:t>ĐIỀU IV: THỜI GIAN ĐỊA ĐIỂM GIAO NHẬN HÀNG HÓA</w:t>
      </w:r>
    </w:p>
    <w:p w14:paraId="6356ECAD" w14:textId="7510A050" w:rsidR="00B266C8" w:rsidRPr="005F0C98" w:rsidRDefault="00B266C8" w:rsidP="007C2C01">
      <w:pPr>
        <w:spacing w:after="120" w:line="240" w:lineRule="auto"/>
        <w:rPr>
          <w:b/>
          <w:bCs/>
        </w:rPr>
      </w:pPr>
      <w:r w:rsidRPr="005F0C98">
        <w:rPr>
          <w:b/>
          <w:bCs/>
        </w:rPr>
        <w:t>4.1. Thời gian giao hàng:</w:t>
      </w:r>
    </w:p>
    <w:p w14:paraId="19E30990" w14:textId="08C657F2" w:rsidR="00B266C8" w:rsidRDefault="00B266C8" w:rsidP="007C2C01">
      <w:pPr>
        <w:spacing w:after="120" w:line="240" w:lineRule="auto"/>
      </w:pPr>
      <w:r>
        <w:t>- Bên B giao hàng cho bên A trong vòng 25 ngày kể tự ngày ký hợp đồng và nhân đủ tiền cọc, đơn đặt hàng của bên A</w:t>
      </w:r>
    </w:p>
    <w:p w14:paraId="3C28A606" w14:textId="4CFDF699" w:rsidR="005F0C98" w:rsidRPr="007C2C01" w:rsidRDefault="005F0C98" w:rsidP="007C2C01">
      <w:pPr>
        <w:spacing w:after="120" w:line="240" w:lineRule="auto"/>
        <w:rPr>
          <w:b/>
          <w:bCs/>
        </w:rPr>
      </w:pPr>
      <w:r w:rsidRPr="007C2C01">
        <w:rPr>
          <w:b/>
          <w:bCs/>
        </w:rPr>
        <w:t>4.2. Địa điểm giao nhận hàng: KCN Sóng Thần – Bình Dương</w:t>
      </w:r>
    </w:p>
    <w:p w14:paraId="45EA2832" w14:textId="250F7457" w:rsidR="007C2C01" w:rsidRDefault="007C2C01" w:rsidP="004C6D32">
      <w:pPr>
        <w:spacing w:after="120" w:line="240" w:lineRule="auto"/>
        <w:jc w:val="both"/>
      </w:pPr>
      <w:r>
        <w:t>- Người nhận hàng: Đại diện có thẩm quyền của bên A kèm theo các giấy tờ: Giấy chứng minh nhân dân, Giấy ủy quyền hoặc giấy tờ giới thiệu của bên A</w:t>
      </w:r>
    </w:p>
    <w:p w14:paraId="705B856B" w14:textId="77777777" w:rsidR="004C6D32" w:rsidRDefault="00F16816" w:rsidP="004C6D32">
      <w:pPr>
        <w:spacing w:before="120" w:after="0" w:line="240" w:lineRule="auto"/>
        <w:jc w:val="both"/>
        <w:rPr>
          <w:rStyle w:val="fontstyle01"/>
          <w:rFonts w:ascii="Times New Roman" w:hAnsi="Times New Roman" w:cs="Times New Roman"/>
          <w:sz w:val="26"/>
          <w:szCs w:val="26"/>
        </w:rPr>
      </w:pPr>
      <w:r w:rsidRPr="00F16816">
        <w:rPr>
          <w:rStyle w:val="fontstyle01"/>
          <w:rFonts w:ascii="Times New Roman" w:hAnsi="Times New Roman" w:cs="Times New Roman"/>
          <w:sz w:val="26"/>
          <w:szCs w:val="26"/>
        </w:rPr>
        <w:t>- Chi phí bốc dỡ hàng hóa: Bên A sẽ chịu trách nhiệm bốc xếp hàng hóa tại địa điểm nhận hàng.</w:t>
      </w:r>
    </w:p>
    <w:p w14:paraId="6D5360EE" w14:textId="77777777" w:rsidR="005F2E02" w:rsidRDefault="00F16816" w:rsidP="005F2E02">
      <w:pPr>
        <w:spacing w:after="0"/>
        <w:rPr>
          <w:rStyle w:val="fontstyle01"/>
          <w:rFonts w:ascii="Times New Roman" w:hAnsi="Times New Roman" w:cs="Times New Roman"/>
          <w:b/>
          <w:bCs/>
          <w:sz w:val="26"/>
          <w:szCs w:val="26"/>
        </w:rPr>
      </w:pPr>
      <w:r w:rsidRPr="00F16816">
        <w:br/>
      </w:r>
      <w:r w:rsidRPr="00431688">
        <w:rPr>
          <w:rStyle w:val="fontstyle01"/>
          <w:rFonts w:ascii="Times New Roman" w:hAnsi="Times New Roman" w:cs="Times New Roman"/>
          <w:b/>
          <w:bCs/>
          <w:sz w:val="26"/>
          <w:szCs w:val="26"/>
        </w:rPr>
        <w:t>ĐIỀU V: TRÁCH NHIỆM CÁC BÊN</w:t>
      </w:r>
    </w:p>
    <w:p w14:paraId="7703B5F2" w14:textId="3D03D899" w:rsidR="007C2C01" w:rsidRDefault="005F2E02" w:rsidP="005F2E02">
      <w:pPr>
        <w:spacing w:before="120" w:after="0"/>
        <w:rPr>
          <w:rStyle w:val="fontstyle01"/>
          <w:rFonts w:ascii="Times New Roman" w:hAnsi="Times New Roman" w:cs="Times New Roman"/>
          <w:b/>
          <w:bCs/>
          <w:sz w:val="26"/>
          <w:szCs w:val="26"/>
        </w:rPr>
      </w:pPr>
      <w:r w:rsidRPr="007C2C01">
        <w:rPr>
          <w:rStyle w:val="fontstyle01"/>
          <w:rFonts w:ascii="Times New Roman" w:hAnsi="Times New Roman" w:cs="Times New Roman"/>
          <w:b/>
          <w:bCs/>
          <w:sz w:val="26"/>
          <w:szCs w:val="26"/>
        </w:rPr>
        <w:t>5.1.Trách nhiệm của bên A:</w:t>
      </w:r>
    </w:p>
    <w:p w14:paraId="2A378588" w14:textId="77777777" w:rsidR="00097113" w:rsidRPr="007C2C01" w:rsidRDefault="00097113" w:rsidP="00097113">
      <w:pPr>
        <w:spacing w:after="120" w:line="240" w:lineRule="auto"/>
        <w:jc w:val="both"/>
        <w:rPr>
          <w:rFonts w:cs="Times New Roman"/>
          <w:szCs w:val="26"/>
        </w:rPr>
      </w:pPr>
      <w:r w:rsidRPr="007C2C01">
        <w:rPr>
          <w:rFonts w:cs="Times New Roman"/>
          <w:szCs w:val="26"/>
        </w:rPr>
        <w:t>- Cử cán bộ đại diện kiểm tra hàng hóa và ký biên bản nghiệm thu hàng hóa tại Kho của công ty TNHH CNCN</w:t>
      </w:r>
      <w:r>
        <w:rPr>
          <w:rFonts w:cs="Times New Roman"/>
          <w:szCs w:val="26"/>
        </w:rPr>
        <w:t xml:space="preserve"> </w:t>
      </w:r>
      <w:r w:rsidRPr="007C2C01">
        <w:rPr>
          <w:rFonts w:cs="Times New Roman"/>
          <w:szCs w:val="26"/>
        </w:rPr>
        <w:t>Phú Sơn, địa chỉ: Lô 7-CN5, Cụm công nghiệp Ngọc Hồi, H.Thanh Trì, TP.Hà Nội.</w:t>
      </w:r>
    </w:p>
    <w:p w14:paraId="57992BF0" w14:textId="005B0852" w:rsidR="00097113" w:rsidRDefault="00097113" w:rsidP="00097113">
      <w:pPr>
        <w:spacing w:after="120" w:line="240" w:lineRule="auto"/>
        <w:jc w:val="both"/>
        <w:rPr>
          <w:rStyle w:val="fontstyle01"/>
          <w:rFonts w:ascii="Times New Roman" w:hAnsi="Times New Roman" w:cs="Times New Roman"/>
          <w:b/>
          <w:bCs/>
          <w:sz w:val="26"/>
          <w:szCs w:val="26"/>
        </w:rPr>
      </w:pPr>
      <w:r w:rsidRPr="007C2C01">
        <w:rPr>
          <w:rFonts w:cs="Times New Roman"/>
          <w:szCs w:val="26"/>
        </w:rPr>
        <w:t>- Thanh toán đúng cho bên B theo Điều III của hợp đồng. Trong trường hợp bên A không thanh toán đúng bên</w:t>
      </w:r>
      <w:r>
        <w:rPr>
          <w:rFonts w:cs="Times New Roman"/>
          <w:szCs w:val="26"/>
        </w:rPr>
        <w:t xml:space="preserve"> </w:t>
      </w:r>
      <w:r w:rsidRPr="007C2C01">
        <w:rPr>
          <w:rFonts w:cs="Times New Roman"/>
          <w:szCs w:val="26"/>
        </w:rPr>
        <w:t>B có quyền không giao hàng và mọi chi phí phát sinh bên A hoàn toàn chịu trách nhiệm.</w:t>
      </w:r>
    </w:p>
    <w:p w14:paraId="5E2EC60F" w14:textId="77777777" w:rsidR="00097113" w:rsidRDefault="00F16816" w:rsidP="00097113">
      <w:pPr>
        <w:pStyle w:val="NoSpacing"/>
        <w:spacing w:before="240"/>
        <w:rPr>
          <w:b/>
          <w:bCs/>
        </w:rPr>
      </w:pPr>
      <w:r w:rsidRPr="005F2E02">
        <w:rPr>
          <w:b/>
          <w:bCs/>
        </w:rPr>
        <w:t>5.2. Trách nhiệm của bên B:</w:t>
      </w:r>
    </w:p>
    <w:p w14:paraId="6AA28B6E" w14:textId="77777777" w:rsidR="00097113" w:rsidRDefault="00097113" w:rsidP="00097113">
      <w:pPr>
        <w:pStyle w:val="NoSpacing"/>
        <w:spacing w:before="120" w:after="120"/>
        <w:rPr>
          <w:rStyle w:val="fontstyle01"/>
          <w:rFonts w:ascii="Times New Roman" w:hAnsi="Times New Roman" w:cs="Times New Roman"/>
          <w:sz w:val="26"/>
          <w:szCs w:val="26"/>
        </w:rPr>
      </w:pPr>
      <w:r w:rsidRPr="00F16816">
        <w:rPr>
          <w:rStyle w:val="fontstyle01"/>
          <w:rFonts w:ascii="Times New Roman" w:hAnsi="Times New Roman" w:cs="Times New Roman"/>
          <w:sz w:val="26"/>
          <w:szCs w:val="26"/>
        </w:rPr>
        <w:t>- Thực hiện đúng các điều khoản hợp đồng đã ký kết.</w:t>
      </w:r>
      <w:r w:rsidRPr="00F16816">
        <w:rPr>
          <w:rFonts w:cs="Times New Roman"/>
          <w:szCs w:val="26"/>
        </w:rPr>
        <w:br/>
      </w:r>
      <w:r w:rsidRPr="00F16816">
        <w:rPr>
          <w:rStyle w:val="fontstyle01"/>
          <w:rFonts w:ascii="Times New Roman" w:hAnsi="Times New Roman" w:cs="Times New Roman"/>
          <w:sz w:val="26"/>
          <w:szCs w:val="26"/>
        </w:rPr>
        <w:t>- Cùng bên A giao nhận và ký biên bản giao hàng, xuất hoá đơn tài chính cho bên A theo đúng quy định.</w:t>
      </w:r>
    </w:p>
    <w:p w14:paraId="3048C717" w14:textId="1BE8E150" w:rsidR="005F2E02" w:rsidRDefault="00097113" w:rsidP="00097113">
      <w:pPr>
        <w:pStyle w:val="NoSpacing"/>
        <w:spacing w:before="120" w:after="120"/>
        <w:rPr>
          <w:rStyle w:val="fontstyle01"/>
          <w:rFonts w:ascii="Times New Roman" w:hAnsi="Times New Roman" w:cs="Times New Roman"/>
          <w:b/>
          <w:bCs/>
          <w:sz w:val="26"/>
          <w:szCs w:val="26"/>
        </w:rPr>
      </w:pPr>
      <w:r w:rsidRPr="005F2E02">
        <w:rPr>
          <w:rStyle w:val="fontstyle01"/>
          <w:rFonts w:ascii="Times New Roman" w:hAnsi="Times New Roman" w:cs="Times New Roman"/>
          <w:b/>
          <w:bCs/>
          <w:sz w:val="26"/>
          <w:szCs w:val="26"/>
        </w:rPr>
        <w:t>Hồ sơ bao gồm:</w:t>
      </w:r>
    </w:p>
    <w:p w14:paraId="77780204" w14:textId="58BF62EF" w:rsidR="005F2E02" w:rsidRDefault="005F2E02" w:rsidP="004C6D32">
      <w:pPr>
        <w:pStyle w:val="NoSpacing"/>
        <w:spacing w:before="120" w:after="120"/>
        <w:rPr>
          <w:rFonts w:cs="Times New Roman"/>
          <w:szCs w:val="26"/>
        </w:rPr>
      </w:pPr>
      <w:r>
        <w:rPr>
          <w:rFonts w:cs="Times New Roman"/>
          <w:szCs w:val="26"/>
        </w:rPr>
        <w:t>- Biên bản nghiệm thu (Nếu có nghiệm thu), Báo giá, hợp đồng kinh tế, hóa đơn VAT, phiếu xuất kho, chứng chỉ chất lượng của hãng tôn, chứng chỉ chất lượng nhà máy Phú Sơn</w:t>
      </w:r>
    </w:p>
    <w:p w14:paraId="42EC79F5" w14:textId="00FB53BE" w:rsidR="005F2E02" w:rsidRDefault="00F16816" w:rsidP="005F2E02">
      <w:pPr>
        <w:pStyle w:val="NoSpacing"/>
        <w:spacing w:before="240" w:after="240"/>
        <w:rPr>
          <w:rStyle w:val="fontstyle01"/>
          <w:rFonts w:ascii="Times New Roman" w:hAnsi="Times New Roman" w:cs="Times New Roman"/>
          <w:b/>
          <w:bCs/>
          <w:sz w:val="26"/>
          <w:szCs w:val="26"/>
        </w:rPr>
      </w:pPr>
      <w:r w:rsidRPr="00431688">
        <w:rPr>
          <w:rStyle w:val="fontstyle01"/>
          <w:rFonts w:ascii="Times New Roman" w:hAnsi="Times New Roman" w:cs="Times New Roman"/>
          <w:b/>
          <w:bCs/>
          <w:sz w:val="26"/>
          <w:szCs w:val="26"/>
        </w:rPr>
        <w:t>ĐIỀU VI: ĐIỀU KHOẢN CHUNG</w:t>
      </w:r>
    </w:p>
    <w:p w14:paraId="0C8E233A" w14:textId="42013698" w:rsidR="00097113" w:rsidRPr="00097113" w:rsidRDefault="00097113" w:rsidP="00CB6D27">
      <w:pPr>
        <w:pStyle w:val="NoSpacing"/>
        <w:spacing w:before="120"/>
        <w:ind w:firstLine="284"/>
        <w:jc w:val="both"/>
        <w:rPr>
          <w:rStyle w:val="fontstyle01"/>
          <w:rFonts w:ascii="Times New Roman" w:hAnsi="Times New Roman" w:cs="Times New Roman"/>
          <w:sz w:val="26"/>
          <w:szCs w:val="26"/>
        </w:rPr>
      </w:pPr>
      <w:r w:rsidRPr="00097113">
        <w:rPr>
          <w:rStyle w:val="fontstyle01"/>
          <w:rFonts w:ascii="Times New Roman" w:hAnsi="Times New Roman" w:cs="Times New Roman"/>
          <w:sz w:val="26"/>
          <w:szCs w:val="26"/>
        </w:rPr>
        <w:t>Trong quá trình thực hiện hợp đồng, nếu có bất kỳ sự thay đổi, sửa chữa, bổ sung nội dung hợp đồng phải</w:t>
      </w:r>
      <w:r>
        <w:rPr>
          <w:rStyle w:val="fontstyle01"/>
          <w:rFonts w:ascii="Times New Roman" w:hAnsi="Times New Roman" w:cs="Times New Roman"/>
          <w:sz w:val="26"/>
          <w:szCs w:val="26"/>
        </w:rPr>
        <w:t xml:space="preserve"> </w:t>
      </w:r>
      <w:r w:rsidRPr="00097113">
        <w:rPr>
          <w:rStyle w:val="fontstyle01"/>
          <w:rFonts w:ascii="Times New Roman" w:hAnsi="Times New Roman" w:cs="Times New Roman"/>
          <w:sz w:val="26"/>
          <w:szCs w:val="26"/>
        </w:rPr>
        <w:t>có sự đồng ý thống nhất bằng văn bản của hai bên.</w:t>
      </w:r>
    </w:p>
    <w:p w14:paraId="55BEC63E" w14:textId="0700D750" w:rsidR="00097113" w:rsidRPr="00097113" w:rsidRDefault="00097113" w:rsidP="00CB6D27">
      <w:pPr>
        <w:pStyle w:val="NoSpacing"/>
        <w:spacing w:before="120"/>
        <w:ind w:firstLine="284"/>
        <w:jc w:val="both"/>
        <w:rPr>
          <w:rStyle w:val="fontstyle01"/>
          <w:rFonts w:ascii="Times New Roman" w:hAnsi="Times New Roman" w:cs="Times New Roman"/>
          <w:sz w:val="26"/>
          <w:szCs w:val="26"/>
        </w:rPr>
      </w:pPr>
      <w:r w:rsidRPr="00097113">
        <w:rPr>
          <w:rStyle w:val="fontstyle01"/>
          <w:rFonts w:ascii="Times New Roman" w:hAnsi="Times New Roman" w:cs="Times New Roman"/>
          <w:sz w:val="26"/>
          <w:szCs w:val="26"/>
        </w:rPr>
        <w:t>Hai bên cam kết thực hiện đầy đủ và kịp thời các điều khoản đã ghi trong hợp đồng. Trong quá trình thực</w:t>
      </w:r>
      <w:r>
        <w:rPr>
          <w:rStyle w:val="fontstyle01"/>
          <w:rFonts w:ascii="Times New Roman" w:hAnsi="Times New Roman" w:cs="Times New Roman"/>
          <w:sz w:val="26"/>
          <w:szCs w:val="26"/>
        </w:rPr>
        <w:t xml:space="preserve"> </w:t>
      </w:r>
      <w:r w:rsidRPr="00097113">
        <w:rPr>
          <w:rStyle w:val="fontstyle01"/>
          <w:rFonts w:ascii="Times New Roman" w:hAnsi="Times New Roman" w:cs="Times New Roman"/>
          <w:sz w:val="26"/>
          <w:szCs w:val="26"/>
        </w:rPr>
        <w:t>hiện có khó khăn trở ngại, hai bên cùng nhau bàn bạc thoả thuận tìm mọi biện pháp để khắc phục. Bên nào vi</w:t>
      </w:r>
      <w:r w:rsidR="00CB6D27">
        <w:rPr>
          <w:rStyle w:val="fontstyle01"/>
          <w:rFonts w:ascii="Times New Roman" w:hAnsi="Times New Roman" w:cs="Times New Roman"/>
          <w:sz w:val="26"/>
          <w:szCs w:val="26"/>
        </w:rPr>
        <w:t xml:space="preserve"> </w:t>
      </w:r>
      <w:r w:rsidRPr="00097113">
        <w:rPr>
          <w:rStyle w:val="fontstyle01"/>
          <w:rFonts w:ascii="Times New Roman" w:hAnsi="Times New Roman" w:cs="Times New Roman"/>
          <w:sz w:val="26"/>
          <w:szCs w:val="26"/>
        </w:rPr>
        <w:t>phạm Hợp đồng gây thiệt hại cho bên còn lại phải chịu trách nhiệm bồi thường.</w:t>
      </w:r>
    </w:p>
    <w:p w14:paraId="233D8EA4" w14:textId="77777777" w:rsidR="00CB6D27" w:rsidRDefault="00097113" w:rsidP="00CB6D27">
      <w:pPr>
        <w:pStyle w:val="NoSpacing"/>
        <w:spacing w:before="120"/>
        <w:ind w:firstLine="284"/>
        <w:jc w:val="both"/>
        <w:rPr>
          <w:rStyle w:val="fontstyle01"/>
          <w:rFonts w:ascii="Times New Roman" w:hAnsi="Times New Roman" w:cs="Times New Roman"/>
          <w:sz w:val="26"/>
          <w:szCs w:val="26"/>
        </w:rPr>
      </w:pPr>
      <w:r w:rsidRPr="00097113">
        <w:rPr>
          <w:rStyle w:val="fontstyle01"/>
          <w:rFonts w:ascii="Times New Roman" w:hAnsi="Times New Roman" w:cs="Times New Roman"/>
          <w:sz w:val="26"/>
          <w:szCs w:val="26"/>
        </w:rPr>
        <w:lastRenderedPageBreak/>
        <w:t>Nếu có tranh chấp xảy ra hai bên cố gắng giải quyết bằng hoà giải, thương lượng trên cơ sở hiểu biết và</w:t>
      </w:r>
      <w:r w:rsidR="00CB6D27">
        <w:rPr>
          <w:rStyle w:val="fontstyle01"/>
          <w:rFonts w:ascii="Times New Roman" w:hAnsi="Times New Roman" w:cs="Times New Roman"/>
          <w:sz w:val="26"/>
          <w:szCs w:val="26"/>
        </w:rPr>
        <w:t xml:space="preserve"> </w:t>
      </w:r>
      <w:r w:rsidRPr="00097113">
        <w:rPr>
          <w:rStyle w:val="fontstyle01"/>
          <w:rFonts w:ascii="Times New Roman" w:hAnsi="Times New Roman" w:cs="Times New Roman"/>
          <w:sz w:val="26"/>
          <w:szCs w:val="26"/>
        </w:rPr>
        <w:t>tôn trọng lẫn nhau. Nếu tranh chấp mà hai bên không tự giải quyết được thì toà án nhân dân</w:t>
      </w:r>
      <w:r w:rsidR="00CB6D27">
        <w:rPr>
          <w:rStyle w:val="fontstyle01"/>
          <w:rFonts w:ascii="Times New Roman" w:hAnsi="Times New Roman" w:cs="Times New Roman"/>
          <w:sz w:val="26"/>
          <w:szCs w:val="26"/>
        </w:rPr>
        <w:t xml:space="preserve"> </w:t>
      </w:r>
      <w:r w:rsidRPr="00097113">
        <w:rPr>
          <w:rStyle w:val="fontstyle01"/>
          <w:rFonts w:ascii="Times New Roman" w:hAnsi="Times New Roman" w:cs="Times New Roman"/>
          <w:sz w:val="26"/>
          <w:szCs w:val="26"/>
        </w:rPr>
        <w:t>Thành phố Hà Nội</w:t>
      </w:r>
      <w:r w:rsidR="00CB6D27">
        <w:rPr>
          <w:rStyle w:val="fontstyle01"/>
          <w:rFonts w:ascii="Times New Roman" w:hAnsi="Times New Roman" w:cs="Times New Roman"/>
          <w:sz w:val="26"/>
          <w:szCs w:val="26"/>
        </w:rPr>
        <w:t xml:space="preserve"> </w:t>
      </w:r>
      <w:r w:rsidRPr="00097113">
        <w:rPr>
          <w:rStyle w:val="fontstyle01"/>
          <w:rFonts w:ascii="Times New Roman" w:hAnsi="Times New Roman" w:cs="Times New Roman"/>
          <w:sz w:val="26"/>
          <w:szCs w:val="26"/>
        </w:rPr>
        <w:t>sẽ là cơ quan tiến hành giải quyết tranh chấp trên. Phán quyết của toà án là quyết định cuối cùng buộc các bên</w:t>
      </w:r>
      <w:r w:rsidR="00CB6D27">
        <w:rPr>
          <w:rStyle w:val="fontstyle01"/>
          <w:rFonts w:ascii="Times New Roman" w:hAnsi="Times New Roman" w:cs="Times New Roman"/>
          <w:sz w:val="26"/>
          <w:szCs w:val="26"/>
        </w:rPr>
        <w:t xml:space="preserve"> </w:t>
      </w:r>
      <w:r w:rsidRPr="00097113">
        <w:rPr>
          <w:rStyle w:val="fontstyle01"/>
          <w:rFonts w:ascii="Times New Roman" w:hAnsi="Times New Roman" w:cs="Times New Roman"/>
          <w:sz w:val="26"/>
          <w:szCs w:val="26"/>
        </w:rPr>
        <w:t>phải tuân thủ. Mọi chi phí cho công tác xác minh, thu thập chứng cứ và lệ phí do bên thua kiện chịu.</w:t>
      </w:r>
      <w:r w:rsidR="00CB6D27">
        <w:rPr>
          <w:rStyle w:val="fontstyle01"/>
          <w:rFonts w:ascii="Times New Roman" w:hAnsi="Times New Roman" w:cs="Times New Roman"/>
          <w:sz w:val="26"/>
          <w:szCs w:val="26"/>
        </w:rPr>
        <w:t xml:space="preserve"> </w:t>
      </w:r>
    </w:p>
    <w:p w14:paraId="44C84E54" w14:textId="5B2E88A8" w:rsidR="00097113" w:rsidRPr="00097113" w:rsidRDefault="00097113" w:rsidP="00CB6D27">
      <w:pPr>
        <w:pStyle w:val="NoSpacing"/>
        <w:spacing w:before="120"/>
        <w:ind w:firstLine="284"/>
        <w:jc w:val="both"/>
        <w:rPr>
          <w:rStyle w:val="fontstyle01"/>
          <w:rFonts w:ascii="Times New Roman" w:hAnsi="Times New Roman" w:cs="Times New Roman"/>
          <w:sz w:val="26"/>
          <w:szCs w:val="26"/>
        </w:rPr>
      </w:pPr>
      <w:r w:rsidRPr="00097113">
        <w:rPr>
          <w:rStyle w:val="fontstyle01"/>
          <w:rFonts w:ascii="Times New Roman" w:hAnsi="Times New Roman" w:cs="Times New Roman"/>
          <w:sz w:val="26"/>
          <w:szCs w:val="26"/>
        </w:rPr>
        <w:t>Hợp đồng gồm 03 trang, được lập thành 02 bản bằng tiếng Việt có giá trị pháp lý như nhau, mỗi bên giữ 01</w:t>
      </w:r>
      <w:r w:rsidR="00CB6D27">
        <w:rPr>
          <w:rStyle w:val="fontstyle01"/>
          <w:rFonts w:ascii="Times New Roman" w:hAnsi="Times New Roman" w:cs="Times New Roman"/>
          <w:sz w:val="26"/>
          <w:szCs w:val="26"/>
        </w:rPr>
        <w:t xml:space="preserve"> </w:t>
      </w:r>
      <w:r w:rsidRPr="00097113">
        <w:rPr>
          <w:rStyle w:val="fontstyle01"/>
          <w:rFonts w:ascii="Times New Roman" w:hAnsi="Times New Roman" w:cs="Times New Roman"/>
          <w:sz w:val="26"/>
          <w:szCs w:val="26"/>
        </w:rPr>
        <w:t>bản để thực hiện. Hợp đồng này có hiệu lực 31 ngày kể từ ngày ký và trong vòng 07 ngày kể từ ngày hai bên</w:t>
      </w:r>
      <w:r w:rsidR="00CB6D27">
        <w:rPr>
          <w:rStyle w:val="fontstyle01"/>
          <w:rFonts w:ascii="Times New Roman" w:hAnsi="Times New Roman" w:cs="Times New Roman"/>
          <w:sz w:val="26"/>
          <w:szCs w:val="26"/>
        </w:rPr>
        <w:t xml:space="preserve"> </w:t>
      </w:r>
      <w:r w:rsidRPr="00097113">
        <w:rPr>
          <w:rStyle w:val="fontstyle01"/>
          <w:rFonts w:ascii="Times New Roman" w:hAnsi="Times New Roman" w:cs="Times New Roman"/>
          <w:sz w:val="26"/>
          <w:szCs w:val="26"/>
        </w:rPr>
        <w:t>thực hiện xong nghĩa vụ của hợp đồng mà hai bên</w:t>
      </w:r>
      <w:r w:rsidR="00CB6D27">
        <w:rPr>
          <w:rStyle w:val="fontstyle01"/>
          <w:rFonts w:ascii="Times New Roman" w:hAnsi="Times New Roman" w:cs="Times New Roman"/>
          <w:sz w:val="26"/>
          <w:szCs w:val="26"/>
        </w:rPr>
        <w:t xml:space="preserve"> </w:t>
      </w:r>
      <w:r w:rsidRPr="00097113">
        <w:rPr>
          <w:rStyle w:val="fontstyle01"/>
          <w:rFonts w:ascii="Times New Roman" w:hAnsi="Times New Roman" w:cs="Times New Roman"/>
          <w:sz w:val="26"/>
          <w:szCs w:val="26"/>
        </w:rPr>
        <w:t>không có văn bản phát sinh thì hợp đồng mặc nhiên được</w:t>
      </w:r>
      <w:r w:rsidR="00CB6D27">
        <w:rPr>
          <w:rStyle w:val="fontstyle01"/>
          <w:rFonts w:ascii="Times New Roman" w:hAnsi="Times New Roman" w:cs="Times New Roman"/>
          <w:sz w:val="26"/>
          <w:szCs w:val="26"/>
        </w:rPr>
        <w:t xml:space="preserve"> </w:t>
      </w:r>
      <w:r w:rsidRPr="00097113">
        <w:rPr>
          <w:rStyle w:val="fontstyle01"/>
          <w:rFonts w:ascii="Times New Roman" w:hAnsi="Times New Roman" w:cs="Times New Roman"/>
          <w:sz w:val="26"/>
          <w:szCs w:val="26"/>
        </w:rPr>
        <w:t>thanh lý</w:t>
      </w:r>
    </w:p>
    <w:p w14:paraId="2029DC76" w14:textId="77777777" w:rsidR="00097113" w:rsidRDefault="00097113" w:rsidP="005F2E02">
      <w:pPr>
        <w:pStyle w:val="NoSpacing"/>
        <w:spacing w:before="240" w:after="240"/>
        <w:rPr>
          <w:rStyle w:val="fontstyle01"/>
          <w:rFonts w:ascii="Times New Roman" w:hAnsi="Times New Roman" w:cs="Times New Roman"/>
          <w:b/>
          <w:bCs/>
          <w:sz w:val="26"/>
          <w:szCs w:val="26"/>
        </w:rPr>
      </w:pPr>
    </w:p>
    <w:p w14:paraId="1F59A470" w14:textId="7D992269" w:rsidR="00F16816" w:rsidRPr="007F0832" w:rsidRDefault="00F16816" w:rsidP="007F0832">
      <w:pPr>
        <w:pStyle w:val="NoSpacing"/>
        <w:spacing w:before="240" w:after="240"/>
        <w:ind w:firstLine="567"/>
        <w:rPr>
          <w:rFonts w:cs="Times New Roman"/>
          <w:sz w:val="30"/>
          <w:szCs w:val="30"/>
        </w:rPr>
      </w:pPr>
      <w:r w:rsidRPr="007F0832">
        <w:rPr>
          <w:rStyle w:val="fontstyle21"/>
          <w:rFonts w:ascii="Times New Roman" w:hAnsi="Times New Roman" w:cs="Times New Roman"/>
          <w:sz w:val="30"/>
          <w:szCs w:val="30"/>
        </w:rPr>
        <w:t xml:space="preserve">ĐẠI DIỆN BÊN A </w:t>
      </w:r>
      <w:r w:rsidR="007F0832" w:rsidRPr="007F0832">
        <w:rPr>
          <w:rStyle w:val="fontstyle21"/>
          <w:rFonts w:ascii="Times New Roman" w:hAnsi="Times New Roman" w:cs="Times New Roman"/>
          <w:sz w:val="30"/>
          <w:szCs w:val="30"/>
        </w:rPr>
        <w:tab/>
      </w:r>
      <w:r w:rsidR="007F0832" w:rsidRPr="007F0832">
        <w:rPr>
          <w:rStyle w:val="fontstyle21"/>
          <w:rFonts w:ascii="Times New Roman" w:hAnsi="Times New Roman" w:cs="Times New Roman"/>
          <w:sz w:val="30"/>
          <w:szCs w:val="30"/>
        </w:rPr>
        <w:tab/>
      </w:r>
      <w:r w:rsidR="007F0832" w:rsidRPr="007F0832">
        <w:rPr>
          <w:rStyle w:val="fontstyle21"/>
          <w:rFonts w:ascii="Times New Roman" w:hAnsi="Times New Roman" w:cs="Times New Roman"/>
          <w:sz w:val="30"/>
          <w:szCs w:val="30"/>
        </w:rPr>
        <w:tab/>
      </w:r>
      <w:r w:rsidR="007F0832" w:rsidRPr="007F0832">
        <w:rPr>
          <w:rStyle w:val="fontstyle21"/>
          <w:rFonts w:ascii="Times New Roman" w:hAnsi="Times New Roman" w:cs="Times New Roman"/>
          <w:sz w:val="30"/>
          <w:szCs w:val="30"/>
        </w:rPr>
        <w:tab/>
      </w:r>
      <w:r w:rsidR="007F0832" w:rsidRPr="007F0832">
        <w:rPr>
          <w:rStyle w:val="fontstyle21"/>
          <w:rFonts w:ascii="Times New Roman" w:hAnsi="Times New Roman" w:cs="Times New Roman"/>
          <w:sz w:val="30"/>
          <w:szCs w:val="30"/>
        </w:rPr>
        <w:tab/>
      </w:r>
      <w:r w:rsidR="007F0832" w:rsidRPr="007F0832">
        <w:rPr>
          <w:rStyle w:val="fontstyle21"/>
          <w:rFonts w:ascii="Times New Roman" w:hAnsi="Times New Roman" w:cs="Times New Roman"/>
          <w:sz w:val="30"/>
          <w:szCs w:val="30"/>
        </w:rPr>
        <w:tab/>
      </w:r>
      <w:r w:rsidRPr="007F0832">
        <w:rPr>
          <w:rStyle w:val="fontstyle21"/>
          <w:rFonts w:ascii="Times New Roman" w:hAnsi="Times New Roman" w:cs="Times New Roman"/>
          <w:sz w:val="30"/>
          <w:szCs w:val="30"/>
        </w:rPr>
        <w:t>ĐẠI DIỆN BÊN B</w:t>
      </w:r>
    </w:p>
    <w:p w14:paraId="020D6B9F" w14:textId="77777777" w:rsidR="00B266C8" w:rsidRPr="00F16816" w:rsidRDefault="00B266C8" w:rsidP="00F16816">
      <w:pPr>
        <w:rPr>
          <w:rFonts w:cs="Times New Roman"/>
          <w:szCs w:val="26"/>
        </w:rPr>
      </w:pPr>
    </w:p>
    <w:sectPr w:rsidR="00B266C8" w:rsidRPr="00F16816" w:rsidSect="00CA2723">
      <w:pgSz w:w="11907" w:h="16840" w:code="9"/>
      <w:pgMar w:top="851" w:right="567" w:bottom="851"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3"/>
    <w:family w:val="swiss"/>
    <w:pitch w:val="variable"/>
    <w:sig w:usb0="E4002EFF" w:usb1="C0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Arial+FPEF">
    <w:altName w:val="Arial"/>
    <w:panose1 w:val="00000000000000000000"/>
    <w:charset w:val="00"/>
    <w:family w:val="roman"/>
    <w:notTrueType/>
    <w:pitch w:val="default"/>
  </w:font>
  <w:font w:name="Times New Roman+FPEF">
    <w:altName w:val="Times New Roman"/>
    <w:panose1 w:val="00000000000000000000"/>
    <w:charset w:val="00"/>
    <w:family w:val="roman"/>
    <w:notTrueType/>
    <w:pitch w:val="default"/>
  </w:font>
  <w:font w:name="Calibri Light">
    <w:panose1 w:val="020F0302020204030204"/>
    <w:charset w:val="A3"/>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098"/>
    <w:rsid w:val="00097113"/>
    <w:rsid w:val="00137CFB"/>
    <w:rsid w:val="00286098"/>
    <w:rsid w:val="002F6C45"/>
    <w:rsid w:val="003976E3"/>
    <w:rsid w:val="00431688"/>
    <w:rsid w:val="004C5E05"/>
    <w:rsid w:val="004C6D32"/>
    <w:rsid w:val="00503FBC"/>
    <w:rsid w:val="005152CA"/>
    <w:rsid w:val="005D4E83"/>
    <w:rsid w:val="005F0C98"/>
    <w:rsid w:val="005F2E02"/>
    <w:rsid w:val="006C7AAE"/>
    <w:rsid w:val="007C2C01"/>
    <w:rsid w:val="007F0832"/>
    <w:rsid w:val="00A83DC4"/>
    <w:rsid w:val="00B266C8"/>
    <w:rsid w:val="00B51940"/>
    <w:rsid w:val="00C540C3"/>
    <w:rsid w:val="00CA2723"/>
    <w:rsid w:val="00CB6D27"/>
    <w:rsid w:val="00CE30B8"/>
    <w:rsid w:val="00D205C6"/>
    <w:rsid w:val="00E00176"/>
    <w:rsid w:val="00EA30B8"/>
    <w:rsid w:val="00F168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4ABE3"/>
  <w15:chartTrackingRefBased/>
  <w15:docId w15:val="{0FC8A638-34EB-481E-AA97-14DC6D6C4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0C3"/>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styleId="ListParagraph">
    <w:name w:val="List Paragraph"/>
    <w:basedOn w:val="Normal"/>
    <w:uiPriority w:val="34"/>
    <w:qFormat/>
    <w:rsid w:val="00286098"/>
    <w:pPr>
      <w:ind w:left="720"/>
      <w:contextualSpacing/>
    </w:pPr>
  </w:style>
  <w:style w:type="table" w:styleId="TableGrid">
    <w:name w:val="Table Grid"/>
    <w:basedOn w:val="TableNormal"/>
    <w:uiPriority w:val="59"/>
    <w:rsid w:val="00CA2723"/>
    <w:pPr>
      <w:spacing w:after="0" w:line="240" w:lineRule="auto"/>
    </w:p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fontstyle01">
    <w:name w:val="fontstyle01"/>
    <w:basedOn w:val="DefaultParagraphFont"/>
    <w:rsid w:val="00F16816"/>
    <w:rPr>
      <w:rFonts w:ascii="Arial+FPEF" w:hAnsi="Arial+FPEF" w:hint="default"/>
      <w:b w:val="0"/>
      <w:bCs w:val="0"/>
      <w:i w:val="0"/>
      <w:iCs w:val="0"/>
      <w:color w:val="000000"/>
      <w:sz w:val="20"/>
      <w:szCs w:val="20"/>
    </w:rPr>
  </w:style>
  <w:style w:type="character" w:customStyle="1" w:styleId="fontstyle21">
    <w:name w:val="fontstyle21"/>
    <w:basedOn w:val="DefaultParagraphFont"/>
    <w:rsid w:val="00F16816"/>
    <w:rPr>
      <w:rFonts w:ascii="Times New Roman+FPEF" w:hAnsi="Times New Roman+FPEF" w:hint="default"/>
      <w:b/>
      <w:bCs/>
      <w:i w:val="0"/>
      <w:iCs w:val="0"/>
      <w:color w:val="000000"/>
      <w:sz w:val="32"/>
      <w:szCs w:val="32"/>
    </w:rPr>
  </w:style>
  <w:style w:type="paragraph" w:styleId="NoSpacing">
    <w:name w:val="No Spacing"/>
    <w:uiPriority w:val="1"/>
    <w:qFormat/>
    <w:rsid w:val="00F16816"/>
    <w:pPr>
      <w:spacing w:after="0" w:line="240" w:lineRule="auto"/>
    </w:pPr>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0CACC5-1814-48EE-88EB-B9631B0675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3</Pages>
  <Words>635</Words>
  <Characters>3622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Khải</dc:creator>
  <cp:keywords/>
  <dc:description/>
  <cp:lastModifiedBy>Nguyễn Khải</cp:lastModifiedBy>
  <cp:revision>7</cp:revision>
  <dcterms:created xsi:type="dcterms:W3CDTF">2024-09-17T17:05:00Z</dcterms:created>
  <dcterms:modified xsi:type="dcterms:W3CDTF">2024-09-18T20:37:00Z</dcterms:modified>
</cp:coreProperties>
</file>