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CP1 — Detección de Carriles · Plantilla de respuestas</w:t>
      </w:r>
    </w:p>
    <w:p>
      <w:pPr>
        <w:pStyle w:val="Author"/>
      </w:pPr>
      <w:r>
        <w:t xml:space="preserve">Máster en IA — AIC · Módulo IA Aplicada al Vehículo Autónomo</w:t>
      </w:r>
    </w:p>
    <w:p>
      <w:pPr>
        <w:pStyle w:val="Date"/>
      </w:pPr>
      <w:r>
        <w:t xml:space="preserve">Nombre y apellidos: ____________________________ Fecha: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Instrucciones</w:t>
      </w:r>
    </w:p>
    <w:p>
      <w:pPr>
        <w:pStyle w:val="Compact"/>
        <w:numPr>
          <w:ilvl w:val="0"/>
          <w:numId w:val="1001"/>
        </w:numPr>
      </w:pPr>
      <w:r>
        <w:t xml:space="preserve">Rellene esta plantilla con sus resultados y respuestas.</w:t>
      </w:r>
    </w:p>
    <w:p>
      <w:pPr>
        <w:pStyle w:val="Compact"/>
        <w:numPr>
          <w:ilvl w:val="0"/>
          <w:numId w:val="1001"/>
        </w:numPr>
      </w:pPr>
      <w:r>
        <w:t xml:space="preserve">Donde diga</w:t>
      </w:r>
      <w:r>
        <w:t xml:space="preserve"> </w:t>
      </w:r>
      <w:r>
        <w:rPr>
          <w:i/>
          <w:iCs/>
        </w:rPr>
        <w:t xml:space="preserve">[Pegue aquí la imagen]</w:t>
      </w:r>
      <w:r>
        <w:t xml:space="preserve">, inserte la captura correspondiente (menú</w:t>
      </w:r>
      <w:r>
        <w:t xml:space="preserve"> </w:t>
      </w:r>
      <w:r>
        <w:rPr>
          <w:b/>
          <w:bCs/>
        </w:rPr>
        <w:t xml:space="preserve">Insertar → Imagen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Al terminar, exporte a PDF (</w:t>
      </w:r>
      <w:r>
        <w:rPr>
          <w:b/>
          <w:bCs/>
        </w:rPr>
        <w:t xml:space="preserve">Archivo → Guardar como / Exportar → PDF</w:t>
      </w:r>
      <w:r>
        <w:t xml:space="preserve">) con el nombre</w:t>
      </w:r>
      <w:r>
        <w:t xml:space="preserve"> </w:t>
      </w:r>
      <w:r>
        <w:rPr>
          <w:rStyle w:val="VerbatimChar"/>
        </w:rPr>
        <w:t xml:space="preserve">cp1_apellido_nombre.pdf</w:t>
      </w:r>
      <w:r>
        <w:t xml:space="preserve"> </w:t>
      </w:r>
      <w:r>
        <w:t xml:space="preserve">y súbalo a Moodle.</w:t>
      </w:r>
    </w:p>
    <w:p>
      <w:r>
        <w:pict>
          <v:rect style="width:0;height:1.5pt" o:hralign="center" o:hrstd="t" o:hr="t"/>
        </w:pict>
      </w:r>
    </w:p>
    <w:bookmarkStart w:id="9" w:name="equipo-empleado"/>
    <w:p>
      <w:pPr>
        <w:pStyle w:val="Heading1"/>
      </w:pPr>
      <w:r>
        <w:t xml:space="preserve">1. Equipo empleado</w:t>
      </w:r>
    </w:p>
    <w:p>
      <w:pPr>
        <w:pStyle w:val="FirstParagraph"/>
      </w:pPr>
      <w:r>
        <w:rPr>
          <w:i/>
          <w:iCs/>
        </w:rPr>
        <w:t xml:space="preserve">(Una frase: sistema operativo, procesador y tiempo total que le llevó.)</w:t>
      </w:r>
    </w:p>
    <w:p>
      <w:pPr>
        <w:pStyle w:val="FirstParagraph"/>
      </w:pPr>
      <w:r>
        <w:br/>
      </w:r>
    </w:p>
    <w:bookmarkEnd w:id="9"/>
    <w:bookmarkStart w:id="10" w:name="detector-clásico-canny-hough"/>
    <w:p>
      <w:pPr>
        <w:pStyle w:val="Heading1"/>
      </w:pPr>
      <w:r>
        <w:t xml:space="preserve">2. Detector clásico (Canny + Hough)</w:t>
      </w:r>
    </w:p>
    <w:p>
      <w:pPr>
        <w:pStyle w:val="FirstParagraph"/>
      </w:pPr>
      <w:r>
        <w:rPr>
          <w:i/>
          <w:iCs/>
        </w:rPr>
        <w:t xml:space="preserve">Inserte 5 imágenes con los carriles dibujados y explique la configuración que eligió (umbrales de Canny, ROI, votos de Hough) y por qué.</w:t>
      </w:r>
    </w:p>
    <w:p>
      <w:pPr>
        <w:pStyle w:val="BodyText"/>
      </w:pPr>
      <w:r>
        <w:rPr>
          <w:b/>
          <w:bCs/>
        </w:rPr>
        <w:t xml:space="preserve">Imagen 1 — nombre: ______________</w:t>
      </w:r>
      <w:r>
        <w:t xml:space="preserve"> </w:t>
      </w:r>
      <w:r>
        <w:rPr>
          <w:i/>
          <w:iCs/>
        </w:rPr>
        <w:t xml:space="preserve">[Pegue aquí la imagen]</w:t>
      </w:r>
    </w:p>
    <w:p>
      <w:pPr>
        <w:pStyle w:val="BodyText"/>
      </w:pPr>
      <w:r>
        <w:rPr>
          <w:b/>
          <w:bCs/>
        </w:rPr>
        <w:t xml:space="preserve">Imagen 2 — nombre: ______________</w:t>
      </w:r>
      <w:r>
        <w:t xml:space="preserve"> </w:t>
      </w:r>
      <w:r>
        <w:rPr>
          <w:i/>
          <w:iCs/>
        </w:rPr>
        <w:t xml:space="preserve">[Pegue aquí la imagen]</w:t>
      </w:r>
    </w:p>
    <w:p>
      <w:pPr>
        <w:pStyle w:val="BodyText"/>
      </w:pPr>
      <w:r>
        <w:rPr>
          <w:b/>
          <w:bCs/>
        </w:rPr>
        <w:t xml:space="preserve">Imagen 3 — nombre: ______________</w:t>
      </w:r>
      <w:r>
        <w:t xml:space="preserve"> </w:t>
      </w:r>
      <w:r>
        <w:rPr>
          <w:i/>
          <w:iCs/>
        </w:rPr>
        <w:t xml:space="preserve">[Pegue aquí la imagen]</w:t>
      </w:r>
    </w:p>
    <w:p>
      <w:pPr>
        <w:pStyle w:val="BodyText"/>
      </w:pPr>
      <w:r>
        <w:rPr>
          <w:b/>
          <w:bCs/>
        </w:rPr>
        <w:t xml:space="preserve">Imagen 4 — nombre: ______________</w:t>
      </w:r>
      <w:r>
        <w:t xml:space="preserve"> </w:t>
      </w:r>
      <w:r>
        <w:rPr>
          <w:i/>
          <w:iCs/>
        </w:rPr>
        <w:t xml:space="preserve">[Pegue aquí la imagen]</w:t>
      </w:r>
    </w:p>
    <w:p>
      <w:pPr>
        <w:pStyle w:val="BodyText"/>
      </w:pPr>
      <w:r>
        <w:rPr>
          <w:b/>
          <w:bCs/>
        </w:rPr>
        <w:t xml:space="preserve">Imagen 5 — nombre: ______________</w:t>
      </w:r>
      <w:r>
        <w:t xml:space="preserve"> </w:t>
      </w:r>
      <w:r>
        <w:rPr>
          <w:i/>
          <w:iCs/>
        </w:rPr>
        <w:t xml:space="preserve">[Pegue aquí la imagen]</w:t>
      </w:r>
    </w:p>
    <w:p>
      <w:pPr>
        <w:pStyle w:val="BodyText"/>
      </w:pPr>
      <w:r>
        <w:t xml:space="preserve">Mi configuración final y por qué:</w:t>
      </w:r>
    </w:p>
    <w:p>
      <w:pPr>
        <w:pStyle w:val="FirstParagraph"/>
      </w:pPr>
      <w:r>
        <w:br/>
      </w:r>
    </w:p>
    <w:bookmarkEnd w:id="10"/>
    <w:bookmarkStart w:id="11" w:name="X28400ddf6a345ce3ed9a61fc7a2e2cb666ba7c6"/>
    <w:p>
      <w:pPr>
        <w:pStyle w:val="Heading1"/>
      </w:pPr>
      <w:r>
        <w:t xml:space="preserve">3. Detector con inteligencia artificial (ONNX)</w:t>
      </w:r>
    </w:p>
    <w:p>
      <w:pPr>
        <w:pStyle w:val="FirstParagraph"/>
      </w:pPr>
      <w:r>
        <w:rPr>
          <w:i/>
          <w:iCs/>
        </w:rPr>
        <w:t xml:space="preserve">Las mismas 5 imágenes con la detección del modelo + observaciones (tiempo, aciertos).</w:t>
      </w:r>
    </w:p>
    <w:p>
      <w:pPr>
        <w:pStyle w:val="BodyText"/>
      </w:pPr>
      <w:r>
        <w:rPr>
          <w:i/>
          <w:iCs/>
        </w:rPr>
        <w:t xml:space="preserve">[Pegue aquí las 5 imágenes del detector con IA]</w:t>
      </w:r>
    </w:p>
    <w:p>
      <w:pPr>
        <w:pStyle w:val="BodyText"/>
      </w:pPr>
      <w:r>
        <w:t xml:space="preserve">Observaciones (tiempo, dónde acierta/falla):</w:t>
      </w:r>
    </w:p>
    <w:p>
      <w:pPr>
        <w:pStyle w:val="FirstParagraph"/>
      </w:pPr>
      <w:r>
        <w:br/>
      </w:r>
    </w:p>
    <w:bookmarkEnd w:id="11"/>
    <w:bookmarkStart w:id="12" w:name="comparación"/>
    <w:p>
      <w:pPr>
        <w:pStyle w:val="Heading1"/>
      </w:pPr>
      <w:r>
        <w:t xml:space="preserve">4. Comparación</w:t>
      </w:r>
    </w:p>
    <w:p>
      <w:pPr>
        <w:pStyle w:val="FirstParagraph"/>
      </w:pPr>
      <w:r>
        <w:rPr>
          <w:i/>
          <w:iCs/>
        </w:rPr>
        <w:t xml:space="preserve">Inserte las 3 gráficas del notebook 04 (mosaico, barras de aciertos, tiempos) y escriba su conclusión.</w:t>
      </w:r>
    </w:p>
    <w:p>
      <w:pPr>
        <w:pStyle w:val="BodyText"/>
      </w:pPr>
      <w:r>
        <w:rPr>
          <w:i/>
          <w:iCs/>
        </w:rPr>
        <w:t xml:space="preserve">[Pegue aquí el mosaico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04_grid_visual.png</w:t>
      </w:r>
      <w:r>
        <w:rPr>
          <w:i/>
          <w:iCs/>
        </w:rPr>
        <w:t xml:space="preserve">]</w:t>
      </w:r>
    </w:p>
    <w:p>
      <w:pPr>
        <w:pStyle w:val="BodyText"/>
      </w:pPr>
      <w:r>
        <w:rPr>
          <w:i/>
          <w:iCs/>
        </w:rPr>
        <w:t xml:space="preserve">[Pegue aquí las barras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04_bar_detection_rate.png</w:t>
      </w:r>
      <w:r>
        <w:rPr>
          <w:i/>
          <w:iCs/>
        </w:rPr>
        <w:t xml:space="preserve">]</w:t>
      </w:r>
    </w:p>
    <w:p>
      <w:pPr>
        <w:pStyle w:val="BodyText"/>
      </w:pPr>
      <w:r>
        <w:rPr>
          <w:i/>
          <w:iCs/>
        </w:rPr>
        <w:t xml:space="preserve">[Pegue aquí los tiempos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04_box_times.png</w:t>
      </w:r>
      <w:r>
        <w:rPr>
          <w:i/>
          <w:iCs/>
        </w:rPr>
        <w:t xml:space="preserve">]</w:t>
      </w:r>
    </w:p>
    <w:p>
      <w:pPr>
        <w:pStyle w:val="BodyText"/>
      </w:pPr>
      <w:r>
        <w:t xml:space="preserve">Síntesis (qué es mejor para qué):</w:t>
      </w:r>
    </w:p>
    <w:p>
      <w:pPr>
        <w:pStyle w:val="FirstParagraph"/>
      </w:pPr>
      <w:r>
        <w:br/>
      </w:r>
    </w:p>
    <w:bookmarkEnd w:id="12"/>
    <w:bookmarkStart w:id="18" w:name="respuestas-a-las-5-preguntas"/>
    <w:p>
      <w:pPr>
        <w:pStyle w:val="Heading1"/>
      </w:pPr>
      <w:r>
        <w:t xml:space="preserve">5. Respuestas a las 5 preguntas</w:t>
      </w:r>
    </w:p>
    <w:bookmarkStart w:id="13" w:name="pregunta-1-dónde-gana-la-ia-al-clásico"/>
    <w:p>
      <w:pPr>
        <w:pStyle w:val="Heading2"/>
      </w:pPr>
      <w:r>
        <w:t xml:space="preserve">Pregunta 1 — ¿Dónde gana la IA al clásico?</w:t>
      </w:r>
    </w:p>
    <w:p>
      <w:pPr>
        <w:pStyle w:val="FirstParagraph"/>
      </w:pPr>
      <w:r>
        <w:rPr>
          <w:i/>
          <w:iCs/>
        </w:rPr>
        <w:t xml:space="preserve">3 imágenes concretas (por nombre) donde el clásico falla y la IA acierta. Explique el porqué en cada una.</w:t>
      </w:r>
    </w:p>
    <w:p>
      <w:pPr>
        <w:pStyle w:val="FirstParagraph"/>
      </w:pPr>
      <w:r>
        <w:br/>
      </w:r>
    </w:p>
    <w:bookmarkEnd w:id="13"/>
    <w:bookmarkStart w:id="14" w:name="pregunta-2-dónde-gana-el-clásico-a-la-ia"/>
    <w:p>
      <w:pPr>
        <w:pStyle w:val="Heading2"/>
      </w:pPr>
      <w:r>
        <w:t xml:space="preserve">Pregunta 2 — ¿Dónde gana el clásico a la IA?</w:t>
      </w:r>
    </w:p>
    <w:p>
      <w:pPr>
        <w:pStyle w:val="FirstParagraph"/>
      </w:pPr>
      <w:r>
        <w:rPr>
          <w:i/>
          <w:iCs/>
        </w:rPr>
        <w:t xml:space="preserve">La pregunta con trampa. Si no encuentra ninguna, dígalo y analice por qué (sesgo del dataset). La honestidad puntúa.</w:t>
      </w:r>
    </w:p>
    <w:p>
      <w:pPr>
        <w:pStyle w:val="FirstParagraph"/>
      </w:pPr>
      <w:r>
        <w:br/>
      </w:r>
    </w:p>
    <w:bookmarkEnd w:id="14"/>
    <w:bookmarkStart w:id="15" w:name="X88da235168acca9fe188fcc28c0e7ef4b2eee0e"/>
    <w:p>
      <w:pPr>
        <w:pStyle w:val="Heading2"/>
      </w:pPr>
      <w:r>
        <w:t xml:space="preserve">Pregunta 3 — Tiempo de inferencia y throughput</w:t>
      </w:r>
    </w:p>
    <w:p>
      <w:pPr>
        <w:pStyle w:val="FirstParagraph"/>
      </w:pPr>
      <w:r>
        <w:rPr>
          <w:i/>
          <w:iCs/>
        </w:rPr>
        <w:t xml:space="preserve">(1) ¿Cuál es más rápido (media y p95)? (2) ¿Por qué? (3) ¿Caben en 33 ms (30 FPS)? Si la IA no cabe, dé 2 técnicas para acelerarla.</w:t>
      </w:r>
    </w:p>
    <w:p>
      <w:pPr>
        <w:pStyle w:val="FirstParagraph"/>
      </w:pPr>
      <w:r>
        <w:br/>
      </w:r>
    </w:p>
    <w:bookmarkEnd w:id="15"/>
    <w:bookmarkStart w:id="16" w:name="X0bebde3727a8b2882b49ac3ffbb1facedaf6ffe"/>
    <w:p>
      <w:pPr>
        <w:pStyle w:val="Heading2"/>
      </w:pPr>
      <w:r>
        <w:t xml:space="preserve">Pregunta 4 — Decisión de producto (ADAS de bajo coste)</w:t>
      </w:r>
    </w:p>
    <w:p>
      <w:pPr>
        <w:pStyle w:val="FirstParagraph"/>
      </w:pPr>
      <w:r>
        <w:rPr>
          <w:i/>
          <w:iCs/>
        </w:rPr>
        <w:t xml:space="preserve">Lane Keep Assist barato sobre un Mobileye EyeQ4: ¿clásico, IA o híbrido? Argumente con hardware y explicabilidad. ¿Qué métricas pediría a QA? ¿Qué fallback usaría?</w:t>
      </w:r>
    </w:p>
    <w:p>
      <w:pPr>
        <w:pStyle w:val="FirstParagraph"/>
      </w:pPr>
      <w:r>
        <w:br/>
      </w:r>
    </w:p>
    <w:bookmarkEnd w:id="16"/>
    <w:bookmarkStart w:id="17" w:name="pregunta-5-caso-límite-que-rompe-ambos"/>
    <w:p>
      <w:pPr>
        <w:pStyle w:val="Heading2"/>
      </w:pPr>
      <w:r>
        <w:t xml:space="preserve">Pregunta 5 — Caso límite que rompe ambos</w:t>
      </w:r>
    </w:p>
    <w:p>
      <w:pPr>
        <w:pStyle w:val="FirstParagraph"/>
      </w:pPr>
      <w:r>
        <w:rPr>
          <w:i/>
          <w:iCs/>
        </w:rPr>
        <w:t xml:space="preserve">Invente un escenario plausible que engañe a los dos métodos. Explique por qué falla cada uno y qué cambiaría del sistema (no del modelo) para mitigarlo.</w:t>
      </w:r>
    </w:p>
    <w:p>
      <w:pPr>
        <w:pStyle w:val="FirstParagraph"/>
      </w:pPr>
      <w:r>
        <w:br/>
      </w:r>
    </w:p>
    <w:bookmarkEnd w:id="17"/>
    <w:bookmarkEnd w:id="18"/>
    <w:bookmarkStart w:id="19" w:name="opcional-extensiones-probadas"/>
    <w:p>
      <w:pPr>
        <w:pStyle w:val="Heading1"/>
      </w:pPr>
      <w:r>
        <w:t xml:space="preserve">6. (Opcional) Extensiones probadas</w:t>
      </w:r>
    </w:p>
    <w:p>
      <w:pPr>
        <w:pStyle w:val="FirstParagraph"/>
      </w:pPr>
      <w:r>
        <w:br/>
      </w:r>
    </w:p>
    <w:bookmarkEnd w:id="19"/>
    <w:bookmarkStart w:id="20" w:name="declaración-de-uso-de-ia-asistente"/>
    <w:p>
      <w:pPr>
        <w:pStyle w:val="Heading1"/>
      </w:pPr>
      <w:r>
        <w:t xml:space="preserve">Declaración de uso de IA asistente</w:t>
      </w:r>
    </w:p>
    <w:p>
      <w:pPr>
        <w:pStyle w:val="FirstParagraph"/>
      </w:pPr>
      <w:r>
        <w:rPr>
          <w:i/>
          <w:iCs/>
        </w:rPr>
        <w:t xml:space="preserve">Si usó una herramienta de IA (Claude, ChatGPT, Copilot…), indique dónde y para qué. No baja la nota; ocultarlo, sí.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CP1 — Detección de Carriles · Plantilla de respuestas</dc:title>
  <dc:creator>Máster en IA — AIC · Módulo IA Aplicada al Vehículo Autónomo</dc:creator>
  <cp:keywords/>
  <dcterms:created xsi:type="dcterms:W3CDTF">2026-07-18T16:59:02Z</dcterms:created>
  <dcterms:modified xsi:type="dcterms:W3CDTF">2026-07-18T16:59:02Z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Nombre y apellidos: ____________________________ Fecha: __________</vt:lpwstr>
  </property>
</Properties>
</file>