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D4A5" w14:textId="24E98C1F" w:rsidR="001F01E0" w:rsidRDefault="001F01E0" w:rsidP="001F01E0">
      <w:pPr>
        <w:spacing w:line="360" w:lineRule="auto"/>
        <w:rPr>
          <w:b/>
        </w:rPr>
      </w:pPr>
      <w:r w:rsidRPr="001F01E0">
        <w:rPr>
          <w:b/>
        </w:rPr>
        <w:t>The sources of data that you will extract from.</w:t>
      </w:r>
    </w:p>
    <w:p w14:paraId="2EB154F5" w14:textId="4C663E20" w:rsidR="001F01E0" w:rsidRDefault="001F01E0" w:rsidP="001F01E0">
      <w:pPr>
        <w:spacing w:line="360" w:lineRule="auto"/>
        <w:ind w:firstLine="720"/>
      </w:pPr>
      <w:r>
        <w:t>We are using data from the following two links:</w:t>
      </w:r>
    </w:p>
    <w:p w14:paraId="2DAC0673" w14:textId="77777777" w:rsidR="001F01E0" w:rsidRDefault="001F01E0" w:rsidP="001F01E0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>
          <w:rPr>
            <w:rStyle w:val="Hyperlink"/>
          </w:rPr>
          <w:t>https://www.kaggle.com/unsdsn/world-happiness</w:t>
        </w:r>
      </w:hyperlink>
    </w:p>
    <w:p w14:paraId="2EEC50AC" w14:textId="3B803C46" w:rsidR="001F01E0" w:rsidRDefault="001F01E0" w:rsidP="001F01E0">
      <w:pPr>
        <w:pStyle w:val="ListParagraph"/>
        <w:numPr>
          <w:ilvl w:val="0"/>
          <w:numId w:val="1"/>
        </w:numPr>
        <w:spacing w:line="360" w:lineRule="auto"/>
      </w:pPr>
      <w:hyperlink r:id="rId6" w:anchor="data" w:history="1">
        <w:r>
          <w:rPr>
            <w:rStyle w:val="Hyperlink"/>
          </w:rPr>
          <w:t>https://github.com/iancoleman/cia_world_factbook_api#data</w:t>
        </w:r>
      </w:hyperlink>
    </w:p>
    <w:p w14:paraId="419522BF" w14:textId="67169ECA" w:rsidR="001F01E0" w:rsidRDefault="001F01E0" w:rsidP="001F01E0">
      <w:pPr>
        <w:spacing w:line="360" w:lineRule="auto"/>
        <w:ind w:left="720"/>
      </w:pPr>
      <w:r>
        <w:t>The world happiness data is delivered in 3 .csv files, one for each of the years from 2015-2017. These files each contain the following columns:</w:t>
      </w:r>
    </w:p>
    <w:p w14:paraId="5CE11028" w14:textId="59DB199B" w:rsidR="001F01E0" w:rsidRPr="001F01E0" w:rsidRDefault="001F01E0" w:rsidP="001F01E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>Country</w:t>
      </w:r>
      <w:r>
        <w:rPr>
          <w:rFonts w:eastAsia="Times New Roman" w:cstheme="minorHAnsi"/>
        </w:rPr>
        <w:t xml:space="preserve"> (</w:t>
      </w:r>
      <w:r w:rsidRPr="001F01E0">
        <w:rPr>
          <w:rFonts w:eastAsia="Times New Roman" w:cstheme="minorHAnsi"/>
        </w:rPr>
        <w:t>Name of the country.</w:t>
      </w:r>
      <w:r>
        <w:rPr>
          <w:rFonts w:eastAsia="Times New Roman" w:cstheme="minorHAnsi"/>
        </w:rPr>
        <w:t>)</w:t>
      </w:r>
    </w:p>
    <w:p w14:paraId="44FBB9FE" w14:textId="6DBA3173" w:rsidR="001F01E0" w:rsidRPr="001F01E0" w:rsidRDefault="001F01E0" w:rsidP="00D50D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Region </w:t>
      </w:r>
      <w:r>
        <w:rPr>
          <w:rFonts w:eastAsia="Times New Roman" w:cstheme="minorHAnsi"/>
        </w:rPr>
        <w:t>(Region the country belongs to.)</w:t>
      </w:r>
    </w:p>
    <w:p w14:paraId="110D09A9" w14:textId="3AB43454" w:rsidR="001F01E0" w:rsidRPr="001F01E0" w:rsidRDefault="001F01E0" w:rsidP="003D25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Happiness Rank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Rank of the country based on the Happiness Score.</w:t>
      </w:r>
      <w:r>
        <w:rPr>
          <w:rFonts w:eastAsia="Times New Roman" w:cstheme="minorHAnsi"/>
        </w:rPr>
        <w:t>)</w:t>
      </w:r>
    </w:p>
    <w:p w14:paraId="5A55928F" w14:textId="1D22A9AF" w:rsidR="001F01E0" w:rsidRPr="001F01E0" w:rsidRDefault="001F01E0" w:rsidP="00FE1CD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Happiness Score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A metric measured in 2015 by asking the sampled people the question: "How would you rate your happiness on a scale of 0 to 10 where 10 is the happiest."</w:t>
      </w:r>
      <w:r>
        <w:rPr>
          <w:rFonts w:eastAsia="Times New Roman" w:cstheme="minorHAnsi"/>
        </w:rPr>
        <w:t>)</w:t>
      </w:r>
    </w:p>
    <w:p w14:paraId="14258F70" w14:textId="12A924D2" w:rsidR="001F01E0" w:rsidRPr="001F01E0" w:rsidRDefault="001F01E0" w:rsidP="00BE72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Standard Error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The standard error of the happiness score.</w:t>
      </w:r>
      <w:r>
        <w:rPr>
          <w:rFonts w:eastAsia="Times New Roman" w:cstheme="minorHAnsi"/>
        </w:rPr>
        <w:t>)</w:t>
      </w:r>
    </w:p>
    <w:p w14:paraId="14CB12B4" w14:textId="55241BD2" w:rsidR="001F01E0" w:rsidRPr="001F01E0" w:rsidRDefault="001F01E0" w:rsidP="004718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Economy (GDP per Capita)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The extent to which GDP contributes to the calculation of the Happiness Score.</w:t>
      </w:r>
      <w:r>
        <w:rPr>
          <w:rFonts w:eastAsia="Times New Roman" w:cstheme="minorHAnsi"/>
        </w:rPr>
        <w:t>)</w:t>
      </w:r>
    </w:p>
    <w:p w14:paraId="0DF10540" w14:textId="2599A8BC" w:rsidR="001F01E0" w:rsidRPr="001F01E0" w:rsidRDefault="001F01E0" w:rsidP="00E611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Family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The extent to which Family contributes to the calculation of the Happiness Score</w:t>
      </w:r>
      <w:r>
        <w:rPr>
          <w:rFonts w:eastAsia="Times New Roman" w:cstheme="minorHAnsi"/>
        </w:rPr>
        <w:t>.)</w:t>
      </w:r>
    </w:p>
    <w:p w14:paraId="5E84C7BE" w14:textId="65A6ED12" w:rsidR="001F01E0" w:rsidRPr="001F01E0" w:rsidRDefault="001F01E0" w:rsidP="009B50A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Health (Life Expectancy)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The extent to which Life expectancy contributed to the calculation of the Happiness Score</w:t>
      </w:r>
      <w:r>
        <w:rPr>
          <w:rFonts w:eastAsia="Times New Roman" w:cstheme="minorHAnsi"/>
        </w:rPr>
        <w:t>.)</w:t>
      </w:r>
    </w:p>
    <w:p w14:paraId="52C9EA79" w14:textId="32B87C33" w:rsidR="001F01E0" w:rsidRPr="001F01E0" w:rsidRDefault="001F01E0" w:rsidP="0066765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Freedom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The extent to which Freedom contributed to the calculation of the Happiness Score.</w:t>
      </w:r>
      <w:r>
        <w:rPr>
          <w:rFonts w:eastAsia="Times New Roman" w:cstheme="minorHAnsi"/>
        </w:rPr>
        <w:t>)</w:t>
      </w:r>
    </w:p>
    <w:p w14:paraId="36BA0FA1" w14:textId="3168C742" w:rsidR="001F01E0" w:rsidRPr="001F01E0" w:rsidRDefault="001F01E0" w:rsidP="008E63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Trust (Government Corruption)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The extent to which Perception of Corruption contributes to Happiness Score.</w:t>
      </w:r>
      <w:r>
        <w:rPr>
          <w:rFonts w:eastAsia="Times New Roman" w:cstheme="minorHAnsi"/>
        </w:rPr>
        <w:t>)</w:t>
      </w:r>
    </w:p>
    <w:p w14:paraId="7712AC1F" w14:textId="4A566CF3" w:rsidR="001F01E0" w:rsidRPr="001F01E0" w:rsidRDefault="001F01E0" w:rsidP="001334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Generosity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The extent to which Generosity contributed to the calculation of the Happiness Score.</w:t>
      </w:r>
      <w:r>
        <w:rPr>
          <w:rFonts w:eastAsia="Times New Roman" w:cstheme="minorHAnsi"/>
        </w:rPr>
        <w:t>)</w:t>
      </w:r>
    </w:p>
    <w:p w14:paraId="27AAFB00" w14:textId="2D2D0195" w:rsidR="001F01E0" w:rsidRPr="001F01E0" w:rsidRDefault="001F01E0" w:rsidP="00EB7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01E0">
        <w:rPr>
          <w:rFonts w:eastAsia="Times New Roman" w:cstheme="minorHAnsi"/>
        </w:rPr>
        <w:t xml:space="preserve">Dystopia Residual </w:t>
      </w:r>
      <w:r>
        <w:rPr>
          <w:rFonts w:eastAsia="Times New Roman" w:cstheme="minorHAnsi"/>
        </w:rPr>
        <w:t>(</w:t>
      </w:r>
      <w:r w:rsidRPr="001F01E0">
        <w:rPr>
          <w:rFonts w:eastAsia="Times New Roman" w:cstheme="minorHAnsi"/>
        </w:rPr>
        <w:t>The extent to which Dystopia Residual contributed to the calculation of the Happiness Score.</w:t>
      </w:r>
      <w:r>
        <w:rPr>
          <w:rFonts w:eastAsia="Times New Roman" w:cstheme="minorHAnsi"/>
        </w:rPr>
        <w:t>)</w:t>
      </w:r>
    </w:p>
    <w:p w14:paraId="73E9A897" w14:textId="2D52EEB3" w:rsidR="001F01E0" w:rsidRPr="001F01E0" w:rsidRDefault="001F01E0" w:rsidP="001F01E0">
      <w:p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CIA Factbook data is delivered in a JSON format and contains a large amount of data points about every country in the world. Because this data set is so large, we chose to select a few interesting data points to bring into our database.</w:t>
      </w:r>
    </w:p>
    <w:p w14:paraId="6DA61EE6" w14:textId="51B88E5A" w:rsidR="00C55849" w:rsidRPr="00BF5819" w:rsidRDefault="001F01E0" w:rsidP="001F01E0">
      <w:pPr>
        <w:spacing w:line="360" w:lineRule="auto"/>
        <w:rPr>
          <w:b/>
        </w:rPr>
      </w:pPr>
      <w:r w:rsidRPr="001F01E0">
        <w:rPr>
          <w:b/>
        </w:rPr>
        <w:t xml:space="preserve">The type of transformation needed for this data (cleaning, joining, filtering, aggregating, </w:t>
      </w:r>
      <w:proofErr w:type="spellStart"/>
      <w:r w:rsidRPr="001F01E0">
        <w:rPr>
          <w:b/>
        </w:rPr>
        <w:t>etc</w:t>
      </w:r>
      <w:proofErr w:type="spellEnd"/>
      <w:r w:rsidRPr="001F01E0">
        <w:rPr>
          <w:b/>
        </w:rPr>
        <w:t>).</w:t>
      </w:r>
    </w:p>
    <w:p w14:paraId="693416E2" w14:textId="58B9DC07" w:rsidR="00C55849" w:rsidRPr="00E564BF" w:rsidRDefault="00C55849" w:rsidP="001F01E0">
      <w:pPr>
        <w:spacing w:line="360" w:lineRule="auto"/>
      </w:pPr>
      <w:r>
        <w:tab/>
        <w:t>In order to pare down the World Factbook we filtered the large JSON document to a smaller data frame and joined this to the World Happiness data.</w:t>
      </w:r>
    </w:p>
    <w:p w14:paraId="79A6FB4F" w14:textId="2266CFEC" w:rsidR="001F01E0" w:rsidRDefault="001F01E0" w:rsidP="001F01E0">
      <w:pPr>
        <w:spacing w:line="360" w:lineRule="auto"/>
        <w:rPr>
          <w:b/>
        </w:rPr>
      </w:pPr>
      <w:r w:rsidRPr="001F01E0">
        <w:rPr>
          <w:b/>
        </w:rPr>
        <w:t>The type of final production database to load the data into (relational or non-relational).</w:t>
      </w:r>
    </w:p>
    <w:p w14:paraId="5D436806" w14:textId="7EBE73E1" w:rsidR="00D2741C" w:rsidRPr="00D2741C" w:rsidRDefault="00D2741C" w:rsidP="001F01E0">
      <w:pPr>
        <w:spacing w:line="360" w:lineRule="auto"/>
      </w:pPr>
      <w:r>
        <w:rPr>
          <w:b/>
        </w:rPr>
        <w:tab/>
      </w:r>
      <w:r>
        <w:t>MySQL database with one table directly mirroring our dat</w:t>
      </w:r>
      <w:bookmarkStart w:id="0" w:name="_GoBack"/>
      <w:bookmarkEnd w:id="0"/>
      <w:r>
        <w:t>a frame.</w:t>
      </w:r>
    </w:p>
    <w:p w14:paraId="5179C2AF" w14:textId="6B70732D" w:rsidR="00143233" w:rsidRDefault="001F01E0" w:rsidP="001F01E0">
      <w:pPr>
        <w:spacing w:line="360" w:lineRule="auto"/>
        <w:rPr>
          <w:b/>
        </w:rPr>
      </w:pPr>
      <w:r w:rsidRPr="001F01E0">
        <w:rPr>
          <w:b/>
        </w:rPr>
        <w:lastRenderedPageBreak/>
        <w:t>The final tables or collections that will be used in the production database.</w:t>
      </w:r>
    </w:p>
    <w:p w14:paraId="53FF69AD" w14:textId="41C049BC" w:rsidR="00D2741C" w:rsidRDefault="00D2741C" w:rsidP="001F01E0">
      <w:pPr>
        <w:spacing w:line="360" w:lineRule="auto"/>
      </w:pPr>
      <w:r>
        <w:rPr>
          <w:b/>
        </w:rPr>
        <w:tab/>
      </w:r>
      <w:r>
        <w:t>Table columns:</w:t>
      </w:r>
    </w:p>
    <w:p w14:paraId="08D97855" w14:textId="49D9D894" w:rsidR="00D2741C" w:rsidRPr="00D2741C" w:rsidRDefault="00D2741C" w:rsidP="00D2741C">
      <w:pPr>
        <w:pStyle w:val="ListParagraph"/>
        <w:numPr>
          <w:ilvl w:val="0"/>
          <w:numId w:val="3"/>
        </w:numPr>
        <w:spacing w:line="360" w:lineRule="auto"/>
      </w:pPr>
    </w:p>
    <w:sectPr w:rsidR="00D2741C" w:rsidRPr="00D2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F16"/>
    <w:multiLevelType w:val="hybridMultilevel"/>
    <w:tmpl w:val="92EA9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B169F6"/>
    <w:multiLevelType w:val="hybridMultilevel"/>
    <w:tmpl w:val="B20CE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00108"/>
    <w:multiLevelType w:val="hybridMultilevel"/>
    <w:tmpl w:val="7E202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49"/>
    <w:rsid w:val="00143233"/>
    <w:rsid w:val="001F01E0"/>
    <w:rsid w:val="002E6049"/>
    <w:rsid w:val="003C7DF2"/>
    <w:rsid w:val="00896261"/>
    <w:rsid w:val="009F3E5E"/>
    <w:rsid w:val="00BF5819"/>
    <w:rsid w:val="00C55849"/>
    <w:rsid w:val="00D2741C"/>
    <w:rsid w:val="00E5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301D"/>
  <w15:chartTrackingRefBased/>
  <w15:docId w15:val="{26EAD81D-7DC0-4FCF-A6C9-D59BB022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1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01E0"/>
    <w:pPr>
      <w:ind w:left="720"/>
      <w:contextualSpacing/>
    </w:pPr>
  </w:style>
  <w:style w:type="character" w:customStyle="1" w:styleId="columnname-dolbet">
    <w:name w:val="columnname-dolbet"/>
    <w:basedOn w:val="DefaultParagraphFont"/>
    <w:rsid w:val="001F01E0"/>
  </w:style>
  <w:style w:type="character" w:customStyle="1" w:styleId="columndescription-mejpw">
    <w:name w:val="columndescription-mejpw"/>
    <w:basedOn w:val="DefaultParagraphFont"/>
    <w:rsid w:val="001F01E0"/>
  </w:style>
  <w:style w:type="paragraph" w:styleId="NormalWeb">
    <w:name w:val="Normal (Web)"/>
    <w:basedOn w:val="Normal"/>
    <w:uiPriority w:val="99"/>
    <w:semiHidden/>
    <w:unhideWhenUsed/>
    <w:rsid w:val="001F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ancoleman/cia_world_factbook_api" TargetMode="External"/><Relationship Id="rId5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Lee Braun</dc:creator>
  <cp:keywords/>
  <dc:description/>
  <cp:lastModifiedBy>Cody Lee Braun</cp:lastModifiedBy>
  <cp:revision>6</cp:revision>
  <dcterms:created xsi:type="dcterms:W3CDTF">2018-12-20T00:39:00Z</dcterms:created>
  <dcterms:modified xsi:type="dcterms:W3CDTF">2018-12-20T01:36:00Z</dcterms:modified>
</cp:coreProperties>
</file>