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922E" w14:textId="77777777" w:rsidR="000B7187" w:rsidRDefault="000B7187" w:rsidP="000B7187"/>
    <w:p w14:paraId="20A3F68F" w14:textId="77777777" w:rsidR="000B7187" w:rsidRDefault="000B7187" w:rsidP="000B7187"/>
    <w:p w14:paraId="4D368B90" w14:textId="77777777" w:rsidR="000B7187" w:rsidRDefault="000B7187" w:rsidP="000B7187"/>
    <w:p w14:paraId="4094F552" w14:textId="77777777" w:rsidR="000B7187" w:rsidRDefault="000B7187" w:rsidP="000B7187"/>
    <w:p w14:paraId="2D9414BF" w14:textId="77777777" w:rsidR="000B7187" w:rsidRDefault="000B7187" w:rsidP="000B7187"/>
    <w:p w14:paraId="24ECA194" w14:textId="77777777" w:rsidR="000B7187" w:rsidRDefault="000B7187" w:rsidP="000B7187"/>
    <w:p w14:paraId="24FF7B77" w14:textId="77777777" w:rsidR="000B7187" w:rsidRDefault="000B7187" w:rsidP="000B7187"/>
    <w:p w14:paraId="78304FC1" w14:textId="77777777" w:rsidR="000B7187" w:rsidRDefault="000B7187" w:rsidP="000B7187"/>
    <w:p w14:paraId="7070A2E9" w14:textId="77777777" w:rsidR="000B7187" w:rsidRDefault="000B7187" w:rsidP="000B7187"/>
    <w:p w14:paraId="2C26B1F7" w14:textId="77777777" w:rsidR="000B7187" w:rsidRDefault="000B7187" w:rsidP="000B7187"/>
    <w:p w14:paraId="63862B2B" w14:textId="77777777" w:rsidR="000B7187" w:rsidRDefault="000B7187" w:rsidP="000B7187"/>
    <w:p w14:paraId="2D32F3AE" w14:textId="77777777" w:rsidR="000B7187" w:rsidRDefault="000B7187" w:rsidP="000B7187"/>
    <w:p w14:paraId="16BB12A3" w14:textId="77777777" w:rsidR="000B7187" w:rsidRDefault="000B7187" w:rsidP="000B7187"/>
    <w:p w14:paraId="21C6A213" w14:textId="77777777" w:rsidR="000B7187" w:rsidRDefault="000B7187" w:rsidP="000B7187"/>
    <w:p w14:paraId="5C4488D8" w14:textId="77777777" w:rsidR="000B7187" w:rsidRDefault="000B7187" w:rsidP="000B7187"/>
    <w:p w14:paraId="4C42AD6B" w14:textId="77777777" w:rsidR="000B7187" w:rsidRDefault="000B7187" w:rsidP="000B7187"/>
    <w:p w14:paraId="3503D1BD" w14:textId="77777777" w:rsidR="000B7187" w:rsidRDefault="000B7187" w:rsidP="000B7187"/>
    <w:p w14:paraId="6E9220C4" w14:textId="77777777" w:rsidR="000B7187" w:rsidRDefault="000B7187" w:rsidP="000B7187">
      <w:pPr>
        <w:jc w:val="center"/>
      </w:pPr>
      <w:r>
        <w:t>Project Two: Summary and Reflection Report</w:t>
      </w:r>
    </w:p>
    <w:p w14:paraId="76FFE8A0" w14:textId="77777777" w:rsidR="000B7187" w:rsidRDefault="000B7187" w:rsidP="000B7187">
      <w:pPr>
        <w:jc w:val="center"/>
      </w:pPr>
      <w:r>
        <w:t>Cody Vachon</w:t>
      </w:r>
    </w:p>
    <w:p w14:paraId="528C31D8" w14:textId="77777777" w:rsidR="000B7187" w:rsidRDefault="000B7187" w:rsidP="000B7187">
      <w:pPr>
        <w:jc w:val="center"/>
      </w:pPr>
      <w:r>
        <w:t>Southern New Hampshire University</w:t>
      </w:r>
    </w:p>
    <w:p w14:paraId="6760FEB6" w14:textId="77777777" w:rsidR="000B7187" w:rsidRDefault="000B7187" w:rsidP="000B7187">
      <w:pPr>
        <w:jc w:val="center"/>
      </w:pPr>
      <w:r>
        <w:t>CS 320: Software Testing, Automation, and Quality Assurance</w:t>
      </w:r>
    </w:p>
    <w:p w14:paraId="0F1884C1" w14:textId="77777777" w:rsidR="000B7187" w:rsidRDefault="000B7187" w:rsidP="000B7187">
      <w:pPr>
        <w:jc w:val="center"/>
      </w:pPr>
      <w:r>
        <w:t>Instructor: Omar Toledo</w:t>
      </w:r>
    </w:p>
    <w:p w14:paraId="3AA9A486" w14:textId="61ABEB1E" w:rsidR="000B7187" w:rsidRDefault="000B7187" w:rsidP="000B7187">
      <w:pPr>
        <w:jc w:val="center"/>
      </w:pPr>
      <w:r>
        <w:t xml:space="preserve">April </w:t>
      </w:r>
      <w:r w:rsidR="00AC568C">
        <w:t>26</w:t>
      </w:r>
      <w:r>
        <w:t>, 2025</w:t>
      </w:r>
    </w:p>
    <w:p w14:paraId="19197C4D" w14:textId="77777777" w:rsidR="000B7187" w:rsidRDefault="000B7187" w:rsidP="000B7187"/>
    <w:p w14:paraId="01C264BA" w14:textId="77777777" w:rsidR="000B7187" w:rsidRDefault="000B7187" w:rsidP="000B7187"/>
    <w:p w14:paraId="199EE361" w14:textId="77777777" w:rsidR="000B7187" w:rsidRDefault="000B7187" w:rsidP="000B7187"/>
    <w:p w14:paraId="7F85AF5E" w14:textId="77777777" w:rsidR="000B7187" w:rsidRDefault="000B7187" w:rsidP="000B7187"/>
    <w:p w14:paraId="46A5A3A8" w14:textId="77777777" w:rsidR="000B7187" w:rsidRDefault="000B7187" w:rsidP="000B7187"/>
    <w:p w14:paraId="5B843D45" w14:textId="77777777" w:rsidR="000B7187" w:rsidRDefault="000B7187" w:rsidP="000B7187"/>
    <w:p w14:paraId="7B2F66B7" w14:textId="77777777" w:rsidR="000B7187" w:rsidRDefault="000B7187" w:rsidP="000B7187"/>
    <w:p w14:paraId="648474D6" w14:textId="77777777" w:rsidR="000B7187" w:rsidRDefault="000B7187" w:rsidP="000B7187"/>
    <w:p w14:paraId="48832769" w14:textId="77777777" w:rsidR="000B7187" w:rsidRDefault="000B7187" w:rsidP="000B7187"/>
    <w:p w14:paraId="6A8BAFAC" w14:textId="77777777" w:rsidR="000B7187" w:rsidRDefault="000B7187" w:rsidP="000B7187"/>
    <w:p w14:paraId="0BDF5319" w14:textId="77777777" w:rsidR="000B7187" w:rsidRDefault="000B7187" w:rsidP="000B7187"/>
    <w:p w14:paraId="118391FE" w14:textId="77777777" w:rsidR="000B7187" w:rsidRDefault="000B7187" w:rsidP="000B7187"/>
    <w:p w14:paraId="7F8481AE" w14:textId="77777777" w:rsidR="000B7187" w:rsidRDefault="000B7187" w:rsidP="000B7187"/>
    <w:p w14:paraId="1AD4B3F7" w14:textId="77777777" w:rsidR="00D060F1" w:rsidRDefault="00D060F1" w:rsidP="000B7187"/>
    <w:p w14:paraId="03BAC5D3" w14:textId="77777777" w:rsidR="00D060F1" w:rsidRDefault="00D060F1" w:rsidP="000B7187"/>
    <w:p w14:paraId="5CC8DF80" w14:textId="77777777" w:rsidR="00D060F1" w:rsidRDefault="00D060F1" w:rsidP="000B7187"/>
    <w:p w14:paraId="40BF3DD3" w14:textId="77777777" w:rsidR="00D060F1" w:rsidRDefault="00D060F1" w:rsidP="000B7187"/>
    <w:p w14:paraId="1F5258E9" w14:textId="77777777" w:rsidR="00D060F1" w:rsidRDefault="00D060F1" w:rsidP="000B7187"/>
    <w:p w14:paraId="19F4D7F8" w14:textId="77777777" w:rsidR="00D060F1" w:rsidRDefault="00D060F1" w:rsidP="000B7187"/>
    <w:p w14:paraId="196FEA32" w14:textId="77777777" w:rsidR="000B7187" w:rsidRDefault="000B7187" w:rsidP="000B7187"/>
    <w:p w14:paraId="75784EE9" w14:textId="77777777" w:rsidR="000B7187" w:rsidRDefault="000B7187" w:rsidP="000B7187"/>
    <w:p w14:paraId="23783D2D" w14:textId="77777777" w:rsidR="000B7187" w:rsidRDefault="000B7187" w:rsidP="000B7187"/>
    <w:p w14:paraId="7DD49D5C" w14:textId="77777777" w:rsidR="00D060F1" w:rsidRPr="00D060F1" w:rsidRDefault="00D060F1" w:rsidP="00F43E14">
      <w:pPr>
        <w:keepNext/>
        <w:keepLines/>
        <w:numPr>
          <w:ilvl w:val="0"/>
          <w:numId w:val="2"/>
        </w:numPr>
        <w:tabs>
          <w:tab w:val="num" w:pos="720"/>
        </w:tabs>
        <w:spacing w:before="360" w:after="80"/>
        <w:ind w:left="720" w:hanging="360"/>
        <w:outlineLvl w:val="0"/>
        <w:rPr>
          <w:b/>
          <w:bCs/>
          <w:color w:val="000000" w:themeColor="text1"/>
          <w:sz w:val="28"/>
          <w:szCs w:val="28"/>
          <w:u w:val="single"/>
        </w:rPr>
      </w:pPr>
      <w:r w:rsidRPr="00D060F1">
        <w:rPr>
          <w:b/>
          <w:bCs/>
          <w:color w:val="000000" w:themeColor="text1"/>
          <w:sz w:val="28"/>
          <w:szCs w:val="28"/>
          <w:u w:val="single"/>
        </w:rPr>
        <w:lastRenderedPageBreak/>
        <w:t xml:space="preserve">Summary </w:t>
      </w:r>
    </w:p>
    <w:p w14:paraId="60A5BF97" w14:textId="77777777" w:rsidR="00D060F1" w:rsidRPr="00D060F1" w:rsidRDefault="00D060F1" w:rsidP="00D060F1">
      <w:pPr>
        <w:rPr>
          <w:color w:val="000000" w:themeColor="text1"/>
        </w:rPr>
      </w:pPr>
    </w:p>
    <w:p w14:paraId="51B3F6B8" w14:textId="77777777" w:rsidR="00D060F1" w:rsidRPr="00D060F1" w:rsidRDefault="00D060F1" w:rsidP="00D060F1">
      <w:pPr>
        <w:ind w:firstLine="360"/>
        <w:rPr>
          <w:color w:val="000000" w:themeColor="text1"/>
        </w:rPr>
      </w:pPr>
      <w:r w:rsidRPr="00D060F1">
        <w:rPr>
          <w:color w:val="000000" w:themeColor="text1"/>
        </w:rPr>
        <w:t xml:space="preserve">This report summarizes the unit testing approach used for the Contact, Task, and appointment services implemented for an application. It continues to evaluate the alignment of the testing approach with requirements and defends the overall quality of these tests and the writing experience. </w:t>
      </w:r>
    </w:p>
    <w:p w14:paraId="000CDC25" w14:textId="77777777" w:rsidR="00D060F1" w:rsidRPr="00D060F1" w:rsidRDefault="00D060F1" w:rsidP="00D060F1">
      <w:pPr>
        <w:rPr>
          <w:color w:val="000000" w:themeColor="text1"/>
        </w:rPr>
      </w:pPr>
    </w:p>
    <w:p w14:paraId="08662F1E" w14:textId="77777777" w:rsidR="00D060F1" w:rsidRPr="00D060F1" w:rsidRDefault="00D060F1" w:rsidP="00D060F1">
      <w:pPr>
        <w:rPr>
          <w:b/>
          <w:bCs/>
          <w:color w:val="000000" w:themeColor="text1"/>
          <w:sz w:val="28"/>
          <w:szCs w:val="28"/>
          <w:u w:val="single"/>
        </w:rPr>
      </w:pPr>
      <w:r w:rsidRPr="00D060F1">
        <w:rPr>
          <w:b/>
          <w:bCs/>
          <w:color w:val="000000" w:themeColor="text1"/>
          <w:sz w:val="28"/>
          <w:szCs w:val="28"/>
          <w:u w:val="single"/>
        </w:rPr>
        <w:t>Unit Testing Approach</w:t>
      </w:r>
    </w:p>
    <w:p w14:paraId="532A43CD" w14:textId="77777777" w:rsidR="00D060F1" w:rsidRPr="00D060F1" w:rsidRDefault="00D060F1" w:rsidP="00D060F1">
      <w:pPr>
        <w:rPr>
          <w:b/>
          <w:bCs/>
          <w:color w:val="000000" w:themeColor="text1"/>
          <w:sz w:val="28"/>
          <w:szCs w:val="28"/>
          <w:u w:val="single"/>
        </w:rPr>
      </w:pPr>
    </w:p>
    <w:p w14:paraId="1777F5EC" w14:textId="77777777" w:rsidR="00D060F1" w:rsidRPr="00D060F1" w:rsidRDefault="00D060F1" w:rsidP="00D060F1">
      <w:pPr>
        <w:keepNext/>
        <w:keepLines/>
        <w:spacing w:before="160" w:after="80"/>
        <w:jc w:val="center"/>
        <w:outlineLvl w:val="1"/>
        <w:rPr>
          <w:color w:val="000000" w:themeColor="text1"/>
          <w:sz w:val="28"/>
          <w:szCs w:val="28"/>
          <w:u w:val="single"/>
        </w:rPr>
      </w:pPr>
      <w:r w:rsidRPr="00D060F1">
        <w:rPr>
          <w:color w:val="000000" w:themeColor="text1"/>
          <w:sz w:val="28"/>
          <w:szCs w:val="28"/>
          <w:u w:val="single"/>
        </w:rPr>
        <w:t>Unit Testing Approach and Alignment with Software Requirements</w:t>
      </w:r>
    </w:p>
    <w:p w14:paraId="702215F4" w14:textId="77777777" w:rsidR="00D060F1" w:rsidRDefault="00D060F1" w:rsidP="00D060F1"/>
    <w:p w14:paraId="5B5BAF2A" w14:textId="77777777" w:rsidR="00666CA7" w:rsidRPr="00D060F1" w:rsidRDefault="00666CA7" w:rsidP="00D060F1"/>
    <w:p w14:paraId="66B12CD2" w14:textId="77777777" w:rsidR="00D060F1" w:rsidRPr="00D060F1" w:rsidRDefault="00D060F1" w:rsidP="00D060F1">
      <w:pPr>
        <w:rPr>
          <w:b/>
          <w:bCs/>
        </w:rPr>
      </w:pPr>
      <w:r w:rsidRPr="00D060F1">
        <w:rPr>
          <w:b/>
          <w:bCs/>
        </w:rPr>
        <w:t>Contact Service:</w:t>
      </w:r>
    </w:p>
    <w:p w14:paraId="361165CE" w14:textId="77777777" w:rsidR="00D060F1" w:rsidRPr="00D060F1" w:rsidRDefault="00D060F1" w:rsidP="00D060F1">
      <w:r w:rsidRPr="00D060F1">
        <w:tab/>
        <w:t xml:space="preserve">Unit testing approach focused on verifying the behavior of the Contact class and </w:t>
      </w:r>
      <w:proofErr w:type="spellStart"/>
      <w:r w:rsidRPr="00D060F1">
        <w:t>ContactService</w:t>
      </w:r>
      <w:proofErr w:type="spellEnd"/>
      <w:r w:rsidRPr="00D060F1">
        <w:t xml:space="preserve"> class in isolation. </w:t>
      </w:r>
    </w:p>
    <w:p w14:paraId="547B70CB" w14:textId="77777777" w:rsidR="00D060F1" w:rsidRPr="00D060F1" w:rsidRDefault="00D060F1" w:rsidP="00D060F1"/>
    <w:p w14:paraId="1EA2F73C" w14:textId="77777777" w:rsidR="00D060F1" w:rsidRPr="00D060F1" w:rsidRDefault="00D060F1" w:rsidP="00D060F1">
      <w:r w:rsidRPr="00D060F1">
        <w:t xml:space="preserve">The following are functionality requirements for the contact class: </w:t>
      </w:r>
    </w:p>
    <w:p w14:paraId="6CF38A51" w14:textId="77777777" w:rsidR="00D060F1" w:rsidRPr="00D060F1" w:rsidRDefault="00D060F1" w:rsidP="00F43E14">
      <w:pPr>
        <w:numPr>
          <w:ilvl w:val="0"/>
          <w:numId w:val="3"/>
        </w:numPr>
        <w:contextualSpacing/>
      </w:pPr>
      <w:r w:rsidRPr="00D060F1">
        <w:t>A contact object is created successfully with valid input.</w:t>
      </w:r>
    </w:p>
    <w:p w14:paraId="560E373E" w14:textId="77777777" w:rsidR="00D060F1" w:rsidRPr="00D060F1" w:rsidRDefault="00D060F1" w:rsidP="00F43E14">
      <w:pPr>
        <w:numPr>
          <w:ilvl w:val="0"/>
          <w:numId w:val="3"/>
        </w:numPr>
        <w:contextualSpacing/>
      </w:pPr>
      <w:r w:rsidRPr="00D060F1">
        <w:t>Exceptions are thrown for invalid input.</w:t>
      </w:r>
    </w:p>
    <w:p w14:paraId="7A6A1C10" w14:textId="77777777" w:rsidR="00D060F1" w:rsidRPr="00D060F1" w:rsidRDefault="00D060F1" w:rsidP="00D060F1"/>
    <w:p w14:paraId="53C38A25" w14:textId="77777777" w:rsidR="00D060F1" w:rsidRPr="00D060F1" w:rsidRDefault="00D060F1" w:rsidP="00D060F1">
      <w:r w:rsidRPr="00D060F1">
        <w:t xml:space="preserve">The following are functionality requirements for the </w:t>
      </w:r>
      <w:proofErr w:type="spellStart"/>
      <w:r w:rsidRPr="00D060F1">
        <w:t>contactservice</w:t>
      </w:r>
      <w:proofErr w:type="spellEnd"/>
      <w:r w:rsidRPr="00D060F1">
        <w:t xml:space="preserve"> class: </w:t>
      </w:r>
    </w:p>
    <w:p w14:paraId="0F97A2B5" w14:textId="77777777" w:rsidR="00D060F1" w:rsidRPr="00D060F1" w:rsidRDefault="00D060F1" w:rsidP="00F43E14">
      <w:pPr>
        <w:numPr>
          <w:ilvl w:val="0"/>
          <w:numId w:val="4"/>
        </w:numPr>
        <w:contextualSpacing/>
      </w:pPr>
      <w:r w:rsidRPr="00D060F1">
        <w:t>Able to add a new contact to the service.</w:t>
      </w:r>
    </w:p>
    <w:p w14:paraId="4749B77F" w14:textId="77777777" w:rsidR="00D060F1" w:rsidRPr="00D060F1" w:rsidRDefault="00D060F1" w:rsidP="00F43E14">
      <w:pPr>
        <w:numPr>
          <w:ilvl w:val="0"/>
          <w:numId w:val="4"/>
        </w:numPr>
        <w:contextualSpacing/>
      </w:pPr>
      <w:r w:rsidRPr="00D060F1">
        <w:t xml:space="preserve">Throwing an exception when a contact is added to an existing ID. </w:t>
      </w:r>
    </w:p>
    <w:p w14:paraId="72115063" w14:textId="77777777" w:rsidR="00D060F1" w:rsidRPr="00D060F1" w:rsidRDefault="00D060F1" w:rsidP="00F43E14">
      <w:pPr>
        <w:numPr>
          <w:ilvl w:val="0"/>
          <w:numId w:val="4"/>
        </w:numPr>
        <w:contextualSpacing/>
      </w:pPr>
      <w:r w:rsidRPr="00D060F1">
        <w:t xml:space="preserve">Deleting a contact from service. </w:t>
      </w:r>
    </w:p>
    <w:p w14:paraId="1D45CA39" w14:textId="77777777" w:rsidR="00D060F1" w:rsidRPr="00D060F1" w:rsidRDefault="00D060F1" w:rsidP="00F43E14">
      <w:pPr>
        <w:numPr>
          <w:ilvl w:val="0"/>
          <w:numId w:val="4"/>
        </w:numPr>
        <w:contextualSpacing/>
      </w:pPr>
      <w:r w:rsidRPr="00D060F1">
        <w:t>Throwing an exception when updating a non-existent contact.</w:t>
      </w:r>
    </w:p>
    <w:p w14:paraId="196BA189" w14:textId="77777777" w:rsidR="00D060F1" w:rsidRPr="00D060F1" w:rsidRDefault="00D060F1" w:rsidP="00F43E14">
      <w:pPr>
        <w:numPr>
          <w:ilvl w:val="0"/>
          <w:numId w:val="4"/>
        </w:numPr>
        <w:contextualSpacing/>
      </w:pPr>
      <w:r w:rsidRPr="00D060F1">
        <w:t xml:space="preserve">Ensure null values that update fields do not modify the existing data. </w:t>
      </w:r>
    </w:p>
    <w:p w14:paraId="5120BA6B" w14:textId="77777777" w:rsidR="00D060F1" w:rsidRDefault="00D060F1" w:rsidP="00D060F1"/>
    <w:p w14:paraId="72D6104E" w14:textId="77777777" w:rsidR="00666CA7" w:rsidRPr="00D060F1" w:rsidRDefault="00666CA7" w:rsidP="00D060F1"/>
    <w:p w14:paraId="6F9C76CE" w14:textId="77777777" w:rsidR="00D060F1" w:rsidRDefault="00D060F1" w:rsidP="00D060F1">
      <w:r w:rsidRPr="00D060F1">
        <w:t>Evidence of alignment for Contact Service:</w:t>
      </w:r>
    </w:p>
    <w:p w14:paraId="089C1E8E" w14:textId="77777777" w:rsidR="00590676" w:rsidRPr="00D060F1" w:rsidRDefault="00590676" w:rsidP="00D060F1"/>
    <w:p w14:paraId="6086B82B" w14:textId="730B30EC" w:rsidR="00D060F1" w:rsidRDefault="00D060F1" w:rsidP="00D060F1">
      <w:r w:rsidRPr="00D060F1">
        <w:tab/>
      </w:r>
      <w:r w:rsidR="005E25A4" w:rsidRPr="005E25A4">
        <w:t>This action was validated by first creating a well-formed contact object, uniquely identified by "12345", and then calling the </w:t>
      </w:r>
      <w:proofErr w:type="spellStart"/>
      <w:r w:rsidR="005E25A4" w:rsidRPr="005E25A4">
        <w:t>addContact</w:t>
      </w:r>
      <w:proofErr w:type="spellEnd"/>
      <w:r w:rsidR="005E25A4" w:rsidRPr="005E25A4">
        <w:t> method. Subsequent verification confirmed the successful storage of this contact within the service's internal collection, accessible via its unique ID.</w:t>
      </w:r>
    </w:p>
    <w:p w14:paraId="7814E710" w14:textId="77777777" w:rsidR="0064392D" w:rsidRDefault="0064392D" w:rsidP="00D060F1"/>
    <w:p w14:paraId="464B3465" w14:textId="3F5D7A27" w:rsidR="0064392D" w:rsidRPr="00D060F1" w:rsidRDefault="004746C6" w:rsidP="004746C6">
      <w:r w:rsidRPr="004746C6">
        <w:rPr>
          <w:u w:val="single"/>
        </w:rPr>
        <w:t>Evidence:</w:t>
      </w:r>
      <w:r>
        <w:t xml:space="preserve"> </w:t>
      </w:r>
      <w:r w:rsidR="005A5920" w:rsidRPr="005A5920">
        <w:t>The assertion </w:t>
      </w:r>
      <w:proofErr w:type="spellStart"/>
      <w:proofErr w:type="gramStart"/>
      <w:r w:rsidR="005A5920" w:rsidRPr="005A5920">
        <w:t>assertEquals</w:t>
      </w:r>
      <w:proofErr w:type="spellEnd"/>
      <w:r w:rsidR="005A5920" w:rsidRPr="005A5920">
        <w:t>(</w:t>
      </w:r>
      <w:proofErr w:type="gramEnd"/>
      <w:r w:rsidR="005A5920" w:rsidRPr="005A5920">
        <w:t xml:space="preserve">contact, </w:t>
      </w:r>
      <w:proofErr w:type="spellStart"/>
      <w:proofErr w:type="gramStart"/>
      <w:r w:rsidR="005A5920" w:rsidRPr="005A5920">
        <w:t>service.contacts.get</w:t>
      </w:r>
      <w:proofErr w:type="spellEnd"/>
      <w:r w:rsidR="005A5920" w:rsidRPr="005A5920">
        <w:t>(</w:t>
      </w:r>
      <w:proofErr w:type="gramEnd"/>
      <w:r w:rsidR="005A5920" w:rsidRPr="005A5920">
        <w:t>"12345")); definitively demonstrates that the newly added contact is stored and retrievable using the designated key, "12345". This outcome directly fulfills the functional requirement for the service to accurately store and retrieve valid contact information based on a unique identifier.</w:t>
      </w:r>
    </w:p>
    <w:p w14:paraId="2B5422B6" w14:textId="77777777" w:rsidR="00D060F1" w:rsidRDefault="00D060F1" w:rsidP="00D060F1"/>
    <w:p w14:paraId="567F3FCC" w14:textId="4F1B54C5" w:rsidR="00366415" w:rsidRPr="00D060F1" w:rsidRDefault="00366415" w:rsidP="00366415">
      <w:pPr>
        <w:jc w:val="center"/>
      </w:pPr>
      <w:r>
        <w:rPr>
          <w:noProof/>
          <w14:ligatures w14:val="standardContextual"/>
        </w:rPr>
        <w:lastRenderedPageBreak/>
        <w:drawing>
          <wp:inline distT="0" distB="0" distL="0" distR="0" wp14:anchorId="7919A432" wp14:editId="17B3283C">
            <wp:extent cx="5943600" cy="1164590"/>
            <wp:effectExtent l="0" t="0" r="0" b="3810"/>
            <wp:docPr id="354066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6338"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164590"/>
                    </a:xfrm>
                    <a:prstGeom prst="rect">
                      <a:avLst/>
                    </a:prstGeom>
                  </pic:spPr>
                </pic:pic>
              </a:graphicData>
            </a:graphic>
          </wp:inline>
        </w:drawing>
      </w:r>
    </w:p>
    <w:p w14:paraId="55C478D5" w14:textId="77777777" w:rsidR="00D060F1" w:rsidRDefault="00D060F1" w:rsidP="00D060F1"/>
    <w:p w14:paraId="2215975B" w14:textId="77777777" w:rsidR="00666CA7" w:rsidRPr="00D060F1" w:rsidRDefault="00666CA7" w:rsidP="00D060F1"/>
    <w:p w14:paraId="6D5C5F9D" w14:textId="77777777" w:rsidR="00D060F1" w:rsidRPr="00D060F1" w:rsidRDefault="00D060F1" w:rsidP="00D060F1">
      <w:pPr>
        <w:rPr>
          <w:b/>
          <w:bCs/>
        </w:rPr>
      </w:pPr>
      <w:r w:rsidRPr="00D060F1">
        <w:rPr>
          <w:b/>
          <w:bCs/>
        </w:rPr>
        <w:t>Task Service:</w:t>
      </w:r>
    </w:p>
    <w:p w14:paraId="0BCCFAE1" w14:textId="77777777" w:rsidR="00D060F1" w:rsidRPr="00D060F1" w:rsidRDefault="00D060F1" w:rsidP="00D060F1">
      <w:r w:rsidRPr="00D060F1">
        <w:tab/>
        <w:t xml:space="preserve">The unit testing for task service approached testing the task class. </w:t>
      </w:r>
    </w:p>
    <w:p w14:paraId="51C15258" w14:textId="77777777" w:rsidR="00D060F1" w:rsidRPr="00D060F1" w:rsidRDefault="00D060F1" w:rsidP="00D060F1"/>
    <w:p w14:paraId="0080D430" w14:textId="77777777" w:rsidR="00D060F1" w:rsidRPr="00D060F1" w:rsidRDefault="00D060F1" w:rsidP="00D060F1">
      <w:r w:rsidRPr="00D060F1">
        <w:t xml:space="preserve">The following are functionality requirements for the task class: </w:t>
      </w:r>
    </w:p>
    <w:p w14:paraId="6958DD39" w14:textId="77777777" w:rsidR="00D060F1" w:rsidRPr="00D060F1" w:rsidRDefault="00D060F1" w:rsidP="00F43E14">
      <w:pPr>
        <w:numPr>
          <w:ilvl w:val="0"/>
          <w:numId w:val="5"/>
        </w:numPr>
        <w:contextualSpacing/>
      </w:pPr>
      <w:r w:rsidRPr="00D060F1">
        <w:t>Successful creation of a task with valid input.</w:t>
      </w:r>
    </w:p>
    <w:p w14:paraId="112BBEDC" w14:textId="77777777" w:rsidR="00D060F1" w:rsidRPr="00D060F1" w:rsidRDefault="00D060F1" w:rsidP="00F43E14">
      <w:pPr>
        <w:numPr>
          <w:ilvl w:val="0"/>
          <w:numId w:val="5"/>
        </w:numPr>
        <w:contextualSpacing/>
      </w:pPr>
      <w:r w:rsidRPr="00D060F1">
        <w:t>Exceptions are thrown for invalid input.</w:t>
      </w:r>
    </w:p>
    <w:p w14:paraId="5645B31F" w14:textId="77777777" w:rsidR="00D060F1" w:rsidRPr="00D060F1" w:rsidRDefault="00D060F1" w:rsidP="00D060F1"/>
    <w:p w14:paraId="4AF584C0" w14:textId="77777777" w:rsidR="00D060F1" w:rsidRPr="00D060F1" w:rsidRDefault="00D060F1" w:rsidP="00D060F1">
      <w:r w:rsidRPr="00D060F1">
        <w:t xml:space="preserve">The following are functionality requirements for the </w:t>
      </w:r>
      <w:proofErr w:type="spellStart"/>
      <w:r w:rsidRPr="00D060F1">
        <w:t>taskservice</w:t>
      </w:r>
      <w:proofErr w:type="spellEnd"/>
      <w:r w:rsidRPr="00D060F1">
        <w:t xml:space="preserve"> class: </w:t>
      </w:r>
    </w:p>
    <w:p w14:paraId="47F2A772" w14:textId="77777777" w:rsidR="00D060F1" w:rsidRPr="00D060F1" w:rsidRDefault="00D060F1" w:rsidP="00F43E14">
      <w:pPr>
        <w:numPr>
          <w:ilvl w:val="0"/>
          <w:numId w:val="6"/>
        </w:numPr>
        <w:contextualSpacing/>
      </w:pPr>
      <w:r w:rsidRPr="00D060F1">
        <w:t>Able to add a new task.</w:t>
      </w:r>
    </w:p>
    <w:p w14:paraId="430E9742" w14:textId="77777777" w:rsidR="00D060F1" w:rsidRPr="00D060F1" w:rsidRDefault="00D060F1" w:rsidP="00F43E14">
      <w:pPr>
        <w:numPr>
          <w:ilvl w:val="0"/>
          <w:numId w:val="6"/>
        </w:numPr>
        <w:contextualSpacing/>
      </w:pPr>
      <w:r w:rsidRPr="00D060F1">
        <w:t xml:space="preserve">Throwing an exception when a task with duplicated ID. </w:t>
      </w:r>
    </w:p>
    <w:p w14:paraId="21CD8676" w14:textId="77777777" w:rsidR="00D060F1" w:rsidRPr="00D060F1" w:rsidRDefault="00D060F1" w:rsidP="00F43E14">
      <w:pPr>
        <w:numPr>
          <w:ilvl w:val="0"/>
          <w:numId w:val="6"/>
        </w:numPr>
        <w:contextualSpacing/>
      </w:pPr>
      <w:r w:rsidRPr="00D060F1">
        <w:t xml:space="preserve">Deleting a task. </w:t>
      </w:r>
    </w:p>
    <w:p w14:paraId="64AC1B48" w14:textId="77777777" w:rsidR="00D060F1" w:rsidRPr="00D060F1" w:rsidRDefault="00D060F1" w:rsidP="00F43E14">
      <w:pPr>
        <w:numPr>
          <w:ilvl w:val="0"/>
          <w:numId w:val="6"/>
        </w:numPr>
        <w:contextualSpacing/>
      </w:pPr>
      <w:r w:rsidRPr="00D060F1">
        <w:t>Throwing an exception when updating a non-existent task.</w:t>
      </w:r>
    </w:p>
    <w:p w14:paraId="399F7EC2" w14:textId="77777777" w:rsidR="00D060F1" w:rsidRPr="00D060F1" w:rsidRDefault="00D060F1" w:rsidP="00F43E14">
      <w:pPr>
        <w:numPr>
          <w:ilvl w:val="0"/>
          <w:numId w:val="6"/>
        </w:numPr>
        <w:contextualSpacing/>
      </w:pPr>
      <w:r w:rsidRPr="00D060F1">
        <w:t>Retrieving task by ID.</w:t>
      </w:r>
    </w:p>
    <w:p w14:paraId="36CEBE01" w14:textId="77777777" w:rsidR="00D060F1" w:rsidRDefault="00D060F1" w:rsidP="00D060F1"/>
    <w:p w14:paraId="19273CB8" w14:textId="77777777" w:rsidR="00666CA7" w:rsidRPr="00D060F1" w:rsidRDefault="00666CA7" w:rsidP="00D060F1"/>
    <w:p w14:paraId="345C0AEC" w14:textId="77777777" w:rsidR="00D060F1" w:rsidRDefault="00D060F1" w:rsidP="00D060F1">
      <w:r w:rsidRPr="00D060F1">
        <w:t>Evidence of alignment for Task Service:</w:t>
      </w:r>
    </w:p>
    <w:p w14:paraId="36147D95" w14:textId="77777777" w:rsidR="00590676" w:rsidRPr="00D060F1" w:rsidRDefault="00590676" w:rsidP="00D060F1"/>
    <w:p w14:paraId="5B63CE31" w14:textId="77777777" w:rsidR="004746C6" w:rsidRPr="004746C6" w:rsidRDefault="00D060F1" w:rsidP="004746C6">
      <w:r w:rsidRPr="00D060F1">
        <w:tab/>
      </w:r>
      <w:r w:rsidR="004746C6" w:rsidRPr="004746C6">
        <w:t xml:space="preserve">A key objective of the </w:t>
      </w:r>
      <w:proofErr w:type="spellStart"/>
      <w:r w:rsidR="004746C6" w:rsidRPr="004746C6">
        <w:t>TaskService</w:t>
      </w:r>
      <w:proofErr w:type="spellEnd"/>
      <w:r w:rsidR="004746C6" w:rsidRPr="004746C6">
        <w:t xml:space="preserve"> is to ensure the uniqueness of task IDs. This test explicitly addresses this by first successfully adding a task and then attempting to add another with the same identifier. The expected </w:t>
      </w:r>
      <w:proofErr w:type="spellStart"/>
      <w:r w:rsidR="004746C6" w:rsidRPr="004746C6">
        <w:t>IllegalArgumentException</w:t>
      </w:r>
      <w:proofErr w:type="spellEnd"/>
      <w:r w:rsidR="004746C6" w:rsidRPr="004746C6">
        <w:t> upon the second attempt confirms the service's enforcement of ID uniqueness.</w:t>
      </w:r>
    </w:p>
    <w:p w14:paraId="2F3BC447" w14:textId="77777777" w:rsidR="004746C6" w:rsidRDefault="004746C6" w:rsidP="004746C6"/>
    <w:p w14:paraId="14EE9C56" w14:textId="02A8916C" w:rsidR="004746C6" w:rsidRPr="004746C6" w:rsidRDefault="004746C6" w:rsidP="004746C6">
      <w:r w:rsidRPr="004746C6">
        <w:rPr>
          <w:u w:val="single"/>
        </w:rPr>
        <w:t>Evidence:</w:t>
      </w:r>
      <w:r>
        <w:t xml:space="preserve"> </w:t>
      </w:r>
      <w:r w:rsidRPr="004746C6">
        <w:t>The test procedure involved adding a task named "task1" and subsequently trying to add "task2" with the identical ID "1234567890". The successful execution of </w:t>
      </w:r>
      <w:proofErr w:type="spellStart"/>
      <w:proofErr w:type="gramStart"/>
      <w:r w:rsidRPr="004746C6">
        <w:t>assertThrows</w:t>
      </w:r>
      <w:proofErr w:type="spellEnd"/>
      <w:r w:rsidRPr="004746C6">
        <w:t>(</w:t>
      </w:r>
      <w:proofErr w:type="spellStart"/>
      <w:proofErr w:type="gramEnd"/>
      <w:r w:rsidRPr="004746C6">
        <w:t>IllegalArgumentException.class</w:t>
      </w:r>
      <w:proofErr w:type="spellEnd"/>
      <w:r w:rsidRPr="004746C6">
        <w:t xml:space="preserve">, () -&gt; </w:t>
      </w:r>
      <w:proofErr w:type="spellStart"/>
      <w:proofErr w:type="gramStart"/>
      <w:r w:rsidRPr="004746C6">
        <w:t>service.addTask</w:t>
      </w:r>
      <w:proofErr w:type="spellEnd"/>
      <w:proofErr w:type="gramEnd"/>
      <w:r w:rsidRPr="004746C6">
        <w:t>(task2)); provides direct evidence that the service correctly identifies and rejects attempts to create tasks with non-unique IDs, aligning with the stated functional requirement.</w:t>
      </w:r>
    </w:p>
    <w:p w14:paraId="6CE58D1C" w14:textId="77777777" w:rsidR="00805A8C" w:rsidRPr="00D060F1" w:rsidRDefault="00805A8C" w:rsidP="00D060F1"/>
    <w:p w14:paraId="1D75B764" w14:textId="4D378AC8" w:rsidR="00D060F1" w:rsidRDefault="00366415" w:rsidP="00366415">
      <w:pPr>
        <w:jc w:val="center"/>
      </w:pPr>
      <w:r>
        <w:rPr>
          <w:noProof/>
          <w14:ligatures w14:val="standardContextual"/>
        </w:rPr>
        <w:drawing>
          <wp:inline distT="0" distB="0" distL="0" distR="0" wp14:anchorId="66D4092C" wp14:editId="20FB1EA6">
            <wp:extent cx="5943600" cy="1290955"/>
            <wp:effectExtent l="0" t="0" r="0" b="4445"/>
            <wp:docPr id="766237479" name="Picture 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37479" name="Picture 2" descr="A computer screen shot of a program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290955"/>
                    </a:xfrm>
                    <a:prstGeom prst="rect">
                      <a:avLst/>
                    </a:prstGeom>
                  </pic:spPr>
                </pic:pic>
              </a:graphicData>
            </a:graphic>
          </wp:inline>
        </w:drawing>
      </w:r>
    </w:p>
    <w:p w14:paraId="0021F8C5" w14:textId="77777777" w:rsidR="00366415" w:rsidRDefault="00366415" w:rsidP="00D060F1"/>
    <w:p w14:paraId="3AE1EF8D" w14:textId="77777777" w:rsidR="00666CA7" w:rsidRPr="00D060F1" w:rsidRDefault="00666CA7" w:rsidP="00D060F1"/>
    <w:p w14:paraId="48094B66" w14:textId="77777777" w:rsidR="00D060F1" w:rsidRPr="00D060F1" w:rsidRDefault="00D060F1" w:rsidP="00D060F1">
      <w:pPr>
        <w:rPr>
          <w:b/>
          <w:bCs/>
        </w:rPr>
      </w:pPr>
      <w:r w:rsidRPr="00D060F1">
        <w:rPr>
          <w:b/>
          <w:bCs/>
        </w:rPr>
        <w:t>Appointment Service:</w:t>
      </w:r>
    </w:p>
    <w:p w14:paraId="279E5A41" w14:textId="77777777" w:rsidR="00D060F1" w:rsidRPr="00D060F1" w:rsidRDefault="00D060F1" w:rsidP="00D060F1">
      <w:r w:rsidRPr="00D060F1">
        <w:tab/>
        <w:t xml:space="preserve">The unit testing for the appointment service included testing the appointment class and </w:t>
      </w:r>
      <w:proofErr w:type="spellStart"/>
      <w:r w:rsidRPr="00D060F1">
        <w:t>appointmentservice</w:t>
      </w:r>
      <w:proofErr w:type="spellEnd"/>
      <w:r w:rsidRPr="00D060F1">
        <w:t xml:space="preserve"> class. </w:t>
      </w:r>
    </w:p>
    <w:p w14:paraId="00F92D0F" w14:textId="77777777" w:rsidR="00D060F1" w:rsidRPr="00D060F1" w:rsidRDefault="00D060F1" w:rsidP="00D060F1"/>
    <w:p w14:paraId="724249D3" w14:textId="77777777" w:rsidR="00D060F1" w:rsidRPr="00D060F1" w:rsidRDefault="00D060F1" w:rsidP="00D060F1">
      <w:r w:rsidRPr="00D060F1">
        <w:t xml:space="preserve">The following are functionality requirements for the appointment class: </w:t>
      </w:r>
    </w:p>
    <w:p w14:paraId="74171864" w14:textId="77777777" w:rsidR="00D060F1" w:rsidRPr="00D060F1" w:rsidRDefault="00D060F1" w:rsidP="00F43E14">
      <w:pPr>
        <w:numPr>
          <w:ilvl w:val="0"/>
          <w:numId w:val="5"/>
        </w:numPr>
        <w:contextualSpacing/>
      </w:pPr>
      <w:r w:rsidRPr="00D060F1">
        <w:t xml:space="preserve">Successful creation of </w:t>
      </w:r>
      <w:proofErr w:type="spellStart"/>
      <w:proofErr w:type="gramStart"/>
      <w:r w:rsidRPr="00D060F1">
        <w:t>a</w:t>
      </w:r>
      <w:proofErr w:type="spellEnd"/>
      <w:proofErr w:type="gramEnd"/>
      <w:r w:rsidRPr="00D060F1">
        <w:t xml:space="preserve"> appointment with valid input.</w:t>
      </w:r>
    </w:p>
    <w:p w14:paraId="350F998F" w14:textId="77777777" w:rsidR="00D060F1" w:rsidRPr="00D060F1" w:rsidRDefault="00D060F1" w:rsidP="00F43E14">
      <w:pPr>
        <w:numPr>
          <w:ilvl w:val="0"/>
          <w:numId w:val="5"/>
        </w:numPr>
        <w:contextualSpacing/>
      </w:pPr>
      <w:r w:rsidRPr="00D060F1">
        <w:t>Exceptions are thrown for invalid input.</w:t>
      </w:r>
    </w:p>
    <w:p w14:paraId="3282C5B6" w14:textId="77777777" w:rsidR="00D060F1" w:rsidRPr="00D060F1" w:rsidRDefault="00D060F1" w:rsidP="00D060F1"/>
    <w:p w14:paraId="5DE7AAE3" w14:textId="77777777" w:rsidR="00D060F1" w:rsidRPr="00D060F1" w:rsidRDefault="00D060F1" w:rsidP="00D060F1">
      <w:r w:rsidRPr="00D060F1">
        <w:t xml:space="preserve">The following are functionality requirements for the </w:t>
      </w:r>
      <w:proofErr w:type="spellStart"/>
      <w:r w:rsidRPr="00D060F1">
        <w:t>appointmentservice</w:t>
      </w:r>
      <w:proofErr w:type="spellEnd"/>
      <w:r w:rsidRPr="00D060F1">
        <w:t xml:space="preserve"> class:</w:t>
      </w:r>
    </w:p>
    <w:p w14:paraId="1B93A327" w14:textId="77777777" w:rsidR="00D060F1" w:rsidRPr="00D060F1" w:rsidRDefault="00D060F1" w:rsidP="00F43E14">
      <w:pPr>
        <w:numPr>
          <w:ilvl w:val="0"/>
          <w:numId w:val="4"/>
        </w:numPr>
        <w:contextualSpacing/>
      </w:pPr>
      <w:r w:rsidRPr="00D060F1">
        <w:t>Able to add a new appointment.</w:t>
      </w:r>
    </w:p>
    <w:p w14:paraId="09E6DD19" w14:textId="77777777" w:rsidR="00D060F1" w:rsidRPr="00D060F1" w:rsidRDefault="00D060F1" w:rsidP="00F43E14">
      <w:pPr>
        <w:numPr>
          <w:ilvl w:val="0"/>
          <w:numId w:val="4"/>
        </w:numPr>
        <w:contextualSpacing/>
      </w:pPr>
      <w:r w:rsidRPr="00D060F1">
        <w:t xml:space="preserve">Throwing an exception when an appointment is added with null or duplicate ID. </w:t>
      </w:r>
    </w:p>
    <w:p w14:paraId="78BCB7F5" w14:textId="77777777" w:rsidR="00D060F1" w:rsidRPr="00D060F1" w:rsidRDefault="00D060F1" w:rsidP="00F43E14">
      <w:pPr>
        <w:numPr>
          <w:ilvl w:val="0"/>
          <w:numId w:val="4"/>
        </w:numPr>
        <w:contextualSpacing/>
      </w:pPr>
      <w:r w:rsidRPr="00D060F1">
        <w:t xml:space="preserve">Deleting an appointment by its ID. </w:t>
      </w:r>
    </w:p>
    <w:p w14:paraId="7AEA34D3" w14:textId="77777777" w:rsidR="00D060F1" w:rsidRPr="00D060F1" w:rsidRDefault="00D060F1" w:rsidP="00F43E14">
      <w:pPr>
        <w:numPr>
          <w:ilvl w:val="0"/>
          <w:numId w:val="4"/>
        </w:numPr>
        <w:contextualSpacing/>
      </w:pPr>
      <w:r w:rsidRPr="00D060F1">
        <w:t>Throwing an exception when an appointment is deleted with a non-existent or null ID.</w:t>
      </w:r>
    </w:p>
    <w:p w14:paraId="05F98867" w14:textId="77777777" w:rsidR="00D060F1" w:rsidRPr="00D060F1" w:rsidRDefault="00D060F1" w:rsidP="00F43E14">
      <w:pPr>
        <w:numPr>
          <w:ilvl w:val="0"/>
          <w:numId w:val="4"/>
        </w:numPr>
        <w:contextualSpacing/>
      </w:pPr>
      <w:r w:rsidRPr="00D060F1">
        <w:t>Retrieving an appointment by its ID.</w:t>
      </w:r>
    </w:p>
    <w:p w14:paraId="50F293BC" w14:textId="77777777" w:rsidR="00D060F1" w:rsidRDefault="00D060F1" w:rsidP="00D060F1"/>
    <w:p w14:paraId="75201408" w14:textId="77777777" w:rsidR="00666CA7" w:rsidRPr="00D060F1" w:rsidRDefault="00666CA7" w:rsidP="00D060F1"/>
    <w:p w14:paraId="051A759B" w14:textId="77777777" w:rsidR="00D060F1" w:rsidRDefault="00D060F1" w:rsidP="00D060F1">
      <w:r w:rsidRPr="00D060F1">
        <w:t>Evidence of alignment for Appointment Service:</w:t>
      </w:r>
    </w:p>
    <w:p w14:paraId="46E8AF47" w14:textId="77777777" w:rsidR="00666CA7" w:rsidRPr="00D060F1" w:rsidRDefault="00666CA7" w:rsidP="00D060F1"/>
    <w:p w14:paraId="51BE542B" w14:textId="77777777" w:rsidR="00590676" w:rsidRDefault="00D060F1" w:rsidP="00590676">
      <w:pPr>
        <w:rPr>
          <w:color w:val="000000" w:themeColor="text1"/>
        </w:rPr>
      </w:pPr>
      <w:r w:rsidRPr="00D060F1">
        <w:rPr>
          <w:color w:val="000000" w:themeColor="text1"/>
        </w:rPr>
        <w:tab/>
      </w:r>
      <w:r w:rsidR="00590676" w:rsidRPr="00590676">
        <w:rPr>
          <w:color w:val="000000" w:themeColor="text1"/>
        </w:rPr>
        <w:t>A critical aspect of robust system design involves the proper handling of invalid inputs. This test specifically targeted the requirement that the system must reject null appointment objects to maintain data integrity and prevent unexpected behavior. The successful triggering of an </w:t>
      </w:r>
      <w:proofErr w:type="spellStart"/>
      <w:r w:rsidR="00590676" w:rsidRPr="00590676">
        <w:rPr>
          <w:color w:val="000000" w:themeColor="text1"/>
        </w:rPr>
        <w:t>IllegalArgumentException</w:t>
      </w:r>
      <w:proofErr w:type="spellEnd"/>
      <w:r w:rsidR="00590676" w:rsidRPr="00590676">
        <w:rPr>
          <w:color w:val="000000" w:themeColor="text1"/>
        </w:rPr>
        <w:t> demonstrates the service's adherence to this crucial input constraint.</w:t>
      </w:r>
    </w:p>
    <w:p w14:paraId="2F418C0A" w14:textId="77777777" w:rsidR="00590676" w:rsidRPr="00590676" w:rsidRDefault="00590676" w:rsidP="00590676">
      <w:pPr>
        <w:rPr>
          <w:color w:val="000000" w:themeColor="text1"/>
        </w:rPr>
      </w:pPr>
    </w:p>
    <w:p w14:paraId="2BEA9CB9" w14:textId="32F80503" w:rsidR="00590676" w:rsidRPr="00590676" w:rsidRDefault="00590676" w:rsidP="00590676">
      <w:pPr>
        <w:rPr>
          <w:color w:val="000000" w:themeColor="text1"/>
        </w:rPr>
      </w:pPr>
      <w:r w:rsidRPr="00590676">
        <w:rPr>
          <w:color w:val="000000" w:themeColor="text1"/>
          <w:u w:val="single"/>
        </w:rPr>
        <w:t>Evidence:</w:t>
      </w:r>
      <w:r>
        <w:rPr>
          <w:color w:val="000000" w:themeColor="text1"/>
        </w:rPr>
        <w:t xml:space="preserve"> </w:t>
      </w:r>
      <w:r w:rsidRPr="00590676">
        <w:rPr>
          <w:color w:val="000000" w:themeColor="text1"/>
        </w:rPr>
        <w:t>The direct invocation of </w:t>
      </w:r>
      <w:proofErr w:type="spellStart"/>
      <w:proofErr w:type="gramStart"/>
      <w:r w:rsidRPr="00590676">
        <w:rPr>
          <w:color w:val="000000" w:themeColor="text1"/>
        </w:rPr>
        <w:t>service.addAppointment</w:t>
      </w:r>
      <w:proofErr w:type="spellEnd"/>
      <w:proofErr w:type="gramEnd"/>
      <w:r w:rsidRPr="00590676">
        <w:rPr>
          <w:color w:val="000000" w:themeColor="text1"/>
        </w:rPr>
        <w:t>(null) intentionally provides an invalid input to the system. The subsequent assertion that an </w:t>
      </w:r>
      <w:proofErr w:type="spellStart"/>
      <w:r w:rsidRPr="00590676">
        <w:rPr>
          <w:color w:val="000000" w:themeColor="text1"/>
        </w:rPr>
        <w:t>IllegalArgumentException</w:t>
      </w:r>
      <w:proofErr w:type="spellEnd"/>
      <w:r w:rsidRPr="00590676">
        <w:rPr>
          <w:color w:val="000000" w:themeColor="text1"/>
        </w:rPr>
        <w:t> is thrown unequivocally confirms that the service effectively identifies and rejects null appointment values. This behavior directly validates and reinforces the software requirement that the system must not accept null appointments, thereby safeguarding system stability and data integrity.</w:t>
      </w:r>
    </w:p>
    <w:p w14:paraId="19313F41" w14:textId="77777777" w:rsidR="003B28C4" w:rsidRPr="00D060F1" w:rsidRDefault="003B28C4" w:rsidP="00D060F1">
      <w:pPr>
        <w:rPr>
          <w:color w:val="000000" w:themeColor="text1"/>
        </w:rPr>
      </w:pPr>
    </w:p>
    <w:p w14:paraId="3BCDB2F8" w14:textId="70CAFFDC" w:rsidR="00366415" w:rsidRDefault="00366415" w:rsidP="00366415">
      <w:pPr>
        <w:jc w:val="center"/>
        <w:rPr>
          <w:color w:val="000000" w:themeColor="text1"/>
        </w:rPr>
      </w:pPr>
      <w:r>
        <w:rPr>
          <w:noProof/>
          <w:color w:val="000000" w:themeColor="text1"/>
          <w14:ligatures w14:val="standardContextual"/>
        </w:rPr>
        <w:drawing>
          <wp:inline distT="0" distB="0" distL="0" distR="0" wp14:anchorId="36C68266" wp14:editId="2FB3A9E0">
            <wp:extent cx="5943600" cy="786130"/>
            <wp:effectExtent l="0" t="0" r="0" b="1270"/>
            <wp:docPr id="373534060"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34060" name="Picture 3"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786130"/>
                    </a:xfrm>
                    <a:prstGeom prst="rect">
                      <a:avLst/>
                    </a:prstGeom>
                  </pic:spPr>
                </pic:pic>
              </a:graphicData>
            </a:graphic>
          </wp:inline>
        </w:drawing>
      </w:r>
    </w:p>
    <w:p w14:paraId="088A520F" w14:textId="77777777" w:rsidR="00366415" w:rsidRDefault="00366415" w:rsidP="00D060F1">
      <w:pPr>
        <w:jc w:val="center"/>
        <w:rPr>
          <w:color w:val="000000" w:themeColor="text1"/>
        </w:rPr>
      </w:pPr>
    </w:p>
    <w:p w14:paraId="48331315" w14:textId="77777777" w:rsidR="0078283A" w:rsidRPr="00D060F1" w:rsidRDefault="0078283A" w:rsidP="00D060F1">
      <w:pPr>
        <w:jc w:val="center"/>
        <w:rPr>
          <w:color w:val="000000" w:themeColor="text1"/>
        </w:rPr>
      </w:pPr>
    </w:p>
    <w:p w14:paraId="217D1C33" w14:textId="77777777" w:rsidR="00D060F1" w:rsidRPr="00D060F1" w:rsidRDefault="00D060F1" w:rsidP="00D060F1">
      <w:pPr>
        <w:keepNext/>
        <w:keepLines/>
        <w:spacing w:before="160" w:after="80"/>
        <w:jc w:val="center"/>
        <w:outlineLvl w:val="1"/>
        <w:rPr>
          <w:color w:val="000000" w:themeColor="text1"/>
          <w:sz w:val="28"/>
          <w:szCs w:val="28"/>
          <w:u w:val="single"/>
        </w:rPr>
      </w:pPr>
      <w:r w:rsidRPr="00D060F1">
        <w:rPr>
          <w:color w:val="000000" w:themeColor="text1"/>
          <w:sz w:val="28"/>
          <w:szCs w:val="28"/>
          <w:u w:val="single"/>
        </w:rPr>
        <w:t>Overall Quality of Junit Tests and Coverage Percentage</w:t>
      </w:r>
    </w:p>
    <w:p w14:paraId="57AF8DF8" w14:textId="77777777" w:rsidR="00D060F1" w:rsidRPr="00D060F1" w:rsidRDefault="00D060F1" w:rsidP="00D060F1">
      <w:pPr>
        <w:rPr>
          <w:color w:val="000000" w:themeColor="text1"/>
        </w:rPr>
      </w:pPr>
    </w:p>
    <w:p w14:paraId="60353E9D" w14:textId="0B32E151" w:rsidR="00891C7D" w:rsidRDefault="00891C7D" w:rsidP="00891C7D">
      <w:pPr>
        <w:ind w:firstLine="720"/>
        <w:rPr>
          <w:color w:val="000000" w:themeColor="text1"/>
        </w:rPr>
      </w:pPr>
      <w:r w:rsidRPr="00891C7D">
        <w:rPr>
          <w:color w:val="000000" w:themeColor="text1"/>
        </w:rPr>
        <w:t xml:space="preserve">The quality of JUnit tests and the project’s coverage improve when there’s a focus on a few key areas: good coverage, isolation, readability, and following best practices. With comprehensive coverage, all the critical paths, including those tricky edge cases and negative scenarios, get tested properly, leaving almost no gaps in functionality checks. Tests are set up to </w:t>
      </w:r>
      <w:r w:rsidRPr="00891C7D">
        <w:rPr>
          <w:color w:val="000000" w:themeColor="text1"/>
        </w:rPr>
        <w:lastRenderedPageBreak/>
        <w:t xml:space="preserve">be isolated too, concentrating on just one unit of functionality without any external dependencies, which helps in getting accurate results. </w:t>
      </w:r>
    </w:p>
    <w:p w14:paraId="134DC632" w14:textId="4406DB9A" w:rsidR="00BE26F7" w:rsidRPr="00D060F1" w:rsidRDefault="00891C7D" w:rsidP="00891C7D">
      <w:pPr>
        <w:ind w:firstLine="720"/>
        <w:rPr>
          <w:color w:val="000000" w:themeColor="text1"/>
        </w:rPr>
      </w:pPr>
      <w:r w:rsidRPr="00891C7D">
        <w:rPr>
          <w:color w:val="000000" w:themeColor="text1"/>
        </w:rPr>
        <w:t>Readability is also important—clear method names and a logical test structure m</w:t>
      </w:r>
      <w:r w:rsidR="000B5D32">
        <w:rPr>
          <w:color w:val="000000" w:themeColor="text1"/>
        </w:rPr>
        <w:t>ake it</w:t>
      </w:r>
      <w:r w:rsidRPr="00891C7D">
        <w:rPr>
          <w:color w:val="000000" w:themeColor="text1"/>
        </w:rPr>
        <w:t xml:space="preserve"> easier for future maintainers to follow what's </w:t>
      </w:r>
      <w:r w:rsidR="000B5D32">
        <w:rPr>
          <w:color w:val="000000" w:themeColor="text1"/>
        </w:rPr>
        <w:t>happening</w:t>
      </w:r>
      <w:r w:rsidRPr="00891C7D">
        <w:rPr>
          <w:color w:val="000000" w:themeColor="text1"/>
        </w:rPr>
        <w:t xml:space="preserve">. </w:t>
      </w:r>
      <w:r w:rsidR="00F06CEA">
        <w:rPr>
          <w:color w:val="000000" w:themeColor="text1"/>
        </w:rPr>
        <w:t>Following</w:t>
      </w:r>
      <w:r w:rsidRPr="00891C7D">
        <w:rPr>
          <w:color w:val="000000" w:themeColor="text1"/>
        </w:rPr>
        <w:t xml:space="preserve"> best practices like meaningful assertions, modular design, and consistent error handling makes the tests effective and maintainable. When all these elements come together, they ensure thorough verification of the code and support high-quality software development.</w:t>
      </w:r>
    </w:p>
    <w:p w14:paraId="283369B2" w14:textId="77777777" w:rsidR="00D060F1" w:rsidRDefault="00D060F1" w:rsidP="00891C7D">
      <w:pPr>
        <w:rPr>
          <w:color w:val="000000" w:themeColor="text1"/>
        </w:rPr>
      </w:pPr>
    </w:p>
    <w:p w14:paraId="6E5CD1C4" w14:textId="77777777" w:rsidR="00891C7D" w:rsidRPr="00D060F1" w:rsidRDefault="00891C7D" w:rsidP="00891C7D">
      <w:pPr>
        <w:rPr>
          <w:color w:val="000000" w:themeColor="text1"/>
        </w:rPr>
      </w:pPr>
    </w:p>
    <w:p w14:paraId="576A8A02" w14:textId="77777777" w:rsidR="00D060F1" w:rsidRPr="00D060F1" w:rsidRDefault="00D060F1" w:rsidP="00D060F1">
      <w:pPr>
        <w:rPr>
          <w:b/>
          <w:bCs/>
          <w:color w:val="000000" w:themeColor="text1"/>
          <w:sz w:val="28"/>
          <w:szCs w:val="28"/>
          <w:u w:val="single"/>
        </w:rPr>
      </w:pPr>
      <w:r w:rsidRPr="00D060F1">
        <w:rPr>
          <w:b/>
          <w:bCs/>
          <w:color w:val="000000" w:themeColor="text1"/>
          <w:sz w:val="28"/>
          <w:szCs w:val="28"/>
          <w:u w:val="single"/>
        </w:rPr>
        <w:t>Experience Writing the Junit Tests</w:t>
      </w:r>
    </w:p>
    <w:p w14:paraId="2D3D5F58" w14:textId="77777777" w:rsidR="00D060F1" w:rsidRPr="00D060F1" w:rsidRDefault="00D060F1" w:rsidP="00D060F1">
      <w:pPr>
        <w:jc w:val="center"/>
        <w:rPr>
          <w:color w:val="000000" w:themeColor="text1"/>
        </w:rPr>
      </w:pPr>
    </w:p>
    <w:p w14:paraId="267F8D09" w14:textId="77777777" w:rsidR="00D060F1" w:rsidRPr="00D060F1" w:rsidRDefault="00D060F1" w:rsidP="00D060F1">
      <w:pPr>
        <w:keepNext/>
        <w:keepLines/>
        <w:spacing w:before="160" w:after="80"/>
        <w:jc w:val="center"/>
        <w:outlineLvl w:val="1"/>
        <w:rPr>
          <w:color w:val="000000" w:themeColor="text1"/>
          <w:sz w:val="28"/>
          <w:szCs w:val="28"/>
          <w:u w:val="single"/>
        </w:rPr>
      </w:pPr>
      <w:r w:rsidRPr="00D060F1">
        <w:rPr>
          <w:color w:val="000000" w:themeColor="text1"/>
          <w:sz w:val="28"/>
          <w:szCs w:val="28"/>
          <w:u w:val="single"/>
        </w:rPr>
        <w:t>Experience Writing Junit Tests and Technical Soundness</w:t>
      </w:r>
    </w:p>
    <w:p w14:paraId="092EA441" w14:textId="77777777" w:rsidR="00D060F1" w:rsidRPr="00D060F1" w:rsidRDefault="00D060F1" w:rsidP="00D060F1"/>
    <w:p w14:paraId="5D6012CD" w14:textId="77777777" w:rsidR="00D060F1" w:rsidRPr="00D060F1" w:rsidRDefault="00D060F1" w:rsidP="00D060F1"/>
    <w:p w14:paraId="1D7938ED" w14:textId="167FE48F" w:rsidR="00D060F1" w:rsidRPr="00446B05" w:rsidRDefault="00D060F1" w:rsidP="00D060F1">
      <w:pPr>
        <w:rPr>
          <w:u w:val="single"/>
        </w:rPr>
      </w:pPr>
      <w:r w:rsidRPr="00D060F1">
        <w:rPr>
          <w:u w:val="single"/>
        </w:rPr>
        <w:t>Example from ContactTest.java:</w:t>
      </w:r>
    </w:p>
    <w:p w14:paraId="3E538AE5" w14:textId="77777777" w:rsidR="007A04B0" w:rsidRPr="007A04B0" w:rsidRDefault="007A04B0" w:rsidP="007A04B0">
      <w:pPr>
        <w:spacing w:before="100" w:beforeAutospacing="1" w:after="100" w:afterAutospacing="1"/>
      </w:pPr>
      <w:r w:rsidRPr="007A04B0">
        <w:t>The technical soundness of the code in this test is ensured through the following approaches:</w:t>
      </w:r>
    </w:p>
    <w:p w14:paraId="2870B3E1" w14:textId="4F958AB3" w:rsidR="00351ACF" w:rsidRDefault="00351ACF" w:rsidP="001354F2">
      <w:pPr>
        <w:pStyle w:val="ListParagraph"/>
        <w:numPr>
          <w:ilvl w:val="0"/>
          <w:numId w:val="49"/>
        </w:numPr>
      </w:pPr>
      <w:r w:rsidRPr="00351ACF">
        <w:t xml:space="preserve">Valid Input Check: The test uses realistic input for the Contact constructor, ensuring it works correctly with normal data. </w:t>
      </w:r>
    </w:p>
    <w:p w14:paraId="2A9269B0" w14:textId="43600F24" w:rsidR="00351ACF" w:rsidRDefault="00351ACF" w:rsidP="001354F2">
      <w:pPr>
        <w:pStyle w:val="ListParagraph"/>
        <w:numPr>
          <w:ilvl w:val="0"/>
          <w:numId w:val="49"/>
        </w:numPr>
      </w:pPr>
      <w:r w:rsidRPr="00351ACF">
        <w:t>Field Checks: Each part of the Contact object—</w:t>
      </w:r>
      <w:proofErr w:type="spellStart"/>
      <w:r w:rsidRPr="00351ACF">
        <w:t>contactID</w:t>
      </w:r>
      <w:proofErr w:type="spellEnd"/>
      <w:r w:rsidRPr="00351ACF">
        <w:t xml:space="preserve">, </w:t>
      </w:r>
      <w:proofErr w:type="spellStart"/>
      <w:r w:rsidRPr="00351ACF">
        <w:t>firstName</w:t>
      </w:r>
      <w:proofErr w:type="spellEnd"/>
      <w:r w:rsidRPr="00351ACF">
        <w:t xml:space="preserve">, </w:t>
      </w:r>
      <w:proofErr w:type="spellStart"/>
      <w:r w:rsidRPr="00351ACF">
        <w:t>lastName</w:t>
      </w:r>
      <w:proofErr w:type="spellEnd"/>
      <w:r w:rsidRPr="00351ACF">
        <w:t xml:space="preserve">, phone, and address—is verified, confirming the constructor sets everything properly. </w:t>
      </w:r>
    </w:p>
    <w:p w14:paraId="3CDF8CB4" w14:textId="21C6F7FE" w:rsidR="00351ACF" w:rsidRDefault="00351ACF" w:rsidP="001354F2">
      <w:pPr>
        <w:pStyle w:val="ListParagraph"/>
        <w:numPr>
          <w:ilvl w:val="0"/>
          <w:numId w:val="49"/>
        </w:numPr>
      </w:pPr>
      <w:r w:rsidRPr="00351ACF">
        <w:t xml:space="preserve">Thorough Testing: </w:t>
      </w:r>
      <w:r w:rsidR="00446B05">
        <w:t xml:space="preserve">The test checks all fields to ensure </w:t>
      </w:r>
      <w:r w:rsidRPr="00351ACF">
        <w:t xml:space="preserve">no important details are missed during object creation. </w:t>
      </w:r>
    </w:p>
    <w:p w14:paraId="6B171172" w14:textId="77777777" w:rsidR="00351ACF" w:rsidRDefault="00351ACF" w:rsidP="00D060F1"/>
    <w:p w14:paraId="1EA0140C" w14:textId="5480C51F" w:rsidR="009E0763" w:rsidRPr="00351ACF" w:rsidRDefault="00351ACF" w:rsidP="00D060F1">
      <w:r w:rsidRPr="00351ACF">
        <w:t>These practices ensure that the constructor functions correctly during object creation.</w:t>
      </w:r>
    </w:p>
    <w:p w14:paraId="3E934556" w14:textId="77777777" w:rsidR="009E0763" w:rsidRDefault="009E0763" w:rsidP="00D060F1"/>
    <w:p w14:paraId="0AF99E91" w14:textId="496EFF39" w:rsidR="00366415" w:rsidRDefault="00366415" w:rsidP="00366415">
      <w:pPr>
        <w:jc w:val="center"/>
      </w:pPr>
      <w:r>
        <w:rPr>
          <w:noProof/>
          <w14:ligatures w14:val="standardContextual"/>
        </w:rPr>
        <w:drawing>
          <wp:inline distT="0" distB="0" distL="0" distR="0" wp14:anchorId="4242121C" wp14:editId="475C6B06">
            <wp:extent cx="5943600" cy="1525905"/>
            <wp:effectExtent l="0" t="0" r="0" b="0"/>
            <wp:docPr id="1914279997"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79997" name="Picture 4"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inline>
        </w:drawing>
      </w:r>
    </w:p>
    <w:p w14:paraId="5A9A6436" w14:textId="77777777" w:rsidR="00366415" w:rsidRDefault="00366415" w:rsidP="00D060F1"/>
    <w:p w14:paraId="60BED032" w14:textId="77777777" w:rsidR="00446B05" w:rsidRPr="00D060F1" w:rsidRDefault="00446B05" w:rsidP="00D060F1"/>
    <w:p w14:paraId="46B39EFF" w14:textId="54FF4AB9" w:rsidR="009E0763" w:rsidRPr="001354F2" w:rsidRDefault="00D060F1" w:rsidP="00D060F1">
      <w:pPr>
        <w:rPr>
          <w:u w:val="single"/>
        </w:rPr>
      </w:pPr>
      <w:r w:rsidRPr="00D060F1">
        <w:rPr>
          <w:u w:val="single"/>
        </w:rPr>
        <w:t>Example from TaskServiceTest.java:</w:t>
      </w:r>
    </w:p>
    <w:p w14:paraId="2F7AAE86" w14:textId="77777777" w:rsidR="009E0763" w:rsidRPr="009E0763" w:rsidRDefault="009E0763" w:rsidP="009E0763">
      <w:pPr>
        <w:spacing w:before="100" w:beforeAutospacing="1" w:after="100" w:afterAutospacing="1"/>
      </w:pPr>
      <w:r w:rsidRPr="009E0763">
        <w:t>The technical soundness of this test is ensured through the following approaches:</w:t>
      </w:r>
    </w:p>
    <w:p w14:paraId="24D35755" w14:textId="1456F2FA" w:rsidR="001354F2" w:rsidRDefault="001354F2" w:rsidP="001354F2">
      <w:pPr>
        <w:pStyle w:val="ListParagraph"/>
        <w:numPr>
          <w:ilvl w:val="0"/>
          <w:numId w:val="48"/>
        </w:numPr>
      </w:pPr>
      <w:r w:rsidRPr="001354F2">
        <w:t xml:space="preserve">Focused Scope: The test solely examines task name updates, ensuring a clear focus on the specific logic. </w:t>
      </w:r>
    </w:p>
    <w:p w14:paraId="1470103E" w14:textId="735537F7" w:rsidR="001354F2" w:rsidRDefault="001354F2" w:rsidP="001354F2">
      <w:pPr>
        <w:pStyle w:val="ListParagraph"/>
        <w:numPr>
          <w:ilvl w:val="0"/>
          <w:numId w:val="48"/>
        </w:numPr>
      </w:pPr>
      <w:r>
        <w:lastRenderedPageBreak/>
        <w:t>I</w:t>
      </w:r>
      <w:r w:rsidRPr="001354F2">
        <w:t xml:space="preserve">solation: By using new instances of </w:t>
      </w:r>
      <w:proofErr w:type="spellStart"/>
      <w:r w:rsidRPr="001354F2">
        <w:t>TaskService</w:t>
      </w:r>
      <w:proofErr w:type="spellEnd"/>
      <w:r w:rsidRPr="001354F2">
        <w:t xml:space="preserve"> and Task, the test avoids external states, preventing interference from other tests. </w:t>
      </w:r>
    </w:p>
    <w:p w14:paraId="6E0C01DA" w14:textId="1B740974" w:rsidR="001354F2" w:rsidRDefault="001354F2" w:rsidP="001354F2">
      <w:pPr>
        <w:pStyle w:val="ListParagraph"/>
        <w:numPr>
          <w:ilvl w:val="0"/>
          <w:numId w:val="48"/>
        </w:numPr>
      </w:pPr>
      <w:r w:rsidRPr="001354F2">
        <w:t xml:space="preserve">Edge Case Consideration: The test targets updating a task by ID, covering a typical use case to ensure reliability. </w:t>
      </w:r>
    </w:p>
    <w:p w14:paraId="40625ABA" w14:textId="77777777" w:rsidR="001354F2" w:rsidRDefault="001354F2" w:rsidP="00D060F1"/>
    <w:p w14:paraId="13AD217E" w14:textId="5DAFE7F4" w:rsidR="009E0763" w:rsidRPr="001354F2" w:rsidRDefault="001354F2" w:rsidP="00D060F1">
      <w:r w:rsidRPr="001354F2">
        <w:t>These practices confirm that the tested code is technically sound and behaves as intended.</w:t>
      </w:r>
    </w:p>
    <w:p w14:paraId="10915AB3" w14:textId="77777777" w:rsidR="00366415" w:rsidRDefault="00366415" w:rsidP="00D060F1"/>
    <w:p w14:paraId="4EC634F7" w14:textId="17B05150" w:rsidR="00366415" w:rsidRPr="00D060F1" w:rsidRDefault="002217AC" w:rsidP="002217AC">
      <w:pPr>
        <w:jc w:val="center"/>
      </w:pPr>
      <w:r>
        <w:rPr>
          <w:noProof/>
          <w14:ligatures w14:val="standardContextual"/>
        </w:rPr>
        <w:drawing>
          <wp:inline distT="0" distB="0" distL="0" distR="0" wp14:anchorId="622C2DF2" wp14:editId="332BE246">
            <wp:extent cx="5943600" cy="1193165"/>
            <wp:effectExtent l="0" t="0" r="0" b="635"/>
            <wp:docPr id="1539628091"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28091" name="Picture 5"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193165"/>
                    </a:xfrm>
                    <a:prstGeom prst="rect">
                      <a:avLst/>
                    </a:prstGeom>
                  </pic:spPr>
                </pic:pic>
              </a:graphicData>
            </a:graphic>
          </wp:inline>
        </w:drawing>
      </w:r>
    </w:p>
    <w:p w14:paraId="111EAC01" w14:textId="77777777" w:rsidR="00D060F1" w:rsidRDefault="00D060F1" w:rsidP="00D060F1"/>
    <w:p w14:paraId="199C4060" w14:textId="77777777" w:rsidR="009B15E1" w:rsidRPr="00D060F1" w:rsidRDefault="009B15E1" w:rsidP="00D060F1"/>
    <w:p w14:paraId="51F7A734" w14:textId="50456C05" w:rsidR="00F94171" w:rsidRPr="009B15E1" w:rsidRDefault="00D060F1" w:rsidP="00D060F1">
      <w:pPr>
        <w:rPr>
          <w:u w:val="single"/>
        </w:rPr>
      </w:pPr>
      <w:r w:rsidRPr="00D060F1">
        <w:rPr>
          <w:u w:val="single"/>
        </w:rPr>
        <w:t>Example from AppointmentServiceTest.java:</w:t>
      </w:r>
    </w:p>
    <w:p w14:paraId="67CD759C" w14:textId="77777777" w:rsidR="00F94171" w:rsidRPr="00F94171" w:rsidRDefault="00F94171" w:rsidP="00F94171">
      <w:pPr>
        <w:spacing w:before="100" w:beforeAutospacing="1" w:after="100" w:afterAutospacing="1"/>
      </w:pPr>
      <w:r w:rsidRPr="00F94171">
        <w:t>The technical soundness of the provided code is ensured through the following methods:</w:t>
      </w:r>
    </w:p>
    <w:p w14:paraId="605716F6" w14:textId="0DC2D160" w:rsidR="009B15E1" w:rsidRPr="009B15E1" w:rsidRDefault="009B15E1" w:rsidP="009B15E1">
      <w:pPr>
        <w:numPr>
          <w:ilvl w:val="0"/>
          <w:numId w:val="50"/>
        </w:numPr>
        <w:spacing w:before="100" w:beforeAutospacing="1" w:after="100" w:afterAutospacing="1"/>
      </w:pPr>
      <w:r w:rsidRPr="009B15E1">
        <w:t xml:space="preserve">Realistic Setup: The test initializes an </w:t>
      </w:r>
      <w:proofErr w:type="spellStart"/>
      <w:r w:rsidRPr="009B15E1">
        <w:t>AppointmentService</w:t>
      </w:r>
      <w:proofErr w:type="spellEnd"/>
      <w:r w:rsidRPr="009B15E1">
        <w:t xml:space="preserve"> and uses a valid Appointment object with a future date, simulating real-world scenarios for proper data handling. </w:t>
      </w:r>
    </w:p>
    <w:p w14:paraId="041AD5EF" w14:textId="77F0DFC0" w:rsidR="009B15E1" w:rsidRPr="009B15E1" w:rsidRDefault="009B15E1" w:rsidP="009B15E1">
      <w:pPr>
        <w:numPr>
          <w:ilvl w:val="0"/>
          <w:numId w:val="50"/>
        </w:numPr>
        <w:spacing w:before="100" w:beforeAutospacing="1" w:after="100" w:afterAutospacing="1"/>
      </w:pPr>
      <w:r w:rsidRPr="009B15E1">
        <w:t xml:space="preserve">Core Behavior Validation: It verifies that the </w:t>
      </w:r>
      <w:proofErr w:type="spellStart"/>
      <w:r w:rsidRPr="009B15E1">
        <w:t>addAppointment</w:t>
      </w:r>
      <w:proofErr w:type="spellEnd"/>
      <w:r w:rsidRPr="009B15E1">
        <w:t xml:space="preserve"> and </w:t>
      </w:r>
      <w:proofErr w:type="spellStart"/>
      <w:r w:rsidRPr="009B15E1">
        <w:t>getAppointment</w:t>
      </w:r>
      <w:proofErr w:type="spellEnd"/>
      <w:r w:rsidRPr="009B15E1">
        <w:t xml:space="preserve"> methods function correctly by checking that the retrieved appointment matches the one initially added.</w:t>
      </w:r>
    </w:p>
    <w:p w14:paraId="56F76A6B" w14:textId="2B5E6AFE" w:rsidR="009B15E1" w:rsidRPr="009B15E1" w:rsidRDefault="009B15E1" w:rsidP="00D060F1">
      <w:pPr>
        <w:numPr>
          <w:ilvl w:val="0"/>
          <w:numId w:val="50"/>
        </w:numPr>
        <w:spacing w:before="100" w:beforeAutospacing="1" w:after="100" w:afterAutospacing="1"/>
      </w:pPr>
      <w:r w:rsidRPr="009B15E1">
        <w:rPr>
          <w:color w:val="1C1C1C"/>
          <w:shd w:val="clear" w:color="auto" w:fill="FFFFFF"/>
        </w:rPr>
        <w:t xml:space="preserve">Precise Targeting: The test focuses on retrieving an appointment using a valid ID, keeping the scope narrow for accurate troubleshooting. </w:t>
      </w:r>
    </w:p>
    <w:p w14:paraId="4F63EC15" w14:textId="5BC95CBB" w:rsidR="00F94171" w:rsidRPr="00D060F1" w:rsidRDefault="009B15E1" w:rsidP="00D060F1">
      <w:r w:rsidRPr="009B15E1">
        <w:rPr>
          <w:color w:val="1C1C1C"/>
          <w:shd w:val="clear" w:color="auto" w:fill="FFFFFF"/>
        </w:rPr>
        <w:t>These practices confirm that the method behaves as intended, handles time-sensitive logic appropriately, and maintains accuracy in storing and retrieving appointments.</w:t>
      </w:r>
    </w:p>
    <w:p w14:paraId="431E93C2" w14:textId="77777777" w:rsidR="00D060F1" w:rsidRDefault="00D060F1" w:rsidP="00D060F1"/>
    <w:p w14:paraId="1A151DE3" w14:textId="1D18AB8F" w:rsidR="002217AC" w:rsidRDefault="002217AC" w:rsidP="002217AC">
      <w:pPr>
        <w:jc w:val="center"/>
      </w:pPr>
      <w:r>
        <w:rPr>
          <w:noProof/>
          <w14:ligatures w14:val="standardContextual"/>
        </w:rPr>
        <w:drawing>
          <wp:inline distT="0" distB="0" distL="0" distR="0" wp14:anchorId="567A496A" wp14:editId="1ADF02B1">
            <wp:extent cx="5943600" cy="1193165"/>
            <wp:effectExtent l="0" t="0" r="0" b="635"/>
            <wp:docPr id="1191891147" name="Picture 6"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91147" name="Picture 6" descr="A screen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3165"/>
                    </a:xfrm>
                    <a:prstGeom prst="rect">
                      <a:avLst/>
                    </a:prstGeom>
                  </pic:spPr>
                </pic:pic>
              </a:graphicData>
            </a:graphic>
          </wp:inline>
        </w:drawing>
      </w:r>
    </w:p>
    <w:p w14:paraId="22A89D2D" w14:textId="77777777" w:rsidR="002217AC" w:rsidRPr="00D060F1" w:rsidRDefault="002217AC" w:rsidP="00D060F1"/>
    <w:p w14:paraId="07174E39" w14:textId="77777777" w:rsidR="00D060F1" w:rsidRPr="00D060F1" w:rsidRDefault="00D060F1" w:rsidP="00D060F1">
      <w:pPr>
        <w:rPr>
          <w:color w:val="000000" w:themeColor="text1"/>
        </w:rPr>
      </w:pPr>
    </w:p>
    <w:p w14:paraId="2420A4E5" w14:textId="77777777" w:rsidR="00D060F1" w:rsidRPr="00D060F1" w:rsidRDefault="00D060F1" w:rsidP="00D060F1">
      <w:pPr>
        <w:keepNext/>
        <w:keepLines/>
        <w:spacing w:before="160" w:after="80"/>
        <w:jc w:val="center"/>
        <w:outlineLvl w:val="1"/>
        <w:rPr>
          <w:color w:val="000000" w:themeColor="text1"/>
          <w:sz w:val="28"/>
          <w:szCs w:val="28"/>
          <w:u w:val="single"/>
        </w:rPr>
      </w:pPr>
      <w:r w:rsidRPr="00D060F1">
        <w:rPr>
          <w:color w:val="000000" w:themeColor="text1"/>
          <w:sz w:val="28"/>
          <w:szCs w:val="28"/>
          <w:u w:val="single"/>
        </w:rPr>
        <w:t>Efficiency of JUnit Tests</w:t>
      </w:r>
    </w:p>
    <w:p w14:paraId="1362A3E9" w14:textId="77777777" w:rsidR="00D060F1" w:rsidRPr="00D060F1" w:rsidRDefault="00D060F1" w:rsidP="00D060F1">
      <w:pPr>
        <w:rPr>
          <w:color w:val="000000" w:themeColor="text1"/>
        </w:rPr>
      </w:pPr>
    </w:p>
    <w:p w14:paraId="3C96BD69" w14:textId="24E4DFCE" w:rsidR="00C95BAC" w:rsidRDefault="00D060F1" w:rsidP="0078283A">
      <w:pPr>
        <w:rPr>
          <w:color w:val="000000" w:themeColor="text1"/>
        </w:rPr>
      </w:pPr>
      <w:r w:rsidRPr="00D060F1">
        <w:rPr>
          <w:color w:val="000000" w:themeColor="text1"/>
        </w:rPr>
        <w:tab/>
      </w:r>
      <w:r w:rsidR="0078283A" w:rsidRPr="0078283A">
        <w:t xml:space="preserve">This project achieves JUnit test efficiency through four main methods: fast execution, isolation, targeted testing, and parallel execution. Fast execution comes from using lightweight </w:t>
      </w:r>
      <w:r w:rsidR="0078283A" w:rsidRPr="0078283A">
        <w:lastRenderedPageBreak/>
        <w:t>tests that focus on single functions, which reduces extra work and allows for quick feedback during development. Isolation involves testing each component separately to prevent issues from other parts of the system and cut down on setup time. Targeted testing focuses on specific functions, reducing unnecessary repetition and speeding up execution. Lastly, parallel execution allows multiple tests to run simultaneously, greatly increasing efficiency and scalability, especially in larger codebases. Overall, these practices help ensure that the project functions are validated quickly and reliably.</w:t>
      </w:r>
    </w:p>
    <w:p w14:paraId="12F4CB72" w14:textId="77777777" w:rsidR="00C95BAC" w:rsidRPr="00D060F1" w:rsidRDefault="00C95BAC" w:rsidP="00D060F1">
      <w:pPr>
        <w:rPr>
          <w:color w:val="000000" w:themeColor="text1"/>
        </w:rPr>
      </w:pPr>
    </w:p>
    <w:p w14:paraId="11D2CAE7" w14:textId="77777777" w:rsidR="00D060F1" w:rsidRDefault="00D060F1" w:rsidP="00D060F1">
      <w:pPr>
        <w:rPr>
          <w:u w:val="single"/>
        </w:rPr>
      </w:pPr>
      <w:r w:rsidRPr="00D060F1">
        <w:rPr>
          <w:u w:val="single"/>
        </w:rPr>
        <w:t>ContactServiceTest.java:</w:t>
      </w:r>
    </w:p>
    <w:p w14:paraId="5B1F9DE4" w14:textId="77777777" w:rsidR="00433091" w:rsidRPr="00D060F1" w:rsidRDefault="00433091" w:rsidP="00D060F1">
      <w:pPr>
        <w:rPr>
          <w:u w:val="single"/>
        </w:rPr>
      </w:pPr>
    </w:p>
    <w:p w14:paraId="3AA8FC52" w14:textId="4F71A28D" w:rsidR="004C498E" w:rsidRDefault="00D060F1" w:rsidP="00D060F1">
      <w:r w:rsidRPr="00D060F1">
        <w:tab/>
        <w:t>The use of efficient</w:t>
      </w:r>
      <w:r w:rsidR="00016C06">
        <w:t xml:space="preserve"> methods</w:t>
      </w:r>
      <w:r w:rsidRPr="00D060F1">
        <w:t xml:space="preserve">, where this test did not involve any external dependencies. Where the class operated solely on in-memory data structures, illustrated below:  </w:t>
      </w:r>
    </w:p>
    <w:p w14:paraId="4D32B624" w14:textId="77777777" w:rsidR="00016C06" w:rsidRPr="00016C06" w:rsidRDefault="00016C06" w:rsidP="00016C06">
      <w:pPr>
        <w:pStyle w:val="ListParagraph"/>
        <w:numPr>
          <w:ilvl w:val="0"/>
          <w:numId w:val="51"/>
        </w:numPr>
        <w:spacing w:before="100" w:beforeAutospacing="1" w:after="100" w:afterAutospacing="1"/>
      </w:pPr>
      <w:r w:rsidRPr="00016C06">
        <w:t xml:space="preserve">Fast Execution: The test quickly verifies the addition of a valid contact to the </w:t>
      </w:r>
      <w:proofErr w:type="spellStart"/>
      <w:r w:rsidRPr="00016C06">
        <w:t>ContactService</w:t>
      </w:r>
      <w:proofErr w:type="spellEnd"/>
      <w:r w:rsidRPr="00016C06">
        <w:t xml:space="preserve"> with minimal setup, ensuring rapid execution and immediate feedback. </w:t>
      </w:r>
    </w:p>
    <w:p w14:paraId="2C33563B" w14:textId="77777777" w:rsidR="00016C06" w:rsidRPr="00016C06" w:rsidRDefault="00016C06" w:rsidP="00016C06">
      <w:pPr>
        <w:pStyle w:val="ListParagraph"/>
        <w:numPr>
          <w:ilvl w:val="0"/>
          <w:numId w:val="51"/>
        </w:numPr>
        <w:spacing w:before="100" w:beforeAutospacing="1" w:after="100" w:afterAutospacing="1"/>
      </w:pPr>
      <w:r w:rsidRPr="00016C06">
        <w:t xml:space="preserve">Isolation: It is self-contained, focusing solely on adding a contact by creating new instances of </w:t>
      </w:r>
      <w:proofErr w:type="spellStart"/>
      <w:r w:rsidRPr="00016C06">
        <w:t>ContactService</w:t>
      </w:r>
      <w:proofErr w:type="spellEnd"/>
      <w:r w:rsidRPr="00016C06">
        <w:t xml:space="preserve"> and Contact, preventing interference from other tests. </w:t>
      </w:r>
    </w:p>
    <w:p w14:paraId="52368585" w14:textId="77777777" w:rsidR="00016C06" w:rsidRPr="00016C06" w:rsidRDefault="00016C06" w:rsidP="00016C06">
      <w:pPr>
        <w:pStyle w:val="ListParagraph"/>
        <w:numPr>
          <w:ilvl w:val="0"/>
          <w:numId w:val="51"/>
        </w:numPr>
        <w:spacing w:before="100" w:beforeAutospacing="1" w:after="100" w:afterAutospacing="1"/>
      </w:pPr>
      <w:r w:rsidRPr="00016C06">
        <w:t xml:space="preserve">Targeted Testing: The test specifically checks the </w:t>
      </w:r>
      <w:proofErr w:type="spellStart"/>
      <w:r w:rsidRPr="00016C06">
        <w:t>addContact</w:t>
      </w:r>
      <w:proofErr w:type="spellEnd"/>
      <w:r w:rsidRPr="00016C06">
        <w:t xml:space="preserve"> functionality using </w:t>
      </w:r>
      <w:proofErr w:type="spellStart"/>
      <w:r w:rsidRPr="00016C06">
        <w:t>assertEquals</w:t>
      </w:r>
      <w:proofErr w:type="spellEnd"/>
      <w:r w:rsidRPr="00016C06">
        <w:t xml:space="preserve"> for precise validation, keeping the focus clear. </w:t>
      </w:r>
    </w:p>
    <w:p w14:paraId="0515504C" w14:textId="22F48BFB" w:rsidR="00016C06" w:rsidRPr="00016C06" w:rsidRDefault="00016C06" w:rsidP="00016C06">
      <w:pPr>
        <w:pStyle w:val="ListParagraph"/>
        <w:numPr>
          <w:ilvl w:val="0"/>
          <w:numId w:val="51"/>
        </w:numPr>
        <w:spacing w:before="100" w:beforeAutospacing="1" w:after="100" w:afterAutospacing="1"/>
      </w:pPr>
      <w:r w:rsidRPr="00016C06">
        <w:t>Parallel Executio</w:t>
      </w:r>
      <w:r w:rsidRPr="00016C06">
        <w:t>n</w:t>
      </w:r>
      <w:r w:rsidRPr="00016C06">
        <w:t>: It is designed to support parallel execution since it does not share state or data with other tests, allowing efficient execution.</w:t>
      </w:r>
    </w:p>
    <w:p w14:paraId="65797991" w14:textId="77777777" w:rsidR="00016C06" w:rsidRDefault="00016C06" w:rsidP="00016C06">
      <w:pPr>
        <w:pStyle w:val="ListParagraph"/>
        <w:spacing w:before="100" w:beforeAutospacing="1" w:after="100" w:afterAutospacing="1"/>
        <w:ind w:left="0"/>
      </w:pPr>
    </w:p>
    <w:p w14:paraId="554B377C" w14:textId="52FE0D72" w:rsidR="00D060F1" w:rsidRDefault="004C498E" w:rsidP="004A767C">
      <w:pPr>
        <w:pStyle w:val="ListParagraph"/>
        <w:spacing w:before="100" w:beforeAutospacing="1" w:after="100" w:afterAutospacing="1"/>
        <w:ind w:left="0"/>
      </w:pPr>
      <w:r w:rsidRPr="004C498E">
        <w:t xml:space="preserve">By adhering to these principles, the test ensures efficient validation of the </w:t>
      </w:r>
      <w:proofErr w:type="spellStart"/>
      <w:r w:rsidRPr="00016C06">
        <w:rPr>
          <w:rFonts w:ascii="Courier New" w:hAnsi="Courier New" w:cs="Courier New"/>
          <w:sz w:val="20"/>
          <w:szCs w:val="20"/>
        </w:rPr>
        <w:t>addContact</w:t>
      </w:r>
      <w:proofErr w:type="spellEnd"/>
      <w:r w:rsidRPr="004C498E">
        <w:t xml:space="preserve"> functionality, contributing to the overall speed and reliability of the project's test suite.</w:t>
      </w:r>
    </w:p>
    <w:p w14:paraId="06B233A0" w14:textId="7F254BE6" w:rsidR="002217AC" w:rsidRDefault="002217AC" w:rsidP="00D060F1">
      <w:r>
        <w:rPr>
          <w:noProof/>
          <w14:ligatures w14:val="standardContextual"/>
        </w:rPr>
        <w:drawing>
          <wp:inline distT="0" distB="0" distL="0" distR="0" wp14:anchorId="54DDB7BB" wp14:editId="67E20463">
            <wp:extent cx="5943600" cy="1193165"/>
            <wp:effectExtent l="0" t="0" r="0" b="635"/>
            <wp:docPr id="589246500"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46500" name="Picture 7"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193165"/>
                    </a:xfrm>
                    <a:prstGeom prst="rect">
                      <a:avLst/>
                    </a:prstGeom>
                  </pic:spPr>
                </pic:pic>
              </a:graphicData>
            </a:graphic>
          </wp:inline>
        </w:drawing>
      </w:r>
    </w:p>
    <w:p w14:paraId="47C1491A" w14:textId="77777777" w:rsidR="002217AC" w:rsidRPr="00D060F1" w:rsidRDefault="002217AC" w:rsidP="00D060F1"/>
    <w:p w14:paraId="419C60E5" w14:textId="77777777" w:rsidR="00D060F1" w:rsidRPr="00D060F1" w:rsidRDefault="00D060F1" w:rsidP="00D060F1"/>
    <w:p w14:paraId="273E0AA8" w14:textId="77777777" w:rsidR="00D060F1" w:rsidRDefault="00D060F1" w:rsidP="00D060F1">
      <w:pPr>
        <w:rPr>
          <w:u w:val="single"/>
        </w:rPr>
      </w:pPr>
      <w:r w:rsidRPr="00D060F1">
        <w:rPr>
          <w:u w:val="single"/>
        </w:rPr>
        <w:t>TaskServiceTest.java:</w:t>
      </w:r>
    </w:p>
    <w:p w14:paraId="3011EF6D" w14:textId="77777777" w:rsidR="004A767C" w:rsidRPr="00D060F1" w:rsidRDefault="004A767C" w:rsidP="00D060F1">
      <w:pPr>
        <w:rPr>
          <w:u w:val="single"/>
        </w:rPr>
      </w:pPr>
    </w:p>
    <w:p w14:paraId="05E99ADB" w14:textId="314E9B95" w:rsidR="00A91C39" w:rsidRDefault="00D060F1" w:rsidP="00D060F1">
      <w:r w:rsidRPr="00D060F1">
        <w:tab/>
        <w:t>The use of efficiency was similarly in the task</w:t>
      </w:r>
      <w:r w:rsidR="00A74DD4">
        <w:t xml:space="preserve"> </w:t>
      </w:r>
      <w:r w:rsidRPr="00D060F1">
        <w:t>service, operating on memory. The TaskServiceTest.java is illustrat</w:t>
      </w:r>
      <w:r w:rsidR="00A74DD4">
        <w:t>ed</w:t>
      </w:r>
      <w:r w:rsidRPr="00D060F1">
        <w:t xml:space="preserve"> below: </w:t>
      </w:r>
    </w:p>
    <w:p w14:paraId="752F6633" w14:textId="411A4A07" w:rsidR="004A767C" w:rsidRPr="004A767C" w:rsidRDefault="004A767C" w:rsidP="004A767C">
      <w:pPr>
        <w:pStyle w:val="ListParagraph"/>
        <w:numPr>
          <w:ilvl w:val="0"/>
          <w:numId w:val="52"/>
        </w:numPr>
        <w:spacing w:before="100" w:beforeAutospacing="1" w:after="100" w:afterAutospacing="1"/>
        <w:rPr>
          <w:color w:val="1C1C1C"/>
          <w:shd w:val="clear" w:color="auto" w:fill="FFFFFF"/>
        </w:rPr>
      </w:pPr>
      <w:r w:rsidRPr="004A767C">
        <w:rPr>
          <w:color w:val="1C1C1C"/>
          <w:shd w:val="clear" w:color="auto" w:fill="FFFFFF"/>
        </w:rPr>
        <w:t>Fast Execution</w:t>
      </w:r>
      <w:r w:rsidRPr="004A767C">
        <w:rPr>
          <w:color w:val="1C1C1C"/>
          <w:shd w:val="clear" w:color="auto" w:fill="FFFFFF"/>
        </w:rPr>
        <w:t>:</w:t>
      </w:r>
      <w:r w:rsidRPr="004A767C">
        <w:rPr>
          <w:color w:val="1C1C1C"/>
          <w:shd w:val="clear" w:color="auto" w:fill="FFFFFF"/>
        </w:rPr>
        <w:t xml:space="preserve"> The test focuses on adding a valid task and verifying the result without unnecessary setup, ensuring quick execution and immediate feedback. </w:t>
      </w:r>
    </w:p>
    <w:p w14:paraId="16C8F8F8" w14:textId="5CEDA38B" w:rsidR="004A767C" w:rsidRPr="004A767C" w:rsidRDefault="004A767C" w:rsidP="004A767C">
      <w:pPr>
        <w:pStyle w:val="ListParagraph"/>
        <w:numPr>
          <w:ilvl w:val="0"/>
          <w:numId w:val="52"/>
        </w:numPr>
        <w:spacing w:before="100" w:beforeAutospacing="1" w:after="100" w:afterAutospacing="1"/>
        <w:rPr>
          <w:color w:val="1C1C1C"/>
          <w:shd w:val="clear" w:color="auto" w:fill="FFFFFF"/>
        </w:rPr>
      </w:pPr>
      <w:r w:rsidRPr="004A767C">
        <w:rPr>
          <w:color w:val="1C1C1C"/>
          <w:shd w:val="clear" w:color="auto" w:fill="FFFFFF"/>
        </w:rPr>
        <w:t xml:space="preserve">Isolation: It operates independently by creating new instances of </w:t>
      </w:r>
      <w:proofErr w:type="spellStart"/>
      <w:r w:rsidRPr="004A767C">
        <w:rPr>
          <w:color w:val="1C1C1C"/>
          <w:shd w:val="clear" w:color="auto" w:fill="FFFFFF"/>
        </w:rPr>
        <w:t>TaskService</w:t>
      </w:r>
      <w:proofErr w:type="spellEnd"/>
      <w:r w:rsidRPr="004A767C">
        <w:rPr>
          <w:color w:val="1C1C1C"/>
          <w:shd w:val="clear" w:color="auto" w:fill="FFFFFF"/>
        </w:rPr>
        <w:t xml:space="preserve"> and Task, preventing interference from other tests and avoiding reliance on shared state. </w:t>
      </w:r>
    </w:p>
    <w:p w14:paraId="7F817D8A" w14:textId="77777777" w:rsidR="004A767C" w:rsidRPr="004A767C" w:rsidRDefault="004A767C" w:rsidP="004A767C">
      <w:pPr>
        <w:pStyle w:val="ListParagraph"/>
        <w:numPr>
          <w:ilvl w:val="0"/>
          <w:numId w:val="52"/>
        </w:numPr>
        <w:spacing w:before="100" w:beforeAutospacing="1" w:after="100" w:afterAutospacing="1"/>
        <w:rPr>
          <w:color w:val="1C1C1C"/>
          <w:shd w:val="clear" w:color="auto" w:fill="FFFFFF"/>
        </w:rPr>
      </w:pPr>
      <w:r w:rsidRPr="004A767C">
        <w:rPr>
          <w:color w:val="1C1C1C"/>
          <w:shd w:val="clear" w:color="auto" w:fill="FFFFFF"/>
        </w:rPr>
        <w:lastRenderedPageBreak/>
        <w:t>Targeted Testing: The test specifically validates task addition by asserting that the task can be retrieved using its ID (</w:t>
      </w:r>
      <w:proofErr w:type="spellStart"/>
      <w:proofErr w:type="gramStart"/>
      <w:r w:rsidRPr="004A767C">
        <w:rPr>
          <w:color w:val="1C1C1C"/>
          <w:shd w:val="clear" w:color="auto" w:fill="FFFFFF"/>
        </w:rPr>
        <w:t>assertEquals</w:t>
      </w:r>
      <w:proofErr w:type="spellEnd"/>
      <w:r w:rsidRPr="004A767C">
        <w:rPr>
          <w:color w:val="1C1C1C"/>
          <w:shd w:val="clear" w:color="auto" w:fill="FFFFFF"/>
        </w:rPr>
        <w:t>(</w:t>
      </w:r>
      <w:proofErr w:type="gramEnd"/>
      <w:r w:rsidRPr="004A767C">
        <w:rPr>
          <w:color w:val="1C1C1C"/>
          <w:shd w:val="clear" w:color="auto" w:fill="FFFFFF"/>
        </w:rPr>
        <w:t xml:space="preserve">task, </w:t>
      </w:r>
      <w:proofErr w:type="spellStart"/>
      <w:proofErr w:type="gramStart"/>
      <w:r w:rsidRPr="004A767C">
        <w:rPr>
          <w:color w:val="1C1C1C"/>
          <w:shd w:val="clear" w:color="auto" w:fill="FFFFFF"/>
        </w:rPr>
        <w:t>service.getTask</w:t>
      </w:r>
      <w:proofErr w:type="spellEnd"/>
      <w:proofErr w:type="gramEnd"/>
      <w:r w:rsidRPr="004A767C">
        <w:rPr>
          <w:color w:val="1C1C1C"/>
          <w:shd w:val="clear" w:color="auto" w:fill="FFFFFF"/>
        </w:rPr>
        <w:t xml:space="preserve">("1234567890"))), keeping the focus clear. </w:t>
      </w:r>
    </w:p>
    <w:p w14:paraId="304CCA35" w14:textId="77777777" w:rsidR="004A767C" w:rsidRPr="004A767C" w:rsidRDefault="004A767C" w:rsidP="004A767C">
      <w:pPr>
        <w:pStyle w:val="ListParagraph"/>
        <w:numPr>
          <w:ilvl w:val="0"/>
          <w:numId w:val="52"/>
        </w:numPr>
        <w:spacing w:before="100" w:beforeAutospacing="1" w:after="100" w:afterAutospacing="1"/>
        <w:rPr>
          <w:color w:val="1C1C1C"/>
          <w:shd w:val="clear" w:color="auto" w:fill="FFFFFF"/>
        </w:rPr>
      </w:pPr>
      <w:r w:rsidRPr="004A767C">
        <w:rPr>
          <w:color w:val="1C1C1C"/>
          <w:shd w:val="clear" w:color="auto" w:fill="FFFFFF"/>
        </w:rPr>
        <w:t xml:space="preserve">Parallel Execution: The self-contained nature of the test allows it to run efficiently alongside other tests without altering global state. </w:t>
      </w:r>
    </w:p>
    <w:p w14:paraId="2F480CB4" w14:textId="214CDA90" w:rsidR="00D060F1" w:rsidRPr="004A767C" w:rsidRDefault="004A767C" w:rsidP="004A767C">
      <w:pPr>
        <w:spacing w:before="100" w:beforeAutospacing="1" w:after="100" w:afterAutospacing="1"/>
      </w:pPr>
      <w:r w:rsidRPr="004A767C">
        <w:rPr>
          <w:color w:val="1C1C1C"/>
          <w:shd w:val="clear" w:color="auto" w:fill="FFFFFF"/>
        </w:rPr>
        <w:t xml:space="preserve">These principles contribute to a fast, reliable, and efficient validation of the task addition functionality in </w:t>
      </w:r>
      <w:proofErr w:type="spellStart"/>
      <w:r w:rsidRPr="004A767C">
        <w:rPr>
          <w:color w:val="1C1C1C"/>
          <w:shd w:val="clear" w:color="auto" w:fill="FFFFFF"/>
        </w:rPr>
        <w:t>TaskService</w:t>
      </w:r>
      <w:proofErr w:type="spellEnd"/>
      <w:r w:rsidRPr="004A767C">
        <w:rPr>
          <w:color w:val="1C1C1C"/>
          <w:shd w:val="clear" w:color="auto" w:fill="FFFFFF"/>
        </w:rPr>
        <w:t>.</w:t>
      </w:r>
    </w:p>
    <w:p w14:paraId="7E51D151" w14:textId="5F303645" w:rsidR="002217AC" w:rsidRDefault="002217AC" w:rsidP="002217AC">
      <w:pPr>
        <w:jc w:val="center"/>
        <w:rPr>
          <w:color w:val="000000" w:themeColor="text1"/>
        </w:rPr>
      </w:pPr>
      <w:r>
        <w:rPr>
          <w:noProof/>
          <w:color w:val="000000" w:themeColor="text1"/>
          <w14:ligatures w14:val="standardContextual"/>
        </w:rPr>
        <w:drawing>
          <wp:inline distT="0" distB="0" distL="0" distR="0" wp14:anchorId="579ECB75" wp14:editId="6E53F60E">
            <wp:extent cx="5943600" cy="1072515"/>
            <wp:effectExtent l="0" t="0" r="0" b="0"/>
            <wp:docPr id="412510776" name="Picture 8"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10776" name="Picture 8" descr="A screenshot of a computer cod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072515"/>
                    </a:xfrm>
                    <a:prstGeom prst="rect">
                      <a:avLst/>
                    </a:prstGeom>
                  </pic:spPr>
                </pic:pic>
              </a:graphicData>
            </a:graphic>
          </wp:inline>
        </w:drawing>
      </w:r>
    </w:p>
    <w:p w14:paraId="32E32395" w14:textId="77777777" w:rsidR="002217AC" w:rsidRPr="00D060F1" w:rsidRDefault="002217AC" w:rsidP="00D060F1">
      <w:pPr>
        <w:rPr>
          <w:color w:val="000000" w:themeColor="text1"/>
        </w:rPr>
      </w:pPr>
    </w:p>
    <w:p w14:paraId="7A1C21BD" w14:textId="77777777" w:rsidR="00D060F1" w:rsidRPr="00D060F1" w:rsidRDefault="00D060F1" w:rsidP="00D060F1">
      <w:pPr>
        <w:rPr>
          <w:color w:val="000000" w:themeColor="text1"/>
        </w:rPr>
      </w:pPr>
    </w:p>
    <w:p w14:paraId="24475363" w14:textId="77777777" w:rsidR="00D060F1" w:rsidRPr="00D060F1" w:rsidRDefault="00D060F1" w:rsidP="00D060F1">
      <w:pPr>
        <w:rPr>
          <w:color w:val="000000" w:themeColor="text1"/>
        </w:rPr>
      </w:pPr>
    </w:p>
    <w:p w14:paraId="5F56BCE1" w14:textId="77777777" w:rsidR="00D060F1" w:rsidRPr="00D060F1" w:rsidRDefault="00D060F1" w:rsidP="00D060F1">
      <w:pPr>
        <w:rPr>
          <w:color w:val="000000" w:themeColor="text1"/>
        </w:rPr>
      </w:pPr>
    </w:p>
    <w:p w14:paraId="1D98DB42" w14:textId="77777777" w:rsidR="00D060F1" w:rsidRPr="00D060F1" w:rsidRDefault="00D060F1" w:rsidP="00D060F1">
      <w:pPr>
        <w:rPr>
          <w:color w:val="000000" w:themeColor="text1"/>
        </w:rPr>
      </w:pPr>
    </w:p>
    <w:p w14:paraId="0C202C73" w14:textId="77777777" w:rsidR="00D060F1" w:rsidRPr="00D060F1" w:rsidRDefault="00D060F1" w:rsidP="00D060F1">
      <w:pPr>
        <w:rPr>
          <w:color w:val="000000" w:themeColor="text1"/>
        </w:rPr>
      </w:pPr>
    </w:p>
    <w:p w14:paraId="4955F777" w14:textId="77777777" w:rsidR="00D060F1" w:rsidRPr="00D060F1" w:rsidRDefault="00D060F1" w:rsidP="00D060F1">
      <w:pPr>
        <w:rPr>
          <w:color w:val="000000" w:themeColor="text1"/>
        </w:rPr>
      </w:pPr>
    </w:p>
    <w:p w14:paraId="02037936" w14:textId="77777777" w:rsidR="00D060F1" w:rsidRPr="00D060F1" w:rsidRDefault="00D060F1" w:rsidP="00D060F1">
      <w:pPr>
        <w:rPr>
          <w:color w:val="000000" w:themeColor="text1"/>
        </w:rPr>
      </w:pPr>
    </w:p>
    <w:p w14:paraId="5A4DAC16" w14:textId="77777777" w:rsidR="00D060F1" w:rsidRPr="00D060F1" w:rsidRDefault="00D060F1" w:rsidP="00D060F1">
      <w:pPr>
        <w:rPr>
          <w:color w:val="000000" w:themeColor="text1"/>
        </w:rPr>
      </w:pPr>
    </w:p>
    <w:p w14:paraId="70CFACEC" w14:textId="77777777" w:rsidR="00D060F1" w:rsidRPr="00D060F1" w:rsidRDefault="00D060F1" w:rsidP="00D060F1">
      <w:pPr>
        <w:rPr>
          <w:color w:val="000000" w:themeColor="text1"/>
        </w:rPr>
      </w:pPr>
    </w:p>
    <w:p w14:paraId="6A29BDE9" w14:textId="77777777" w:rsidR="00D060F1" w:rsidRPr="00D060F1" w:rsidRDefault="00D060F1" w:rsidP="00D060F1">
      <w:pPr>
        <w:rPr>
          <w:color w:val="000000" w:themeColor="text1"/>
        </w:rPr>
      </w:pPr>
    </w:p>
    <w:p w14:paraId="5E678E4D" w14:textId="77777777" w:rsidR="00D060F1" w:rsidRPr="00D060F1" w:rsidRDefault="00D060F1" w:rsidP="00D060F1">
      <w:pPr>
        <w:rPr>
          <w:color w:val="000000" w:themeColor="text1"/>
        </w:rPr>
      </w:pPr>
    </w:p>
    <w:p w14:paraId="45CB0713" w14:textId="77777777" w:rsidR="00D060F1" w:rsidRDefault="00D060F1" w:rsidP="00D060F1">
      <w:pPr>
        <w:rPr>
          <w:color w:val="000000" w:themeColor="text1"/>
        </w:rPr>
      </w:pPr>
    </w:p>
    <w:p w14:paraId="536CA849" w14:textId="77777777" w:rsidR="002217AC" w:rsidRDefault="002217AC" w:rsidP="00D060F1">
      <w:pPr>
        <w:rPr>
          <w:color w:val="000000" w:themeColor="text1"/>
        </w:rPr>
      </w:pPr>
    </w:p>
    <w:p w14:paraId="0B4982A4" w14:textId="77777777" w:rsidR="002217AC" w:rsidRDefault="002217AC" w:rsidP="00D060F1">
      <w:pPr>
        <w:rPr>
          <w:color w:val="000000" w:themeColor="text1"/>
        </w:rPr>
      </w:pPr>
    </w:p>
    <w:p w14:paraId="1F872B40" w14:textId="77777777" w:rsidR="002217AC" w:rsidRDefault="002217AC" w:rsidP="00D060F1">
      <w:pPr>
        <w:rPr>
          <w:color w:val="000000" w:themeColor="text1"/>
        </w:rPr>
      </w:pPr>
    </w:p>
    <w:p w14:paraId="67393B66" w14:textId="77777777" w:rsidR="002217AC" w:rsidRDefault="002217AC" w:rsidP="00D060F1">
      <w:pPr>
        <w:rPr>
          <w:color w:val="000000" w:themeColor="text1"/>
        </w:rPr>
      </w:pPr>
    </w:p>
    <w:p w14:paraId="7395A87D" w14:textId="77777777" w:rsidR="002217AC" w:rsidRDefault="002217AC" w:rsidP="00D060F1">
      <w:pPr>
        <w:rPr>
          <w:color w:val="000000" w:themeColor="text1"/>
        </w:rPr>
      </w:pPr>
    </w:p>
    <w:p w14:paraId="402FD8A1" w14:textId="77777777" w:rsidR="002217AC" w:rsidRDefault="002217AC" w:rsidP="00D060F1">
      <w:pPr>
        <w:rPr>
          <w:color w:val="000000" w:themeColor="text1"/>
        </w:rPr>
      </w:pPr>
    </w:p>
    <w:p w14:paraId="56FA17AD" w14:textId="77777777" w:rsidR="002217AC" w:rsidRDefault="002217AC" w:rsidP="00D060F1">
      <w:pPr>
        <w:rPr>
          <w:color w:val="000000" w:themeColor="text1"/>
        </w:rPr>
      </w:pPr>
    </w:p>
    <w:p w14:paraId="4FC750CF" w14:textId="77777777" w:rsidR="002217AC" w:rsidRDefault="002217AC" w:rsidP="00D060F1">
      <w:pPr>
        <w:rPr>
          <w:color w:val="000000" w:themeColor="text1"/>
        </w:rPr>
      </w:pPr>
    </w:p>
    <w:p w14:paraId="75951096" w14:textId="77777777" w:rsidR="002217AC" w:rsidRDefault="002217AC" w:rsidP="00D060F1">
      <w:pPr>
        <w:rPr>
          <w:color w:val="000000" w:themeColor="text1"/>
        </w:rPr>
      </w:pPr>
    </w:p>
    <w:p w14:paraId="0B1CF389" w14:textId="77777777" w:rsidR="002217AC" w:rsidRDefault="002217AC" w:rsidP="00D060F1">
      <w:pPr>
        <w:rPr>
          <w:color w:val="000000" w:themeColor="text1"/>
        </w:rPr>
      </w:pPr>
    </w:p>
    <w:p w14:paraId="4D17A505" w14:textId="77777777" w:rsidR="002217AC" w:rsidRDefault="002217AC" w:rsidP="00D060F1">
      <w:pPr>
        <w:rPr>
          <w:color w:val="000000" w:themeColor="text1"/>
        </w:rPr>
      </w:pPr>
    </w:p>
    <w:p w14:paraId="2D8077D6" w14:textId="77777777" w:rsidR="00D060F1" w:rsidRDefault="00D060F1" w:rsidP="00D060F1">
      <w:pPr>
        <w:rPr>
          <w:color w:val="000000" w:themeColor="text1"/>
        </w:rPr>
      </w:pPr>
    </w:p>
    <w:p w14:paraId="0EE515B8" w14:textId="77777777" w:rsidR="0078283A" w:rsidRPr="00D060F1" w:rsidRDefault="0078283A" w:rsidP="00D060F1">
      <w:pPr>
        <w:rPr>
          <w:color w:val="000000" w:themeColor="text1"/>
        </w:rPr>
      </w:pPr>
    </w:p>
    <w:p w14:paraId="3482108E" w14:textId="77777777" w:rsidR="00D060F1" w:rsidRPr="00D060F1" w:rsidRDefault="00D060F1" w:rsidP="00D060F1">
      <w:pPr>
        <w:rPr>
          <w:color w:val="000000" w:themeColor="text1"/>
        </w:rPr>
      </w:pPr>
    </w:p>
    <w:p w14:paraId="7CC1D9D2" w14:textId="77777777" w:rsidR="00D060F1" w:rsidRPr="00D060F1" w:rsidRDefault="00D060F1" w:rsidP="00F43E14">
      <w:pPr>
        <w:keepNext/>
        <w:keepLines/>
        <w:numPr>
          <w:ilvl w:val="0"/>
          <w:numId w:val="2"/>
        </w:numPr>
        <w:tabs>
          <w:tab w:val="num" w:pos="720"/>
        </w:tabs>
        <w:spacing w:before="360" w:after="80"/>
        <w:ind w:left="720" w:hanging="360"/>
        <w:outlineLvl w:val="0"/>
        <w:rPr>
          <w:b/>
          <w:bCs/>
          <w:color w:val="000000" w:themeColor="text1"/>
          <w:sz w:val="28"/>
          <w:szCs w:val="28"/>
          <w:u w:val="single"/>
        </w:rPr>
      </w:pPr>
      <w:r w:rsidRPr="00D060F1">
        <w:rPr>
          <w:b/>
          <w:bCs/>
          <w:color w:val="000000" w:themeColor="text1"/>
          <w:sz w:val="28"/>
          <w:szCs w:val="28"/>
          <w:u w:val="single"/>
        </w:rPr>
        <w:lastRenderedPageBreak/>
        <w:t>Reflection</w:t>
      </w:r>
    </w:p>
    <w:p w14:paraId="33CE3D02" w14:textId="77777777" w:rsidR="00D060F1" w:rsidRPr="00D060F1" w:rsidRDefault="00D060F1" w:rsidP="00D060F1">
      <w:pPr>
        <w:rPr>
          <w:color w:val="000000" w:themeColor="text1"/>
        </w:rPr>
      </w:pPr>
    </w:p>
    <w:p w14:paraId="24D9AE6D" w14:textId="5DC3F99E" w:rsidR="00EA1E87" w:rsidRPr="00D060F1" w:rsidRDefault="00927E6E" w:rsidP="0069528D">
      <w:pPr>
        <w:ind w:firstLine="360"/>
        <w:rPr>
          <w:color w:val="000000" w:themeColor="text1"/>
        </w:rPr>
      </w:pPr>
      <w:r w:rsidRPr="00927E6E">
        <w:rPr>
          <w:color w:val="000000" w:themeColor="text1"/>
        </w:rPr>
        <w:t xml:space="preserve">This project was created from three milestone projects, </w:t>
      </w:r>
      <w:r w:rsidR="0069528D">
        <w:rPr>
          <w:color w:val="000000" w:themeColor="text1"/>
        </w:rPr>
        <w:t>each</w:t>
      </w:r>
      <w:r w:rsidRPr="00927E6E">
        <w:rPr>
          <w:color w:val="000000" w:themeColor="text1"/>
        </w:rPr>
        <w:t xml:space="preserve"> used to test different areas of a data server that models a user’s ID to access a contact, task, and appointment. These modules were implemented to perform tests throughout the project. The testing technique used in the contact model was unit testing. The task module incorporated integration testing. The appointment module used system testing. </w:t>
      </w:r>
    </w:p>
    <w:p w14:paraId="54874ABA" w14:textId="77777777" w:rsidR="00D060F1" w:rsidRPr="00D060F1" w:rsidRDefault="00D060F1" w:rsidP="00D060F1">
      <w:pPr>
        <w:rPr>
          <w:color w:val="000000" w:themeColor="text1"/>
        </w:rPr>
      </w:pPr>
    </w:p>
    <w:p w14:paraId="654AAC57" w14:textId="77777777" w:rsidR="00D060F1" w:rsidRPr="00D060F1" w:rsidRDefault="00D060F1" w:rsidP="00D060F1">
      <w:pPr>
        <w:rPr>
          <w:b/>
          <w:bCs/>
          <w:color w:val="000000" w:themeColor="text1"/>
          <w:sz w:val="28"/>
          <w:szCs w:val="28"/>
          <w:u w:val="single"/>
        </w:rPr>
      </w:pPr>
      <w:r w:rsidRPr="00D060F1">
        <w:rPr>
          <w:b/>
          <w:bCs/>
          <w:color w:val="000000" w:themeColor="text1"/>
          <w:sz w:val="28"/>
          <w:szCs w:val="28"/>
          <w:u w:val="single"/>
        </w:rPr>
        <w:t>Testing Techniques</w:t>
      </w:r>
    </w:p>
    <w:p w14:paraId="7CC27F96" w14:textId="77777777" w:rsidR="00D060F1" w:rsidRPr="00D060F1" w:rsidRDefault="00D060F1" w:rsidP="00D060F1">
      <w:pPr>
        <w:rPr>
          <w:b/>
          <w:bCs/>
          <w:color w:val="000000" w:themeColor="text1"/>
          <w:sz w:val="28"/>
          <w:szCs w:val="28"/>
          <w:u w:val="single"/>
        </w:rPr>
      </w:pPr>
    </w:p>
    <w:p w14:paraId="4F78DAB4" w14:textId="52D397B9" w:rsidR="0036749B" w:rsidRPr="00D060F1" w:rsidRDefault="00D060F1" w:rsidP="0036749B">
      <w:pPr>
        <w:keepNext/>
        <w:keepLines/>
        <w:spacing w:before="160" w:after="80"/>
        <w:jc w:val="center"/>
        <w:outlineLvl w:val="1"/>
        <w:rPr>
          <w:color w:val="000000" w:themeColor="text1"/>
          <w:sz w:val="28"/>
          <w:szCs w:val="28"/>
          <w:u w:val="single"/>
        </w:rPr>
      </w:pPr>
      <w:r w:rsidRPr="00D060F1">
        <w:rPr>
          <w:color w:val="000000" w:themeColor="text1"/>
          <w:sz w:val="28"/>
          <w:szCs w:val="28"/>
          <w:u w:val="single"/>
        </w:rPr>
        <w:t>Testing Techniques Employed</w:t>
      </w:r>
    </w:p>
    <w:p w14:paraId="661255D7" w14:textId="77777777" w:rsidR="0036749B" w:rsidRDefault="0036749B" w:rsidP="00562CB6">
      <w:pPr>
        <w:ind w:firstLine="720"/>
        <w:rPr>
          <w:color w:val="000000" w:themeColor="text1"/>
        </w:rPr>
      </w:pPr>
    </w:p>
    <w:p w14:paraId="61AD01E5" w14:textId="1A706D00" w:rsidR="00562CB6" w:rsidRPr="00562CB6" w:rsidRDefault="00562CB6" w:rsidP="00562CB6">
      <w:pPr>
        <w:ind w:firstLine="720"/>
        <w:rPr>
          <w:color w:val="000000" w:themeColor="text1"/>
        </w:rPr>
      </w:pPr>
      <w:r w:rsidRPr="00562CB6">
        <w:rPr>
          <w:color w:val="000000" w:themeColor="text1"/>
        </w:rPr>
        <w:t>The importance of unit testing in software development. I learned that unit testing helps catch bugs early by testing individual components of the code in isolation. We explored how to implement these tests in our contact service project, using tools like JUnit and Mockito. It was fascinating to see how writing specific test cases for different scenarios can significantly improve the reliability of our code. Overall, it gave me a deeper appreciation for the role of testing in creating high-quality software.</w:t>
      </w:r>
    </w:p>
    <w:p w14:paraId="452E96A4" w14:textId="77777777" w:rsidR="00562CB6" w:rsidRPr="00562CB6" w:rsidRDefault="00562CB6" w:rsidP="00562CB6">
      <w:pPr>
        <w:ind w:firstLine="720"/>
        <w:rPr>
          <w:color w:val="000000" w:themeColor="text1"/>
        </w:rPr>
      </w:pPr>
      <w:r w:rsidRPr="00562CB6">
        <w:rPr>
          <w:color w:val="000000" w:themeColor="text1"/>
        </w:rPr>
        <w:t xml:space="preserve">Then moving on to the task service project focused on integration testing. This project focused on how the other individual components work together with other codes. We explored how to implement these tests in our task service project.  </w:t>
      </w:r>
    </w:p>
    <w:p w14:paraId="2755F35D" w14:textId="77777777" w:rsidR="00562CB6" w:rsidRPr="00562CB6" w:rsidRDefault="00562CB6" w:rsidP="00562CB6">
      <w:pPr>
        <w:ind w:firstLine="720"/>
        <w:rPr>
          <w:color w:val="000000" w:themeColor="text1"/>
        </w:rPr>
      </w:pPr>
      <w:r w:rsidRPr="00562CB6">
        <w:rPr>
          <w:color w:val="000000" w:themeColor="text1"/>
        </w:rPr>
        <w:t>Finally, we used automated testing for system testing. This testing was used on appointment service for the flow of the application performance on the environment. The project focused on the booking appointments, receiving confirmations, with other flow.</w:t>
      </w:r>
    </w:p>
    <w:p w14:paraId="20D2A068" w14:textId="77777777" w:rsidR="0036749B" w:rsidRDefault="0036749B" w:rsidP="004555DE">
      <w:pPr>
        <w:keepNext/>
        <w:keepLines/>
        <w:spacing w:before="160" w:after="80"/>
        <w:outlineLvl w:val="1"/>
        <w:rPr>
          <w:color w:val="000000" w:themeColor="text1"/>
          <w:sz w:val="28"/>
          <w:szCs w:val="28"/>
          <w:u w:val="single"/>
        </w:rPr>
      </w:pPr>
    </w:p>
    <w:p w14:paraId="7C0EB406" w14:textId="5D946424" w:rsidR="00D060F1" w:rsidRPr="00D060F1" w:rsidRDefault="00D060F1" w:rsidP="00D060F1">
      <w:pPr>
        <w:keepNext/>
        <w:keepLines/>
        <w:spacing w:before="160" w:after="80"/>
        <w:jc w:val="center"/>
        <w:outlineLvl w:val="1"/>
        <w:rPr>
          <w:color w:val="000000" w:themeColor="text1"/>
          <w:sz w:val="28"/>
          <w:szCs w:val="28"/>
          <w:u w:val="single"/>
        </w:rPr>
      </w:pPr>
      <w:r w:rsidRPr="00D060F1">
        <w:rPr>
          <w:color w:val="000000" w:themeColor="text1"/>
          <w:sz w:val="28"/>
          <w:szCs w:val="28"/>
          <w:u w:val="single"/>
        </w:rPr>
        <w:t>Other Software Testing Techniques Not Used</w:t>
      </w:r>
    </w:p>
    <w:p w14:paraId="5B1D467C" w14:textId="77777777" w:rsidR="00D060F1" w:rsidRPr="00D060F1" w:rsidRDefault="00D060F1" w:rsidP="00D060F1">
      <w:pPr>
        <w:jc w:val="center"/>
        <w:rPr>
          <w:color w:val="000000" w:themeColor="text1"/>
        </w:rPr>
      </w:pPr>
    </w:p>
    <w:p w14:paraId="085E301C" w14:textId="77777777" w:rsidR="0077494D" w:rsidRPr="0077494D" w:rsidRDefault="0077494D" w:rsidP="0077494D">
      <w:pPr>
        <w:ind w:firstLine="720"/>
        <w:rPr>
          <w:color w:val="000000" w:themeColor="text1"/>
        </w:rPr>
      </w:pPr>
      <w:r w:rsidRPr="0077494D">
        <w:rPr>
          <w:color w:val="000000" w:themeColor="text1"/>
        </w:rPr>
        <w:t xml:space="preserve">The performance testing wasn’t used during this project. It's not just about whether the app works, but how well it works under pressure. Imagin thousands of users simultaneously trying to access the database, and the whole application crashing’s due to the burden on the servers. The performance test would need to implement later with the application before deployment. </w:t>
      </w:r>
    </w:p>
    <w:p w14:paraId="20684CA9" w14:textId="77777777" w:rsidR="0077494D" w:rsidRPr="0077494D" w:rsidRDefault="0077494D" w:rsidP="0077494D">
      <w:pPr>
        <w:ind w:firstLine="720"/>
        <w:rPr>
          <w:color w:val="000000" w:themeColor="text1"/>
        </w:rPr>
      </w:pPr>
      <w:r w:rsidRPr="0077494D">
        <w:rPr>
          <w:color w:val="000000" w:themeColor="text1"/>
        </w:rPr>
        <w:t>The user acceptance testing wasn’t employed. The projects focused on getting the code to compile and pass our internal tests that we haven't really considered how actual users will interact with the final product. We're making assumptions about what they wanted. The last thing we need is to rebuild major chunks of the application post-launch.</w:t>
      </w:r>
    </w:p>
    <w:p w14:paraId="414FB9EE" w14:textId="77777777" w:rsidR="00292D55" w:rsidRPr="00D060F1" w:rsidRDefault="00292D55" w:rsidP="00D060F1">
      <w:pPr>
        <w:rPr>
          <w:color w:val="000000" w:themeColor="text1"/>
        </w:rPr>
      </w:pPr>
    </w:p>
    <w:p w14:paraId="7903499C" w14:textId="77777777" w:rsidR="00D060F1" w:rsidRPr="00D060F1" w:rsidRDefault="00D060F1" w:rsidP="00D060F1">
      <w:pPr>
        <w:rPr>
          <w:color w:val="000000" w:themeColor="text1"/>
        </w:rPr>
      </w:pPr>
    </w:p>
    <w:p w14:paraId="0E2BE3C8" w14:textId="77777777" w:rsidR="00D060F1" w:rsidRPr="00D060F1" w:rsidRDefault="00D060F1" w:rsidP="00D060F1">
      <w:pPr>
        <w:keepNext/>
        <w:keepLines/>
        <w:spacing w:before="160" w:after="80"/>
        <w:jc w:val="center"/>
        <w:outlineLvl w:val="1"/>
        <w:rPr>
          <w:color w:val="000000" w:themeColor="text1"/>
          <w:sz w:val="28"/>
          <w:szCs w:val="28"/>
          <w:u w:val="single"/>
        </w:rPr>
      </w:pPr>
      <w:r w:rsidRPr="00D060F1">
        <w:rPr>
          <w:color w:val="000000" w:themeColor="text1"/>
          <w:sz w:val="28"/>
          <w:szCs w:val="28"/>
          <w:u w:val="single"/>
        </w:rPr>
        <w:t>Practical Uses and Implications of Testing Techniques</w:t>
      </w:r>
    </w:p>
    <w:p w14:paraId="44CE17BE" w14:textId="77777777" w:rsidR="00D060F1" w:rsidRPr="00D060F1" w:rsidRDefault="00D060F1" w:rsidP="00D060F1"/>
    <w:p w14:paraId="6BF5BE1D" w14:textId="35F37548" w:rsidR="00937CFC" w:rsidRDefault="00CF2647" w:rsidP="00C37F40">
      <w:pPr>
        <w:ind w:firstLine="720"/>
        <w:rPr>
          <w:color w:val="000000" w:themeColor="text1"/>
        </w:rPr>
      </w:pPr>
      <w:r w:rsidRPr="00CF2647">
        <w:rPr>
          <w:color w:val="000000" w:themeColor="text1"/>
        </w:rPr>
        <w:lastRenderedPageBreak/>
        <w:t xml:space="preserve">Software quality is ensured through a tiered testing approach. Unit testing focuses on verifying the correctness of individual code components in isolation, enabling early bug detection and providing a safety net for refactoring, particularly crucial for reusable libraries or complex logic. Integration testing then validates the interactions between different modules or services, ensuring seamless data flow and interface compatibility, which is vital for microservices architectures and systems with external dependencies. </w:t>
      </w:r>
    </w:p>
    <w:p w14:paraId="60BEA424" w14:textId="4550CA60" w:rsidR="00B4615F" w:rsidRPr="00D060F1" w:rsidRDefault="00CF2647" w:rsidP="00580AFC">
      <w:pPr>
        <w:ind w:firstLine="720"/>
        <w:rPr>
          <w:color w:val="000000" w:themeColor="text1"/>
        </w:rPr>
      </w:pPr>
      <w:r w:rsidRPr="00CF2647">
        <w:rPr>
          <w:color w:val="000000" w:themeColor="text1"/>
        </w:rPr>
        <w:t>Finally, system testing evaluates the entire application flow in a realistic environment, confirming end-to-end functionality, performance, and overall user experience, especially critical for customer-facing applications and complex business processes. This multi-layered strategy, from individual units to the integrated system, contributes significantly to the reliability and stability of software development projects.</w:t>
      </w:r>
    </w:p>
    <w:p w14:paraId="54FF818F" w14:textId="77777777" w:rsidR="00D060F1" w:rsidRPr="00D060F1" w:rsidRDefault="00D060F1" w:rsidP="00D060F1">
      <w:pPr>
        <w:rPr>
          <w:color w:val="000000" w:themeColor="text1"/>
        </w:rPr>
      </w:pPr>
    </w:p>
    <w:p w14:paraId="691A3319" w14:textId="77777777" w:rsidR="00D060F1" w:rsidRPr="00D060F1" w:rsidRDefault="00D060F1" w:rsidP="00D060F1">
      <w:pPr>
        <w:rPr>
          <w:b/>
          <w:bCs/>
          <w:color w:val="000000" w:themeColor="text1"/>
          <w:sz w:val="28"/>
          <w:szCs w:val="28"/>
          <w:u w:val="single"/>
        </w:rPr>
      </w:pPr>
      <w:r w:rsidRPr="00D060F1">
        <w:rPr>
          <w:b/>
          <w:bCs/>
          <w:color w:val="000000" w:themeColor="text1"/>
          <w:sz w:val="28"/>
          <w:szCs w:val="28"/>
          <w:u w:val="single"/>
        </w:rPr>
        <w:t>Mindset</w:t>
      </w:r>
    </w:p>
    <w:p w14:paraId="2D27325B" w14:textId="77777777" w:rsidR="00D060F1" w:rsidRPr="00D060F1" w:rsidRDefault="00D060F1" w:rsidP="00D060F1">
      <w:pPr>
        <w:rPr>
          <w:b/>
          <w:bCs/>
          <w:color w:val="000000" w:themeColor="text1"/>
          <w:sz w:val="28"/>
          <w:szCs w:val="28"/>
          <w:u w:val="single"/>
        </w:rPr>
      </w:pPr>
    </w:p>
    <w:p w14:paraId="53C39297" w14:textId="77777777" w:rsidR="00D060F1" w:rsidRPr="00D060F1" w:rsidRDefault="00D060F1" w:rsidP="00D060F1">
      <w:pPr>
        <w:keepNext/>
        <w:keepLines/>
        <w:spacing w:before="160" w:after="80"/>
        <w:jc w:val="center"/>
        <w:outlineLvl w:val="1"/>
        <w:rPr>
          <w:color w:val="000000" w:themeColor="text1"/>
          <w:sz w:val="28"/>
          <w:szCs w:val="28"/>
          <w:u w:val="single"/>
        </w:rPr>
      </w:pPr>
      <w:r w:rsidRPr="00D060F1">
        <w:rPr>
          <w:color w:val="000000" w:themeColor="text1"/>
          <w:sz w:val="28"/>
          <w:szCs w:val="28"/>
          <w:u w:val="single"/>
        </w:rPr>
        <w:t>Mindset: Caution, Complexity, and Interrelationships</w:t>
      </w:r>
    </w:p>
    <w:p w14:paraId="10DB9A47" w14:textId="77777777" w:rsidR="00D060F1" w:rsidRPr="00D060F1" w:rsidRDefault="00D060F1" w:rsidP="00D060F1">
      <w:pPr>
        <w:rPr>
          <w:color w:val="000000" w:themeColor="text1"/>
        </w:rPr>
      </w:pPr>
    </w:p>
    <w:p w14:paraId="53BA4D17" w14:textId="77777777" w:rsidR="00D060F1" w:rsidRPr="00D060F1" w:rsidRDefault="00D060F1" w:rsidP="00D060F1">
      <w:pPr>
        <w:rPr>
          <w:color w:val="000000" w:themeColor="text1"/>
        </w:rPr>
      </w:pPr>
      <w:r w:rsidRPr="00D060F1">
        <w:rPr>
          <w:color w:val="000000" w:themeColor="text1"/>
        </w:rPr>
        <w:tab/>
        <w:t xml:space="preserve">The mindset that was used throughout this project can be characterized with disciplined thoroughness, that was attentive to detail, and had proactive approach to identify potential issues. The code was questioned to assume any defect that may exist. </w:t>
      </w:r>
    </w:p>
    <w:p w14:paraId="2D2C4725" w14:textId="77777777" w:rsidR="00D060F1" w:rsidRPr="00D060F1" w:rsidRDefault="00D060F1" w:rsidP="00D060F1">
      <w:pPr>
        <w:rPr>
          <w:color w:val="000000" w:themeColor="text1"/>
        </w:rPr>
      </w:pPr>
    </w:p>
    <w:p w14:paraId="5F126F60" w14:textId="0315017F" w:rsidR="00B1248D" w:rsidRDefault="00D060F1" w:rsidP="007D6342">
      <w:pPr>
        <w:rPr>
          <w:color w:val="000000" w:themeColor="text1"/>
        </w:rPr>
      </w:pPr>
      <w:r w:rsidRPr="00D060F1">
        <w:rPr>
          <w:color w:val="000000" w:themeColor="text1"/>
        </w:rPr>
        <w:t>Caution</w:t>
      </w:r>
      <w:r w:rsidR="00B1248D">
        <w:rPr>
          <w:color w:val="000000" w:themeColor="text1"/>
        </w:rPr>
        <w:t>:</w:t>
      </w:r>
    </w:p>
    <w:p w14:paraId="33C92697" w14:textId="6138E768" w:rsidR="00CE5C43" w:rsidRDefault="00CE5C43" w:rsidP="00B1248D">
      <w:pPr>
        <w:ind w:firstLine="720"/>
        <w:rPr>
          <w:color w:val="000000" w:themeColor="text1"/>
        </w:rPr>
      </w:pPr>
      <w:r w:rsidRPr="00CE5C43">
        <w:rPr>
          <w:color w:val="000000" w:themeColor="text1"/>
        </w:rPr>
        <w:t>Caution was key in this approach. For example, in the test named `</w:t>
      </w:r>
      <w:proofErr w:type="spellStart"/>
      <w:r w:rsidRPr="00CE5C43">
        <w:rPr>
          <w:color w:val="000000" w:themeColor="text1"/>
        </w:rPr>
        <w:t>contactConstructor_InvalidPhone_ThrowsException</w:t>
      </w:r>
      <w:proofErr w:type="spellEnd"/>
      <w:r w:rsidRPr="00CE5C43">
        <w:rPr>
          <w:color w:val="000000" w:themeColor="text1"/>
        </w:rPr>
        <w:t xml:space="preserve">`, the tester looked at all kinds of invalid phone number scenarios. They checked for things like numbers being too short or too long, null values, and non-numeric entries. This level of caution is </w:t>
      </w:r>
      <w:proofErr w:type="gramStart"/>
      <w:r w:rsidRPr="00CE5C43">
        <w:rPr>
          <w:color w:val="000000" w:themeColor="text1"/>
        </w:rPr>
        <w:t>really important</w:t>
      </w:r>
      <w:proofErr w:type="gramEnd"/>
      <w:r w:rsidRPr="00CE5C43">
        <w:rPr>
          <w:color w:val="000000" w:themeColor="text1"/>
        </w:rPr>
        <w:t xml:space="preserve"> because it helps prevent runtime errors and strengthens the application by tackling issues before they escalate.</w:t>
      </w:r>
    </w:p>
    <w:p w14:paraId="7D80DD73" w14:textId="77777777" w:rsidR="00452F89" w:rsidRPr="00CE5C43" w:rsidRDefault="00452F89" w:rsidP="00CE5C43">
      <w:pPr>
        <w:rPr>
          <w:color w:val="000000" w:themeColor="text1"/>
        </w:rPr>
      </w:pPr>
    </w:p>
    <w:p w14:paraId="23C6B01E" w14:textId="77777777" w:rsidR="00452F89" w:rsidRPr="00B1248D" w:rsidRDefault="00452F89" w:rsidP="00452F89">
      <w:pPr>
        <w:rPr>
          <w:color w:val="000000" w:themeColor="text1"/>
          <w:u w:val="single"/>
        </w:rPr>
      </w:pPr>
      <w:r w:rsidRPr="00B1248D">
        <w:rPr>
          <w:color w:val="000000" w:themeColor="text1"/>
          <w:u w:val="single"/>
        </w:rPr>
        <w:t>Example from ContactTest.java:</w:t>
      </w:r>
    </w:p>
    <w:p w14:paraId="185F218D" w14:textId="77777777" w:rsidR="00452F89" w:rsidRDefault="00452F89" w:rsidP="00452F89">
      <w:pPr>
        <w:rPr>
          <w:color w:val="000000" w:themeColor="text1"/>
        </w:rPr>
      </w:pPr>
    </w:p>
    <w:p w14:paraId="2349003C" w14:textId="276CCA5E" w:rsidR="002217AC" w:rsidRDefault="00452F89" w:rsidP="00D060F1">
      <w:pPr>
        <w:rPr>
          <w:color w:val="000000" w:themeColor="text1"/>
        </w:rPr>
      </w:pPr>
      <w:r>
        <w:rPr>
          <w:noProof/>
          <w:color w:val="000000" w:themeColor="text1"/>
          <w14:ligatures w14:val="standardContextual"/>
        </w:rPr>
        <w:drawing>
          <wp:inline distT="0" distB="0" distL="0" distR="0" wp14:anchorId="139C3285" wp14:editId="0079E387">
            <wp:extent cx="5943600" cy="789940"/>
            <wp:effectExtent l="0" t="0" r="0" b="0"/>
            <wp:docPr id="1294693079" name="Picture 9" descr="A black and green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93079" name="Picture 9" descr="A black and green screen with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789940"/>
                    </a:xfrm>
                    <a:prstGeom prst="rect">
                      <a:avLst/>
                    </a:prstGeom>
                  </pic:spPr>
                </pic:pic>
              </a:graphicData>
            </a:graphic>
          </wp:inline>
        </w:drawing>
      </w:r>
    </w:p>
    <w:p w14:paraId="5FF0CBD9" w14:textId="77777777" w:rsidR="00CE5C43" w:rsidRDefault="00CE5C43" w:rsidP="00D060F1">
      <w:pPr>
        <w:rPr>
          <w:color w:val="000000" w:themeColor="text1"/>
        </w:rPr>
      </w:pPr>
    </w:p>
    <w:p w14:paraId="65363EC5" w14:textId="77777777" w:rsidR="00452F89" w:rsidRDefault="00452F89" w:rsidP="00D060F1">
      <w:pPr>
        <w:rPr>
          <w:color w:val="000000" w:themeColor="text1"/>
        </w:rPr>
      </w:pPr>
    </w:p>
    <w:p w14:paraId="273D78DB" w14:textId="0D5D4787" w:rsidR="00B1248D" w:rsidRDefault="00D060F1" w:rsidP="00B1248D">
      <w:pPr>
        <w:rPr>
          <w:color w:val="000000" w:themeColor="text1"/>
        </w:rPr>
      </w:pPr>
      <w:r w:rsidRPr="00D060F1">
        <w:rPr>
          <w:color w:val="000000" w:themeColor="text1"/>
        </w:rPr>
        <w:t>Complexity and interrelationships</w:t>
      </w:r>
      <w:r w:rsidR="00B1248D">
        <w:rPr>
          <w:color w:val="000000" w:themeColor="text1"/>
        </w:rPr>
        <w:t>:</w:t>
      </w:r>
      <w:r w:rsidRPr="00D060F1">
        <w:rPr>
          <w:color w:val="000000" w:themeColor="text1"/>
        </w:rPr>
        <w:t xml:space="preserve"> </w:t>
      </w:r>
    </w:p>
    <w:p w14:paraId="15AC4845" w14:textId="77777777" w:rsidR="00B1248D" w:rsidRDefault="00257109" w:rsidP="00B1248D">
      <w:pPr>
        <w:ind w:firstLine="720"/>
        <w:rPr>
          <w:color w:val="000000" w:themeColor="text1"/>
        </w:rPr>
      </w:pPr>
      <w:r w:rsidRPr="00257109">
        <w:rPr>
          <w:color w:val="000000" w:themeColor="text1"/>
        </w:rPr>
        <w:t xml:space="preserve">Understanding code complexity was also </w:t>
      </w:r>
      <w:r>
        <w:rPr>
          <w:color w:val="000000" w:themeColor="text1"/>
        </w:rPr>
        <w:t>substantial</w:t>
      </w:r>
      <w:r w:rsidRPr="00257109">
        <w:rPr>
          <w:color w:val="000000" w:themeColor="text1"/>
        </w:rPr>
        <w:t xml:space="preserve">. </w:t>
      </w:r>
      <w:r>
        <w:rPr>
          <w:color w:val="000000" w:themeColor="text1"/>
        </w:rPr>
        <w:t>The tester could identify potential failure points b</w:t>
      </w:r>
      <w:r w:rsidRPr="00257109">
        <w:rPr>
          <w:color w:val="000000" w:themeColor="text1"/>
        </w:rPr>
        <w:t xml:space="preserve">y recognizing how the Contact constructor interacts with other system components. Validating inputs upfront ensures that downstream processes receive only correct data, avoiding bigger problems later. </w:t>
      </w:r>
    </w:p>
    <w:p w14:paraId="448AB757" w14:textId="5070E273" w:rsidR="00257109" w:rsidRDefault="00257109" w:rsidP="00B1248D">
      <w:pPr>
        <w:ind w:firstLine="720"/>
        <w:rPr>
          <w:color w:val="000000" w:themeColor="text1"/>
        </w:rPr>
      </w:pPr>
      <w:r w:rsidRPr="00257109">
        <w:rPr>
          <w:color w:val="000000" w:themeColor="text1"/>
        </w:rPr>
        <w:t>Finally, acknowledging the connections between components was vital. Thoroughly testing the constructor prevents bad data from entering the system, protecting other features from potential failures.</w:t>
      </w:r>
    </w:p>
    <w:p w14:paraId="704A7CBF" w14:textId="77777777" w:rsidR="004D3639" w:rsidRDefault="004D3639" w:rsidP="00B1248D">
      <w:pPr>
        <w:ind w:firstLine="720"/>
        <w:rPr>
          <w:color w:val="000000" w:themeColor="text1"/>
        </w:rPr>
      </w:pPr>
    </w:p>
    <w:p w14:paraId="08F24898" w14:textId="4976618C" w:rsidR="00724B26" w:rsidRPr="004D3639" w:rsidRDefault="00D060F1" w:rsidP="004D3639">
      <w:pPr>
        <w:keepNext/>
        <w:keepLines/>
        <w:spacing w:before="160" w:after="80"/>
        <w:jc w:val="center"/>
        <w:outlineLvl w:val="1"/>
        <w:rPr>
          <w:color w:val="000000" w:themeColor="text1"/>
          <w:sz w:val="28"/>
          <w:szCs w:val="28"/>
          <w:u w:val="single"/>
        </w:rPr>
      </w:pPr>
      <w:r w:rsidRPr="00D060F1">
        <w:rPr>
          <w:color w:val="000000" w:themeColor="text1"/>
          <w:sz w:val="28"/>
          <w:szCs w:val="28"/>
          <w:u w:val="single"/>
        </w:rPr>
        <w:t>Mindset: Limiting Bias</w:t>
      </w:r>
    </w:p>
    <w:p w14:paraId="5921B17B" w14:textId="77777777" w:rsidR="00724B26" w:rsidRDefault="00724B26" w:rsidP="00D060F1">
      <w:pPr>
        <w:rPr>
          <w:color w:val="000000" w:themeColor="text1"/>
        </w:rPr>
      </w:pPr>
    </w:p>
    <w:p w14:paraId="4715CF9D" w14:textId="51D7A6AA" w:rsidR="00D060F1" w:rsidRPr="00D060F1" w:rsidRDefault="00D060F1" w:rsidP="00724B26">
      <w:pPr>
        <w:ind w:firstLine="720"/>
        <w:rPr>
          <w:color w:val="000000" w:themeColor="text1"/>
        </w:rPr>
      </w:pPr>
      <w:r w:rsidRPr="00D060F1">
        <w:rPr>
          <w:color w:val="000000" w:themeColor="text1"/>
        </w:rPr>
        <w:t xml:space="preserve">An effort was made limit bias in the code by using a systematic approach in reviewing this software. Predefined test cases and acceptance criteria was prioritized. </w:t>
      </w:r>
    </w:p>
    <w:p w14:paraId="2ACA9287" w14:textId="77777777" w:rsidR="00D060F1" w:rsidRPr="00D060F1" w:rsidRDefault="00D060F1" w:rsidP="00D060F1">
      <w:pPr>
        <w:rPr>
          <w:color w:val="000000" w:themeColor="text1"/>
        </w:rPr>
      </w:pPr>
    </w:p>
    <w:p w14:paraId="38640C60" w14:textId="77777777" w:rsidR="00D060F1" w:rsidRPr="00D060F1" w:rsidRDefault="00D060F1" w:rsidP="00D060F1">
      <w:pPr>
        <w:rPr>
          <w:color w:val="000000" w:themeColor="text1"/>
        </w:rPr>
      </w:pPr>
      <w:r w:rsidRPr="00D060F1">
        <w:rPr>
          <w:color w:val="000000" w:themeColor="text1"/>
        </w:rPr>
        <w:t xml:space="preserve">The following techniques were used: </w:t>
      </w:r>
    </w:p>
    <w:p w14:paraId="713B95B7" w14:textId="77777777" w:rsidR="00D060F1" w:rsidRPr="00D060F1" w:rsidRDefault="00D060F1" w:rsidP="00F43E14">
      <w:pPr>
        <w:numPr>
          <w:ilvl w:val="0"/>
          <w:numId w:val="7"/>
        </w:numPr>
        <w:contextualSpacing/>
        <w:rPr>
          <w:color w:val="000000" w:themeColor="text1"/>
        </w:rPr>
      </w:pPr>
      <w:r w:rsidRPr="00D060F1">
        <w:rPr>
          <w:color w:val="000000" w:themeColor="text1"/>
        </w:rPr>
        <w:t>Test Case Documentation</w:t>
      </w:r>
    </w:p>
    <w:p w14:paraId="15EB7B54" w14:textId="77777777" w:rsidR="00D060F1" w:rsidRPr="00D060F1" w:rsidRDefault="00D060F1" w:rsidP="00F43E14">
      <w:pPr>
        <w:numPr>
          <w:ilvl w:val="0"/>
          <w:numId w:val="7"/>
        </w:numPr>
        <w:contextualSpacing/>
        <w:rPr>
          <w:color w:val="000000" w:themeColor="text1"/>
        </w:rPr>
      </w:pPr>
      <w:r w:rsidRPr="00D060F1">
        <w:rPr>
          <w:color w:val="000000" w:themeColor="text1"/>
        </w:rPr>
        <w:t>Code Reviews</w:t>
      </w:r>
    </w:p>
    <w:p w14:paraId="05E703EF" w14:textId="77777777" w:rsidR="00D060F1" w:rsidRPr="00D060F1" w:rsidRDefault="00D060F1" w:rsidP="00F43E14">
      <w:pPr>
        <w:numPr>
          <w:ilvl w:val="0"/>
          <w:numId w:val="7"/>
        </w:numPr>
        <w:contextualSpacing/>
        <w:rPr>
          <w:color w:val="000000" w:themeColor="text1"/>
        </w:rPr>
      </w:pPr>
      <w:r w:rsidRPr="00D060F1">
        <w:rPr>
          <w:color w:val="000000" w:themeColor="text1"/>
        </w:rPr>
        <w:t>Focus on Requirements</w:t>
      </w:r>
    </w:p>
    <w:p w14:paraId="0A8EA711" w14:textId="77777777" w:rsidR="00D060F1" w:rsidRPr="00D060F1" w:rsidRDefault="00D060F1" w:rsidP="00F43E14">
      <w:pPr>
        <w:numPr>
          <w:ilvl w:val="0"/>
          <w:numId w:val="7"/>
        </w:numPr>
        <w:contextualSpacing/>
        <w:rPr>
          <w:color w:val="000000" w:themeColor="text1"/>
        </w:rPr>
      </w:pPr>
      <w:r w:rsidRPr="00D060F1">
        <w:rPr>
          <w:color w:val="000000" w:themeColor="text1"/>
        </w:rPr>
        <w:t>Automated Testing</w:t>
      </w:r>
    </w:p>
    <w:p w14:paraId="168E9BF1" w14:textId="77777777" w:rsidR="00D060F1" w:rsidRPr="00D060F1" w:rsidRDefault="00D060F1" w:rsidP="00D060F1">
      <w:pPr>
        <w:rPr>
          <w:color w:val="000000" w:themeColor="text1"/>
        </w:rPr>
      </w:pPr>
    </w:p>
    <w:p w14:paraId="53E08EC0" w14:textId="77777777" w:rsidR="00F1307C" w:rsidRDefault="00D060F1" w:rsidP="00F1307C">
      <w:pPr>
        <w:rPr>
          <w:color w:val="000000" w:themeColor="text1"/>
        </w:rPr>
      </w:pPr>
      <w:r w:rsidRPr="00D060F1">
        <w:rPr>
          <w:color w:val="000000" w:themeColor="text1"/>
        </w:rPr>
        <w:t>Bias in Developer Testing:</w:t>
      </w:r>
    </w:p>
    <w:p w14:paraId="7BE45099" w14:textId="3841EAFC" w:rsidR="00A96059" w:rsidRPr="00A96059" w:rsidRDefault="00A96059" w:rsidP="00F1307C">
      <w:pPr>
        <w:ind w:firstLine="720"/>
        <w:rPr>
          <w:color w:val="000000" w:themeColor="text1"/>
        </w:rPr>
      </w:pPr>
      <w:r w:rsidRPr="00A96059">
        <w:t xml:space="preserve">Limiting bias in testing requires a mindset that actively seeks flaws and scenarios beyond the developer’s assumptions. Objective processes like systematic edge case testing and peer reviews ensure the application is resilient and behaves as expected even in unexpected situations. </w:t>
      </w:r>
    </w:p>
    <w:p w14:paraId="6234F6DA" w14:textId="77777777" w:rsidR="00B843D2" w:rsidRDefault="00B843D2" w:rsidP="00D060F1">
      <w:pPr>
        <w:rPr>
          <w:color w:val="000000" w:themeColor="text1"/>
        </w:rPr>
      </w:pPr>
    </w:p>
    <w:p w14:paraId="7BD91E51" w14:textId="77777777" w:rsidR="00B843D2" w:rsidRPr="00D060F1" w:rsidRDefault="00B843D2" w:rsidP="00D060F1">
      <w:pPr>
        <w:rPr>
          <w:color w:val="000000" w:themeColor="text1"/>
        </w:rPr>
      </w:pPr>
    </w:p>
    <w:p w14:paraId="26FE4EA3" w14:textId="77777777" w:rsidR="00BC54BD" w:rsidRDefault="00D060F1" w:rsidP="00BC54BD">
      <w:pPr>
        <w:rPr>
          <w:color w:val="000000" w:themeColor="text1"/>
        </w:rPr>
      </w:pPr>
      <w:r w:rsidRPr="00D060F1">
        <w:rPr>
          <w:color w:val="000000" w:themeColor="text1"/>
        </w:rPr>
        <w:t xml:space="preserve">Examples: </w:t>
      </w:r>
    </w:p>
    <w:p w14:paraId="2BE593D1" w14:textId="069897A5" w:rsidR="00A96059" w:rsidRDefault="00A96059" w:rsidP="00BC54BD">
      <w:pPr>
        <w:ind w:firstLine="720"/>
      </w:pPr>
      <w:r w:rsidRPr="00A96059">
        <w:t xml:space="preserve">Specific examples, such as the </w:t>
      </w:r>
      <w:proofErr w:type="spellStart"/>
      <w:r w:rsidRPr="00A96059">
        <w:t>contactConstructor_InvalidPhone_ThrowsException</w:t>
      </w:r>
      <w:proofErr w:type="spellEnd"/>
      <w:r w:rsidRPr="00A96059">
        <w:t>, highlight the importance of rigorous testing for edge cases, invalid inputs, and unanticipated scenarios—key steps to building robust and error-free software.</w:t>
      </w:r>
    </w:p>
    <w:p w14:paraId="60AE587C" w14:textId="77777777" w:rsidR="00BC54BD" w:rsidRPr="00BC54BD" w:rsidRDefault="00BC54BD" w:rsidP="00BC54BD">
      <w:pPr>
        <w:ind w:firstLine="720"/>
        <w:rPr>
          <w:color w:val="000000" w:themeColor="text1"/>
        </w:rPr>
      </w:pPr>
    </w:p>
    <w:p w14:paraId="15115514" w14:textId="2948DE2B" w:rsidR="00FA3725" w:rsidRDefault="00FA3725" w:rsidP="00FA3725">
      <w:pPr>
        <w:pStyle w:val="HTMLPreformatted"/>
        <w:shd w:val="clear" w:color="auto" w:fill="1E1F22"/>
        <w:rPr>
          <w:color w:val="BCBEC4"/>
          <w:sz w:val="21"/>
          <w:szCs w:val="21"/>
        </w:rPr>
      </w:pPr>
      <w:r>
        <w:rPr>
          <w:color w:val="B3AE60"/>
          <w:sz w:val="21"/>
          <w:szCs w:val="21"/>
        </w:rPr>
        <w:t>@Test</w:t>
      </w:r>
      <w:r>
        <w:rPr>
          <w:color w:val="B3AE60"/>
          <w:sz w:val="21"/>
          <w:szCs w:val="21"/>
        </w:rPr>
        <w:br/>
      </w:r>
      <w:r>
        <w:rPr>
          <w:color w:val="CF8E6D"/>
          <w:sz w:val="21"/>
          <w:szCs w:val="21"/>
        </w:rPr>
        <w:t xml:space="preserve">void </w:t>
      </w:r>
      <w:proofErr w:type="spellStart"/>
      <w:r>
        <w:rPr>
          <w:color w:val="56A8F5"/>
          <w:sz w:val="21"/>
          <w:szCs w:val="21"/>
        </w:rPr>
        <w:t>contactConstructor_ValidInput_</w:t>
      </w:r>
      <w:proofErr w:type="gramStart"/>
      <w:r>
        <w:rPr>
          <w:color w:val="56A8F5"/>
          <w:sz w:val="21"/>
          <w:szCs w:val="21"/>
        </w:rPr>
        <w:t>WorksCorrectly</w:t>
      </w:r>
      <w:proofErr w:type="spellEnd"/>
      <w:r>
        <w:rPr>
          <w:color w:val="BCBEC4"/>
          <w:sz w:val="21"/>
          <w:szCs w:val="21"/>
        </w:rPr>
        <w:t>(</w:t>
      </w:r>
      <w:proofErr w:type="gramEnd"/>
      <w:r>
        <w:rPr>
          <w:color w:val="BCBEC4"/>
          <w:sz w:val="21"/>
          <w:szCs w:val="21"/>
        </w:rPr>
        <w:t>) {</w:t>
      </w:r>
      <w:r>
        <w:rPr>
          <w:color w:val="BCBEC4"/>
          <w:sz w:val="21"/>
          <w:szCs w:val="21"/>
        </w:rPr>
        <w:br/>
        <w:t xml:space="preserve">    Contact </w:t>
      </w:r>
      <w:proofErr w:type="spellStart"/>
      <w:r>
        <w:rPr>
          <w:color w:val="BCBEC4"/>
          <w:sz w:val="21"/>
          <w:szCs w:val="21"/>
        </w:rPr>
        <w:t>contact</w:t>
      </w:r>
      <w:proofErr w:type="spellEnd"/>
      <w:r>
        <w:rPr>
          <w:color w:val="BCBEC4"/>
          <w:sz w:val="21"/>
          <w:szCs w:val="21"/>
        </w:rPr>
        <w:t xml:space="preserve"> = </w:t>
      </w:r>
      <w:r>
        <w:rPr>
          <w:color w:val="CF8E6D"/>
          <w:sz w:val="21"/>
          <w:szCs w:val="21"/>
        </w:rPr>
        <w:t xml:space="preserve">new </w:t>
      </w:r>
      <w:proofErr w:type="gramStart"/>
      <w:r>
        <w:rPr>
          <w:color w:val="BCBEC4"/>
          <w:sz w:val="21"/>
          <w:szCs w:val="21"/>
        </w:rPr>
        <w:t>Contact(</w:t>
      </w:r>
      <w:proofErr w:type="gramEnd"/>
      <w:r>
        <w:rPr>
          <w:color w:val="6AAB73"/>
          <w:sz w:val="21"/>
          <w:szCs w:val="21"/>
        </w:rPr>
        <w:t>"12345"</w:t>
      </w:r>
      <w:r>
        <w:rPr>
          <w:color w:val="BCBEC4"/>
          <w:sz w:val="21"/>
          <w:szCs w:val="21"/>
        </w:rPr>
        <w:t xml:space="preserve">, </w:t>
      </w:r>
      <w:r>
        <w:rPr>
          <w:color w:val="6AAB73"/>
          <w:sz w:val="21"/>
          <w:szCs w:val="21"/>
        </w:rPr>
        <w:t>"Jane"</w:t>
      </w:r>
      <w:r>
        <w:rPr>
          <w:color w:val="BCBEC4"/>
          <w:sz w:val="21"/>
          <w:szCs w:val="21"/>
        </w:rPr>
        <w:t xml:space="preserve">, </w:t>
      </w:r>
      <w:r>
        <w:rPr>
          <w:color w:val="6AAB73"/>
          <w:sz w:val="21"/>
          <w:szCs w:val="21"/>
        </w:rPr>
        <w:t>"Doe"</w:t>
      </w:r>
      <w:r>
        <w:rPr>
          <w:color w:val="BCBEC4"/>
          <w:sz w:val="21"/>
          <w:szCs w:val="21"/>
        </w:rPr>
        <w:t xml:space="preserve">, </w:t>
      </w:r>
      <w:r>
        <w:rPr>
          <w:color w:val="6AAB73"/>
          <w:sz w:val="21"/>
          <w:szCs w:val="21"/>
        </w:rPr>
        <w:t>"1234567890"</w:t>
      </w:r>
      <w:r>
        <w:rPr>
          <w:color w:val="BCBEC4"/>
          <w:sz w:val="21"/>
          <w:szCs w:val="21"/>
        </w:rPr>
        <w:t xml:space="preserve">, </w:t>
      </w:r>
      <w:r>
        <w:rPr>
          <w:color w:val="6AAB73"/>
          <w:sz w:val="21"/>
          <w:szCs w:val="21"/>
        </w:rPr>
        <w:t>"456 Elm St"</w:t>
      </w:r>
      <w:r>
        <w:rPr>
          <w:color w:val="BCBEC4"/>
          <w:sz w:val="21"/>
          <w:szCs w:val="21"/>
        </w:rPr>
        <w:t>);</w:t>
      </w:r>
      <w:r>
        <w:rPr>
          <w:color w:val="BCBEC4"/>
          <w:sz w:val="21"/>
          <w:szCs w:val="21"/>
        </w:rPr>
        <w:br/>
        <w:t xml:space="preserve">    </w:t>
      </w:r>
      <w:proofErr w:type="spellStart"/>
      <w:proofErr w:type="gramStart"/>
      <w:r>
        <w:rPr>
          <w:color w:val="BCBEC4"/>
          <w:sz w:val="21"/>
          <w:szCs w:val="21"/>
        </w:rPr>
        <w:t>assertEquals</w:t>
      </w:r>
      <w:proofErr w:type="spellEnd"/>
      <w:r>
        <w:rPr>
          <w:color w:val="BCBEC4"/>
          <w:sz w:val="21"/>
          <w:szCs w:val="21"/>
        </w:rPr>
        <w:t>(</w:t>
      </w:r>
      <w:proofErr w:type="gramEnd"/>
      <w:r>
        <w:rPr>
          <w:color w:val="6AAB73"/>
          <w:sz w:val="21"/>
          <w:szCs w:val="21"/>
        </w:rPr>
        <w:t>"1234567890"</w:t>
      </w:r>
      <w:r>
        <w:rPr>
          <w:color w:val="BCBEC4"/>
          <w:sz w:val="21"/>
          <w:szCs w:val="21"/>
        </w:rPr>
        <w:t xml:space="preserve">, </w:t>
      </w:r>
      <w:proofErr w:type="spellStart"/>
      <w:proofErr w:type="gramStart"/>
      <w:r>
        <w:rPr>
          <w:color w:val="BCBEC4"/>
          <w:sz w:val="21"/>
          <w:szCs w:val="21"/>
        </w:rPr>
        <w:t>contact.getPhone</w:t>
      </w:r>
      <w:proofErr w:type="spellEnd"/>
      <w:proofErr w:type="gramEnd"/>
      <w:r>
        <w:rPr>
          <w:color w:val="BCBEC4"/>
          <w:sz w:val="21"/>
          <w:szCs w:val="21"/>
        </w:rPr>
        <w:t>());</w:t>
      </w:r>
      <w:r>
        <w:rPr>
          <w:color w:val="BCBEC4"/>
          <w:sz w:val="21"/>
          <w:szCs w:val="21"/>
        </w:rPr>
        <w:br/>
        <w:t>}</w:t>
      </w:r>
    </w:p>
    <w:p w14:paraId="54F99B02" w14:textId="77777777" w:rsidR="00FA3725" w:rsidRPr="00812A27" w:rsidRDefault="00FA3725" w:rsidP="00812A27">
      <w:pPr>
        <w:pStyle w:val="NormalWeb"/>
        <w:spacing w:after="210"/>
        <w:ind w:firstLine="360"/>
      </w:pPr>
      <w:r w:rsidRPr="00812A27">
        <w:t xml:space="preserve">This test validates that the </w:t>
      </w:r>
      <w:r w:rsidRPr="00812A27">
        <w:rPr>
          <w:rStyle w:val="HTMLCode"/>
          <w:rFonts w:ascii="Times New Roman" w:eastAsiaTheme="majorEastAsia" w:hAnsi="Times New Roman" w:cs="Times New Roman"/>
        </w:rPr>
        <w:t>Contact</w:t>
      </w:r>
      <w:r w:rsidRPr="00812A27">
        <w:t xml:space="preserve"> object is created with valid inputs, but it entirely skips invalid input cases:</w:t>
      </w:r>
    </w:p>
    <w:p w14:paraId="06BC8528" w14:textId="77777777" w:rsidR="00FA3725" w:rsidRPr="00812A27" w:rsidRDefault="00FA3725" w:rsidP="00F43E14">
      <w:pPr>
        <w:numPr>
          <w:ilvl w:val="0"/>
          <w:numId w:val="41"/>
        </w:numPr>
        <w:spacing w:before="100" w:beforeAutospacing="1" w:after="100" w:afterAutospacing="1"/>
      </w:pPr>
      <w:r w:rsidRPr="00812A27">
        <w:rPr>
          <w:rStyle w:val="Strong"/>
          <w:rFonts w:eastAsiaTheme="majorEastAsia"/>
          <w:b w:val="0"/>
          <w:bCs w:val="0"/>
        </w:rPr>
        <w:t>Null phone number</w:t>
      </w:r>
      <w:r w:rsidRPr="00812A27">
        <w:t xml:space="preserve"> (</w:t>
      </w:r>
      <w:r w:rsidRPr="00812A27">
        <w:rPr>
          <w:rStyle w:val="HTMLCode"/>
          <w:rFonts w:ascii="Times New Roman" w:eastAsiaTheme="majorEastAsia" w:hAnsi="Times New Roman" w:cs="Times New Roman"/>
        </w:rPr>
        <w:t>null</w:t>
      </w:r>
      <w:r w:rsidRPr="00812A27">
        <w:t>)</w:t>
      </w:r>
    </w:p>
    <w:p w14:paraId="094CF274" w14:textId="77777777" w:rsidR="00FA3725" w:rsidRPr="00812A27" w:rsidRDefault="00FA3725" w:rsidP="00F43E14">
      <w:pPr>
        <w:numPr>
          <w:ilvl w:val="0"/>
          <w:numId w:val="41"/>
        </w:numPr>
        <w:spacing w:before="100" w:beforeAutospacing="1" w:after="100" w:afterAutospacing="1"/>
      </w:pPr>
      <w:r w:rsidRPr="00812A27">
        <w:rPr>
          <w:rStyle w:val="Strong"/>
          <w:rFonts w:eastAsiaTheme="majorEastAsia"/>
          <w:b w:val="0"/>
          <w:bCs w:val="0"/>
        </w:rPr>
        <w:t>Non-numeric characters</w:t>
      </w:r>
      <w:r w:rsidRPr="00812A27">
        <w:t xml:space="preserve"> (</w:t>
      </w:r>
      <w:r w:rsidRPr="00812A27">
        <w:rPr>
          <w:rStyle w:val="HTMLCode"/>
          <w:rFonts w:ascii="Times New Roman" w:eastAsiaTheme="majorEastAsia" w:hAnsi="Times New Roman" w:cs="Times New Roman"/>
        </w:rPr>
        <w:t>"abc123xyz"</w:t>
      </w:r>
      <w:r w:rsidRPr="00812A27">
        <w:t>)</w:t>
      </w:r>
    </w:p>
    <w:p w14:paraId="67FDF1FA" w14:textId="77777777" w:rsidR="00FA3725" w:rsidRPr="00812A27" w:rsidRDefault="00FA3725" w:rsidP="00F43E14">
      <w:pPr>
        <w:numPr>
          <w:ilvl w:val="0"/>
          <w:numId w:val="41"/>
        </w:numPr>
        <w:spacing w:before="100" w:beforeAutospacing="1" w:after="100" w:afterAutospacing="1"/>
      </w:pPr>
      <w:r w:rsidRPr="00812A27">
        <w:rPr>
          <w:rStyle w:val="Strong"/>
          <w:rFonts w:eastAsiaTheme="majorEastAsia"/>
          <w:b w:val="0"/>
          <w:bCs w:val="0"/>
        </w:rPr>
        <w:t>Empty string</w:t>
      </w:r>
      <w:r w:rsidRPr="00812A27">
        <w:t xml:space="preserve"> (</w:t>
      </w:r>
      <w:r w:rsidRPr="00812A27">
        <w:rPr>
          <w:rStyle w:val="HTMLCode"/>
          <w:rFonts w:ascii="Times New Roman" w:eastAsiaTheme="majorEastAsia" w:hAnsi="Times New Roman" w:cs="Times New Roman"/>
        </w:rPr>
        <w:t>""</w:t>
      </w:r>
      <w:r w:rsidRPr="00812A27">
        <w:t>)</w:t>
      </w:r>
    </w:p>
    <w:p w14:paraId="1438F99C" w14:textId="77777777" w:rsidR="00FA3725" w:rsidRPr="00812A27" w:rsidRDefault="00FA3725" w:rsidP="00F43E14">
      <w:pPr>
        <w:numPr>
          <w:ilvl w:val="0"/>
          <w:numId w:val="41"/>
        </w:numPr>
        <w:spacing w:before="100" w:beforeAutospacing="1" w:after="100" w:afterAutospacing="1"/>
      </w:pPr>
      <w:r w:rsidRPr="00812A27">
        <w:rPr>
          <w:rStyle w:val="Strong"/>
          <w:rFonts w:eastAsiaTheme="majorEastAsia"/>
          <w:b w:val="0"/>
          <w:bCs w:val="0"/>
        </w:rPr>
        <w:t>Boundary length failures</w:t>
      </w:r>
      <w:r w:rsidRPr="00812A27">
        <w:t xml:space="preserve"> (</w:t>
      </w:r>
      <w:r w:rsidRPr="00812A27">
        <w:rPr>
          <w:rStyle w:val="HTMLCode"/>
          <w:rFonts w:ascii="Times New Roman" w:eastAsiaTheme="majorEastAsia" w:hAnsi="Times New Roman" w:cs="Times New Roman"/>
        </w:rPr>
        <w:t>"123"</w:t>
      </w:r>
      <w:r w:rsidRPr="00812A27">
        <w:t xml:space="preserve"> or </w:t>
      </w:r>
      <w:r w:rsidRPr="00812A27">
        <w:rPr>
          <w:rStyle w:val="HTMLCode"/>
          <w:rFonts w:ascii="Times New Roman" w:eastAsiaTheme="majorEastAsia" w:hAnsi="Times New Roman" w:cs="Times New Roman"/>
        </w:rPr>
        <w:t>"123456789012345"</w:t>
      </w:r>
      <w:r w:rsidRPr="00812A27">
        <w:t>)</w:t>
      </w:r>
    </w:p>
    <w:p w14:paraId="3DAF9A85" w14:textId="630149FB" w:rsidR="00D060F1" w:rsidRPr="00812A27" w:rsidRDefault="00FA3725" w:rsidP="00812A27">
      <w:pPr>
        <w:pStyle w:val="NormalWeb"/>
        <w:spacing w:after="210"/>
        <w:ind w:firstLine="360"/>
      </w:pPr>
      <w:r w:rsidRPr="00812A27">
        <w:t>As a result, exceptions for invalid inputs aren’t tested</w:t>
      </w:r>
      <w:r w:rsidR="00812A27">
        <w:t>. W</w:t>
      </w:r>
      <w:r w:rsidRPr="00812A27">
        <w:t>hen such inputs are encountered in production, they may cause unpredictable errors—errors that could have been avoided with unbiased testing.</w:t>
      </w:r>
    </w:p>
    <w:p w14:paraId="4FDADACC" w14:textId="77777777" w:rsidR="00812A27" w:rsidRPr="00D060F1" w:rsidRDefault="00812A27" w:rsidP="00812A27">
      <w:pPr>
        <w:pStyle w:val="NormalWeb"/>
        <w:spacing w:after="210"/>
      </w:pPr>
    </w:p>
    <w:p w14:paraId="606181C0" w14:textId="1930141C" w:rsidR="00D060F1" w:rsidRPr="00D060F1" w:rsidRDefault="00D060F1" w:rsidP="00E908AF">
      <w:pPr>
        <w:keepNext/>
        <w:keepLines/>
        <w:spacing w:before="160" w:after="80"/>
        <w:jc w:val="center"/>
        <w:outlineLvl w:val="1"/>
        <w:rPr>
          <w:color w:val="000000" w:themeColor="text1"/>
          <w:sz w:val="28"/>
          <w:szCs w:val="28"/>
          <w:u w:val="single"/>
        </w:rPr>
      </w:pPr>
      <w:r w:rsidRPr="00D060F1">
        <w:rPr>
          <w:color w:val="000000" w:themeColor="text1"/>
          <w:sz w:val="28"/>
          <w:szCs w:val="28"/>
          <w:u w:val="single"/>
        </w:rPr>
        <w:t>Mindset: Discipline and Commitment to Quality</w:t>
      </w:r>
    </w:p>
    <w:p w14:paraId="17BB8E33" w14:textId="77777777" w:rsidR="00D060F1" w:rsidRDefault="00D060F1" w:rsidP="00D060F1"/>
    <w:p w14:paraId="65CA2C0B" w14:textId="2D1D2784" w:rsidR="00E908AF" w:rsidRDefault="00580AFC" w:rsidP="00E908AF">
      <w:pPr>
        <w:ind w:firstLine="720"/>
      </w:pPr>
      <w:r>
        <w:lastRenderedPageBreak/>
        <w:t>D</w:t>
      </w:r>
      <w:r w:rsidR="007F194B">
        <w:t>iscipline and</w:t>
      </w:r>
      <w:r w:rsidR="002E2265" w:rsidRPr="002E2265">
        <w:t xml:space="preserve"> commi</w:t>
      </w:r>
      <w:r w:rsidR="007F194B">
        <w:t xml:space="preserve">tment </w:t>
      </w:r>
      <w:r w:rsidR="002E2265" w:rsidRPr="002E2265">
        <w:t xml:space="preserve">to quality </w:t>
      </w:r>
      <w:r>
        <w:t>are</w:t>
      </w:r>
      <w:r w:rsidR="002E2265" w:rsidRPr="002E2265">
        <w:t xml:space="preserve"> crucial for software engineers, as it ensures the creation of functional and reliable software. Prioritizing quality helps avoid immediate problems and supports long-term success for teams, clients, and users. This dedication means delivering systems that work well under various conditions and preventing issues that could hinder growth.</w:t>
      </w:r>
    </w:p>
    <w:p w14:paraId="0210E7D4" w14:textId="77777777" w:rsidR="007F194B" w:rsidRPr="00D060F1" w:rsidRDefault="007F194B" w:rsidP="00E908AF">
      <w:pPr>
        <w:ind w:firstLine="720"/>
      </w:pPr>
    </w:p>
    <w:p w14:paraId="114B0024" w14:textId="77777777" w:rsidR="00D060F1" w:rsidRPr="00D060F1" w:rsidRDefault="00D060F1" w:rsidP="00D060F1">
      <w:r w:rsidRPr="00D060F1">
        <w:t>Why it’s important not to cut corners</w:t>
      </w:r>
    </w:p>
    <w:p w14:paraId="17340193" w14:textId="77777777" w:rsidR="006213C6" w:rsidRPr="006213C6" w:rsidRDefault="006213C6" w:rsidP="006213C6"/>
    <w:p w14:paraId="412D2AE9" w14:textId="77777777" w:rsidR="006213C6" w:rsidRPr="006213C6" w:rsidRDefault="006213C6" w:rsidP="006213C6">
      <w:pPr>
        <w:ind w:firstLine="720"/>
      </w:pPr>
      <w:r w:rsidRPr="006213C6">
        <w:t>Not cutting corners in coding and testing is key to preventing future failures. Skipping edge cases or validation can let bugs slip through, leading to significant issues down the line that affect user experience and increase fixing costs. For example, if we hadn’t tested the Contact constructor for invalid phone numbers, users could create contacts with null or bad data, causing crashes in other services.</w:t>
      </w:r>
    </w:p>
    <w:p w14:paraId="7CD4038F" w14:textId="77777777" w:rsidR="006213C6" w:rsidRPr="006213C6" w:rsidRDefault="006213C6" w:rsidP="006213C6"/>
    <w:p w14:paraId="6C9979C3" w14:textId="77777777" w:rsidR="006213C6" w:rsidRPr="006213C6" w:rsidRDefault="006213C6" w:rsidP="006213C6">
      <w:pPr>
        <w:ind w:firstLine="720"/>
      </w:pPr>
      <w:r w:rsidRPr="006213C6">
        <w:t>Reliable, well-tested code builds trust among clients and users. Basic errors from overlooked steps can quickly damage credibility. The test `</w:t>
      </w:r>
      <w:proofErr w:type="spellStart"/>
      <w:r w:rsidRPr="006213C6">
        <w:t>contactConstructor_InvalidPhone_ThrowsException</w:t>
      </w:r>
      <w:proofErr w:type="spellEnd"/>
      <w:r w:rsidRPr="006213C6">
        <w:t>` in our project is a good example, as it prevents corrupt contact records by validating phone numbers.</w:t>
      </w:r>
    </w:p>
    <w:p w14:paraId="56E10E92" w14:textId="77777777" w:rsidR="006213C6" w:rsidRPr="006213C6" w:rsidRDefault="006213C6" w:rsidP="006213C6"/>
    <w:p w14:paraId="0D7996BC" w14:textId="12F8E410" w:rsidR="00F43E14" w:rsidRDefault="006213C6" w:rsidP="006213C6">
      <w:pPr>
        <w:ind w:firstLine="720"/>
      </w:pPr>
      <w:r w:rsidRPr="006213C6">
        <w:t>Finally, avoiding shortcuts helps minimize technical debt. When corners are cut, it often leads to more work later, making it harder to add features and meet deadlines. If we only test valid phone numbers, we might miss issues with invalid data that could complicate future fixes. It's far easier to write comprehensive tests upfront!</w:t>
      </w:r>
    </w:p>
    <w:p w14:paraId="4A751C12" w14:textId="77777777" w:rsidR="00F43E14" w:rsidRDefault="00F43E14" w:rsidP="00D060F1"/>
    <w:p w14:paraId="0D1FBED0" w14:textId="77777777" w:rsidR="00F43E14" w:rsidRPr="00D060F1" w:rsidRDefault="00F43E14" w:rsidP="00D060F1"/>
    <w:p w14:paraId="00EE9BD1" w14:textId="77777777" w:rsidR="00D060F1" w:rsidRPr="00D060F1" w:rsidRDefault="00D060F1" w:rsidP="00D060F1">
      <w:r w:rsidRPr="00D060F1">
        <w:t>Examples:</w:t>
      </w:r>
    </w:p>
    <w:p w14:paraId="36ADA562" w14:textId="77777777" w:rsidR="005C665B" w:rsidRPr="005C665B" w:rsidRDefault="005C665B" w:rsidP="005C665B"/>
    <w:p w14:paraId="3EAE6F34" w14:textId="1631D650" w:rsidR="005C665B" w:rsidRPr="005C665B" w:rsidRDefault="005C665B" w:rsidP="005C665B">
      <w:pPr>
        <w:pStyle w:val="ListParagraph"/>
        <w:numPr>
          <w:ilvl w:val="0"/>
          <w:numId w:val="53"/>
        </w:numPr>
      </w:pPr>
      <w:r w:rsidRPr="005C665B">
        <w:t>Creating Comprehensive Test Coverage: It's super important to write detailed test cases that cover all scenarios, including tricky edge cases. For instance, the test `</w:t>
      </w:r>
      <w:proofErr w:type="spellStart"/>
      <w:r w:rsidRPr="005C665B">
        <w:t>contactConstructor_InvalidPhone_ThrowsException</w:t>
      </w:r>
      <w:proofErr w:type="spellEnd"/>
      <w:r w:rsidRPr="005C665B">
        <w:t xml:space="preserve">` makes sure that invalid inputs like nulls or non-numeric values get rejected. If we skip these tests, we risk running into bugs </w:t>
      </w:r>
      <w:proofErr w:type="gramStart"/>
      <w:r w:rsidRPr="005C665B">
        <w:t>later on</w:t>
      </w:r>
      <w:proofErr w:type="gramEnd"/>
      <w:r w:rsidRPr="005C665B">
        <w:t xml:space="preserve"> that could cause problems in production.</w:t>
      </w:r>
    </w:p>
    <w:p w14:paraId="44ECE61F" w14:textId="77777777" w:rsidR="005C665B" w:rsidRPr="005C665B" w:rsidRDefault="005C665B" w:rsidP="005C665B"/>
    <w:p w14:paraId="769B045D" w14:textId="70A1D433" w:rsidR="00DA5740" w:rsidRDefault="005C665B" w:rsidP="005C665B">
      <w:pPr>
        <w:pStyle w:val="ListParagraph"/>
        <w:numPr>
          <w:ilvl w:val="0"/>
          <w:numId w:val="53"/>
        </w:numPr>
      </w:pPr>
      <w:r w:rsidRPr="005C665B">
        <w:t>Avoiding Assumptions about Inputs: A disciplined approach to testing means including boundary checks and checking out those weird scenarios, like unusual phone numbers. We can’t just assume that only valid data will be entered, so it’s all about making sure our code is thoroughly validated.</w:t>
      </w:r>
    </w:p>
    <w:p w14:paraId="230805C3" w14:textId="77777777" w:rsidR="00D060F1" w:rsidRPr="00D060F1" w:rsidRDefault="00D060F1" w:rsidP="00D060F1">
      <w:pPr>
        <w:rPr>
          <w:b/>
          <w:bCs/>
          <w:sz w:val="28"/>
          <w:szCs w:val="28"/>
          <w:u w:val="single"/>
        </w:rPr>
      </w:pPr>
    </w:p>
    <w:p w14:paraId="0944E9E4" w14:textId="33CA7EA9" w:rsidR="006F30BA" w:rsidRDefault="006F30BA"/>
    <w:sectPr w:rsidR="006F30B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5258C" w14:textId="77777777" w:rsidR="007236DD" w:rsidRDefault="007236DD" w:rsidP="000B7187">
      <w:r>
        <w:separator/>
      </w:r>
    </w:p>
  </w:endnote>
  <w:endnote w:type="continuationSeparator" w:id="0">
    <w:p w14:paraId="5C9828A7" w14:textId="77777777" w:rsidR="007236DD" w:rsidRDefault="007236DD" w:rsidP="000B7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4EDE5" w14:textId="77777777" w:rsidR="007236DD" w:rsidRDefault="007236DD" w:rsidP="000B7187">
      <w:r>
        <w:separator/>
      </w:r>
    </w:p>
  </w:footnote>
  <w:footnote w:type="continuationSeparator" w:id="0">
    <w:p w14:paraId="3BFDA7E9" w14:textId="77777777" w:rsidR="007236DD" w:rsidRDefault="007236DD" w:rsidP="000B7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92ADE" w14:textId="113BCDF3" w:rsidR="000B7187" w:rsidRDefault="000B718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7187" w14:paraId="232C113E" w14:textId="77777777" w:rsidTr="000B7187">
      <w:tc>
        <w:tcPr>
          <w:tcW w:w="4675" w:type="dxa"/>
        </w:tcPr>
        <w:p w14:paraId="040C4452" w14:textId="7C9D3BBD" w:rsidR="000B7187" w:rsidRDefault="000B7187">
          <w:pPr>
            <w:pStyle w:val="Header"/>
          </w:pPr>
          <w:r>
            <w:t>PROJECT TWO</w:t>
          </w:r>
        </w:p>
      </w:tc>
      <w:tc>
        <w:tcPr>
          <w:tcW w:w="4675" w:type="dxa"/>
        </w:tcPr>
        <w:p w14:paraId="65A5C2B9" w14:textId="4F5A1BB5" w:rsidR="000B7187" w:rsidRDefault="000B7187" w:rsidP="000B7187">
          <w:pPr>
            <w:pStyle w:val="Header"/>
            <w:jc w:val="right"/>
          </w:pPr>
          <w:r>
            <w:fldChar w:fldCharType="begin"/>
          </w:r>
          <w:r>
            <w:instrText xml:space="preserve"> PAGE  \* MERGEFORMAT </w:instrText>
          </w:r>
          <w:r>
            <w:fldChar w:fldCharType="separate"/>
          </w:r>
          <w:r>
            <w:rPr>
              <w:noProof/>
            </w:rPr>
            <w:t>4</w:t>
          </w:r>
          <w:r>
            <w:fldChar w:fldCharType="end"/>
          </w:r>
        </w:p>
      </w:tc>
    </w:tr>
  </w:tbl>
  <w:p w14:paraId="7BD01C01" w14:textId="7FAC54BD" w:rsidR="000B7187" w:rsidRDefault="000B7187">
    <w:pPr>
      <w:pStyle w:val="Header"/>
    </w:pPr>
  </w:p>
  <w:p w14:paraId="71D8BCBE" w14:textId="77777777" w:rsidR="000B7187" w:rsidRDefault="000B7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11B"/>
    <w:multiLevelType w:val="multilevel"/>
    <w:tmpl w:val="F3EA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639"/>
    <w:multiLevelType w:val="multilevel"/>
    <w:tmpl w:val="D2C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0D01"/>
    <w:multiLevelType w:val="multilevel"/>
    <w:tmpl w:val="05FCF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72477"/>
    <w:multiLevelType w:val="multilevel"/>
    <w:tmpl w:val="5C7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C4F58"/>
    <w:multiLevelType w:val="multilevel"/>
    <w:tmpl w:val="8A64917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56C0F"/>
    <w:multiLevelType w:val="multilevel"/>
    <w:tmpl w:val="D3BEB00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0CD42A5"/>
    <w:multiLevelType w:val="multilevel"/>
    <w:tmpl w:val="DF74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415D3"/>
    <w:multiLevelType w:val="hybridMultilevel"/>
    <w:tmpl w:val="D5E8A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1FA1C39"/>
    <w:multiLevelType w:val="multilevel"/>
    <w:tmpl w:val="C826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14303"/>
    <w:multiLevelType w:val="multilevel"/>
    <w:tmpl w:val="25F2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34B65"/>
    <w:multiLevelType w:val="multilevel"/>
    <w:tmpl w:val="5E0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A1CB7"/>
    <w:multiLevelType w:val="hybridMultilevel"/>
    <w:tmpl w:val="837CB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9B41F7C"/>
    <w:multiLevelType w:val="hybridMultilevel"/>
    <w:tmpl w:val="4522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AF00595"/>
    <w:multiLevelType w:val="multilevel"/>
    <w:tmpl w:val="9E16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C28A9"/>
    <w:multiLevelType w:val="multilevel"/>
    <w:tmpl w:val="2D4C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86BF2"/>
    <w:multiLevelType w:val="multilevel"/>
    <w:tmpl w:val="EF680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B5F2C"/>
    <w:multiLevelType w:val="multilevel"/>
    <w:tmpl w:val="D53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1398A"/>
    <w:multiLevelType w:val="hybridMultilevel"/>
    <w:tmpl w:val="64569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D205A"/>
    <w:multiLevelType w:val="multilevel"/>
    <w:tmpl w:val="C196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84A5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15:restartNumberingAfterBreak="0">
    <w:nsid w:val="373B211E"/>
    <w:multiLevelType w:val="multilevel"/>
    <w:tmpl w:val="8A64917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6C5B1C"/>
    <w:multiLevelType w:val="multilevel"/>
    <w:tmpl w:val="079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260CC4"/>
    <w:multiLevelType w:val="multilevel"/>
    <w:tmpl w:val="8A64917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9A6A1E"/>
    <w:multiLevelType w:val="multilevel"/>
    <w:tmpl w:val="9A0E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957608"/>
    <w:multiLevelType w:val="multilevel"/>
    <w:tmpl w:val="8A64917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2F76A6"/>
    <w:multiLevelType w:val="multilevel"/>
    <w:tmpl w:val="362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9722B"/>
    <w:multiLevelType w:val="multilevel"/>
    <w:tmpl w:val="489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23F7C"/>
    <w:multiLevelType w:val="multilevel"/>
    <w:tmpl w:val="710E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04930"/>
    <w:multiLevelType w:val="multilevel"/>
    <w:tmpl w:val="042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60236"/>
    <w:multiLevelType w:val="multilevel"/>
    <w:tmpl w:val="2120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8E0FDE"/>
    <w:multiLevelType w:val="multilevel"/>
    <w:tmpl w:val="B59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B172B"/>
    <w:multiLevelType w:val="multilevel"/>
    <w:tmpl w:val="07EE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BA324A"/>
    <w:multiLevelType w:val="multilevel"/>
    <w:tmpl w:val="0D942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3A04A1"/>
    <w:multiLevelType w:val="multilevel"/>
    <w:tmpl w:val="832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85C12"/>
    <w:multiLevelType w:val="multilevel"/>
    <w:tmpl w:val="F658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8544B0"/>
    <w:multiLevelType w:val="multilevel"/>
    <w:tmpl w:val="99A0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660E38"/>
    <w:multiLevelType w:val="multilevel"/>
    <w:tmpl w:val="550C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166C5"/>
    <w:multiLevelType w:val="multilevel"/>
    <w:tmpl w:val="E5F4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407B28"/>
    <w:multiLevelType w:val="multilevel"/>
    <w:tmpl w:val="FFC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27CA3"/>
    <w:multiLevelType w:val="multilevel"/>
    <w:tmpl w:val="89B2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B94B61"/>
    <w:multiLevelType w:val="multilevel"/>
    <w:tmpl w:val="1A6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8363C"/>
    <w:multiLevelType w:val="hybridMultilevel"/>
    <w:tmpl w:val="D44C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E14467"/>
    <w:multiLevelType w:val="multilevel"/>
    <w:tmpl w:val="BF8C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CF6B53"/>
    <w:multiLevelType w:val="multilevel"/>
    <w:tmpl w:val="1A2A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E211B7"/>
    <w:multiLevelType w:val="multilevel"/>
    <w:tmpl w:val="AC5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205CC"/>
    <w:multiLevelType w:val="multilevel"/>
    <w:tmpl w:val="40AC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BC7DFB"/>
    <w:multiLevelType w:val="multilevel"/>
    <w:tmpl w:val="D84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9C0F02"/>
    <w:multiLevelType w:val="multilevel"/>
    <w:tmpl w:val="C608A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843F17"/>
    <w:multiLevelType w:val="hybridMultilevel"/>
    <w:tmpl w:val="0840F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7FB22B0E"/>
    <w:multiLevelType w:val="hybridMultilevel"/>
    <w:tmpl w:val="EB98D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40978891">
    <w:abstractNumId w:val="19"/>
  </w:num>
  <w:num w:numId="2" w16cid:durableId="712802293">
    <w:abstractNumId w:val="5"/>
  </w:num>
  <w:num w:numId="3" w16cid:durableId="168301414">
    <w:abstractNumId w:val="49"/>
    <w:lvlOverride w:ilvl="0"/>
    <w:lvlOverride w:ilvl="1"/>
    <w:lvlOverride w:ilvl="2"/>
    <w:lvlOverride w:ilvl="3"/>
    <w:lvlOverride w:ilvl="4"/>
    <w:lvlOverride w:ilvl="5"/>
    <w:lvlOverride w:ilvl="6"/>
    <w:lvlOverride w:ilvl="7"/>
    <w:lvlOverride w:ilvl="8"/>
  </w:num>
  <w:num w:numId="4" w16cid:durableId="918365746">
    <w:abstractNumId w:val="48"/>
    <w:lvlOverride w:ilvl="0"/>
    <w:lvlOverride w:ilvl="1"/>
    <w:lvlOverride w:ilvl="2"/>
    <w:lvlOverride w:ilvl="3"/>
    <w:lvlOverride w:ilvl="4"/>
    <w:lvlOverride w:ilvl="5"/>
    <w:lvlOverride w:ilvl="6"/>
    <w:lvlOverride w:ilvl="7"/>
    <w:lvlOverride w:ilvl="8"/>
  </w:num>
  <w:num w:numId="5" w16cid:durableId="1005548782">
    <w:abstractNumId w:val="7"/>
    <w:lvlOverride w:ilvl="0"/>
    <w:lvlOverride w:ilvl="1"/>
    <w:lvlOverride w:ilvl="2"/>
    <w:lvlOverride w:ilvl="3"/>
    <w:lvlOverride w:ilvl="4"/>
    <w:lvlOverride w:ilvl="5"/>
    <w:lvlOverride w:ilvl="6"/>
    <w:lvlOverride w:ilvl="7"/>
    <w:lvlOverride w:ilvl="8"/>
  </w:num>
  <w:num w:numId="6" w16cid:durableId="1291782940">
    <w:abstractNumId w:val="11"/>
    <w:lvlOverride w:ilvl="0"/>
    <w:lvlOverride w:ilvl="1"/>
    <w:lvlOverride w:ilvl="2"/>
    <w:lvlOverride w:ilvl="3"/>
    <w:lvlOverride w:ilvl="4"/>
    <w:lvlOverride w:ilvl="5"/>
    <w:lvlOverride w:ilvl="6"/>
    <w:lvlOverride w:ilvl="7"/>
    <w:lvlOverride w:ilvl="8"/>
  </w:num>
  <w:num w:numId="7" w16cid:durableId="1031958163">
    <w:abstractNumId w:val="12"/>
    <w:lvlOverride w:ilvl="0"/>
    <w:lvlOverride w:ilvl="1"/>
    <w:lvlOverride w:ilvl="2"/>
    <w:lvlOverride w:ilvl="3"/>
    <w:lvlOverride w:ilvl="4"/>
    <w:lvlOverride w:ilvl="5"/>
    <w:lvlOverride w:ilvl="6"/>
    <w:lvlOverride w:ilvl="7"/>
    <w:lvlOverride w:ilvl="8"/>
  </w:num>
  <w:num w:numId="8" w16cid:durableId="1127746489">
    <w:abstractNumId w:val="36"/>
  </w:num>
  <w:num w:numId="9" w16cid:durableId="892541985">
    <w:abstractNumId w:val="27"/>
  </w:num>
  <w:num w:numId="10" w16cid:durableId="917056040">
    <w:abstractNumId w:val="43"/>
  </w:num>
  <w:num w:numId="11" w16cid:durableId="306513598">
    <w:abstractNumId w:val="39"/>
  </w:num>
  <w:num w:numId="12" w16cid:durableId="606154910">
    <w:abstractNumId w:val="34"/>
  </w:num>
  <w:num w:numId="13" w16cid:durableId="52124240">
    <w:abstractNumId w:val="23"/>
  </w:num>
  <w:num w:numId="14" w16cid:durableId="2100251015">
    <w:abstractNumId w:val="35"/>
  </w:num>
  <w:num w:numId="15" w16cid:durableId="1709722098">
    <w:abstractNumId w:val="42"/>
  </w:num>
  <w:num w:numId="16" w16cid:durableId="919827985">
    <w:abstractNumId w:val="21"/>
  </w:num>
  <w:num w:numId="17" w16cid:durableId="1329671277">
    <w:abstractNumId w:val="25"/>
  </w:num>
  <w:num w:numId="18" w16cid:durableId="395322847">
    <w:abstractNumId w:val="45"/>
  </w:num>
  <w:num w:numId="19" w16cid:durableId="671376591">
    <w:abstractNumId w:val="8"/>
  </w:num>
  <w:num w:numId="20" w16cid:durableId="484129718">
    <w:abstractNumId w:val="10"/>
  </w:num>
  <w:num w:numId="21" w16cid:durableId="1636641525">
    <w:abstractNumId w:val="40"/>
  </w:num>
  <w:num w:numId="22" w16cid:durableId="1296133282">
    <w:abstractNumId w:val="16"/>
  </w:num>
  <w:num w:numId="23" w16cid:durableId="2019454360">
    <w:abstractNumId w:val="33"/>
  </w:num>
  <w:num w:numId="24" w16cid:durableId="1612662101">
    <w:abstractNumId w:val="18"/>
  </w:num>
  <w:num w:numId="25" w16cid:durableId="953361496">
    <w:abstractNumId w:val="6"/>
  </w:num>
  <w:num w:numId="26" w16cid:durableId="1157920067">
    <w:abstractNumId w:val="46"/>
  </w:num>
  <w:num w:numId="27" w16cid:durableId="2101490251">
    <w:abstractNumId w:val="37"/>
  </w:num>
  <w:num w:numId="28" w16cid:durableId="988436518">
    <w:abstractNumId w:val="13"/>
  </w:num>
  <w:num w:numId="29" w16cid:durableId="396510789">
    <w:abstractNumId w:val="38"/>
  </w:num>
  <w:num w:numId="30" w16cid:durableId="697394614">
    <w:abstractNumId w:val="44"/>
  </w:num>
  <w:num w:numId="31" w16cid:durableId="1478719349">
    <w:abstractNumId w:val="28"/>
  </w:num>
  <w:num w:numId="32" w16cid:durableId="148786375">
    <w:abstractNumId w:val="3"/>
  </w:num>
  <w:num w:numId="33" w16cid:durableId="1926180675">
    <w:abstractNumId w:val="9"/>
  </w:num>
  <w:num w:numId="34" w16cid:durableId="93286270">
    <w:abstractNumId w:val="26"/>
  </w:num>
  <w:num w:numId="35" w16cid:durableId="1727022900">
    <w:abstractNumId w:val="0"/>
  </w:num>
  <w:num w:numId="36" w16cid:durableId="263271279">
    <w:abstractNumId w:val="31"/>
  </w:num>
  <w:num w:numId="37" w16cid:durableId="329987353">
    <w:abstractNumId w:val="32"/>
  </w:num>
  <w:num w:numId="38" w16cid:durableId="158732993">
    <w:abstractNumId w:val="30"/>
  </w:num>
  <w:num w:numId="39" w16cid:durableId="96684050">
    <w:abstractNumId w:val="29"/>
  </w:num>
  <w:num w:numId="40" w16cid:durableId="24141135">
    <w:abstractNumId w:val="2"/>
  </w:num>
  <w:num w:numId="41" w16cid:durableId="400906724">
    <w:abstractNumId w:val="1"/>
  </w:num>
  <w:num w:numId="42" w16cid:durableId="15880806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245569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94314365">
    <w:abstractNumId w:val="14"/>
  </w:num>
  <w:num w:numId="45" w16cid:durableId="830635747">
    <w:abstractNumId w:val="47"/>
  </w:num>
  <w:num w:numId="46" w16cid:durableId="890119601">
    <w:abstractNumId w:val="15"/>
  </w:num>
  <w:num w:numId="47" w16cid:durableId="276454575">
    <w:abstractNumId w:val="7"/>
  </w:num>
  <w:num w:numId="48" w16cid:durableId="74018786">
    <w:abstractNumId w:val="41"/>
  </w:num>
  <w:num w:numId="49" w16cid:durableId="407968063">
    <w:abstractNumId w:val="17"/>
  </w:num>
  <w:num w:numId="50" w16cid:durableId="422721160">
    <w:abstractNumId w:val="4"/>
  </w:num>
  <w:num w:numId="51" w16cid:durableId="902569183">
    <w:abstractNumId w:val="24"/>
  </w:num>
  <w:num w:numId="52" w16cid:durableId="2052803176">
    <w:abstractNumId w:val="20"/>
  </w:num>
  <w:num w:numId="53" w16cid:durableId="2100639381">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87"/>
    <w:rsid w:val="00016C06"/>
    <w:rsid w:val="000B5D32"/>
    <w:rsid w:val="000B7187"/>
    <w:rsid w:val="000C6711"/>
    <w:rsid w:val="000E3439"/>
    <w:rsid w:val="001354F2"/>
    <w:rsid w:val="001369B6"/>
    <w:rsid w:val="00173340"/>
    <w:rsid w:val="00174A51"/>
    <w:rsid w:val="001956FF"/>
    <w:rsid w:val="001A310D"/>
    <w:rsid w:val="001E2290"/>
    <w:rsid w:val="002217AC"/>
    <w:rsid w:val="00257109"/>
    <w:rsid w:val="002637B4"/>
    <w:rsid w:val="00292D55"/>
    <w:rsid w:val="002D560C"/>
    <w:rsid w:val="002E2265"/>
    <w:rsid w:val="002E44F6"/>
    <w:rsid w:val="00351ACF"/>
    <w:rsid w:val="00356768"/>
    <w:rsid w:val="00366415"/>
    <w:rsid w:val="0036749B"/>
    <w:rsid w:val="00385B38"/>
    <w:rsid w:val="003B28C4"/>
    <w:rsid w:val="003C4B42"/>
    <w:rsid w:val="00433091"/>
    <w:rsid w:val="00446B05"/>
    <w:rsid w:val="00452F89"/>
    <w:rsid w:val="004555DE"/>
    <w:rsid w:val="00462F8B"/>
    <w:rsid w:val="004746C6"/>
    <w:rsid w:val="004A767C"/>
    <w:rsid w:val="004C498E"/>
    <w:rsid w:val="004C5804"/>
    <w:rsid w:val="004C7115"/>
    <w:rsid w:val="004D3639"/>
    <w:rsid w:val="004D40A8"/>
    <w:rsid w:val="00505814"/>
    <w:rsid w:val="00562CB6"/>
    <w:rsid w:val="00580AFC"/>
    <w:rsid w:val="00590676"/>
    <w:rsid w:val="005A5920"/>
    <w:rsid w:val="005C417F"/>
    <w:rsid w:val="005C665B"/>
    <w:rsid w:val="005D7744"/>
    <w:rsid w:val="005E25A4"/>
    <w:rsid w:val="006213C6"/>
    <w:rsid w:val="006259E7"/>
    <w:rsid w:val="00630B1D"/>
    <w:rsid w:val="006353D1"/>
    <w:rsid w:val="0064392D"/>
    <w:rsid w:val="00666CA7"/>
    <w:rsid w:val="0069528D"/>
    <w:rsid w:val="006E3D2C"/>
    <w:rsid w:val="006F30BA"/>
    <w:rsid w:val="007236DD"/>
    <w:rsid w:val="00724B26"/>
    <w:rsid w:val="0077494D"/>
    <w:rsid w:val="0078283A"/>
    <w:rsid w:val="007857DD"/>
    <w:rsid w:val="007A04B0"/>
    <w:rsid w:val="007A664F"/>
    <w:rsid w:val="007D6342"/>
    <w:rsid w:val="007F194B"/>
    <w:rsid w:val="00805A8C"/>
    <w:rsid w:val="00812A27"/>
    <w:rsid w:val="008802E2"/>
    <w:rsid w:val="00891C7D"/>
    <w:rsid w:val="00891DEE"/>
    <w:rsid w:val="008F62A9"/>
    <w:rsid w:val="00916B31"/>
    <w:rsid w:val="00927E6E"/>
    <w:rsid w:val="00937CFC"/>
    <w:rsid w:val="00947AAC"/>
    <w:rsid w:val="0096507D"/>
    <w:rsid w:val="009B15E1"/>
    <w:rsid w:val="009E0763"/>
    <w:rsid w:val="00A17D0F"/>
    <w:rsid w:val="00A74DD4"/>
    <w:rsid w:val="00A80DFD"/>
    <w:rsid w:val="00A91C39"/>
    <w:rsid w:val="00A96059"/>
    <w:rsid w:val="00AC568C"/>
    <w:rsid w:val="00B11D2D"/>
    <w:rsid w:val="00B1248D"/>
    <w:rsid w:val="00B433A6"/>
    <w:rsid w:val="00B4615F"/>
    <w:rsid w:val="00B843D2"/>
    <w:rsid w:val="00BC2FC2"/>
    <w:rsid w:val="00BC54BD"/>
    <w:rsid w:val="00BE26F7"/>
    <w:rsid w:val="00C2420C"/>
    <w:rsid w:val="00C37F40"/>
    <w:rsid w:val="00C95BAC"/>
    <w:rsid w:val="00CE5C43"/>
    <w:rsid w:val="00CF2647"/>
    <w:rsid w:val="00D060F1"/>
    <w:rsid w:val="00DA5740"/>
    <w:rsid w:val="00DC7453"/>
    <w:rsid w:val="00E628EF"/>
    <w:rsid w:val="00E908AF"/>
    <w:rsid w:val="00EA1E87"/>
    <w:rsid w:val="00EA48EE"/>
    <w:rsid w:val="00F06CEA"/>
    <w:rsid w:val="00F1307C"/>
    <w:rsid w:val="00F43E14"/>
    <w:rsid w:val="00F77F7D"/>
    <w:rsid w:val="00F94171"/>
    <w:rsid w:val="00FA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8C87"/>
  <w15:chartTrackingRefBased/>
  <w15:docId w15:val="{B98DA773-9410-6646-BAF7-74899DE4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C4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B718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718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718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187"/>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187"/>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187"/>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187"/>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187"/>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187"/>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87"/>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0B7187"/>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0B7187"/>
    <w:rPr>
      <w:rFonts w:ascii="Times New Roman" w:eastAsiaTheme="majorEastAsia" w:hAnsi="Times New Roman"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0B7187"/>
    <w:rPr>
      <w:rFonts w:ascii="Times New Roman" w:eastAsiaTheme="majorEastAsia" w:hAnsi="Times New Roman"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0B7187"/>
    <w:rPr>
      <w:rFonts w:ascii="Times New Roman" w:eastAsiaTheme="majorEastAsia" w:hAnsi="Times New Roman"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0B7187"/>
    <w:rPr>
      <w:rFonts w:ascii="Times New Roman" w:eastAsiaTheme="majorEastAsia" w:hAnsi="Times New Roman"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0B7187"/>
    <w:rPr>
      <w:rFonts w:ascii="Times New Roman" w:eastAsiaTheme="majorEastAsia" w:hAnsi="Times New Roman"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0B7187"/>
    <w:rPr>
      <w:rFonts w:ascii="Times New Roman" w:eastAsiaTheme="majorEastAsia" w:hAnsi="Times New Roman"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0B7187"/>
    <w:rPr>
      <w:rFonts w:ascii="Times New Roman" w:eastAsiaTheme="majorEastAsia" w:hAnsi="Times New Roman" w:cstheme="majorBidi"/>
      <w:color w:val="272727" w:themeColor="text1" w:themeTint="D8"/>
      <w:kern w:val="0"/>
      <w14:ligatures w14:val="none"/>
    </w:rPr>
  </w:style>
  <w:style w:type="paragraph" w:styleId="Title">
    <w:name w:val="Title"/>
    <w:basedOn w:val="Normal"/>
    <w:next w:val="Normal"/>
    <w:link w:val="TitleChar"/>
    <w:uiPriority w:val="10"/>
    <w:qFormat/>
    <w:rsid w:val="000B71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187"/>
    <w:pPr>
      <w:spacing w:before="160"/>
      <w:jc w:val="center"/>
    </w:pPr>
    <w:rPr>
      <w:i/>
      <w:iCs/>
      <w:color w:val="404040" w:themeColor="text1" w:themeTint="BF"/>
    </w:rPr>
  </w:style>
  <w:style w:type="character" w:customStyle="1" w:styleId="QuoteChar">
    <w:name w:val="Quote Char"/>
    <w:basedOn w:val="DefaultParagraphFont"/>
    <w:link w:val="Quote"/>
    <w:uiPriority w:val="29"/>
    <w:rsid w:val="000B7187"/>
    <w:rPr>
      <w:i/>
      <w:iCs/>
      <w:color w:val="404040" w:themeColor="text1" w:themeTint="BF"/>
    </w:rPr>
  </w:style>
  <w:style w:type="paragraph" w:styleId="ListParagraph">
    <w:name w:val="List Paragraph"/>
    <w:basedOn w:val="Normal"/>
    <w:uiPriority w:val="34"/>
    <w:qFormat/>
    <w:rsid w:val="000B7187"/>
    <w:pPr>
      <w:ind w:left="720"/>
      <w:contextualSpacing/>
    </w:pPr>
  </w:style>
  <w:style w:type="character" w:styleId="IntenseEmphasis">
    <w:name w:val="Intense Emphasis"/>
    <w:basedOn w:val="DefaultParagraphFont"/>
    <w:uiPriority w:val="21"/>
    <w:qFormat/>
    <w:rsid w:val="000B7187"/>
    <w:rPr>
      <w:i/>
      <w:iCs/>
      <w:color w:val="0F4761" w:themeColor="accent1" w:themeShade="BF"/>
    </w:rPr>
  </w:style>
  <w:style w:type="paragraph" w:styleId="IntenseQuote">
    <w:name w:val="Intense Quote"/>
    <w:basedOn w:val="Normal"/>
    <w:next w:val="Normal"/>
    <w:link w:val="IntenseQuoteChar"/>
    <w:uiPriority w:val="30"/>
    <w:qFormat/>
    <w:rsid w:val="000B7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187"/>
    <w:rPr>
      <w:i/>
      <w:iCs/>
      <w:color w:val="0F4761" w:themeColor="accent1" w:themeShade="BF"/>
    </w:rPr>
  </w:style>
  <w:style w:type="character" w:styleId="IntenseReference">
    <w:name w:val="Intense Reference"/>
    <w:basedOn w:val="DefaultParagraphFont"/>
    <w:uiPriority w:val="32"/>
    <w:qFormat/>
    <w:rsid w:val="000B7187"/>
    <w:rPr>
      <w:b/>
      <w:bCs/>
      <w:smallCaps/>
      <w:color w:val="0F4761" w:themeColor="accent1" w:themeShade="BF"/>
      <w:spacing w:val="5"/>
    </w:rPr>
  </w:style>
  <w:style w:type="paragraph" w:styleId="Header">
    <w:name w:val="header"/>
    <w:basedOn w:val="Normal"/>
    <w:link w:val="HeaderChar"/>
    <w:uiPriority w:val="99"/>
    <w:unhideWhenUsed/>
    <w:rsid w:val="000B7187"/>
    <w:pPr>
      <w:tabs>
        <w:tab w:val="center" w:pos="4680"/>
        <w:tab w:val="right" w:pos="9360"/>
      </w:tabs>
    </w:pPr>
  </w:style>
  <w:style w:type="character" w:customStyle="1" w:styleId="HeaderChar">
    <w:name w:val="Header Char"/>
    <w:basedOn w:val="DefaultParagraphFont"/>
    <w:link w:val="Header"/>
    <w:uiPriority w:val="99"/>
    <w:rsid w:val="000B718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B7187"/>
    <w:pPr>
      <w:tabs>
        <w:tab w:val="center" w:pos="4680"/>
        <w:tab w:val="right" w:pos="9360"/>
      </w:tabs>
    </w:pPr>
  </w:style>
  <w:style w:type="character" w:customStyle="1" w:styleId="FooterChar">
    <w:name w:val="Footer Char"/>
    <w:basedOn w:val="DefaultParagraphFont"/>
    <w:link w:val="Footer"/>
    <w:uiPriority w:val="99"/>
    <w:rsid w:val="000B7187"/>
    <w:rPr>
      <w:rFonts w:ascii="Times New Roman" w:eastAsia="Times New Roman" w:hAnsi="Times New Roman" w:cs="Times New Roman"/>
      <w:kern w:val="0"/>
      <w14:ligatures w14:val="none"/>
    </w:rPr>
  </w:style>
  <w:style w:type="table" w:styleId="TableGrid">
    <w:name w:val="Table Grid"/>
    <w:basedOn w:val="TableNormal"/>
    <w:uiPriority w:val="39"/>
    <w:rsid w:val="000B7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7F7D"/>
  </w:style>
  <w:style w:type="character" w:styleId="Strong">
    <w:name w:val="Strong"/>
    <w:basedOn w:val="DefaultParagraphFont"/>
    <w:uiPriority w:val="22"/>
    <w:qFormat/>
    <w:rsid w:val="003B28C4"/>
    <w:rPr>
      <w:b/>
      <w:bCs/>
    </w:rPr>
  </w:style>
  <w:style w:type="character" w:styleId="HTMLCode">
    <w:name w:val="HTML Code"/>
    <w:basedOn w:val="DefaultParagraphFont"/>
    <w:uiPriority w:val="99"/>
    <w:semiHidden/>
    <w:unhideWhenUsed/>
    <w:rsid w:val="003B28C4"/>
    <w:rPr>
      <w:rFonts w:ascii="Courier New" w:eastAsia="Times New Roman" w:hAnsi="Courier New" w:cs="Courier New"/>
      <w:sz w:val="20"/>
      <w:szCs w:val="20"/>
    </w:rPr>
  </w:style>
  <w:style w:type="character" w:styleId="Emphasis">
    <w:name w:val="Emphasis"/>
    <w:basedOn w:val="DefaultParagraphFont"/>
    <w:uiPriority w:val="20"/>
    <w:qFormat/>
    <w:rsid w:val="002D560C"/>
    <w:rPr>
      <w:i/>
      <w:iCs/>
    </w:rPr>
  </w:style>
  <w:style w:type="paragraph" w:styleId="HTMLPreformatted">
    <w:name w:val="HTML Preformatted"/>
    <w:basedOn w:val="Normal"/>
    <w:link w:val="HTMLPreformattedChar"/>
    <w:uiPriority w:val="99"/>
    <w:semiHidden/>
    <w:unhideWhenUsed/>
    <w:rsid w:val="00FA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A372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225">
      <w:bodyDiv w:val="1"/>
      <w:marLeft w:val="0"/>
      <w:marRight w:val="0"/>
      <w:marTop w:val="0"/>
      <w:marBottom w:val="0"/>
      <w:divBdr>
        <w:top w:val="none" w:sz="0" w:space="0" w:color="auto"/>
        <w:left w:val="none" w:sz="0" w:space="0" w:color="auto"/>
        <w:bottom w:val="none" w:sz="0" w:space="0" w:color="auto"/>
        <w:right w:val="none" w:sz="0" w:space="0" w:color="auto"/>
      </w:divBdr>
    </w:div>
    <w:div w:id="24137358">
      <w:bodyDiv w:val="1"/>
      <w:marLeft w:val="0"/>
      <w:marRight w:val="0"/>
      <w:marTop w:val="0"/>
      <w:marBottom w:val="0"/>
      <w:divBdr>
        <w:top w:val="none" w:sz="0" w:space="0" w:color="auto"/>
        <w:left w:val="none" w:sz="0" w:space="0" w:color="auto"/>
        <w:bottom w:val="none" w:sz="0" w:space="0" w:color="auto"/>
        <w:right w:val="none" w:sz="0" w:space="0" w:color="auto"/>
      </w:divBdr>
    </w:div>
    <w:div w:id="46078039">
      <w:bodyDiv w:val="1"/>
      <w:marLeft w:val="0"/>
      <w:marRight w:val="0"/>
      <w:marTop w:val="0"/>
      <w:marBottom w:val="0"/>
      <w:divBdr>
        <w:top w:val="none" w:sz="0" w:space="0" w:color="auto"/>
        <w:left w:val="none" w:sz="0" w:space="0" w:color="auto"/>
        <w:bottom w:val="none" w:sz="0" w:space="0" w:color="auto"/>
        <w:right w:val="none" w:sz="0" w:space="0" w:color="auto"/>
      </w:divBdr>
    </w:div>
    <w:div w:id="51004908">
      <w:bodyDiv w:val="1"/>
      <w:marLeft w:val="0"/>
      <w:marRight w:val="0"/>
      <w:marTop w:val="0"/>
      <w:marBottom w:val="0"/>
      <w:divBdr>
        <w:top w:val="none" w:sz="0" w:space="0" w:color="auto"/>
        <w:left w:val="none" w:sz="0" w:space="0" w:color="auto"/>
        <w:bottom w:val="none" w:sz="0" w:space="0" w:color="auto"/>
        <w:right w:val="none" w:sz="0" w:space="0" w:color="auto"/>
      </w:divBdr>
    </w:div>
    <w:div w:id="53362029">
      <w:bodyDiv w:val="1"/>
      <w:marLeft w:val="0"/>
      <w:marRight w:val="0"/>
      <w:marTop w:val="0"/>
      <w:marBottom w:val="0"/>
      <w:divBdr>
        <w:top w:val="none" w:sz="0" w:space="0" w:color="auto"/>
        <w:left w:val="none" w:sz="0" w:space="0" w:color="auto"/>
        <w:bottom w:val="none" w:sz="0" w:space="0" w:color="auto"/>
        <w:right w:val="none" w:sz="0" w:space="0" w:color="auto"/>
      </w:divBdr>
    </w:div>
    <w:div w:id="159545412">
      <w:bodyDiv w:val="1"/>
      <w:marLeft w:val="0"/>
      <w:marRight w:val="0"/>
      <w:marTop w:val="0"/>
      <w:marBottom w:val="0"/>
      <w:divBdr>
        <w:top w:val="none" w:sz="0" w:space="0" w:color="auto"/>
        <w:left w:val="none" w:sz="0" w:space="0" w:color="auto"/>
        <w:bottom w:val="none" w:sz="0" w:space="0" w:color="auto"/>
        <w:right w:val="none" w:sz="0" w:space="0" w:color="auto"/>
      </w:divBdr>
    </w:div>
    <w:div w:id="167185511">
      <w:bodyDiv w:val="1"/>
      <w:marLeft w:val="0"/>
      <w:marRight w:val="0"/>
      <w:marTop w:val="0"/>
      <w:marBottom w:val="0"/>
      <w:divBdr>
        <w:top w:val="none" w:sz="0" w:space="0" w:color="auto"/>
        <w:left w:val="none" w:sz="0" w:space="0" w:color="auto"/>
        <w:bottom w:val="none" w:sz="0" w:space="0" w:color="auto"/>
        <w:right w:val="none" w:sz="0" w:space="0" w:color="auto"/>
      </w:divBdr>
    </w:div>
    <w:div w:id="180971445">
      <w:bodyDiv w:val="1"/>
      <w:marLeft w:val="0"/>
      <w:marRight w:val="0"/>
      <w:marTop w:val="0"/>
      <w:marBottom w:val="0"/>
      <w:divBdr>
        <w:top w:val="none" w:sz="0" w:space="0" w:color="auto"/>
        <w:left w:val="none" w:sz="0" w:space="0" w:color="auto"/>
        <w:bottom w:val="none" w:sz="0" w:space="0" w:color="auto"/>
        <w:right w:val="none" w:sz="0" w:space="0" w:color="auto"/>
      </w:divBdr>
    </w:div>
    <w:div w:id="231089929">
      <w:bodyDiv w:val="1"/>
      <w:marLeft w:val="0"/>
      <w:marRight w:val="0"/>
      <w:marTop w:val="0"/>
      <w:marBottom w:val="0"/>
      <w:divBdr>
        <w:top w:val="none" w:sz="0" w:space="0" w:color="auto"/>
        <w:left w:val="none" w:sz="0" w:space="0" w:color="auto"/>
        <w:bottom w:val="none" w:sz="0" w:space="0" w:color="auto"/>
        <w:right w:val="none" w:sz="0" w:space="0" w:color="auto"/>
      </w:divBdr>
    </w:div>
    <w:div w:id="337998016">
      <w:bodyDiv w:val="1"/>
      <w:marLeft w:val="0"/>
      <w:marRight w:val="0"/>
      <w:marTop w:val="0"/>
      <w:marBottom w:val="0"/>
      <w:divBdr>
        <w:top w:val="none" w:sz="0" w:space="0" w:color="auto"/>
        <w:left w:val="none" w:sz="0" w:space="0" w:color="auto"/>
        <w:bottom w:val="none" w:sz="0" w:space="0" w:color="auto"/>
        <w:right w:val="none" w:sz="0" w:space="0" w:color="auto"/>
      </w:divBdr>
    </w:div>
    <w:div w:id="340863655">
      <w:bodyDiv w:val="1"/>
      <w:marLeft w:val="0"/>
      <w:marRight w:val="0"/>
      <w:marTop w:val="0"/>
      <w:marBottom w:val="0"/>
      <w:divBdr>
        <w:top w:val="none" w:sz="0" w:space="0" w:color="auto"/>
        <w:left w:val="none" w:sz="0" w:space="0" w:color="auto"/>
        <w:bottom w:val="none" w:sz="0" w:space="0" w:color="auto"/>
        <w:right w:val="none" w:sz="0" w:space="0" w:color="auto"/>
      </w:divBdr>
    </w:div>
    <w:div w:id="344288144">
      <w:bodyDiv w:val="1"/>
      <w:marLeft w:val="0"/>
      <w:marRight w:val="0"/>
      <w:marTop w:val="0"/>
      <w:marBottom w:val="0"/>
      <w:divBdr>
        <w:top w:val="none" w:sz="0" w:space="0" w:color="auto"/>
        <w:left w:val="none" w:sz="0" w:space="0" w:color="auto"/>
        <w:bottom w:val="none" w:sz="0" w:space="0" w:color="auto"/>
        <w:right w:val="none" w:sz="0" w:space="0" w:color="auto"/>
      </w:divBdr>
    </w:div>
    <w:div w:id="375857206">
      <w:bodyDiv w:val="1"/>
      <w:marLeft w:val="0"/>
      <w:marRight w:val="0"/>
      <w:marTop w:val="0"/>
      <w:marBottom w:val="0"/>
      <w:divBdr>
        <w:top w:val="none" w:sz="0" w:space="0" w:color="auto"/>
        <w:left w:val="none" w:sz="0" w:space="0" w:color="auto"/>
        <w:bottom w:val="none" w:sz="0" w:space="0" w:color="auto"/>
        <w:right w:val="none" w:sz="0" w:space="0" w:color="auto"/>
      </w:divBdr>
    </w:div>
    <w:div w:id="435104143">
      <w:bodyDiv w:val="1"/>
      <w:marLeft w:val="0"/>
      <w:marRight w:val="0"/>
      <w:marTop w:val="0"/>
      <w:marBottom w:val="0"/>
      <w:divBdr>
        <w:top w:val="none" w:sz="0" w:space="0" w:color="auto"/>
        <w:left w:val="none" w:sz="0" w:space="0" w:color="auto"/>
        <w:bottom w:val="none" w:sz="0" w:space="0" w:color="auto"/>
        <w:right w:val="none" w:sz="0" w:space="0" w:color="auto"/>
      </w:divBdr>
    </w:div>
    <w:div w:id="640237462">
      <w:bodyDiv w:val="1"/>
      <w:marLeft w:val="0"/>
      <w:marRight w:val="0"/>
      <w:marTop w:val="0"/>
      <w:marBottom w:val="0"/>
      <w:divBdr>
        <w:top w:val="none" w:sz="0" w:space="0" w:color="auto"/>
        <w:left w:val="none" w:sz="0" w:space="0" w:color="auto"/>
        <w:bottom w:val="none" w:sz="0" w:space="0" w:color="auto"/>
        <w:right w:val="none" w:sz="0" w:space="0" w:color="auto"/>
      </w:divBdr>
    </w:div>
    <w:div w:id="655688099">
      <w:bodyDiv w:val="1"/>
      <w:marLeft w:val="0"/>
      <w:marRight w:val="0"/>
      <w:marTop w:val="0"/>
      <w:marBottom w:val="0"/>
      <w:divBdr>
        <w:top w:val="none" w:sz="0" w:space="0" w:color="auto"/>
        <w:left w:val="none" w:sz="0" w:space="0" w:color="auto"/>
        <w:bottom w:val="none" w:sz="0" w:space="0" w:color="auto"/>
        <w:right w:val="none" w:sz="0" w:space="0" w:color="auto"/>
      </w:divBdr>
    </w:div>
    <w:div w:id="674650065">
      <w:bodyDiv w:val="1"/>
      <w:marLeft w:val="0"/>
      <w:marRight w:val="0"/>
      <w:marTop w:val="0"/>
      <w:marBottom w:val="0"/>
      <w:divBdr>
        <w:top w:val="none" w:sz="0" w:space="0" w:color="auto"/>
        <w:left w:val="none" w:sz="0" w:space="0" w:color="auto"/>
        <w:bottom w:val="none" w:sz="0" w:space="0" w:color="auto"/>
        <w:right w:val="none" w:sz="0" w:space="0" w:color="auto"/>
      </w:divBdr>
    </w:div>
    <w:div w:id="677468079">
      <w:bodyDiv w:val="1"/>
      <w:marLeft w:val="0"/>
      <w:marRight w:val="0"/>
      <w:marTop w:val="0"/>
      <w:marBottom w:val="0"/>
      <w:divBdr>
        <w:top w:val="none" w:sz="0" w:space="0" w:color="auto"/>
        <w:left w:val="none" w:sz="0" w:space="0" w:color="auto"/>
        <w:bottom w:val="none" w:sz="0" w:space="0" w:color="auto"/>
        <w:right w:val="none" w:sz="0" w:space="0" w:color="auto"/>
      </w:divBdr>
    </w:div>
    <w:div w:id="698358117">
      <w:bodyDiv w:val="1"/>
      <w:marLeft w:val="0"/>
      <w:marRight w:val="0"/>
      <w:marTop w:val="0"/>
      <w:marBottom w:val="0"/>
      <w:divBdr>
        <w:top w:val="none" w:sz="0" w:space="0" w:color="auto"/>
        <w:left w:val="none" w:sz="0" w:space="0" w:color="auto"/>
        <w:bottom w:val="none" w:sz="0" w:space="0" w:color="auto"/>
        <w:right w:val="none" w:sz="0" w:space="0" w:color="auto"/>
      </w:divBdr>
    </w:div>
    <w:div w:id="705985423">
      <w:bodyDiv w:val="1"/>
      <w:marLeft w:val="0"/>
      <w:marRight w:val="0"/>
      <w:marTop w:val="0"/>
      <w:marBottom w:val="0"/>
      <w:divBdr>
        <w:top w:val="none" w:sz="0" w:space="0" w:color="auto"/>
        <w:left w:val="none" w:sz="0" w:space="0" w:color="auto"/>
        <w:bottom w:val="none" w:sz="0" w:space="0" w:color="auto"/>
        <w:right w:val="none" w:sz="0" w:space="0" w:color="auto"/>
      </w:divBdr>
    </w:div>
    <w:div w:id="803474292">
      <w:bodyDiv w:val="1"/>
      <w:marLeft w:val="0"/>
      <w:marRight w:val="0"/>
      <w:marTop w:val="0"/>
      <w:marBottom w:val="0"/>
      <w:divBdr>
        <w:top w:val="none" w:sz="0" w:space="0" w:color="auto"/>
        <w:left w:val="none" w:sz="0" w:space="0" w:color="auto"/>
        <w:bottom w:val="none" w:sz="0" w:space="0" w:color="auto"/>
        <w:right w:val="none" w:sz="0" w:space="0" w:color="auto"/>
      </w:divBdr>
    </w:div>
    <w:div w:id="824736358">
      <w:bodyDiv w:val="1"/>
      <w:marLeft w:val="0"/>
      <w:marRight w:val="0"/>
      <w:marTop w:val="0"/>
      <w:marBottom w:val="0"/>
      <w:divBdr>
        <w:top w:val="none" w:sz="0" w:space="0" w:color="auto"/>
        <w:left w:val="none" w:sz="0" w:space="0" w:color="auto"/>
        <w:bottom w:val="none" w:sz="0" w:space="0" w:color="auto"/>
        <w:right w:val="none" w:sz="0" w:space="0" w:color="auto"/>
      </w:divBdr>
    </w:div>
    <w:div w:id="909541352">
      <w:bodyDiv w:val="1"/>
      <w:marLeft w:val="0"/>
      <w:marRight w:val="0"/>
      <w:marTop w:val="0"/>
      <w:marBottom w:val="0"/>
      <w:divBdr>
        <w:top w:val="none" w:sz="0" w:space="0" w:color="auto"/>
        <w:left w:val="none" w:sz="0" w:space="0" w:color="auto"/>
        <w:bottom w:val="none" w:sz="0" w:space="0" w:color="auto"/>
        <w:right w:val="none" w:sz="0" w:space="0" w:color="auto"/>
      </w:divBdr>
      <w:divsChild>
        <w:div w:id="397678193">
          <w:marLeft w:val="0"/>
          <w:marRight w:val="0"/>
          <w:marTop w:val="0"/>
          <w:marBottom w:val="0"/>
          <w:divBdr>
            <w:top w:val="none" w:sz="0" w:space="0" w:color="auto"/>
            <w:left w:val="none" w:sz="0" w:space="0" w:color="auto"/>
            <w:bottom w:val="none" w:sz="0" w:space="0" w:color="auto"/>
            <w:right w:val="none" w:sz="0" w:space="0" w:color="auto"/>
          </w:divBdr>
        </w:div>
      </w:divsChild>
    </w:div>
    <w:div w:id="959531749">
      <w:bodyDiv w:val="1"/>
      <w:marLeft w:val="0"/>
      <w:marRight w:val="0"/>
      <w:marTop w:val="0"/>
      <w:marBottom w:val="0"/>
      <w:divBdr>
        <w:top w:val="none" w:sz="0" w:space="0" w:color="auto"/>
        <w:left w:val="none" w:sz="0" w:space="0" w:color="auto"/>
        <w:bottom w:val="none" w:sz="0" w:space="0" w:color="auto"/>
        <w:right w:val="none" w:sz="0" w:space="0" w:color="auto"/>
      </w:divBdr>
    </w:div>
    <w:div w:id="988245942">
      <w:bodyDiv w:val="1"/>
      <w:marLeft w:val="0"/>
      <w:marRight w:val="0"/>
      <w:marTop w:val="0"/>
      <w:marBottom w:val="0"/>
      <w:divBdr>
        <w:top w:val="none" w:sz="0" w:space="0" w:color="auto"/>
        <w:left w:val="none" w:sz="0" w:space="0" w:color="auto"/>
        <w:bottom w:val="none" w:sz="0" w:space="0" w:color="auto"/>
        <w:right w:val="none" w:sz="0" w:space="0" w:color="auto"/>
      </w:divBdr>
    </w:div>
    <w:div w:id="1041322050">
      <w:bodyDiv w:val="1"/>
      <w:marLeft w:val="0"/>
      <w:marRight w:val="0"/>
      <w:marTop w:val="0"/>
      <w:marBottom w:val="0"/>
      <w:divBdr>
        <w:top w:val="none" w:sz="0" w:space="0" w:color="auto"/>
        <w:left w:val="none" w:sz="0" w:space="0" w:color="auto"/>
        <w:bottom w:val="none" w:sz="0" w:space="0" w:color="auto"/>
        <w:right w:val="none" w:sz="0" w:space="0" w:color="auto"/>
      </w:divBdr>
    </w:div>
    <w:div w:id="1089885650">
      <w:bodyDiv w:val="1"/>
      <w:marLeft w:val="0"/>
      <w:marRight w:val="0"/>
      <w:marTop w:val="0"/>
      <w:marBottom w:val="0"/>
      <w:divBdr>
        <w:top w:val="none" w:sz="0" w:space="0" w:color="auto"/>
        <w:left w:val="none" w:sz="0" w:space="0" w:color="auto"/>
        <w:bottom w:val="none" w:sz="0" w:space="0" w:color="auto"/>
        <w:right w:val="none" w:sz="0" w:space="0" w:color="auto"/>
      </w:divBdr>
    </w:div>
    <w:div w:id="1101299692">
      <w:bodyDiv w:val="1"/>
      <w:marLeft w:val="0"/>
      <w:marRight w:val="0"/>
      <w:marTop w:val="0"/>
      <w:marBottom w:val="0"/>
      <w:divBdr>
        <w:top w:val="none" w:sz="0" w:space="0" w:color="auto"/>
        <w:left w:val="none" w:sz="0" w:space="0" w:color="auto"/>
        <w:bottom w:val="none" w:sz="0" w:space="0" w:color="auto"/>
        <w:right w:val="none" w:sz="0" w:space="0" w:color="auto"/>
      </w:divBdr>
    </w:div>
    <w:div w:id="1116410717">
      <w:bodyDiv w:val="1"/>
      <w:marLeft w:val="0"/>
      <w:marRight w:val="0"/>
      <w:marTop w:val="0"/>
      <w:marBottom w:val="0"/>
      <w:divBdr>
        <w:top w:val="none" w:sz="0" w:space="0" w:color="auto"/>
        <w:left w:val="none" w:sz="0" w:space="0" w:color="auto"/>
        <w:bottom w:val="none" w:sz="0" w:space="0" w:color="auto"/>
        <w:right w:val="none" w:sz="0" w:space="0" w:color="auto"/>
      </w:divBdr>
    </w:div>
    <w:div w:id="1121849914">
      <w:bodyDiv w:val="1"/>
      <w:marLeft w:val="0"/>
      <w:marRight w:val="0"/>
      <w:marTop w:val="0"/>
      <w:marBottom w:val="0"/>
      <w:divBdr>
        <w:top w:val="none" w:sz="0" w:space="0" w:color="auto"/>
        <w:left w:val="none" w:sz="0" w:space="0" w:color="auto"/>
        <w:bottom w:val="none" w:sz="0" w:space="0" w:color="auto"/>
        <w:right w:val="none" w:sz="0" w:space="0" w:color="auto"/>
      </w:divBdr>
    </w:div>
    <w:div w:id="1146705266">
      <w:bodyDiv w:val="1"/>
      <w:marLeft w:val="0"/>
      <w:marRight w:val="0"/>
      <w:marTop w:val="0"/>
      <w:marBottom w:val="0"/>
      <w:divBdr>
        <w:top w:val="none" w:sz="0" w:space="0" w:color="auto"/>
        <w:left w:val="none" w:sz="0" w:space="0" w:color="auto"/>
        <w:bottom w:val="none" w:sz="0" w:space="0" w:color="auto"/>
        <w:right w:val="none" w:sz="0" w:space="0" w:color="auto"/>
      </w:divBdr>
    </w:div>
    <w:div w:id="1170560130">
      <w:bodyDiv w:val="1"/>
      <w:marLeft w:val="0"/>
      <w:marRight w:val="0"/>
      <w:marTop w:val="0"/>
      <w:marBottom w:val="0"/>
      <w:divBdr>
        <w:top w:val="none" w:sz="0" w:space="0" w:color="auto"/>
        <w:left w:val="none" w:sz="0" w:space="0" w:color="auto"/>
        <w:bottom w:val="none" w:sz="0" w:space="0" w:color="auto"/>
        <w:right w:val="none" w:sz="0" w:space="0" w:color="auto"/>
      </w:divBdr>
    </w:div>
    <w:div w:id="1186216249">
      <w:bodyDiv w:val="1"/>
      <w:marLeft w:val="0"/>
      <w:marRight w:val="0"/>
      <w:marTop w:val="0"/>
      <w:marBottom w:val="0"/>
      <w:divBdr>
        <w:top w:val="none" w:sz="0" w:space="0" w:color="auto"/>
        <w:left w:val="none" w:sz="0" w:space="0" w:color="auto"/>
        <w:bottom w:val="none" w:sz="0" w:space="0" w:color="auto"/>
        <w:right w:val="none" w:sz="0" w:space="0" w:color="auto"/>
      </w:divBdr>
    </w:div>
    <w:div w:id="1219904323">
      <w:bodyDiv w:val="1"/>
      <w:marLeft w:val="0"/>
      <w:marRight w:val="0"/>
      <w:marTop w:val="0"/>
      <w:marBottom w:val="0"/>
      <w:divBdr>
        <w:top w:val="none" w:sz="0" w:space="0" w:color="auto"/>
        <w:left w:val="none" w:sz="0" w:space="0" w:color="auto"/>
        <w:bottom w:val="none" w:sz="0" w:space="0" w:color="auto"/>
        <w:right w:val="none" w:sz="0" w:space="0" w:color="auto"/>
      </w:divBdr>
    </w:div>
    <w:div w:id="1273128303">
      <w:bodyDiv w:val="1"/>
      <w:marLeft w:val="0"/>
      <w:marRight w:val="0"/>
      <w:marTop w:val="0"/>
      <w:marBottom w:val="0"/>
      <w:divBdr>
        <w:top w:val="none" w:sz="0" w:space="0" w:color="auto"/>
        <w:left w:val="none" w:sz="0" w:space="0" w:color="auto"/>
        <w:bottom w:val="none" w:sz="0" w:space="0" w:color="auto"/>
        <w:right w:val="none" w:sz="0" w:space="0" w:color="auto"/>
      </w:divBdr>
    </w:div>
    <w:div w:id="1311595942">
      <w:bodyDiv w:val="1"/>
      <w:marLeft w:val="0"/>
      <w:marRight w:val="0"/>
      <w:marTop w:val="0"/>
      <w:marBottom w:val="0"/>
      <w:divBdr>
        <w:top w:val="none" w:sz="0" w:space="0" w:color="auto"/>
        <w:left w:val="none" w:sz="0" w:space="0" w:color="auto"/>
        <w:bottom w:val="none" w:sz="0" w:space="0" w:color="auto"/>
        <w:right w:val="none" w:sz="0" w:space="0" w:color="auto"/>
      </w:divBdr>
    </w:div>
    <w:div w:id="1312834167">
      <w:bodyDiv w:val="1"/>
      <w:marLeft w:val="0"/>
      <w:marRight w:val="0"/>
      <w:marTop w:val="0"/>
      <w:marBottom w:val="0"/>
      <w:divBdr>
        <w:top w:val="none" w:sz="0" w:space="0" w:color="auto"/>
        <w:left w:val="none" w:sz="0" w:space="0" w:color="auto"/>
        <w:bottom w:val="none" w:sz="0" w:space="0" w:color="auto"/>
        <w:right w:val="none" w:sz="0" w:space="0" w:color="auto"/>
      </w:divBdr>
    </w:div>
    <w:div w:id="1331564992">
      <w:bodyDiv w:val="1"/>
      <w:marLeft w:val="0"/>
      <w:marRight w:val="0"/>
      <w:marTop w:val="0"/>
      <w:marBottom w:val="0"/>
      <w:divBdr>
        <w:top w:val="none" w:sz="0" w:space="0" w:color="auto"/>
        <w:left w:val="none" w:sz="0" w:space="0" w:color="auto"/>
        <w:bottom w:val="none" w:sz="0" w:space="0" w:color="auto"/>
        <w:right w:val="none" w:sz="0" w:space="0" w:color="auto"/>
      </w:divBdr>
    </w:div>
    <w:div w:id="1352992168">
      <w:bodyDiv w:val="1"/>
      <w:marLeft w:val="0"/>
      <w:marRight w:val="0"/>
      <w:marTop w:val="0"/>
      <w:marBottom w:val="0"/>
      <w:divBdr>
        <w:top w:val="none" w:sz="0" w:space="0" w:color="auto"/>
        <w:left w:val="none" w:sz="0" w:space="0" w:color="auto"/>
        <w:bottom w:val="none" w:sz="0" w:space="0" w:color="auto"/>
        <w:right w:val="none" w:sz="0" w:space="0" w:color="auto"/>
      </w:divBdr>
    </w:div>
    <w:div w:id="1379352079">
      <w:bodyDiv w:val="1"/>
      <w:marLeft w:val="0"/>
      <w:marRight w:val="0"/>
      <w:marTop w:val="0"/>
      <w:marBottom w:val="0"/>
      <w:divBdr>
        <w:top w:val="none" w:sz="0" w:space="0" w:color="auto"/>
        <w:left w:val="none" w:sz="0" w:space="0" w:color="auto"/>
        <w:bottom w:val="none" w:sz="0" w:space="0" w:color="auto"/>
        <w:right w:val="none" w:sz="0" w:space="0" w:color="auto"/>
      </w:divBdr>
    </w:div>
    <w:div w:id="1411652963">
      <w:bodyDiv w:val="1"/>
      <w:marLeft w:val="0"/>
      <w:marRight w:val="0"/>
      <w:marTop w:val="0"/>
      <w:marBottom w:val="0"/>
      <w:divBdr>
        <w:top w:val="none" w:sz="0" w:space="0" w:color="auto"/>
        <w:left w:val="none" w:sz="0" w:space="0" w:color="auto"/>
        <w:bottom w:val="none" w:sz="0" w:space="0" w:color="auto"/>
        <w:right w:val="none" w:sz="0" w:space="0" w:color="auto"/>
      </w:divBdr>
    </w:div>
    <w:div w:id="1413620519">
      <w:bodyDiv w:val="1"/>
      <w:marLeft w:val="0"/>
      <w:marRight w:val="0"/>
      <w:marTop w:val="0"/>
      <w:marBottom w:val="0"/>
      <w:divBdr>
        <w:top w:val="none" w:sz="0" w:space="0" w:color="auto"/>
        <w:left w:val="none" w:sz="0" w:space="0" w:color="auto"/>
        <w:bottom w:val="none" w:sz="0" w:space="0" w:color="auto"/>
        <w:right w:val="none" w:sz="0" w:space="0" w:color="auto"/>
      </w:divBdr>
    </w:div>
    <w:div w:id="1452087962">
      <w:bodyDiv w:val="1"/>
      <w:marLeft w:val="0"/>
      <w:marRight w:val="0"/>
      <w:marTop w:val="0"/>
      <w:marBottom w:val="0"/>
      <w:divBdr>
        <w:top w:val="none" w:sz="0" w:space="0" w:color="auto"/>
        <w:left w:val="none" w:sz="0" w:space="0" w:color="auto"/>
        <w:bottom w:val="none" w:sz="0" w:space="0" w:color="auto"/>
        <w:right w:val="none" w:sz="0" w:space="0" w:color="auto"/>
      </w:divBdr>
    </w:div>
    <w:div w:id="1518277842">
      <w:bodyDiv w:val="1"/>
      <w:marLeft w:val="0"/>
      <w:marRight w:val="0"/>
      <w:marTop w:val="0"/>
      <w:marBottom w:val="0"/>
      <w:divBdr>
        <w:top w:val="none" w:sz="0" w:space="0" w:color="auto"/>
        <w:left w:val="none" w:sz="0" w:space="0" w:color="auto"/>
        <w:bottom w:val="none" w:sz="0" w:space="0" w:color="auto"/>
        <w:right w:val="none" w:sz="0" w:space="0" w:color="auto"/>
      </w:divBdr>
    </w:div>
    <w:div w:id="1559172595">
      <w:bodyDiv w:val="1"/>
      <w:marLeft w:val="0"/>
      <w:marRight w:val="0"/>
      <w:marTop w:val="0"/>
      <w:marBottom w:val="0"/>
      <w:divBdr>
        <w:top w:val="none" w:sz="0" w:space="0" w:color="auto"/>
        <w:left w:val="none" w:sz="0" w:space="0" w:color="auto"/>
        <w:bottom w:val="none" w:sz="0" w:space="0" w:color="auto"/>
        <w:right w:val="none" w:sz="0" w:space="0" w:color="auto"/>
      </w:divBdr>
    </w:div>
    <w:div w:id="1592548344">
      <w:bodyDiv w:val="1"/>
      <w:marLeft w:val="0"/>
      <w:marRight w:val="0"/>
      <w:marTop w:val="0"/>
      <w:marBottom w:val="0"/>
      <w:divBdr>
        <w:top w:val="none" w:sz="0" w:space="0" w:color="auto"/>
        <w:left w:val="none" w:sz="0" w:space="0" w:color="auto"/>
        <w:bottom w:val="none" w:sz="0" w:space="0" w:color="auto"/>
        <w:right w:val="none" w:sz="0" w:space="0" w:color="auto"/>
      </w:divBdr>
    </w:div>
    <w:div w:id="1636567566">
      <w:bodyDiv w:val="1"/>
      <w:marLeft w:val="0"/>
      <w:marRight w:val="0"/>
      <w:marTop w:val="0"/>
      <w:marBottom w:val="0"/>
      <w:divBdr>
        <w:top w:val="none" w:sz="0" w:space="0" w:color="auto"/>
        <w:left w:val="none" w:sz="0" w:space="0" w:color="auto"/>
        <w:bottom w:val="none" w:sz="0" w:space="0" w:color="auto"/>
        <w:right w:val="none" w:sz="0" w:space="0" w:color="auto"/>
      </w:divBdr>
    </w:div>
    <w:div w:id="1673022853">
      <w:bodyDiv w:val="1"/>
      <w:marLeft w:val="0"/>
      <w:marRight w:val="0"/>
      <w:marTop w:val="0"/>
      <w:marBottom w:val="0"/>
      <w:divBdr>
        <w:top w:val="none" w:sz="0" w:space="0" w:color="auto"/>
        <w:left w:val="none" w:sz="0" w:space="0" w:color="auto"/>
        <w:bottom w:val="none" w:sz="0" w:space="0" w:color="auto"/>
        <w:right w:val="none" w:sz="0" w:space="0" w:color="auto"/>
      </w:divBdr>
    </w:div>
    <w:div w:id="1735396362">
      <w:bodyDiv w:val="1"/>
      <w:marLeft w:val="0"/>
      <w:marRight w:val="0"/>
      <w:marTop w:val="0"/>
      <w:marBottom w:val="0"/>
      <w:divBdr>
        <w:top w:val="none" w:sz="0" w:space="0" w:color="auto"/>
        <w:left w:val="none" w:sz="0" w:space="0" w:color="auto"/>
        <w:bottom w:val="none" w:sz="0" w:space="0" w:color="auto"/>
        <w:right w:val="none" w:sz="0" w:space="0" w:color="auto"/>
      </w:divBdr>
    </w:div>
    <w:div w:id="1772048527">
      <w:bodyDiv w:val="1"/>
      <w:marLeft w:val="0"/>
      <w:marRight w:val="0"/>
      <w:marTop w:val="0"/>
      <w:marBottom w:val="0"/>
      <w:divBdr>
        <w:top w:val="none" w:sz="0" w:space="0" w:color="auto"/>
        <w:left w:val="none" w:sz="0" w:space="0" w:color="auto"/>
        <w:bottom w:val="none" w:sz="0" w:space="0" w:color="auto"/>
        <w:right w:val="none" w:sz="0" w:space="0" w:color="auto"/>
      </w:divBdr>
    </w:div>
    <w:div w:id="1846090681">
      <w:bodyDiv w:val="1"/>
      <w:marLeft w:val="0"/>
      <w:marRight w:val="0"/>
      <w:marTop w:val="0"/>
      <w:marBottom w:val="0"/>
      <w:divBdr>
        <w:top w:val="none" w:sz="0" w:space="0" w:color="auto"/>
        <w:left w:val="none" w:sz="0" w:space="0" w:color="auto"/>
        <w:bottom w:val="none" w:sz="0" w:space="0" w:color="auto"/>
        <w:right w:val="none" w:sz="0" w:space="0" w:color="auto"/>
      </w:divBdr>
    </w:div>
    <w:div w:id="1862742359">
      <w:bodyDiv w:val="1"/>
      <w:marLeft w:val="0"/>
      <w:marRight w:val="0"/>
      <w:marTop w:val="0"/>
      <w:marBottom w:val="0"/>
      <w:divBdr>
        <w:top w:val="none" w:sz="0" w:space="0" w:color="auto"/>
        <w:left w:val="none" w:sz="0" w:space="0" w:color="auto"/>
        <w:bottom w:val="none" w:sz="0" w:space="0" w:color="auto"/>
        <w:right w:val="none" w:sz="0" w:space="0" w:color="auto"/>
      </w:divBdr>
    </w:div>
    <w:div w:id="1930582282">
      <w:bodyDiv w:val="1"/>
      <w:marLeft w:val="0"/>
      <w:marRight w:val="0"/>
      <w:marTop w:val="0"/>
      <w:marBottom w:val="0"/>
      <w:divBdr>
        <w:top w:val="none" w:sz="0" w:space="0" w:color="auto"/>
        <w:left w:val="none" w:sz="0" w:space="0" w:color="auto"/>
        <w:bottom w:val="none" w:sz="0" w:space="0" w:color="auto"/>
        <w:right w:val="none" w:sz="0" w:space="0" w:color="auto"/>
      </w:divBdr>
    </w:div>
    <w:div w:id="1985044539">
      <w:bodyDiv w:val="1"/>
      <w:marLeft w:val="0"/>
      <w:marRight w:val="0"/>
      <w:marTop w:val="0"/>
      <w:marBottom w:val="0"/>
      <w:divBdr>
        <w:top w:val="none" w:sz="0" w:space="0" w:color="auto"/>
        <w:left w:val="none" w:sz="0" w:space="0" w:color="auto"/>
        <w:bottom w:val="none" w:sz="0" w:space="0" w:color="auto"/>
        <w:right w:val="none" w:sz="0" w:space="0" w:color="auto"/>
      </w:divBdr>
    </w:div>
    <w:div w:id="2095280140">
      <w:bodyDiv w:val="1"/>
      <w:marLeft w:val="0"/>
      <w:marRight w:val="0"/>
      <w:marTop w:val="0"/>
      <w:marBottom w:val="0"/>
      <w:divBdr>
        <w:top w:val="none" w:sz="0" w:space="0" w:color="auto"/>
        <w:left w:val="none" w:sz="0" w:space="0" w:color="auto"/>
        <w:bottom w:val="none" w:sz="0" w:space="0" w:color="auto"/>
        <w:right w:val="none" w:sz="0" w:space="0" w:color="auto"/>
      </w:divBdr>
    </w:div>
    <w:div w:id="2104960220">
      <w:bodyDiv w:val="1"/>
      <w:marLeft w:val="0"/>
      <w:marRight w:val="0"/>
      <w:marTop w:val="0"/>
      <w:marBottom w:val="0"/>
      <w:divBdr>
        <w:top w:val="none" w:sz="0" w:space="0" w:color="auto"/>
        <w:left w:val="none" w:sz="0" w:space="0" w:color="auto"/>
        <w:bottom w:val="none" w:sz="0" w:space="0" w:color="auto"/>
        <w:right w:val="none" w:sz="0" w:space="0" w:color="auto"/>
      </w:divBdr>
    </w:div>
    <w:div w:id="213136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Vachon</dc:creator>
  <cp:keywords/>
  <dc:description/>
  <cp:lastModifiedBy>Cody Vachon</cp:lastModifiedBy>
  <cp:revision>2</cp:revision>
  <cp:lastPrinted>2025-04-26T21:34:00Z</cp:lastPrinted>
  <dcterms:created xsi:type="dcterms:W3CDTF">2025-04-26T21:36:00Z</dcterms:created>
  <dcterms:modified xsi:type="dcterms:W3CDTF">2025-04-26T21:36:00Z</dcterms:modified>
</cp:coreProperties>
</file>