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C57472" w:rsidRDefault="00CE44E9" w:rsidP="00B7788F">
      <w:pPr>
        <w:contextualSpacing/>
        <w:jc w:val="center"/>
        <w:rPr>
          <w:rFonts w:cstheme="minorHAnsi"/>
        </w:rPr>
      </w:pPr>
    </w:p>
    <w:p w14:paraId="4CE56243" w14:textId="16F77B7C" w:rsidR="005A6070" w:rsidRPr="00C57472" w:rsidRDefault="005A6070" w:rsidP="00B7788F">
      <w:pPr>
        <w:contextualSpacing/>
        <w:jc w:val="center"/>
        <w:rPr>
          <w:rFonts w:cstheme="minorHAnsi"/>
        </w:rPr>
      </w:pPr>
    </w:p>
    <w:p w14:paraId="2F49010A" w14:textId="1EB9B0EE" w:rsidR="005A6070" w:rsidRPr="00C57472" w:rsidRDefault="005A6070" w:rsidP="00B7788F">
      <w:pPr>
        <w:contextualSpacing/>
        <w:jc w:val="center"/>
        <w:rPr>
          <w:rFonts w:cstheme="minorHAnsi"/>
        </w:rPr>
      </w:pPr>
    </w:p>
    <w:p w14:paraId="54C55B33" w14:textId="32488AF8" w:rsidR="005A6070" w:rsidRPr="00C57472" w:rsidRDefault="005A6070" w:rsidP="00B7788F">
      <w:pPr>
        <w:contextualSpacing/>
        <w:jc w:val="center"/>
        <w:rPr>
          <w:rFonts w:cstheme="minorHAnsi"/>
        </w:rPr>
      </w:pPr>
    </w:p>
    <w:p w14:paraId="240824F6" w14:textId="677EB52D" w:rsidR="005A6070" w:rsidRPr="00C57472" w:rsidRDefault="005A6070" w:rsidP="00B7788F">
      <w:pPr>
        <w:contextualSpacing/>
        <w:jc w:val="center"/>
        <w:rPr>
          <w:rFonts w:cstheme="minorHAnsi"/>
        </w:rPr>
      </w:pPr>
    </w:p>
    <w:p w14:paraId="02F967F4" w14:textId="35159EA2" w:rsidR="005A6070" w:rsidRPr="00C57472" w:rsidRDefault="005A6070" w:rsidP="00B7788F">
      <w:pPr>
        <w:contextualSpacing/>
        <w:jc w:val="center"/>
        <w:rPr>
          <w:rFonts w:cstheme="minorHAnsi"/>
        </w:rPr>
      </w:pPr>
    </w:p>
    <w:p w14:paraId="19738007" w14:textId="7F03487B" w:rsidR="005A6070" w:rsidRPr="00C57472" w:rsidRDefault="005A6070" w:rsidP="00B7788F">
      <w:pPr>
        <w:contextualSpacing/>
        <w:jc w:val="center"/>
        <w:rPr>
          <w:rFonts w:cstheme="minorHAnsi"/>
        </w:rPr>
      </w:pPr>
    </w:p>
    <w:p w14:paraId="3C00A2E0" w14:textId="7F753F84" w:rsidR="005A6070" w:rsidRPr="00C57472" w:rsidRDefault="005A6070" w:rsidP="00B7788F">
      <w:pPr>
        <w:contextualSpacing/>
        <w:jc w:val="center"/>
        <w:rPr>
          <w:rFonts w:cstheme="minorHAnsi"/>
        </w:rPr>
      </w:pPr>
    </w:p>
    <w:p w14:paraId="3E1E9C61" w14:textId="34164017" w:rsidR="009714E8" w:rsidRPr="00C57472" w:rsidRDefault="009714E8" w:rsidP="00B7788F">
      <w:pPr>
        <w:contextualSpacing/>
        <w:jc w:val="center"/>
        <w:rPr>
          <w:rFonts w:eastAsia="Times New Roman" w:cstheme="minorHAnsi"/>
        </w:rPr>
      </w:pPr>
      <w:r w:rsidRPr="00C57472">
        <w:rPr>
          <w:rFonts w:eastAsia="Times New Roman" w:cstheme="minorHAnsi"/>
          <w:b/>
          <w:bCs/>
          <w:bdr w:val="none" w:sz="0" w:space="0" w:color="auto" w:frame="1"/>
        </w:rPr>
        <w:fldChar w:fldCharType="begin"/>
      </w:r>
      <w:r w:rsidRPr="00C57472">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C57472">
        <w:rPr>
          <w:rFonts w:eastAsia="Times New Roman" w:cstheme="minorHAnsi"/>
          <w:b/>
          <w:bCs/>
          <w:bdr w:val="none" w:sz="0" w:space="0" w:color="auto" w:frame="1"/>
        </w:rPr>
        <w:fldChar w:fldCharType="separate"/>
      </w:r>
      <w:r w:rsidRPr="00C57472">
        <w:rPr>
          <w:rFonts w:eastAsia="Times New Roman" w:cstheme="minorHAnsi"/>
          <w:b/>
          <w:bCs/>
          <w:noProof/>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C57472">
        <w:rPr>
          <w:rFonts w:eastAsia="Times New Roman" w:cstheme="minorHAnsi"/>
          <w:b/>
          <w:bCs/>
          <w:bdr w:val="none" w:sz="0" w:space="0" w:color="auto" w:frame="1"/>
        </w:rPr>
        <w:fldChar w:fldCharType="end"/>
      </w:r>
    </w:p>
    <w:p w14:paraId="0FB05981" w14:textId="4A42CA66" w:rsidR="009C6202" w:rsidRPr="00C57472" w:rsidRDefault="009C6202" w:rsidP="00B7788F">
      <w:pPr>
        <w:contextualSpacing/>
        <w:jc w:val="center"/>
        <w:rPr>
          <w:rFonts w:eastAsia="Times New Roman" w:cstheme="minorHAnsi"/>
        </w:rPr>
      </w:pPr>
    </w:p>
    <w:p w14:paraId="2EC1F40F" w14:textId="61BCC2D5" w:rsidR="005A6070" w:rsidRPr="00C57472" w:rsidRDefault="005A6070" w:rsidP="00B7788F">
      <w:pPr>
        <w:contextualSpacing/>
        <w:jc w:val="center"/>
        <w:rPr>
          <w:rFonts w:cstheme="minorHAnsi"/>
        </w:rPr>
      </w:pPr>
    </w:p>
    <w:p w14:paraId="218B47FD" w14:textId="775569E2" w:rsidR="005A6070" w:rsidRPr="00C57472" w:rsidRDefault="005A6070" w:rsidP="00B7788F">
      <w:pPr>
        <w:contextualSpacing/>
        <w:jc w:val="center"/>
        <w:rPr>
          <w:rFonts w:cstheme="minorHAnsi"/>
        </w:rPr>
      </w:pPr>
    </w:p>
    <w:p w14:paraId="39BD8F5A" w14:textId="44CE24B7" w:rsidR="009F285B" w:rsidRPr="00C57472" w:rsidRDefault="00C32F3D" w:rsidP="00844A5D">
      <w:pPr>
        <w:pStyle w:val="Heading1"/>
      </w:pPr>
      <w:r w:rsidRPr="00C57472">
        <w:t>Practices for Secure Software</w:t>
      </w:r>
      <w:r w:rsidR="00277B38" w:rsidRPr="00C57472">
        <w:t xml:space="preserve"> Report</w:t>
      </w:r>
    </w:p>
    <w:p w14:paraId="33636110" w14:textId="068F81D3" w:rsidR="009F285B" w:rsidRPr="00C57472" w:rsidRDefault="009F285B" w:rsidP="00B7788F">
      <w:pPr>
        <w:contextualSpacing/>
        <w:rPr>
          <w:rFonts w:cstheme="minorHAnsi"/>
          <w:b/>
          <w:bCs/>
        </w:rPr>
      </w:pPr>
    </w:p>
    <w:p w14:paraId="74F06135" w14:textId="4A743B6A" w:rsidR="009F285B" w:rsidRPr="00C57472" w:rsidRDefault="009F285B" w:rsidP="00B7788F">
      <w:pPr>
        <w:contextualSpacing/>
        <w:rPr>
          <w:rFonts w:cstheme="minorHAnsi"/>
          <w:b/>
          <w:bCs/>
        </w:rPr>
      </w:pPr>
      <w:r w:rsidRPr="00C57472">
        <w:rPr>
          <w:rFonts w:cstheme="minorHAnsi"/>
          <w:b/>
          <w:bCs/>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rPr>
      </w:sdtEndPr>
      <w:sdtContent>
        <w:p w14:paraId="5B237A03" w14:textId="4233EB61" w:rsidR="00FF5CF5" w:rsidRPr="00C57472" w:rsidRDefault="00940B1A" w:rsidP="00844A5D">
          <w:pPr>
            <w:pStyle w:val="TOCHeading"/>
            <w:rPr>
              <w:sz w:val="24"/>
              <w:szCs w:val="24"/>
            </w:rPr>
          </w:pPr>
          <w:r w:rsidRPr="00C57472">
            <w:rPr>
              <w:rStyle w:val="Heading2Char"/>
              <w:sz w:val="24"/>
              <w:szCs w:val="24"/>
            </w:rPr>
            <w:t>Table of Content</w:t>
          </w:r>
          <w:r w:rsidR="00FF5CF5" w:rsidRPr="00C57472">
            <w:rPr>
              <w:rStyle w:val="Heading2Char"/>
              <w:sz w:val="24"/>
              <w:szCs w:val="24"/>
            </w:rPr>
            <w:t>s</w:t>
          </w:r>
          <w:bookmarkEnd w:id="1"/>
          <w:bookmarkEnd w:id="0"/>
        </w:p>
        <w:p w14:paraId="718C2BF2" w14:textId="2533AA37" w:rsidR="00403219" w:rsidRPr="00C57472" w:rsidRDefault="00940B1A">
          <w:pPr>
            <w:pStyle w:val="TOC2"/>
            <w:rPr>
              <w:rFonts w:eastAsiaTheme="minorEastAsia"/>
              <w:noProof/>
              <w:sz w:val="24"/>
              <w:szCs w:val="24"/>
            </w:rPr>
          </w:pPr>
          <w:r w:rsidRPr="00C57472">
            <w:rPr>
              <w:rFonts w:cstheme="minorHAnsi"/>
              <w:caps/>
              <w:sz w:val="24"/>
              <w:szCs w:val="24"/>
              <w:u w:val="single"/>
            </w:rPr>
            <w:fldChar w:fldCharType="begin"/>
          </w:r>
          <w:r w:rsidRPr="00C57472">
            <w:rPr>
              <w:rFonts w:cstheme="minorHAnsi"/>
              <w:sz w:val="24"/>
              <w:szCs w:val="24"/>
            </w:rPr>
            <w:instrText xml:space="preserve"> TOC \o "1-3" \h \z \u </w:instrText>
          </w:r>
          <w:r w:rsidRPr="00C57472">
            <w:rPr>
              <w:rFonts w:cstheme="minorHAnsi"/>
              <w:caps/>
              <w:sz w:val="24"/>
              <w:szCs w:val="24"/>
              <w:u w:val="single"/>
            </w:rPr>
            <w:fldChar w:fldCharType="separate"/>
          </w:r>
          <w:hyperlink w:anchor="_Toc102040754" w:history="1">
            <w:r w:rsidR="00403219" w:rsidRPr="00C57472">
              <w:rPr>
                <w:rStyle w:val="Hyperlink"/>
                <w:noProof/>
                <w:sz w:val="24"/>
                <w:szCs w:val="24"/>
              </w:rPr>
              <w:t>Document Revision History</w:t>
            </w:r>
            <w:r w:rsidR="00403219" w:rsidRPr="00C57472">
              <w:rPr>
                <w:noProof/>
                <w:webHidden/>
                <w:sz w:val="24"/>
                <w:szCs w:val="24"/>
              </w:rPr>
              <w:tab/>
            </w:r>
            <w:r w:rsidR="00403219" w:rsidRPr="00C57472">
              <w:rPr>
                <w:noProof/>
                <w:webHidden/>
                <w:sz w:val="24"/>
                <w:szCs w:val="24"/>
              </w:rPr>
              <w:fldChar w:fldCharType="begin"/>
            </w:r>
            <w:r w:rsidR="00403219" w:rsidRPr="00C57472">
              <w:rPr>
                <w:noProof/>
                <w:webHidden/>
                <w:sz w:val="24"/>
                <w:szCs w:val="24"/>
              </w:rPr>
              <w:instrText xml:space="preserve"> PAGEREF _Toc102040754 \h </w:instrText>
            </w:r>
            <w:r w:rsidR="00403219" w:rsidRPr="00C57472">
              <w:rPr>
                <w:noProof/>
                <w:webHidden/>
                <w:sz w:val="24"/>
                <w:szCs w:val="24"/>
              </w:rPr>
            </w:r>
            <w:r w:rsidR="00403219" w:rsidRPr="00C57472">
              <w:rPr>
                <w:noProof/>
                <w:webHidden/>
                <w:sz w:val="24"/>
                <w:szCs w:val="24"/>
              </w:rPr>
              <w:fldChar w:fldCharType="separate"/>
            </w:r>
            <w:r w:rsidR="006E3003" w:rsidRPr="00C57472">
              <w:rPr>
                <w:noProof/>
                <w:webHidden/>
                <w:sz w:val="24"/>
                <w:szCs w:val="24"/>
              </w:rPr>
              <w:t>3</w:t>
            </w:r>
            <w:r w:rsidR="00403219" w:rsidRPr="00C57472">
              <w:rPr>
                <w:noProof/>
                <w:webHidden/>
                <w:sz w:val="24"/>
                <w:szCs w:val="24"/>
              </w:rPr>
              <w:fldChar w:fldCharType="end"/>
            </w:r>
          </w:hyperlink>
        </w:p>
        <w:p w14:paraId="297EE537" w14:textId="3D92612D" w:rsidR="00403219" w:rsidRPr="00C57472" w:rsidRDefault="00240BB1">
          <w:pPr>
            <w:pStyle w:val="TOC2"/>
            <w:rPr>
              <w:rFonts w:eastAsiaTheme="minorEastAsia"/>
              <w:noProof/>
              <w:sz w:val="24"/>
              <w:szCs w:val="24"/>
            </w:rPr>
          </w:pPr>
          <w:hyperlink w:anchor="_Toc102040755" w:history="1">
            <w:r w:rsidR="00403219" w:rsidRPr="00C57472">
              <w:rPr>
                <w:rStyle w:val="Hyperlink"/>
                <w:noProof/>
                <w:sz w:val="24"/>
                <w:szCs w:val="24"/>
              </w:rPr>
              <w:t>Client</w:t>
            </w:r>
            <w:r w:rsidR="00403219" w:rsidRPr="00C57472">
              <w:rPr>
                <w:noProof/>
                <w:webHidden/>
                <w:sz w:val="24"/>
                <w:szCs w:val="24"/>
              </w:rPr>
              <w:tab/>
            </w:r>
            <w:r w:rsidR="00403219" w:rsidRPr="00C57472">
              <w:rPr>
                <w:noProof/>
                <w:webHidden/>
                <w:sz w:val="24"/>
                <w:szCs w:val="24"/>
              </w:rPr>
              <w:fldChar w:fldCharType="begin"/>
            </w:r>
            <w:r w:rsidR="00403219" w:rsidRPr="00C57472">
              <w:rPr>
                <w:noProof/>
                <w:webHidden/>
                <w:sz w:val="24"/>
                <w:szCs w:val="24"/>
              </w:rPr>
              <w:instrText xml:space="preserve"> PAGEREF _Toc102040755 \h </w:instrText>
            </w:r>
            <w:r w:rsidR="00403219" w:rsidRPr="00C57472">
              <w:rPr>
                <w:noProof/>
                <w:webHidden/>
                <w:sz w:val="24"/>
                <w:szCs w:val="24"/>
              </w:rPr>
            </w:r>
            <w:r w:rsidR="00403219" w:rsidRPr="00C57472">
              <w:rPr>
                <w:noProof/>
                <w:webHidden/>
                <w:sz w:val="24"/>
                <w:szCs w:val="24"/>
              </w:rPr>
              <w:fldChar w:fldCharType="separate"/>
            </w:r>
            <w:r w:rsidR="006E3003" w:rsidRPr="00C57472">
              <w:rPr>
                <w:noProof/>
                <w:webHidden/>
                <w:sz w:val="24"/>
                <w:szCs w:val="24"/>
              </w:rPr>
              <w:t>3</w:t>
            </w:r>
            <w:r w:rsidR="00403219" w:rsidRPr="00C57472">
              <w:rPr>
                <w:noProof/>
                <w:webHidden/>
                <w:sz w:val="24"/>
                <w:szCs w:val="24"/>
              </w:rPr>
              <w:fldChar w:fldCharType="end"/>
            </w:r>
          </w:hyperlink>
        </w:p>
        <w:p w14:paraId="042C4407" w14:textId="223C24E3" w:rsidR="00403219" w:rsidRPr="00C57472" w:rsidRDefault="00240BB1">
          <w:pPr>
            <w:pStyle w:val="TOC2"/>
            <w:rPr>
              <w:rFonts w:eastAsiaTheme="minorEastAsia"/>
              <w:noProof/>
              <w:sz w:val="24"/>
              <w:szCs w:val="24"/>
            </w:rPr>
          </w:pPr>
          <w:hyperlink w:anchor="_Toc102040756" w:history="1">
            <w:r w:rsidR="00403219" w:rsidRPr="00C57472">
              <w:rPr>
                <w:rStyle w:val="Hyperlink"/>
                <w:noProof/>
                <w:sz w:val="24"/>
                <w:szCs w:val="24"/>
              </w:rPr>
              <w:t>Instructions</w:t>
            </w:r>
            <w:r w:rsidR="00403219" w:rsidRPr="00C57472">
              <w:rPr>
                <w:noProof/>
                <w:webHidden/>
                <w:sz w:val="24"/>
                <w:szCs w:val="24"/>
              </w:rPr>
              <w:tab/>
            </w:r>
            <w:r w:rsidR="00403219" w:rsidRPr="00C57472">
              <w:rPr>
                <w:noProof/>
                <w:webHidden/>
                <w:sz w:val="24"/>
                <w:szCs w:val="24"/>
              </w:rPr>
              <w:fldChar w:fldCharType="begin"/>
            </w:r>
            <w:r w:rsidR="00403219" w:rsidRPr="00C57472">
              <w:rPr>
                <w:noProof/>
                <w:webHidden/>
                <w:sz w:val="24"/>
                <w:szCs w:val="24"/>
              </w:rPr>
              <w:instrText xml:space="preserve"> PAGEREF _Toc102040756 \h </w:instrText>
            </w:r>
            <w:r w:rsidR="00403219" w:rsidRPr="00C57472">
              <w:rPr>
                <w:noProof/>
                <w:webHidden/>
                <w:sz w:val="24"/>
                <w:szCs w:val="24"/>
              </w:rPr>
            </w:r>
            <w:r w:rsidR="00403219" w:rsidRPr="00C57472">
              <w:rPr>
                <w:noProof/>
                <w:webHidden/>
                <w:sz w:val="24"/>
                <w:szCs w:val="24"/>
              </w:rPr>
              <w:fldChar w:fldCharType="separate"/>
            </w:r>
            <w:r w:rsidR="006E3003" w:rsidRPr="00C57472">
              <w:rPr>
                <w:noProof/>
                <w:webHidden/>
                <w:sz w:val="24"/>
                <w:szCs w:val="24"/>
              </w:rPr>
              <w:t>3</w:t>
            </w:r>
            <w:r w:rsidR="00403219" w:rsidRPr="00C57472">
              <w:rPr>
                <w:noProof/>
                <w:webHidden/>
                <w:sz w:val="24"/>
                <w:szCs w:val="24"/>
              </w:rPr>
              <w:fldChar w:fldCharType="end"/>
            </w:r>
          </w:hyperlink>
        </w:p>
        <w:p w14:paraId="313A7A3D" w14:textId="11C30453" w:rsidR="00403219" w:rsidRPr="00C57472" w:rsidRDefault="00240BB1">
          <w:pPr>
            <w:pStyle w:val="TOC2"/>
            <w:rPr>
              <w:rFonts w:eastAsiaTheme="minorEastAsia"/>
              <w:noProof/>
              <w:sz w:val="24"/>
              <w:szCs w:val="24"/>
            </w:rPr>
          </w:pPr>
          <w:hyperlink w:anchor="_Toc102040757" w:history="1">
            <w:r w:rsidR="00403219" w:rsidRPr="00C57472">
              <w:rPr>
                <w:rStyle w:val="Hyperlink"/>
                <w:noProof/>
                <w:sz w:val="24"/>
                <w:szCs w:val="24"/>
              </w:rPr>
              <w:t>Developer</w:t>
            </w:r>
            <w:r w:rsidR="00403219" w:rsidRPr="00C57472">
              <w:rPr>
                <w:noProof/>
                <w:webHidden/>
                <w:sz w:val="24"/>
                <w:szCs w:val="24"/>
              </w:rPr>
              <w:tab/>
            </w:r>
            <w:r w:rsidR="00403219" w:rsidRPr="00C57472">
              <w:rPr>
                <w:noProof/>
                <w:webHidden/>
                <w:sz w:val="24"/>
                <w:szCs w:val="24"/>
              </w:rPr>
              <w:fldChar w:fldCharType="begin"/>
            </w:r>
            <w:r w:rsidR="00403219" w:rsidRPr="00C57472">
              <w:rPr>
                <w:noProof/>
                <w:webHidden/>
                <w:sz w:val="24"/>
                <w:szCs w:val="24"/>
              </w:rPr>
              <w:instrText xml:space="preserve"> PAGEREF _Toc102040757 \h </w:instrText>
            </w:r>
            <w:r w:rsidR="00403219" w:rsidRPr="00C57472">
              <w:rPr>
                <w:noProof/>
                <w:webHidden/>
                <w:sz w:val="24"/>
                <w:szCs w:val="24"/>
              </w:rPr>
            </w:r>
            <w:r w:rsidR="00403219" w:rsidRPr="00C57472">
              <w:rPr>
                <w:noProof/>
                <w:webHidden/>
                <w:sz w:val="24"/>
                <w:szCs w:val="24"/>
              </w:rPr>
              <w:fldChar w:fldCharType="separate"/>
            </w:r>
            <w:r w:rsidR="006E3003" w:rsidRPr="00C57472">
              <w:rPr>
                <w:noProof/>
                <w:webHidden/>
                <w:sz w:val="24"/>
                <w:szCs w:val="24"/>
              </w:rPr>
              <w:t>4</w:t>
            </w:r>
            <w:r w:rsidR="00403219" w:rsidRPr="00C57472">
              <w:rPr>
                <w:noProof/>
                <w:webHidden/>
                <w:sz w:val="24"/>
                <w:szCs w:val="24"/>
              </w:rPr>
              <w:fldChar w:fldCharType="end"/>
            </w:r>
          </w:hyperlink>
        </w:p>
        <w:p w14:paraId="2B704AC1" w14:textId="179EC0BF" w:rsidR="00403219" w:rsidRPr="00C57472" w:rsidRDefault="00240BB1">
          <w:pPr>
            <w:pStyle w:val="TOC2"/>
            <w:rPr>
              <w:rFonts w:eastAsiaTheme="minorEastAsia"/>
              <w:noProof/>
              <w:sz w:val="24"/>
              <w:szCs w:val="24"/>
            </w:rPr>
          </w:pPr>
          <w:hyperlink w:anchor="_Toc102040758" w:history="1">
            <w:r w:rsidR="00403219" w:rsidRPr="00C57472">
              <w:rPr>
                <w:rStyle w:val="Hyperlink"/>
                <w:noProof/>
                <w:sz w:val="24"/>
                <w:szCs w:val="24"/>
              </w:rPr>
              <w:t>1. Algorithm Cipher</w:t>
            </w:r>
            <w:r w:rsidR="00403219" w:rsidRPr="00C57472">
              <w:rPr>
                <w:noProof/>
                <w:webHidden/>
                <w:sz w:val="24"/>
                <w:szCs w:val="24"/>
              </w:rPr>
              <w:tab/>
            </w:r>
            <w:r w:rsidR="00403219" w:rsidRPr="00C57472">
              <w:rPr>
                <w:noProof/>
                <w:webHidden/>
                <w:sz w:val="24"/>
                <w:szCs w:val="24"/>
              </w:rPr>
              <w:fldChar w:fldCharType="begin"/>
            </w:r>
            <w:r w:rsidR="00403219" w:rsidRPr="00C57472">
              <w:rPr>
                <w:noProof/>
                <w:webHidden/>
                <w:sz w:val="24"/>
                <w:szCs w:val="24"/>
              </w:rPr>
              <w:instrText xml:space="preserve"> PAGEREF _Toc102040758 \h </w:instrText>
            </w:r>
            <w:r w:rsidR="00403219" w:rsidRPr="00C57472">
              <w:rPr>
                <w:noProof/>
                <w:webHidden/>
                <w:sz w:val="24"/>
                <w:szCs w:val="24"/>
              </w:rPr>
            </w:r>
            <w:r w:rsidR="00403219" w:rsidRPr="00C57472">
              <w:rPr>
                <w:noProof/>
                <w:webHidden/>
                <w:sz w:val="24"/>
                <w:szCs w:val="24"/>
              </w:rPr>
              <w:fldChar w:fldCharType="separate"/>
            </w:r>
            <w:r w:rsidR="006E3003" w:rsidRPr="00C57472">
              <w:rPr>
                <w:noProof/>
                <w:webHidden/>
                <w:sz w:val="24"/>
                <w:szCs w:val="24"/>
              </w:rPr>
              <w:t>4</w:t>
            </w:r>
            <w:r w:rsidR="00403219" w:rsidRPr="00C57472">
              <w:rPr>
                <w:noProof/>
                <w:webHidden/>
                <w:sz w:val="24"/>
                <w:szCs w:val="24"/>
              </w:rPr>
              <w:fldChar w:fldCharType="end"/>
            </w:r>
          </w:hyperlink>
        </w:p>
        <w:p w14:paraId="0DF0AABA" w14:textId="1EA418B7" w:rsidR="00403219" w:rsidRPr="00C57472" w:rsidRDefault="00240BB1">
          <w:pPr>
            <w:pStyle w:val="TOC2"/>
            <w:rPr>
              <w:rFonts w:eastAsiaTheme="minorEastAsia"/>
              <w:noProof/>
              <w:sz w:val="24"/>
              <w:szCs w:val="24"/>
            </w:rPr>
          </w:pPr>
          <w:hyperlink w:anchor="_Toc102040759" w:history="1">
            <w:r w:rsidR="00403219" w:rsidRPr="00C57472">
              <w:rPr>
                <w:rStyle w:val="Hyperlink"/>
                <w:noProof/>
                <w:sz w:val="24"/>
                <w:szCs w:val="24"/>
              </w:rPr>
              <w:t>2. Certificate Generation</w:t>
            </w:r>
            <w:r w:rsidR="00403219" w:rsidRPr="00C57472">
              <w:rPr>
                <w:noProof/>
                <w:webHidden/>
                <w:sz w:val="24"/>
                <w:szCs w:val="24"/>
              </w:rPr>
              <w:tab/>
            </w:r>
            <w:r w:rsidR="00403219" w:rsidRPr="00C57472">
              <w:rPr>
                <w:noProof/>
                <w:webHidden/>
                <w:sz w:val="24"/>
                <w:szCs w:val="24"/>
              </w:rPr>
              <w:fldChar w:fldCharType="begin"/>
            </w:r>
            <w:r w:rsidR="00403219" w:rsidRPr="00C57472">
              <w:rPr>
                <w:noProof/>
                <w:webHidden/>
                <w:sz w:val="24"/>
                <w:szCs w:val="24"/>
              </w:rPr>
              <w:instrText xml:space="preserve"> PAGEREF _Toc102040759 \h </w:instrText>
            </w:r>
            <w:r w:rsidR="00403219" w:rsidRPr="00C57472">
              <w:rPr>
                <w:noProof/>
                <w:webHidden/>
                <w:sz w:val="24"/>
                <w:szCs w:val="24"/>
              </w:rPr>
            </w:r>
            <w:r w:rsidR="00403219" w:rsidRPr="00C57472">
              <w:rPr>
                <w:noProof/>
                <w:webHidden/>
                <w:sz w:val="24"/>
                <w:szCs w:val="24"/>
              </w:rPr>
              <w:fldChar w:fldCharType="separate"/>
            </w:r>
            <w:r w:rsidR="006E3003" w:rsidRPr="00C57472">
              <w:rPr>
                <w:noProof/>
                <w:webHidden/>
                <w:sz w:val="24"/>
                <w:szCs w:val="24"/>
              </w:rPr>
              <w:t>4</w:t>
            </w:r>
            <w:r w:rsidR="00403219" w:rsidRPr="00C57472">
              <w:rPr>
                <w:noProof/>
                <w:webHidden/>
                <w:sz w:val="24"/>
                <w:szCs w:val="24"/>
              </w:rPr>
              <w:fldChar w:fldCharType="end"/>
            </w:r>
          </w:hyperlink>
        </w:p>
        <w:p w14:paraId="64D26887" w14:textId="0B15B65C" w:rsidR="00403219" w:rsidRPr="00C57472" w:rsidRDefault="00240BB1">
          <w:pPr>
            <w:pStyle w:val="TOC2"/>
            <w:rPr>
              <w:rFonts w:eastAsiaTheme="minorEastAsia"/>
              <w:noProof/>
              <w:sz w:val="24"/>
              <w:szCs w:val="24"/>
            </w:rPr>
          </w:pPr>
          <w:hyperlink w:anchor="_Toc102040760" w:history="1">
            <w:r w:rsidR="00403219" w:rsidRPr="00C57472">
              <w:rPr>
                <w:rStyle w:val="Hyperlink"/>
                <w:noProof/>
                <w:sz w:val="24"/>
                <w:szCs w:val="24"/>
              </w:rPr>
              <w:t>3. Deploy Cipher</w:t>
            </w:r>
            <w:r w:rsidR="00403219" w:rsidRPr="00C57472">
              <w:rPr>
                <w:noProof/>
                <w:webHidden/>
                <w:sz w:val="24"/>
                <w:szCs w:val="24"/>
              </w:rPr>
              <w:tab/>
            </w:r>
            <w:r w:rsidR="00403219" w:rsidRPr="00C57472">
              <w:rPr>
                <w:noProof/>
                <w:webHidden/>
                <w:sz w:val="24"/>
                <w:szCs w:val="24"/>
              </w:rPr>
              <w:fldChar w:fldCharType="begin"/>
            </w:r>
            <w:r w:rsidR="00403219" w:rsidRPr="00C57472">
              <w:rPr>
                <w:noProof/>
                <w:webHidden/>
                <w:sz w:val="24"/>
                <w:szCs w:val="24"/>
              </w:rPr>
              <w:instrText xml:space="preserve"> PAGEREF _Toc102040760 \h </w:instrText>
            </w:r>
            <w:r w:rsidR="00403219" w:rsidRPr="00C57472">
              <w:rPr>
                <w:noProof/>
                <w:webHidden/>
                <w:sz w:val="24"/>
                <w:szCs w:val="24"/>
              </w:rPr>
            </w:r>
            <w:r w:rsidR="00403219" w:rsidRPr="00C57472">
              <w:rPr>
                <w:noProof/>
                <w:webHidden/>
                <w:sz w:val="24"/>
                <w:szCs w:val="24"/>
              </w:rPr>
              <w:fldChar w:fldCharType="separate"/>
            </w:r>
            <w:r w:rsidR="006E3003" w:rsidRPr="00C57472">
              <w:rPr>
                <w:noProof/>
                <w:webHidden/>
                <w:sz w:val="24"/>
                <w:szCs w:val="24"/>
              </w:rPr>
              <w:t>4</w:t>
            </w:r>
            <w:r w:rsidR="00403219" w:rsidRPr="00C57472">
              <w:rPr>
                <w:noProof/>
                <w:webHidden/>
                <w:sz w:val="24"/>
                <w:szCs w:val="24"/>
              </w:rPr>
              <w:fldChar w:fldCharType="end"/>
            </w:r>
          </w:hyperlink>
        </w:p>
        <w:p w14:paraId="7700DD67" w14:textId="67302045" w:rsidR="00403219" w:rsidRPr="00C57472" w:rsidRDefault="00240BB1">
          <w:pPr>
            <w:pStyle w:val="TOC2"/>
            <w:rPr>
              <w:rFonts w:eastAsiaTheme="minorEastAsia"/>
              <w:noProof/>
              <w:sz w:val="24"/>
              <w:szCs w:val="24"/>
            </w:rPr>
          </w:pPr>
          <w:hyperlink w:anchor="_Toc102040761" w:history="1">
            <w:r w:rsidR="00403219" w:rsidRPr="00C57472">
              <w:rPr>
                <w:rStyle w:val="Hyperlink"/>
                <w:noProof/>
                <w:sz w:val="24"/>
                <w:szCs w:val="24"/>
              </w:rPr>
              <w:t>4. Secure Communications</w:t>
            </w:r>
            <w:r w:rsidR="00403219" w:rsidRPr="00C57472">
              <w:rPr>
                <w:noProof/>
                <w:webHidden/>
                <w:sz w:val="24"/>
                <w:szCs w:val="24"/>
              </w:rPr>
              <w:tab/>
            </w:r>
            <w:r w:rsidR="00403219" w:rsidRPr="00C57472">
              <w:rPr>
                <w:noProof/>
                <w:webHidden/>
                <w:sz w:val="24"/>
                <w:szCs w:val="24"/>
              </w:rPr>
              <w:fldChar w:fldCharType="begin"/>
            </w:r>
            <w:r w:rsidR="00403219" w:rsidRPr="00C57472">
              <w:rPr>
                <w:noProof/>
                <w:webHidden/>
                <w:sz w:val="24"/>
                <w:szCs w:val="24"/>
              </w:rPr>
              <w:instrText xml:space="preserve"> PAGEREF _Toc102040761 \h </w:instrText>
            </w:r>
            <w:r w:rsidR="00403219" w:rsidRPr="00C57472">
              <w:rPr>
                <w:noProof/>
                <w:webHidden/>
                <w:sz w:val="24"/>
                <w:szCs w:val="24"/>
              </w:rPr>
            </w:r>
            <w:r w:rsidR="00403219" w:rsidRPr="00C57472">
              <w:rPr>
                <w:noProof/>
                <w:webHidden/>
                <w:sz w:val="24"/>
                <w:szCs w:val="24"/>
              </w:rPr>
              <w:fldChar w:fldCharType="separate"/>
            </w:r>
            <w:r w:rsidR="006E3003" w:rsidRPr="00C57472">
              <w:rPr>
                <w:noProof/>
                <w:webHidden/>
                <w:sz w:val="24"/>
                <w:szCs w:val="24"/>
              </w:rPr>
              <w:t>4</w:t>
            </w:r>
            <w:r w:rsidR="00403219" w:rsidRPr="00C57472">
              <w:rPr>
                <w:noProof/>
                <w:webHidden/>
                <w:sz w:val="24"/>
                <w:szCs w:val="24"/>
              </w:rPr>
              <w:fldChar w:fldCharType="end"/>
            </w:r>
          </w:hyperlink>
        </w:p>
        <w:p w14:paraId="773ABADD" w14:textId="512ABA2F" w:rsidR="00403219" w:rsidRPr="00C57472" w:rsidRDefault="00240BB1">
          <w:pPr>
            <w:pStyle w:val="TOC2"/>
            <w:rPr>
              <w:rFonts w:eastAsiaTheme="minorEastAsia"/>
              <w:noProof/>
              <w:sz w:val="24"/>
              <w:szCs w:val="24"/>
            </w:rPr>
          </w:pPr>
          <w:hyperlink w:anchor="_Toc102040762" w:history="1">
            <w:r w:rsidR="00403219" w:rsidRPr="00C57472">
              <w:rPr>
                <w:rStyle w:val="Hyperlink"/>
                <w:noProof/>
                <w:sz w:val="24"/>
                <w:szCs w:val="24"/>
              </w:rPr>
              <w:t>5. Secondary Testing</w:t>
            </w:r>
            <w:r w:rsidR="00403219" w:rsidRPr="00C57472">
              <w:rPr>
                <w:noProof/>
                <w:webHidden/>
                <w:sz w:val="24"/>
                <w:szCs w:val="24"/>
              </w:rPr>
              <w:tab/>
            </w:r>
            <w:r w:rsidR="00403219" w:rsidRPr="00C57472">
              <w:rPr>
                <w:noProof/>
                <w:webHidden/>
                <w:sz w:val="24"/>
                <w:szCs w:val="24"/>
              </w:rPr>
              <w:fldChar w:fldCharType="begin"/>
            </w:r>
            <w:r w:rsidR="00403219" w:rsidRPr="00C57472">
              <w:rPr>
                <w:noProof/>
                <w:webHidden/>
                <w:sz w:val="24"/>
                <w:szCs w:val="24"/>
              </w:rPr>
              <w:instrText xml:space="preserve"> PAGEREF _Toc102040762 \h </w:instrText>
            </w:r>
            <w:r w:rsidR="00403219" w:rsidRPr="00C57472">
              <w:rPr>
                <w:noProof/>
                <w:webHidden/>
                <w:sz w:val="24"/>
                <w:szCs w:val="24"/>
              </w:rPr>
            </w:r>
            <w:r w:rsidR="00403219" w:rsidRPr="00C57472">
              <w:rPr>
                <w:noProof/>
                <w:webHidden/>
                <w:sz w:val="24"/>
                <w:szCs w:val="24"/>
              </w:rPr>
              <w:fldChar w:fldCharType="separate"/>
            </w:r>
            <w:r w:rsidR="006E3003" w:rsidRPr="00C57472">
              <w:rPr>
                <w:noProof/>
                <w:webHidden/>
                <w:sz w:val="24"/>
                <w:szCs w:val="24"/>
              </w:rPr>
              <w:t>4</w:t>
            </w:r>
            <w:r w:rsidR="00403219" w:rsidRPr="00C57472">
              <w:rPr>
                <w:noProof/>
                <w:webHidden/>
                <w:sz w:val="24"/>
                <w:szCs w:val="24"/>
              </w:rPr>
              <w:fldChar w:fldCharType="end"/>
            </w:r>
          </w:hyperlink>
        </w:p>
        <w:p w14:paraId="231FB9A1" w14:textId="72591295" w:rsidR="00403219" w:rsidRPr="00C57472" w:rsidRDefault="00240BB1">
          <w:pPr>
            <w:pStyle w:val="TOC2"/>
            <w:rPr>
              <w:rFonts w:eastAsiaTheme="minorEastAsia"/>
              <w:noProof/>
              <w:sz w:val="24"/>
              <w:szCs w:val="24"/>
            </w:rPr>
          </w:pPr>
          <w:hyperlink w:anchor="_Toc102040763" w:history="1">
            <w:r w:rsidR="00403219" w:rsidRPr="00C57472">
              <w:rPr>
                <w:rStyle w:val="Hyperlink"/>
                <w:noProof/>
                <w:sz w:val="24"/>
                <w:szCs w:val="24"/>
              </w:rPr>
              <w:t>6. Functional Testing</w:t>
            </w:r>
            <w:r w:rsidR="00403219" w:rsidRPr="00C57472">
              <w:rPr>
                <w:noProof/>
                <w:webHidden/>
                <w:sz w:val="24"/>
                <w:szCs w:val="24"/>
              </w:rPr>
              <w:tab/>
            </w:r>
            <w:r w:rsidR="00403219" w:rsidRPr="00C57472">
              <w:rPr>
                <w:noProof/>
                <w:webHidden/>
                <w:sz w:val="24"/>
                <w:szCs w:val="24"/>
              </w:rPr>
              <w:fldChar w:fldCharType="begin"/>
            </w:r>
            <w:r w:rsidR="00403219" w:rsidRPr="00C57472">
              <w:rPr>
                <w:noProof/>
                <w:webHidden/>
                <w:sz w:val="24"/>
                <w:szCs w:val="24"/>
              </w:rPr>
              <w:instrText xml:space="preserve"> PAGEREF _Toc102040763 \h </w:instrText>
            </w:r>
            <w:r w:rsidR="00403219" w:rsidRPr="00C57472">
              <w:rPr>
                <w:noProof/>
                <w:webHidden/>
                <w:sz w:val="24"/>
                <w:szCs w:val="24"/>
              </w:rPr>
            </w:r>
            <w:r w:rsidR="00403219" w:rsidRPr="00C57472">
              <w:rPr>
                <w:noProof/>
                <w:webHidden/>
                <w:sz w:val="24"/>
                <w:szCs w:val="24"/>
              </w:rPr>
              <w:fldChar w:fldCharType="separate"/>
            </w:r>
            <w:r w:rsidR="006E3003" w:rsidRPr="00C57472">
              <w:rPr>
                <w:noProof/>
                <w:webHidden/>
                <w:sz w:val="24"/>
                <w:szCs w:val="24"/>
              </w:rPr>
              <w:t>4</w:t>
            </w:r>
            <w:r w:rsidR="00403219" w:rsidRPr="00C57472">
              <w:rPr>
                <w:noProof/>
                <w:webHidden/>
                <w:sz w:val="24"/>
                <w:szCs w:val="24"/>
              </w:rPr>
              <w:fldChar w:fldCharType="end"/>
            </w:r>
          </w:hyperlink>
        </w:p>
        <w:p w14:paraId="13212D62" w14:textId="297E6438" w:rsidR="00403219" w:rsidRPr="00C57472" w:rsidRDefault="00240BB1">
          <w:pPr>
            <w:pStyle w:val="TOC2"/>
            <w:rPr>
              <w:rFonts w:eastAsiaTheme="minorEastAsia"/>
              <w:noProof/>
              <w:sz w:val="24"/>
              <w:szCs w:val="24"/>
            </w:rPr>
          </w:pPr>
          <w:hyperlink w:anchor="_Toc102040764" w:history="1">
            <w:r w:rsidR="00403219" w:rsidRPr="00C57472">
              <w:rPr>
                <w:rStyle w:val="Hyperlink"/>
                <w:noProof/>
                <w:sz w:val="24"/>
                <w:szCs w:val="24"/>
              </w:rPr>
              <w:t>7. Summary</w:t>
            </w:r>
            <w:r w:rsidR="00403219" w:rsidRPr="00C57472">
              <w:rPr>
                <w:noProof/>
                <w:webHidden/>
                <w:sz w:val="24"/>
                <w:szCs w:val="24"/>
              </w:rPr>
              <w:tab/>
            </w:r>
            <w:r w:rsidR="00403219" w:rsidRPr="00C57472">
              <w:rPr>
                <w:noProof/>
                <w:webHidden/>
                <w:sz w:val="24"/>
                <w:szCs w:val="24"/>
              </w:rPr>
              <w:fldChar w:fldCharType="begin"/>
            </w:r>
            <w:r w:rsidR="00403219" w:rsidRPr="00C57472">
              <w:rPr>
                <w:noProof/>
                <w:webHidden/>
                <w:sz w:val="24"/>
                <w:szCs w:val="24"/>
              </w:rPr>
              <w:instrText xml:space="preserve"> PAGEREF _Toc102040764 \h </w:instrText>
            </w:r>
            <w:r w:rsidR="00403219" w:rsidRPr="00C57472">
              <w:rPr>
                <w:noProof/>
                <w:webHidden/>
                <w:sz w:val="24"/>
                <w:szCs w:val="24"/>
              </w:rPr>
            </w:r>
            <w:r w:rsidR="00403219" w:rsidRPr="00C57472">
              <w:rPr>
                <w:noProof/>
                <w:webHidden/>
                <w:sz w:val="24"/>
                <w:szCs w:val="24"/>
              </w:rPr>
              <w:fldChar w:fldCharType="separate"/>
            </w:r>
            <w:r w:rsidR="006E3003" w:rsidRPr="00C57472">
              <w:rPr>
                <w:noProof/>
                <w:webHidden/>
                <w:sz w:val="24"/>
                <w:szCs w:val="24"/>
              </w:rPr>
              <w:t>4</w:t>
            </w:r>
            <w:r w:rsidR="00403219" w:rsidRPr="00C57472">
              <w:rPr>
                <w:noProof/>
                <w:webHidden/>
                <w:sz w:val="24"/>
                <w:szCs w:val="24"/>
              </w:rPr>
              <w:fldChar w:fldCharType="end"/>
            </w:r>
          </w:hyperlink>
        </w:p>
        <w:p w14:paraId="7AD6BE8C" w14:textId="17581A89" w:rsidR="00403219" w:rsidRPr="00C57472" w:rsidRDefault="00240BB1">
          <w:pPr>
            <w:pStyle w:val="TOC2"/>
            <w:rPr>
              <w:rFonts w:eastAsiaTheme="minorEastAsia"/>
              <w:noProof/>
              <w:sz w:val="24"/>
              <w:szCs w:val="24"/>
            </w:rPr>
          </w:pPr>
          <w:hyperlink w:anchor="_Toc102040765" w:history="1">
            <w:r w:rsidR="00403219" w:rsidRPr="00C57472">
              <w:rPr>
                <w:rStyle w:val="Hyperlink"/>
                <w:noProof/>
                <w:sz w:val="24"/>
                <w:szCs w:val="24"/>
              </w:rPr>
              <w:t>8. Industry Standard Best Practices</w:t>
            </w:r>
            <w:r w:rsidR="00403219" w:rsidRPr="00C57472">
              <w:rPr>
                <w:noProof/>
                <w:webHidden/>
                <w:sz w:val="24"/>
                <w:szCs w:val="24"/>
              </w:rPr>
              <w:tab/>
            </w:r>
            <w:r w:rsidR="00403219" w:rsidRPr="00C57472">
              <w:rPr>
                <w:noProof/>
                <w:webHidden/>
                <w:sz w:val="24"/>
                <w:szCs w:val="24"/>
              </w:rPr>
              <w:fldChar w:fldCharType="begin"/>
            </w:r>
            <w:r w:rsidR="00403219" w:rsidRPr="00C57472">
              <w:rPr>
                <w:noProof/>
                <w:webHidden/>
                <w:sz w:val="24"/>
                <w:szCs w:val="24"/>
              </w:rPr>
              <w:instrText xml:space="preserve"> PAGEREF _Toc102040765 \h </w:instrText>
            </w:r>
            <w:r w:rsidR="00403219" w:rsidRPr="00C57472">
              <w:rPr>
                <w:noProof/>
                <w:webHidden/>
                <w:sz w:val="24"/>
                <w:szCs w:val="24"/>
              </w:rPr>
            </w:r>
            <w:r w:rsidR="00403219" w:rsidRPr="00C57472">
              <w:rPr>
                <w:noProof/>
                <w:webHidden/>
                <w:sz w:val="24"/>
                <w:szCs w:val="24"/>
              </w:rPr>
              <w:fldChar w:fldCharType="separate"/>
            </w:r>
            <w:r w:rsidR="006E3003" w:rsidRPr="00C57472">
              <w:rPr>
                <w:noProof/>
                <w:webHidden/>
                <w:sz w:val="24"/>
                <w:szCs w:val="24"/>
              </w:rPr>
              <w:t>4</w:t>
            </w:r>
            <w:r w:rsidR="00403219" w:rsidRPr="00C57472">
              <w:rPr>
                <w:noProof/>
                <w:webHidden/>
                <w:sz w:val="24"/>
                <w:szCs w:val="24"/>
              </w:rPr>
              <w:fldChar w:fldCharType="end"/>
            </w:r>
          </w:hyperlink>
        </w:p>
        <w:p w14:paraId="6A4686D4" w14:textId="541C0C17" w:rsidR="00B35185" w:rsidRPr="00C57472" w:rsidRDefault="00940B1A" w:rsidP="00B7788F">
          <w:pPr>
            <w:contextualSpacing/>
            <w:rPr>
              <w:rFonts w:cstheme="minorHAnsi"/>
            </w:rPr>
          </w:pPr>
          <w:r w:rsidRPr="00C57472">
            <w:rPr>
              <w:rFonts w:cstheme="minorHAnsi"/>
              <w:noProof/>
            </w:rPr>
            <w:fldChar w:fldCharType="end"/>
          </w:r>
        </w:p>
      </w:sdtContent>
    </w:sdt>
    <w:p w14:paraId="6C89B9AD" w14:textId="77777777" w:rsidR="00C32F3D" w:rsidRPr="00C57472" w:rsidRDefault="00C32F3D" w:rsidP="00B7788F">
      <w:pPr>
        <w:contextualSpacing/>
        <w:rPr>
          <w:rFonts w:eastAsia="Times New Roman" w:cstheme="minorHAnsi"/>
          <w:b/>
          <w:bCs/>
        </w:rPr>
      </w:pPr>
      <w:r w:rsidRPr="00C57472">
        <w:rPr>
          <w:rFonts w:eastAsia="Times New Roman" w:cstheme="minorHAnsi"/>
          <w:b/>
          <w:bCs/>
        </w:rPr>
        <w:br w:type="page"/>
      </w:r>
    </w:p>
    <w:p w14:paraId="054CD0D8" w14:textId="695B3EEB" w:rsidR="00B35185" w:rsidRPr="00C57472" w:rsidRDefault="00531FBF" w:rsidP="00844A5D">
      <w:pPr>
        <w:pStyle w:val="Heading2"/>
        <w:rPr>
          <w:sz w:val="24"/>
          <w:szCs w:val="24"/>
        </w:rPr>
      </w:pPr>
      <w:bookmarkStart w:id="2" w:name="_Toc1108781792"/>
      <w:bookmarkStart w:id="3" w:name="_Toc1600266130"/>
      <w:bookmarkStart w:id="4" w:name="_Toc102040754"/>
      <w:r w:rsidRPr="00C57472">
        <w:rPr>
          <w:sz w:val="24"/>
          <w:szCs w:val="24"/>
        </w:rPr>
        <w:lastRenderedPageBreak/>
        <w:t>Document Revision History</w:t>
      </w:r>
      <w:bookmarkEnd w:id="2"/>
      <w:bookmarkEnd w:id="3"/>
      <w:bookmarkEnd w:id="4"/>
    </w:p>
    <w:p w14:paraId="0B9333AD" w14:textId="77777777" w:rsidR="00531FBF" w:rsidRPr="00C57472"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C57472" w14:paraId="1DB7593E" w14:textId="77777777" w:rsidTr="00824ABB">
        <w:trPr>
          <w:tblHeader/>
        </w:trPr>
        <w:tc>
          <w:tcPr>
            <w:tcW w:w="2337" w:type="dxa"/>
            <w:tcMar>
              <w:left w:w="115" w:type="dxa"/>
              <w:right w:w="115" w:type="dxa"/>
            </w:tcMar>
          </w:tcPr>
          <w:p w14:paraId="16F21383" w14:textId="265A575A" w:rsidR="00531FBF" w:rsidRPr="00C57472" w:rsidRDefault="00531FBF" w:rsidP="00844A5D">
            <w:pPr>
              <w:contextualSpacing/>
              <w:jc w:val="center"/>
              <w:rPr>
                <w:rFonts w:eastAsia="Times New Roman" w:cstheme="minorHAnsi"/>
                <w:b/>
                <w:bCs/>
              </w:rPr>
            </w:pPr>
            <w:r w:rsidRPr="00C57472">
              <w:rPr>
                <w:rFonts w:eastAsia="Times New Roman" w:cstheme="minorHAnsi"/>
                <w:b/>
                <w:bCs/>
              </w:rPr>
              <w:t>Version</w:t>
            </w:r>
          </w:p>
        </w:tc>
        <w:tc>
          <w:tcPr>
            <w:tcW w:w="2337" w:type="dxa"/>
            <w:tcMar>
              <w:left w:w="115" w:type="dxa"/>
              <w:right w:w="115" w:type="dxa"/>
            </w:tcMar>
          </w:tcPr>
          <w:p w14:paraId="5FE33997" w14:textId="7618B8BA" w:rsidR="00531FBF" w:rsidRPr="00C57472" w:rsidRDefault="00531FBF" w:rsidP="00844A5D">
            <w:pPr>
              <w:contextualSpacing/>
              <w:jc w:val="center"/>
              <w:rPr>
                <w:rFonts w:eastAsia="Times New Roman" w:cstheme="minorHAnsi"/>
                <w:b/>
                <w:bCs/>
              </w:rPr>
            </w:pPr>
            <w:r w:rsidRPr="00C57472">
              <w:rPr>
                <w:rFonts w:eastAsia="Times New Roman" w:cstheme="minorHAnsi"/>
                <w:b/>
                <w:bCs/>
              </w:rPr>
              <w:t>Date</w:t>
            </w:r>
          </w:p>
        </w:tc>
        <w:tc>
          <w:tcPr>
            <w:tcW w:w="2338" w:type="dxa"/>
            <w:tcMar>
              <w:left w:w="115" w:type="dxa"/>
              <w:right w:w="115" w:type="dxa"/>
            </w:tcMar>
          </w:tcPr>
          <w:p w14:paraId="2B254E1E" w14:textId="54C8CAB4" w:rsidR="00531FBF" w:rsidRPr="00C57472" w:rsidRDefault="00531FBF" w:rsidP="00844A5D">
            <w:pPr>
              <w:contextualSpacing/>
              <w:jc w:val="center"/>
              <w:rPr>
                <w:rFonts w:eastAsia="Times New Roman" w:cstheme="minorHAnsi"/>
                <w:b/>
                <w:bCs/>
              </w:rPr>
            </w:pPr>
            <w:r w:rsidRPr="00C57472">
              <w:rPr>
                <w:rFonts w:eastAsia="Times New Roman" w:cstheme="minorHAnsi"/>
                <w:b/>
                <w:bCs/>
              </w:rPr>
              <w:t>Author</w:t>
            </w:r>
          </w:p>
        </w:tc>
        <w:tc>
          <w:tcPr>
            <w:tcW w:w="2338" w:type="dxa"/>
            <w:tcMar>
              <w:left w:w="115" w:type="dxa"/>
              <w:right w:w="115" w:type="dxa"/>
            </w:tcMar>
          </w:tcPr>
          <w:p w14:paraId="51329CD4" w14:textId="0A11B912" w:rsidR="00C32F3D" w:rsidRPr="00C57472" w:rsidRDefault="00531FBF" w:rsidP="00844A5D">
            <w:pPr>
              <w:contextualSpacing/>
              <w:jc w:val="center"/>
              <w:rPr>
                <w:rFonts w:eastAsia="Times New Roman" w:cstheme="minorHAnsi"/>
                <w:b/>
                <w:bCs/>
              </w:rPr>
            </w:pPr>
            <w:r w:rsidRPr="00C57472">
              <w:rPr>
                <w:rFonts w:eastAsia="Times New Roman" w:cstheme="minorHAnsi"/>
                <w:b/>
                <w:bCs/>
              </w:rPr>
              <w:t>Comments</w:t>
            </w:r>
          </w:p>
        </w:tc>
      </w:tr>
      <w:tr w:rsidR="00B7788F" w:rsidRPr="00C57472" w14:paraId="5FCE10CB" w14:textId="77777777" w:rsidTr="00824ABB">
        <w:trPr>
          <w:tblHeader/>
        </w:trPr>
        <w:tc>
          <w:tcPr>
            <w:tcW w:w="2337" w:type="dxa"/>
            <w:tcMar>
              <w:left w:w="115" w:type="dxa"/>
              <w:right w:w="115" w:type="dxa"/>
            </w:tcMar>
          </w:tcPr>
          <w:p w14:paraId="4A57DF2F" w14:textId="0BA764C4" w:rsidR="00531FBF" w:rsidRPr="00C57472" w:rsidRDefault="00D0558B" w:rsidP="00B7788F">
            <w:pPr>
              <w:contextualSpacing/>
              <w:jc w:val="center"/>
              <w:rPr>
                <w:rFonts w:eastAsia="Times New Roman" w:cstheme="minorHAnsi"/>
                <w:b/>
                <w:bCs/>
              </w:rPr>
            </w:pPr>
            <w:r w:rsidRPr="00C57472">
              <w:rPr>
                <w:rFonts w:eastAsia="Times New Roman" w:cstheme="minorHAnsi"/>
                <w:b/>
                <w:bCs/>
              </w:rPr>
              <w:t>1</w:t>
            </w:r>
            <w:r w:rsidR="00277B38" w:rsidRPr="00C57472">
              <w:rPr>
                <w:rFonts w:eastAsia="Times New Roman" w:cstheme="minorHAnsi"/>
                <w:b/>
                <w:bCs/>
              </w:rPr>
              <w:t>.0</w:t>
            </w:r>
          </w:p>
        </w:tc>
        <w:tc>
          <w:tcPr>
            <w:tcW w:w="2337" w:type="dxa"/>
            <w:tcMar>
              <w:left w:w="115" w:type="dxa"/>
              <w:right w:w="115" w:type="dxa"/>
            </w:tcMar>
          </w:tcPr>
          <w:p w14:paraId="2819F8C6" w14:textId="1FC3F66C" w:rsidR="00531FBF" w:rsidRPr="00C57472" w:rsidRDefault="002F1EA1" w:rsidP="00B7788F">
            <w:pPr>
              <w:contextualSpacing/>
              <w:jc w:val="center"/>
              <w:rPr>
                <w:rFonts w:eastAsia="Times New Roman" w:cstheme="minorHAnsi"/>
                <w:b/>
                <w:bCs/>
              </w:rPr>
            </w:pPr>
            <w:r w:rsidRPr="00C57472">
              <w:rPr>
                <w:rFonts w:eastAsia="Times New Roman" w:cstheme="minorHAnsi"/>
                <w:b/>
                <w:bCs/>
              </w:rPr>
              <w:t>10/2</w:t>
            </w:r>
            <w:r w:rsidR="00353103">
              <w:rPr>
                <w:rFonts w:eastAsia="Times New Roman" w:cstheme="minorHAnsi"/>
                <w:b/>
                <w:bCs/>
              </w:rPr>
              <w:t>3</w:t>
            </w:r>
            <w:r w:rsidRPr="00C57472">
              <w:rPr>
                <w:rFonts w:eastAsia="Times New Roman" w:cstheme="minorHAnsi"/>
                <w:b/>
                <w:bCs/>
              </w:rPr>
              <w:t>/2022</w:t>
            </w:r>
          </w:p>
        </w:tc>
        <w:tc>
          <w:tcPr>
            <w:tcW w:w="2338" w:type="dxa"/>
            <w:tcMar>
              <w:left w:w="115" w:type="dxa"/>
              <w:right w:w="115" w:type="dxa"/>
            </w:tcMar>
          </w:tcPr>
          <w:p w14:paraId="07699096" w14:textId="219AB1A6" w:rsidR="00531FBF" w:rsidRPr="00C57472" w:rsidRDefault="002F1EA1" w:rsidP="00B7788F">
            <w:pPr>
              <w:contextualSpacing/>
              <w:jc w:val="center"/>
              <w:rPr>
                <w:rFonts w:eastAsia="Times New Roman" w:cstheme="minorHAnsi"/>
                <w:b/>
                <w:bCs/>
              </w:rPr>
            </w:pPr>
            <w:r w:rsidRPr="00C57472">
              <w:rPr>
                <w:rFonts w:eastAsia="Times New Roman" w:cstheme="minorHAnsi"/>
                <w:b/>
                <w:bCs/>
              </w:rPr>
              <w:t>Earl Calkins</w:t>
            </w:r>
          </w:p>
        </w:tc>
        <w:tc>
          <w:tcPr>
            <w:tcW w:w="2338" w:type="dxa"/>
            <w:tcMar>
              <w:left w:w="115" w:type="dxa"/>
              <w:right w:w="115" w:type="dxa"/>
            </w:tcMar>
          </w:tcPr>
          <w:p w14:paraId="77DC76FF" w14:textId="17BFB305" w:rsidR="00C32F3D" w:rsidRPr="00C57472" w:rsidRDefault="00C32F3D" w:rsidP="00B7788F">
            <w:pPr>
              <w:contextualSpacing/>
              <w:jc w:val="center"/>
              <w:rPr>
                <w:rFonts w:eastAsia="Times New Roman" w:cstheme="minorHAnsi"/>
                <w:b/>
                <w:bCs/>
              </w:rPr>
            </w:pPr>
          </w:p>
        </w:tc>
      </w:tr>
    </w:tbl>
    <w:p w14:paraId="24F81A96" w14:textId="4762858C" w:rsidR="00C32F3D" w:rsidRPr="00C57472" w:rsidRDefault="00C32F3D" w:rsidP="00B7788F">
      <w:pPr>
        <w:contextualSpacing/>
      </w:pPr>
    </w:p>
    <w:p w14:paraId="4B78F2F7" w14:textId="77777777" w:rsidR="00C32F3D" w:rsidRPr="00C57472" w:rsidRDefault="00C32F3D" w:rsidP="00844A5D">
      <w:pPr>
        <w:pStyle w:val="Heading2"/>
        <w:rPr>
          <w:sz w:val="24"/>
          <w:szCs w:val="24"/>
        </w:rPr>
      </w:pPr>
      <w:bookmarkStart w:id="5" w:name="_Toc31614994"/>
      <w:bookmarkStart w:id="6" w:name="_Toc1537514150"/>
      <w:bookmarkStart w:id="7" w:name="_Toc47419814"/>
      <w:bookmarkStart w:id="8" w:name="_Toc102040755"/>
      <w:r w:rsidRPr="00C57472">
        <w:rPr>
          <w:sz w:val="24"/>
          <w:szCs w:val="24"/>
        </w:rPr>
        <w:t>Client</w:t>
      </w:r>
      <w:bookmarkEnd w:id="5"/>
      <w:bookmarkEnd w:id="6"/>
      <w:bookmarkEnd w:id="7"/>
      <w:bookmarkEnd w:id="8"/>
    </w:p>
    <w:p w14:paraId="7A0DCCBC" w14:textId="77777777" w:rsidR="00C32F3D" w:rsidRPr="00C57472" w:rsidRDefault="00C32F3D" w:rsidP="00B7788F">
      <w:pPr>
        <w:contextualSpacing/>
        <w:rPr>
          <w:rFonts w:cstheme="minorHAnsi"/>
        </w:rPr>
      </w:pPr>
    </w:p>
    <w:p w14:paraId="14E4B5CC" w14:textId="08C0B4C7" w:rsidR="00C32F3D" w:rsidRPr="00C57472" w:rsidRDefault="00C32F3D" w:rsidP="00B7788F">
      <w:pPr>
        <w:contextualSpacing/>
        <w:jc w:val="center"/>
        <w:rPr>
          <w:rFonts w:cstheme="minorHAnsi"/>
          <w:bdr w:val="none" w:sz="0" w:space="0" w:color="auto" w:frame="1"/>
          <w:shd w:val="clear" w:color="auto" w:fill="FFFFFF"/>
        </w:rPr>
      </w:pPr>
      <w:r w:rsidRPr="00C57472">
        <w:rPr>
          <w:rFonts w:cstheme="minorHAnsi"/>
          <w:bdr w:val="none" w:sz="0" w:space="0" w:color="auto" w:frame="1"/>
          <w:shd w:val="clear" w:color="auto" w:fill="FFFFFF"/>
        </w:rPr>
        <w:fldChar w:fldCharType="begin"/>
      </w:r>
      <w:r w:rsidRPr="00C57472">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C57472">
        <w:rPr>
          <w:rFonts w:cstheme="minorHAnsi"/>
          <w:bdr w:val="none" w:sz="0" w:space="0" w:color="auto" w:frame="1"/>
          <w:shd w:val="clear" w:color="auto" w:fill="FFFFFF"/>
        </w:rPr>
        <w:fldChar w:fldCharType="separate"/>
      </w:r>
      <w:r w:rsidRPr="00C57472">
        <w:rPr>
          <w:rFonts w:cstheme="minorHAnsi"/>
          <w:noProof/>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C57472">
        <w:rPr>
          <w:rFonts w:cstheme="minorHAnsi"/>
          <w:bdr w:val="none" w:sz="0" w:space="0" w:color="auto" w:frame="1"/>
          <w:shd w:val="clear" w:color="auto" w:fill="FFFFFF"/>
        </w:rPr>
        <w:fldChar w:fldCharType="end"/>
      </w:r>
    </w:p>
    <w:p w14:paraId="63E3EBDD" w14:textId="77777777" w:rsidR="00B7788F" w:rsidRPr="00C57472" w:rsidRDefault="00B7788F" w:rsidP="00B7788F">
      <w:pPr>
        <w:contextualSpacing/>
        <w:jc w:val="center"/>
        <w:rPr>
          <w:rFonts w:cstheme="minorHAnsi"/>
        </w:rPr>
      </w:pPr>
    </w:p>
    <w:p w14:paraId="3258C47E" w14:textId="2E309915" w:rsidR="00025C05" w:rsidRPr="00C57472" w:rsidRDefault="00025C05" w:rsidP="00844A5D">
      <w:pPr>
        <w:pStyle w:val="Heading2"/>
        <w:rPr>
          <w:sz w:val="24"/>
          <w:szCs w:val="24"/>
        </w:rPr>
      </w:pPr>
      <w:bookmarkStart w:id="9" w:name="_Toc500761898"/>
      <w:bookmarkStart w:id="10" w:name="_Toc1695397086"/>
      <w:bookmarkStart w:id="11" w:name="_Toc102040756"/>
      <w:r w:rsidRPr="00C57472">
        <w:rPr>
          <w:sz w:val="24"/>
          <w:szCs w:val="24"/>
        </w:rPr>
        <w:t>Instructions</w:t>
      </w:r>
      <w:bookmarkEnd w:id="9"/>
      <w:bookmarkEnd w:id="10"/>
      <w:bookmarkEnd w:id="11"/>
    </w:p>
    <w:p w14:paraId="196D9538" w14:textId="77777777" w:rsidR="00B7788F" w:rsidRPr="00C57472" w:rsidRDefault="00B7788F" w:rsidP="00B7788F">
      <w:pPr>
        <w:contextualSpacing/>
      </w:pPr>
    </w:p>
    <w:p w14:paraId="516CA6BB" w14:textId="28BCF90A" w:rsidR="00025C05" w:rsidRPr="00C57472" w:rsidRDefault="00FC36E8" w:rsidP="30A2BF11">
      <w:pPr>
        <w:contextualSpacing/>
        <w:rPr>
          <w:rFonts w:eastAsia="Times New Roman"/>
        </w:rPr>
      </w:pPr>
      <w:r w:rsidRPr="00C57472">
        <w:rPr>
          <w:rFonts w:eastAsia="Times New Roman"/>
        </w:rPr>
        <w:t xml:space="preserve">Submit </w:t>
      </w:r>
      <w:r w:rsidR="00025C05" w:rsidRPr="00C57472">
        <w:rPr>
          <w:rFonts w:eastAsia="Times New Roman"/>
        </w:rPr>
        <w:t xml:space="preserve">this completed </w:t>
      </w:r>
      <w:r w:rsidR="00EB1CEC" w:rsidRPr="00C57472">
        <w:rPr>
          <w:rFonts w:eastAsia="Times New Roman"/>
        </w:rPr>
        <w:t xml:space="preserve">practices </w:t>
      </w:r>
      <w:r w:rsidR="00277B38" w:rsidRPr="00C57472">
        <w:rPr>
          <w:rFonts w:eastAsia="Times New Roman"/>
        </w:rPr>
        <w:t xml:space="preserve">for </w:t>
      </w:r>
      <w:r w:rsidR="00F81BBB" w:rsidRPr="00C57472">
        <w:rPr>
          <w:rFonts w:eastAsia="Times New Roman"/>
        </w:rPr>
        <w:t>secure software report</w:t>
      </w:r>
      <w:r w:rsidR="009C7B99" w:rsidRPr="00C57472">
        <w:rPr>
          <w:rFonts w:eastAsia="Times New Roman"/>
        </w:rPr>
        <w:t>.</w:t>
      </w:r>
      <w:r w:rsidR="003360D3" w:rsidRPr="00C57472">
        <w:rPr>
          <w:rFonts w:eastAsia="Times New Roman"/>
        </w:rPr>
        <w:t xml:space="preserve"> </w:t>
      </w:r>
      <w:r w:rsidR="009C7B99" w:rsidRPr="00C57472">
        <w:rPr>
          <w:rFonts w:eastAsia="Times New Roman"/>
        </w:rPr>
        <w:t>R</w:t>
      </w:r>
      <w:r w:rsidR="003360D3" w:rsidRPr="00C57472">
        <w:rPr>
          <w:rFonts w:eastAsia="Times New Roman"/>
        </w:rPr>
        <w:t>eplac</w:t>
      </w:r>
      <w:r w:rsidR="009C7B99" w:rsidRPr="00C57472">
        <w:rPr>
          <w:rFonts w:eastAsia="Times New Roman"/>
        </w:rPr>
        <w:t>e</w:t>
      </w:r>
      <w:r w:rsidR="003360D3" w:rsidRPr="00C57472">
        <w:rPr>
          <w:rFonts w:eastAsia="Times New Roman"/>
        </w:rPr>
        <w:t xml:space="preserve"> the bracketed text with the relevant information</w:t>
      </w:r>
      <w:r w:rsidR="00277B38" w:rsidRPr="00C57472">
        <w:rPr>
          <w:rFonts w:eastAsia="Times New Roman"/>
        </w:rPr>
        <w:t>. You must document your process for writing secure communications and refactoring code</w:t>
      </w:r>
      <w:r w:rsidR="00E5594E" w:rsidRPr="00C57472">
        <w:rPr>
          <w:rFonts w:eastAsia="Times New Roman"/>
        </w:rPr>
        <w:t xml:space="preserve"> that</w:t>
      </w:r>
      <w:r w:rsidR="00335200" w:rsidRPr="00C57472">
        <w:rPr>
          <w:rFonts w:eastAsia="Times New Roman"/>
        </w:rPr>
        <w:t xml:space="preserve"> </w:t>
      </w:r>
      <w:r w:rsidR="00B720DC" w:rsidRPr="00C57472">
        <w:rPr>
          <w:rFonts w:eastAsia="Times New Roman"/>
        </w:rPr>
        <w:t>complies</w:t>
      </w:r>
      <w:r w:rsidR="00277B38" w:rsidRPr="00C57472">
        <w:rPr>
          <w:rFonts w:eastAsia="Times New Roman"/>
        </w:rPr>
        <w:t xml:space="preserve"> with software security testing protocols.</w:t>
      </w:r>
    </w:p>
    <w:p w14:paraId="26E62C94" w14:textId="77777777" w:rsidR="006E1A73" w:rsidRPr="00C57472" w:rsidRDefault="006E1A73" w:rsidP="30A2BF11">
      <w:pPr>
        <w:contextualSpacing/>
        <w:rPr>
          <w:rFonts w:eastAsia="Times New Roman"/>
        </w:rPr>
      </w:pPr>
    </w:p>
    <w:p w14:paraId="09AE0EE8" w14:textId="79422EA6" w:rsidR="00182245" w:rsidRPr="00C57472" w:rsidRDefault="00025C05" w:rsidP="00FD7CC8">
      <w:pPr>
        <w:pStyle w:val="ListParagraph"/>
        <w:numPr>
          <w:ilvl w:val="0"/>
          <w:numId w:val="19"/>
        </w:numPr>
        <w:rPr>
          <w:rFonts w:eastAsia="Times New Roman"/>
        </w:rPr>
      </w:pPr>
      <w:r w:rsidRPr="00C57472">
        <w:rPr>
          <w:rFonts w:eastAsia="Times New Roman"/>
        </w:rPr>
        <w:t>Respond to the steps outlined below</w:t>
      </w:r>
      <w:r w:rsidR="00797EC8" w:rsidRPr="00C57472">
        <w:rPr>
          <w:rFonts w:eastAsia="Times New Roman"/>
        </w:rPr>
        <w:t xml:space="preserve"> and include your findings</w:t>
      </w:r>
      <w:r w:rsidRPr="00C57472">
        <w:rPr>
          <w:rFonts w:eastAsia="Times New Roman"/>
        </w:rPr>
        <w:t xml:space="preserve">. </w:t>
      </w:r>
    </w:p>
    <w:p w14:paraId="50453C02" w14:textId="72D9B1C6" w:rsidR="00025C05" w:rsidRPr="00C57472" w:rsidRDefault="00A2133A" w:rsidP="00FD7CC8">
      <w:pPr>
        <w:pStyle w:val="ListParagraph"/>
        <w:numPr>
          <w:ilvl w:val="0"/>
          <w:numId w:val="19"/>
        </w:numPr>
        <w:rPr>
          <w:rFonts w:eastAsia="Times New Roman"/>
        </w:rPr>
      </w:pPr>
      <w:r w:rsidRPr="00C57472">
        <w:rPr>
          <w:rFonts w:eastAsia="Times New Roman"/>
        </w:rPr>
        <w:t xml:space="preserve">Respond using </w:t>
      </w:r>
      <w:r w:rsidR="00114D54" w:rsidRPr="00C57472">
        <w:rPr>
          <w:rFonts w:eastAsia="Times New Roman"/>
        </w:rPr>
        <w:t xml:space="preserve">your </w:t>
      </w:r>
      <w:r w:rsidR="00025C05" w:rsidRPr="00C57472">
        <w:rPr>
          <w:rFonts w:eastAsia="Times New Roman"/>
        </w:rPr>
        <w:t xml:space="preserve">own words. </w:t>
      </w:r>
      <w:r w:rsidRPr="00C57472">
        <w:rPr>
          <w:rFonts w:eastAsia="Times New Roman"/>
        </w:rPr>
        <w:t>Y</w:t>
      </w:r>
      <w:r w:rsidR="00025C05" w:rsidRPr="00C57472">
        <w:rPr>
          <w:rFonts w:eastAsia="Times New Roman"/>
        </w:rPr>
        <w:t xml:space="preserve">ou </w:t>
      </w:r>
      <w:r w:rsidRPr="00C57472">
        <w:rPr>
          <w:rFonts w:eastAsia="Times New Roman"/>
        </w:rPr>
        <w:t xml:space="preserve">may also </w:t>
      </w:r>
      <w:r w:rsidR="00025C05" w:rsidRPr="00C57472">
        <w:rPr>
          <w:rFonts w:eastAsia="Times New Roman"/>
        </w:rPr>
        <w:t>choose to include images or supporting materials</w:t>
      </w:r>
      <w:r w:rsidRPr="00C57472">
        <w:rPr>
          <w:rFonts w:eastAsia="Times New Roman"/>
        </w:rPr>
        <w:t>. If you include them</w:t>
      </w:r>
      <w:r w:rsidR="00025C05" w:rsidRPr="00C57472">
        <w:rPr>
          <w:rFonts w:eastAsia="Times New Roman"/>
        </w:rPr>
        <w:t xml:space="preserve">, make certain </w:t>
      </w:r>
      <w:r w:rsidR="00632C6F" w:rsidRPr="00C57472">
        <w:rPr>
          <w:rFonts w:eastAsia="Times New Roman"/>
        </w:rPr>
        <w:t xml:space="preserve">to </w:t>
      </w:r>
      <w:r w:rsidR="00025C05" w:rsidRPr="00C57472">
        <w:rPr>
          <w:rFonts w:eastAsia="Times New Roman"/>
        </w:rPr>
        <w:t>insert them</w:t>
      </w:r>
      <w:r w:rsidR="00FD1686" w:rsidRPr="00C57472">
        <w:rPr>
          <w:rFonts w:eastAsia="Times New Roman"/>
        </w:rPr>
        <w:t xml:space="preserve"> in</w:t>
      </w:r>
      <w:r w:rsidR="00632C6F" w:rsidRPr="00C57472">
        <w:rPr>
          <w:rFonts w:eastAsia="Times New Roman"/>
        </w:rPr>
        <w:t xml:space="preserve"> all the relevant locations in</w:t>
      </w:r>
      <w:r w:rsidR="00025C05" w:rsidRPr="00C57472">
        <w:rPr>
          <w:rFonts w:eastAsia="Times New Roman"/>
        </w:rPr>
        <w:t xml:space="preserve"> the </w:t>
      </w:r>
      <w:r w:rsidR="00632C6F" w:rsidRPr="00C57472">
        <w:rPr>
          <w:rFonts w:eastAsia="Times New Roman"/>
        </w:rPr>
        <w:t>document</w:t>
      </w:r>
      <w:r w:rsidR="00025C05" w:rsidRPr="00C57472">
        <w:rPr>
          <w:rFonts w:eastAsia="Times New Roman"/>
        </w:rPr>
        <w:t>.</w:t>
      </w:r>
    </w:p>
    <w:p w14:paraId="139833A9" w14:textId="2485F2B1" w:rsidR="00182245" w:rsidRPr="00C57472" w:rsidRDefault="00182245" w:rsidP="00632C6F">
      <w:pPr>
        <w:pStyle w:val="ListParagraph"/>
        <w:numPr>
          <w:ilvl w:val="0"/>
          <w:numId w:val="19"/>
        </w:numPr>
        <w:rPr>
          <w:rFonts w:eastAsia="Times New Roman"/>
        </w:rPr>
      </w:pPr>
      <w:r w:rsidRPr="00C57472">
        <w:rPr>
          <w:rFonts w:eastAsia="Times New Roman"/>
        </w:rPr>
        <w:t xml:space="preserve">Refer to the Project Two Guidelines and Rubric for </w:t>
      </w:r>
      <w:r w:rsidR="00632C6F" w:rsidRPr="00C57472">
        <w:rPr>
          <w:rFonts w:eastAsia="Times New Roman"/>
        </w:rPr>
        <w:t xml:space="preserve">more detailed </w:t>
      </w:r>
      <w:r w:rsidRPr="00C57472">
        <w:rPr>
          <w:rFonts w:eastAsia="Times New Roman"/>
        </w:rPr>
        <w:t xml:space="preserve">instructions about </w:t>
      </w:r>
      <w:r w:rsidR="00632C6F" w:rsidRPr="00C57472">
        <w:rPr>
          <w:rFonts w:eastAsia="Times New Roman"/>
        </w:rPr>
        <w:t>each section of</w:t>
      </w:r>
      <w:r w:rsidRPr="00C57472">
        <w:rPr>
          <w:rFonts w:eastAsia="Times New Roman"/>
        </w:rPr>
        <w:t xml:space="preserve"> the template.</w:t>
      </w:r>
    </w:p>
    <w:p w14:paraId="436275F6" w14:textId="0EBDD81C" w:rsidR="00701A84" w:rsidRPr="00C57472" w:rsidRDefault="005F574E" w:rsidP="00B7788F">
      <w:pPr>
        <w:contextualSpacing/>
        <w:rPr>
          <w:rFonts w:eastAsiaTheme="majorEastAsia" w:cstheme="minorHAnsi"/>
        </w:rPr>
      </w:pPr>
      <w:r w:rsidRPr="00C57472">
        <w:rPr>
          <w:rFonts w:cstheme="minorHAnsi"/>
        </w:rPr>
        <w:br w:type="page"/>
      </w:r>
    </w:p>
    <w:p w14:paraId="3EF4D256" w14:textId="62EB8E34" w:rsidR="00701A84" w:rsidRPr="00C57472" w:rsidRDefault="00352FD0" w:rsidP="00D47759">
      <w:pPr>
        <w:pStyle w:val="Heading2"/>
        <w:spacing w:before="0" w:line="240" w:lineRule="auto"/>
        <w:rPr>
          <w:sz w:val="24"/>
          <w:szCs w:val="24"/>
        </w:rPr>
      </w:pPr>
      <w:bookmarkStart w:id="12" w:name="_Toc1709846648"/>
      <w:bookmarkStart w:id="13" w:name="_Toc770945630"/>
      <w:bookmarkStart w:id="14" w:name="_Toc102040757"/>
      <w:r w:rsidRPr="00C57472">
        <w:rPr>
          <w:sz w:val="24"/>
          <w:szCs w:val="24"/>
        </w:rPr>
        <w:lastRenderedPageBreak/>
        <w:t>Developer</w:t>
      </w:r>
      <w:bookmarkEnd w:id="12"/>
      <w:bookmarkEnd w:id="13"/>
      <w:bookmarkEnd w:id="14"/>
    </w:p>
    <w:p w14:paraId="1A894830" w14:textId="1FEACA8D" w:rsidR="00485402" w:rsidRPr="00C57472" w:rsidRDefault="002F1EA1" w:rsidP="00D47759">
      <w:pPr>
        <w:contextualSpacing/>
        <w:rPr>
          <w:rFonts w:cstheme="minorHAnsi"/>
        </w:rPr>
      </w:pPr>
      <w:r w:rsidRPr="00C57472">
        <w:rPr>
          <w:rFonts w:cstheme="minorHAnsi"/>
        </w:rPr>
        <w:t>Earl Calkins</w:t>
      </w:r>
    </w:p>
    <w:p w14:paraId="3A4DB0F5" w14:textId="518A6D83" w:rsidR="0058064D" w:rsidRPr="00C57472" w:rsidRDefault="0058064D" w:rsidP="00D47759">
      <w:pPr>
        <w:contextualSpacing/>
        <w:rPr>
          <w:rFonts w:cstheme="minorHAnsi"/>
        </w:rPr>
      </w:pPr>
    </w:p>
    <w:p w14:paraId="7A425AC3" w14:textId="1BBCD55D" w:rsidR="00010B8A" w:rsidRPr="00C57472" w:rsidRDefault="00C32F3D" w:rsidP="00AC1A15">
      <w:pPr>
        <w:pStyle w:val="Heading2"/>
        <w:numPr>
          <w:ilvl w:val="0"/>
          <w:numId w:val="21"/>
        </w:numPr>
        <w:spacing w:before="0" w:line="240" w:lineRule="auto"/>
        <w:rPr>
          <w:sz w:val="24"/>
          <w:szCs w:val="24"/>
        </w:rPr>
      </w:pPr>
      <w:bookmarkStart w:id="15" w:name="_Toc361528762"/>
      <w:bookmarkStart w:id="16" w:name="_Toc1441383079"/>
      <w:bookmarkStart w:id="17" w:name="_Toc102040758"/>
      <w:r w:rsidRPr="00C57472">
        <w:rPr>
          <w:sz w:val="24"/>
          <w:szCs w:val="24"/>
        </w:rPr>
        <w:t>Algorithm Cipher</w:t>
      </w:r>
      <w:bookmarkEnd w:id="15"/>
      <w:bookmarkEnd w:id="16"/>
      <w:bookmarkEnd w:id="17"/>
    </w:p>
    <w:p w14:paraId="3C3C7792" w14:textId="77777777" w:rsidR="00E4044A" w:rsidRPr="00C57472" w:rsidRDefault="00E4044A" w:rsidP="00D47759">
      <w:pPr>
        <w:contextualSpacing/>
        <w:rPr>
          <w:rFonts w:eastAsia="Times New Roman" w:cstheme="minorHAnsi"/>
        </w:rPr>
      </w:pPr>
    </w:p>
    <w:p w14:paraId="5CE6734A" w14:textId="67EE5D79" w:rsidR="00C32F3D" w:rsidRPr="00C57472" w:rsidRDefault="006D10D9" w:rsidP="00D47759">
      <w:pPr>
        <w:contextualSpacing/>
        <w:rPr>
          <w:rFonts w:eastAsia="Times New Roman"/>
        </w:rPr>
      </w:pPr>
      <w:r w:rsidRPr="00C57472">
        <w:rPr>
          <w:rFonts w:eastAsia="Times New Roman"/>
        </w:rPr>
        <w:t>Since the checksum verification will be performed using the MessageDigest class, I recommend us</w:t>
      </w:r>
      <w:r w:rsidR="00921634" w:rsidRPr="00C57472">
        <w:rPr>
          <w:rFonts w:eastAsia="Times New Roman"/>
        </w:rPr>
        <w:t>ing</w:t>
      </w:r>
      <w:r w:rsidRPr="00C57472">
        <w:rPr>
          <w:rFonts w:eastAsia="Times New Roman"/>
        </w:rPr>
        <w:t xml:space="preserve"> the more secure of the available algorithm ciphers, which would be SHA-256.</w:t>
      </w:r>
      <w:r w:rsidR="005F51CD" w:rsidRPr="00C57472">
        <w:rPr>
          <w:rFonts w:eastAsia="Times New Roman"/>
        </w:rPr>
        <w:t xml:space="preserve">  SHA-256 has increased security due to its 256-bit hash value and output size.  Since the has function is irreversible, potential attackers will be unable to decrypt any messages passed through it.  The SHA-256 algorithm starts by a</w:t>
      </w:r>
      <w:r w:rsidR="0097276A" w:rsidRPr="00C57472">
        <w:rPr>
          <w:rFonts w:eastAsia="Times New Roman"/>
        </w:rPr>
        <w:t>ppending</w:t>
      </w:r>
      <w:r w:rsidR="005F51CD" w:rsidRPr="00C57472">
        <w:rPr>
          <w:rFonts w:eastAsia="Times New Roman"/>
        </w:rPr>
        <w:t xml:space="preserve"> </w:t>
      </w:r>
      <w:r w:rsidR="0097276A" w:rsidRPr="00C57472">
        <w:rPr>
          <w:rFonts w:eastAsia="Times New Roman"/>
        </w:rPr>
        <w:t>padding</w:t>
      </w:r>
      <w:r w:rsidR="005F51CD" w:rsidRPr="00C57472">
        <w:rPr>
          <w:rFonts w:eastAsia="Times New Roman"/>
        </w:rPr>
        <w:t xml:space="preserve"> bits to the initial message</w:t>
      </w:r>
      <w:r w:rsidR="0097276A" w:rsidRPr="00C57472">
        <w:rPr>
          <w:rFonts w:eastAsia="Times New Roman"/>
        </w:rPr>
        <w:t xml:space="preserve"> to make it 64 bits less than a multiple of 512</w:t>
      </w:r>
      <w:r w:rsidR="005F51CD" w:rsidRPr="00C57472">
        <w:rPr>
          <w:rFonts w:eastAsia="Times New Roman"/>
        </w:rPr>
        <w:t>.  After that,</w:t>
      </w:r>
      <w:r w:rsidR="0097276A" w:rsidRPr="00C57472">
        <w:rPr>
          <w:rFonts w:eastAsia="Times New Roman"/>
        </w:rPr>
        <w:t xml:space="preserve"> additional bits of 64 bits in length are added to make the entire message a multiple of 512.  64 different key values are then initialized to be used in computing the hash value.  Finally, the message is broken down into a number of chunks of 512 bits and each bit goes through 64 rounds of operation, with the output of each round being used as the input of the next.  Just using this description of how the algorithm works, we can see that it is very thorough and secure.</w:t>
      </w:r>
    </w:p>
    <w:p w14:paraId="5CAB2AA8" w14:textId="77777777" w:rsidR="00010B8A" w:rsidRPr="00C57472" w:rsidRDefault="00010B8A" w:rsidP="00D47759">
      <w:pPr>
        <w:contextualSpacing/>
        <w:rPr>
          <w:rFonts w:cstheme="minorHAnsi"/>
        </w:rPr>
      </w:pPr>
    </w:p>
    <w:p w14:paraId="2375E08D" w14:textId="2E02C919" w:rsidR="0058064D" w:rsidRPr="00C57472" w:rsidRDefault="00C32F3D" w:rsidP="00AC1A15">
      <w:pPr>
        <w:pStyle w:val="Heading2"/>
        <w:numPr>
          <w:ilvl w:val="0"/>
          <w:numId w:val="21"/>
        </w:numPr>
        <w:spacing w:before="0" w:line="240" w:lineRule="auto"/>
        <w:rPr>
          <w:sz w:val="24"/>
          <w:szCs w:val="24"/>
        </w:rPr>
      </w:pPr>
      <w:bookmarkStart w:id="18" w:name="_Toc272204322"/>
      <w:bookmarkStart w:id="19" w:name="_Toc290624425"/>
      <w:bookmarkStart w:id="20" w:name="_Toc102040759"/>
      <w:r w:rsidRPr="00C57472">
        <w:rPr>
          <w:sz w:val="24"/>
          <w:szCs w:val="24"/>
        </w:rPr>
        <w:t>Certificate Generation</w:t>
      </w:r>
      <w:bookmarkEnd w:id="18"/>
      <w:bookmarkEnd w:id="19"/>
      <w:bookmarkEnd w:id="20"/>
    </w:p>
    <w:p w14:paraId="6BEBCC74" w14:textId="6CCD9F8B" w:rsidR="003978A0" w:rsidRPr="00C57472" w:rsidRDefault="00120ACD" w:rsidP="00D47759">
      <w:pPr>
        <w:contextualSpacing/>
        <w:rPr>
          <w:rFonts w:eastAsia="Times New Roman" w:cstheme="minorHAnsi"/>
        </w:rPr>
      </w:pPr>
      <w:r w:rsidRPr="00C57472">
        <w:rPr>
          <w:rFonts w:eastAsia="Times New Roman"/>
        </w:rPr>
        <w:t xml:space="preserve">Insert a screenshot </w:t>
      </w:r>
      <w:r w:rsidR="00177698" w:rsidRPr="00C57472">
        <w:rPr>
          <w:rFonts w:eastAsia="Times New Roman"/>
        </w:rPr>
        <w:t xml:space="preserve">below </w:t>
      </w:r>
      <w:r w:rsidRPr="00C57472">
        <w:rPr>
          <w:rFonts w:eastAsia="Times New Roman"/>
        </w:rPr>
        <w:t>of the CER file.</w:t>
      </w:r>
    </w:p>
    <w:p w14:paraId="77A5BBC5" w14:textId="5F529103" w:rsidR="00DB5652" w:rsidRDefault="00B32EA0" w:rsidP="00D47759">
      <w:pPr>
        <w:contextualSpacing/>
        <w:rPr>
          <w:rFonts w:cstheme="minorHAnsi"/>
        </w:rPr>
      </w:pPr>
      <w:r w:rsidRPr="00C57472">
        <w:rPr>
          <w:noProof/>
        </w:rPr>
        <w:drawing>
          <wp:inline distT="0" distB="0" distL="0" distR="0" wp14:anchorId="5CDB1FCB" wp14:editId="2DA97A89">
            <wp:extent cx="5943600" cy="3108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08325"/>
                    </a:xfrm>
                    <a:prstGeom prst="rect">
                      <a:avLst/>
                    </a:prstGeom>
                  </pic:spPr>
                </pic:pic>
              </a:graphicData>
            </a:graphic>
          </wp:inline>
        </w:drawing>
      </w:r>
    </w:p>
    <w:p w14:paraId="7D920983" w14:textId="6683D63B" w:rsidR="00C57472" w:rsidRDefault="00C57472" w:rsidP="00D47759">
      <w:pPr>
        <w:contextualSpacing/>
        <w:rPr>
          <w:rFonts w:cstheme="minorHAnsi"/>
        </w:rPr>
      </w:pPr>
    </w:p>
    <w:p w14:paraId="6ABE8826" w14:textId="2A79F72B" w:rsidR="00C57472" w:rsidRDefault="00C57472" w:rsidP="00D47759">
      <w:pPr>
        <w:contextualSpacing/>
        <w:rPr>
          <w:rFonts w:cstheme="minorHAnsi"/>
        </w:rPr>
      </w:pPr>
    </w:p>
    <w:p w14:paraId="240BEC89" w14:textId="787E1B48" w:rsidR="00C57472" w:rsidRDefault="00C57472" w:rsidP="00D47759">
      <w:pPr>
        <w:contextualSpacing/>
        <w:rPr>
          <w:rFonts w:cstheme="minorHAnsi"/>
        </w:rPr>
      </w:pPr>
    </w:p>
    <w:p w14:paraId="18E99F5B" w14:textId="559325D2" w:rsidR="00C57472" w:rsidRDefault="00C57472" w:rsidP="00D47759">
      <w:pPr>
        <w:contextualSpacing/>
        <w:rPr>
          <w:rFonts w:cstheme="minorHAnsi"/>
        </w:rPr>
      </w:pPr>
    </w:p>
    <w:p w14:paraId="091ED93C" w14:textId="7F809481" w:rsidR="00C57472" w:rsidRDefault="00C57472" w:rsidP="00D47759">
      <w:pPr>
        <w:contextualSpacing/>
        <w:rPr>
          <w:rFonts w:cstheme="minorHAnsi"/>
        </w:rPr>
      </w:pPr>
    </w:p>
    <w:p w14:paraId="02CE2489" w14:textId="395C3F10" w:rsidR="00C57472" w:rsidRDefault="00C57472" w:rsidP="00D47759">
      <w:pPr>
        <w:contextualSpacing/>
        <w:rPr>
          <w:rFonts w:cstheme="minorHAnsi"/>
        </w:rPr>
      </w:pPr>
    </w:p>
    <w:p w14:paraId="22EC117F" w14:textId="77777777" w:rsidR="00C57472" w:rsidRPr="00C57472" w:rsidRDefault="00C57472" w:rsidP="00D47759">
      <w:pPr>
        <w:contextualSpacing/>
        <w:rPr>
          <w:rFonts w:cstheme="minorHAnsi"/>
        </w:rPr>
      </w:pPr>
    </w:p>
    <w:p w14:paraId="3829AFC5" w14:textId="77777777" w:rsidR="009B4A79" w:rsidRPr="00C57472" w:rsidRDefault="009B4A79" w:rsidP="00D47759">
      <w:pPr>
        <w:contextualSpacing/>
        <w:rPr>
          <w:rFonts w:cstheme="minorHAnsi"/>
        </w:rPr>
      </w:pPr>
    </w:p>
    <w:p w14:paraId="4BA218AD" w14:textId="7D5B9494" w:rsidR="00C56FC2" w:rsidRPr="00C57472" w:rsidRDefault="00E33862" w:rsidP="00AC1A15">
      <w:pPr>
        <w:pStyle w:val="Heading2"/>
        <w:numPr>
          <w:ilvl w:val="0"/>
          <w:numId w:val="21"/>
        </w:numPr>
        <w:spacing w:before="0" w:line="240" w:lineRule="auto"/>
        <w:rPr>
          <w:sz w:val="24"/>
          <w:szCs w:val="24"/>
        </w:rPr>
      </w:pPr>
      <w:bookmarkStart w:id="21" w:name="_Toc153388823"/>
      <w:bookmarkStart w:id="22" w:name="_Toc469977634"/>
      <w:bookmarkStart w:id="23" w:name="_Toc102040760"/>
      <w:r w:rsidRPr="00C57472">
        <w:rPr>
          <w:sz w:val="24"/>
          <w:szCs w:val="24"/>
        </w:rPr>
        <w:lastRenderedPageBreak/>
        <w:t>Deploy Cipher</w:t>
      </w:r>
      <w:bookmarkEnd w:id="21"/>
      <w:bookmarkEnd w:id="22"/>
      <w:bookmarkEnd w:id="23"/>
    </w:p>
    <w:p w14:paraId="1D5553A4" w14:textId="341085F4" w:rsidR="003978A0" w:rsidRPr="00C57472" w:rsidRDefault="00E4044A" w:rsidP="00D47759">
      <w:pPr>
        <w:contextualSpacing/>
        <w:rPr>
          <w:rFonts w:eastAsia="Times New Roman" w:cstheme="minorHAnsi"/>
        </w:rPr>
      </w:pPr>
      <w:r w:rsidRPr="00C57472">
        <w:rPr>
          <w:rFonts w:eastAsia="Times New Roman"/>
        </w:rPr>
        <w:t>Insert a screenshot below of the checksum verification.</w:t>
      </w:r>
    </w:p>
    <w:p w14:paraId="1E5A41FB" w14:textId="556806F5" w:rsidR="00921634" w:rsidRDefault="002E0DA6" w:rsidP="00D47759">
      <w:pPr>
        <w:contextualSpacing/>
        <w:rPr>
          <w:rFonts w:cstheme="minorHAnsi"/>
        </w:rPr>
      </w:pPr>
      <w:r w:rsidRPr="00C57472">
        <w:rPr>
          <w:noProof/>
        </w:rPr>
        <w:drawing>
          <wp:inline distT="0" distB="0" distL="0" distR="0" wp14:anchorId="17A256AE" wp14:editId="4D4B2314">
            <wp:extent cx="5943600" cy="1387475"/>
            <wp:effectExtent l="0" t="0" r="0" b="317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87475"/>
                    </a:xfrm>
                    <a:prstGeom prst="rect">
                      <a:avLst/>
                    </a:prstGeom>
                  </pic:spPr>
                </pic:pic>
              </a:graphicData>
            </a:graphic>
          </wp:inline>
        </w:drawing>
      </w:r>
    </w:p>
    <w:p w14:paraId="12DFCC55" w14:textId="77777777" w:rsidR="00C57472" w:rsidRPr="00C57472" w:rsidRDefault="00C57472" w:rsidP="00D47759">
      <w:pPr>
        <w:contextualSpacing/>
        <w:rPr>
          <w:rFonts w:cstheme="minorHAnsi"/>
        </w:rPr>
      </w:pPr>
    </w:p>
    <w:p w14:paraId="1E7FBDDF" w14:textId="3B5DB071" w:rsidR="00B03C25" w:rsidRPr="00C57472" w:rsidRDefault="00E4044A" w:rsidP="00AC1A15">
      <w:pPr>
        <w:pStyle w:val="Heading2"/>
        <w:numPr>
          <w:ilvl w:val="0"/>
          <w:numId w:val="21"/>
        </w:numPr>
        <w:spacing w:before="0" w:line="240" w:lineRule="auto"/>
        <w:rPr>
          <w:sz w:val="24"/>
          <w:szCs w:val="24"/>
        </w:rPr>
      </w:pPr>
      <w:bookmarkStart w:id="24" w:name="_Toc102040761"/>
      <w:bookmarkStart w:id="25" w:name="_Toc985755642"/>
      <w:bookmarkStart w:id="26" w:name="_Toc1980769825"/>
      <w:r w:rsidRPr="00C57472">
        <w:rPr>
          <w:sz w:val="24"/>
          <w:szCs w:val="24"/>
        </w:rPr>
        <w:t>Secure Communications</w:t>
      </w:r>
      <w:bookmarkEnd w:id="24"/>
      <w:r w:rsidRPr="00C57472">
        <w:rPr>
          <w:sz w:val="24"/>
          <w:szCs w:val="24"/>
        </w:rPr>
        <w:t xml:space="preserve"> </w:t>
      </w:r>
      <w:bookmarkEnd w:id="25"/>
      <w:bookmarkEnd w:id="26"/>
    </w:p>
    <w:p w14:paraId="2CB31EF5" w14:textId="07A1FF59" w:rsidR="003978A0" w:rsidRPr="00C57472" w:rsidRDefault="00E4044A" w:rsidP="00D47759">
      <w:pPr>
        <w:contextualSpacing/>
        <w:rPr>
          <w:rFonts w:eastAsia="Times New Roman" w:cstheme="minorHAnsi"/>
        </w:rPr>
      </w:pPr>
      <w:r w:rsidRPr="00C57472">
        <w:t>Insert a screenshot below of the web browser that shows a secure webpage.</w:t>
      </w:r>
    </w:p>
    <w:p w14:paraId="6F681708" w14:textId="276E89C3" w:rsidR="00DB5652" w:rsidRPr="00C57472" w:rsidRDefault="002E0DA6" w:rsidP="00D47759">
      <w:pPr>
        <w:contextualSpacing/>
        <w:rPr>
          <w:rFonts w:cstheme="minorHAnsi"/>
        </w:rPr>
      </w:pPr>
      <w:r w:rsidRPr="00C57472">
        <w:rPr>
          <w:noProof/>
        </w:rPr>
        <w:drawing>
          <wp:inline distT="0" distB="0" distL="0" distR="0" wp14:anchorId="0B811D23" wp14:editId="27C65752">
            <wp:extent cx="5943600" cy="662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62305"/>
                    </a:xfrm>
                    <a:prstGeom prst="rect">
                      <a:avLst/>
                    </a:prstGeom>
                  </pic:spPr>
                </pic:pic>
              </a:graphicData>
            </a:graphic>
          </wp:inline>
        </w:drawing>
      </w:r>
    </w:p>
    <w:p w14:paraId="56A7D7D4" w14:textId="2EAE9EDD" w:rsidR="00921634" w:rsidRDefault="00921634" w:rsidP="00D47759">
      <w:pPr>
        <w:contextualSpacing/>
        <w:rPr>
          <w:rFonts w:cstheme="minorHAnsi"/>
        </w:rPr>
      </w:pPr>
    </w:p>
    <w:p w14:paraId="7C1150C9" w14:textId="1D5D4E23" w:rsidR="00C57472" w:rsidRDefault="00C57472" w:rsidP="00D47759">
      <w:pPr>
        <w:contextualSpacing/>
        <w:rPr>
          <w:rFonts w:cstheme="minorHAnsi"/>
        </w:rPr>
      </w:pPr>
    </w:p>
    <w:p w14:paraId="1F8B4725" w14:textId="628289B7" w:rsidR="00C57472" w:rsidRDefault="00C57472" w:rsidP="00D47759">
      <w:pPr>
        <w:contextualSpacing/>
        <w:rPr>
          <w:rFonts w:cstheme="minorHAnsi"/>
        </w:rPr>
      </w:pPr>
    </w:p>
    <w:p w14:paraId="44EA2E89" w14:textId="4248C381" w:rsidR="00C57472" w:rsidRDefault="00C57472" w:rsidP="00D47759">
      <w:pPr>
        <w:contextualSpacing/>
        <w:rPr>
          <w:rFonts w:cstheme="minorHAnsi"/>
        </w:rPr>
      </w:pPr>
    </w:p>
    <w:p w14:paraId="7C80F211" w14:textId="5468E311" w:rsidR="00C57472" w:rsidRDefault="00C57472" w:rsidP="00D47759">
      <w:pPr>
        <w:contextualSpacing/>
        <w:rPr>
          <w:rFonts w:cstheme="minorHAnsi"/>
        </w:rPr>
      </w:pPr>
    </w:p>
    <w:p w14:paraId="56DBD7D8" w14:textId="43DE0EB0" w:rsidR="00C57472" w:rsidRDefault="00C57472" w:rsidP="00D47759">
      <w:pPr>
        <w:contextualSpacing/>
        <w:rPr>
          <w:rFonts w:cstheme="minorHAnsi"/>
        </w:rPr>
      </w:pPr>
    </w:p>
    <w:p w14:paraId="38E64E81" w14:textId="3DF3EF0A" w:rsidR="00C57472" w:rsidRDefault="00C57472" w:rsidP="00D47759">
      <w:pPr>
        <w:contextualSpacing/>
        <w:rPr>
          <w:rFonts w:cstheme="minorHAnsi"/>
        </w:rPr>
      </w:pPr>
    </w:p>
    <w:p w14:paraId="522633E4" w14:textId="5DE8A609" w:rsidR="00C57472" w:rsidRDefault="00C57472" w:rsidP="00D47759">
      <w:pPr>
        <w:contextualSpacing/>
        <w:rPr>
          <w:rFonts w:cstheme="minorHAnsi"/>
        </w:rPr>
      </w:pPr>
    </w:p>
    <w:p w14:paraId="41369604" w14:textId="035B09B9" w:rsidR="00C57472" w:rsidRDefault="00C57472" w:rsidP="00D47759">
      <w:pPr>
        <w:contextualSpacing/>
        <w:rPr>
          <w:rFonts w:cstheme="minorHAnsi"/>
        </w:rPr>
      </w:pPr>
    </w:p>
    <w:p w14:paraId="5690B282" w14:textId="5D55DE3F" w:rsidR="00C57472" w:rsidRDefault="00C57472" w:rsidP="00D47759">
      <w:pPr>
        <w:contextualSpacing/>
        <w:rPr>
          <w:rFonts w:cstheme="minorHAnsi"/>
        </w:rPr>
      </w:pPr>
    </w:p>
    <w:p w14:paraId="423C08A1" w14:textId="32D02FEB" w:rsidR="00C57472" w:rsidRDefault="00C57472" w:rsidP="00D47759">
      <w:pPr>
        <w:contextualSpacing/>
        <w:rPr>
          <w:rFonts w:cstheme="minorHAnsi"/>
        </w:rPr>
      </w:pPr>
    </w:p>
    <w:p w14:paraId="77CB0B42" w14:textId="77AFAD00" w:rsidR="00C57472" w:rsidRDefault="00C57472" w:rsidP="00D47759">
      <w:pPr>
        <w:contextualSpacing/>
        <w:rPr>
          <w:rFonts w:cstheme="minorHAnsi"/>
        </w:rPr>
      </w:pPr>
    </w:p>
    <w:p w14:paraId="298CDCCD" w14:textId="320F8D3E" w:rsidR="00C57472" w:rsidRDefault="00C57472" w:rsidP="00D47759">
      <w:pPr>
        <w:contextualSpacing/>
        <w:rPr>
          <w:rFonts w:cstheme="minorHAnsi"/>
        </w:rPr>
      </w:pPr>
    </w:p>
    <w:p w14:paraId="19AA4011" w14:textId="358A3723" w:rsidR="00C57472" w:rsidRDefault="00C57472" w:rsidP="00D47759">
      <w:pPr>
        <w:contextualSpacing/>
        <w:rPr>
          <w:rFonts w:cstheme="minorHAnsi"/>
        </w:rPr>
      </w:pPr>
    </w:p>
    <w:p w14:paraId="12720159" w14:textId="76486C19" w:rsidR="00C57472" w:rsidRDefault="00C57472" w:rsidP="00D47759">
      <w:pPr>
        <w:contextualSpacing/>
        <w:rPr>
          <w:rFonts w:cstheme="minorHAnsi"/>
        </w:rPr>
      </w:pPr>
    </w:p>
    <w:p w14:paraId="5367F8F6" w14:textId="567375BD" w:rsidR="00C57472" w:rsidRDefault="00C57472" w:rsidP="00D47759">
      <w:pPr>
        <w:contextualSpacing/>
        <w:rPr>
          <w:rFonts w:cstheme="minorHAnsi"/>
        </w:rPr>
      </w:pPr>
    </w:p>
    <w:p w14:paraId="2678BFDC" w14:textId="069D60C8" w:rsidR="00C57472" w:rsidRDefault="00C57472" w:rsidP="00D47759">
      <w:pPr>
        <w:contextualSpacing/>
        <w:rPr>
          <w:rFonts w:cstheme="minorHAnsi"/>
        </w:rPr>
      </w:pPr>
    </w:p>
    <w:p w14:paraId="5E969D1A" w14:textId="0FA4EE21" w:rsidR="00C57472" w:rsidRDefault="00C57472" w:rsidP="00D47759">
      <w:pPr>
        <w:contextualSpacing/>
        <w:rPr>
          <w:rFonts w:cstheme="minorHAnsi"/>
        </w:rPr>
      </w:pPr>
    </w:p>
    <w:p w14:paraId="4550267A" w14:textId="6219CABB" w:rsidR="00C57472" w:rsidRDefault="00C57472" w:rsidP="00D47759">
      <w:pPr>
        <w:contextualSpacing/>
        <w:rPr>
          <w:rFonts w:cstheme="minorHAnsi"/>
        </w:rPr>
      </w:pPr>
    </w:p>
    <w:p w14:paraId="12834718" w14:textId="267C72DE" w:rsidR="00C57472" w:rsidRDefault="00C57472" w:rsidP="00D47759">
      <w:pPr>
        <w:contextualSpacing/>
        <w:rPr>
          <w:rFonts w:cstheme="minorHAnsi"/>
        </w:rPr>
      </w:pPr>
    </w:p>
    <w:p w14:paraId="0F4F668C" w14:textId="4A59A230" w:rsidR="00C57472" w:rsidRDefault="00C57472" w:rsidP="00D47759">
      <w:pPr>
        <w:contextualSpacing/>
        <w:rPr>
          <w:rFonts w:cstheme="minorHAnsi"/>
        </w:rPr>
      </w:pPr>
    </w:p>
    <w:p w14:paraId="6BAFED97" w14:textId="175AD45E" w:rsidR="00C57472" w:rsidRDefault="00C57472" w:rsidP="00D47759">
      <w:pPr>
        <w:contextualSpacing/>
        <w:rPr>
          <w:rFonts w:cstheme="minorHAnsi"/>
        </w:rPr>
      </w:pPr>
    </w:p>
    <w:p w14:paraId="1291DA84" w14:textId="0C421F0A" w:rsidR="00C57472" w:rsidRDefault="00C57472" w:rsidP="00D47759">
      <w:pPr>
        <w:contextualSpacing/>
        <w:rPr>
          <w:rFonts w:cstheme="minorHAnsi"/>
        </w:rPr>
      </w:pPr>
    </w:p>
    <w:p w14:paraId="5FAD7B8A" w14:textId="110890C9" w:rsidR="00C57472" w:rsidRDefault="00C57472" w:rsidP="00D47759">
      <w:pPr>
        <w:contextualSpacing/>
        <w:rPr>
          <w:rFonts w:cstheme="minorHAnsi"/>
        </w:rPr>
      </w:pPr>
    </w:p>
    <w:p w14:paraId="10A732D5" w14:textId="6E0D6C5B" w:rsidR="00C57472" w:rsidRDefault="00C57472" w:rsidP="00D47759">
      <w:pPr>
        <w:contextualSpacing/>
        <w:rPr>
          <w:rFonts w:cstheme="minorHAnsi"/>
        </w:rPr>
      </w:pPr>
    </w:p>
    <w:p w14:paraId="1402D7C5" w14:textId="45580586" w:rsidR="00C57472" w:rsidRDefault="00C57472" w:rsidP="00D47759">
      <w:pPr>
        <w:contextualSpacing/>
        <w:rPr>
          <w:rFonts w:cstheme="minorHAnsi"/>
        </w:rPr>
      </w:pPr>
    </w:p>
    <w:p w14:paraId="5CD8B8C6" w14:textId="69D3AEF3" w:rsidR="00C57472" w:rsidRDefault="00C57472" w:rsidP="00D47759">
      <w:pPr>
        <w:contextualSpacing/>
        <w:rPr>
          <w:rFonts w:cstheme="minorHAnsi"/>
        </w:rPr>
      </w:pPr>
    </w:p>
    <w:p w14:paraId="78EB819B" w14:textId="77777777" w:rsidR="00C57472" w:rsidRPr="00C57472" w:rsidRDefault="00C57472" w:rsidP="00D47759">
      <w:pPr>
        <w:contextualSpacing/>
        <w:rPr>
          <w:rFonts w:cstheme="minorHAnsi"/>
        </w:rPr>
      </w:pPr>
    </w:p>
    <w:p w14:paraId="24144543" w14:textId="2FBA699D" w:rsidR="00E33862" w:rsidRPr="00C57472" w:rsidRDefault="000202DE" w:rsidP="00AC1A15">
      <w:pPr>
        <w:pStyle w:val="Heading2"/>
        <w:numPr>
          <w:ilvl w:val="0"/>
          <w:numId w:val="21"/>
        </w:numPr>
        <w:spacing w:before="0" w:line="240" w:lineRule="auto"/>
        <w:rPr>
          <w:sz w:val="24"/>
          <w:szCs w:val="24"/>
        </w:rPr>
      </w:pPr>
      <w:bookmarkStart w:id="27" w:name="_Toc1258769504"/>
      <w:bookmarkStart w:id="28" w:name="_Toc1151872792"/>
      <w:bookmarkStart w:id="29" w:name="_Toc102040762"/>
      <w:r w:rsidRPr="00C57472">
        <w:rPr>
          <w:sz w:val="24"/>
          <w:szCs w:val="24"/>
        </w:rPr>
        <w:lastRenderedPageBreak/>
        <w:t>Secondary Testing</w:t>
      </w:r>
      <w:bookmarkEnd w:id="27"/>
      <w:bookmarkEnd w:id="28"/>
      <w:bookmarkEnd w:id="29"/>
    </w:p>
    <w:p w14:paraId="099B1CE1" w14:textId="000FBFA1" w:rsidR="003978A0" w:rsidRPr="00C57472" w:rsidRDefault="00FF48E7" w:rsidP="00D47759">
      <w:pPr>
        <w:contextualSpacing/>
        <w:rPr>
          <w:rFonts w:eastAsia="Times New Roman" w:cstheme="minorHAnsi"/>
        </w:rPr>
      </w:pPr>
      <w:r w:rsidRPr="00C57472">
        <w:rPr>
          <w:rFonts w:eastAsia="Times New Roman"/>
        </w:rPr>
        <w:t>Insert screenshots below of the refactored code executed without errors and the dependency</w:t>
      </w:r>
      <w:r w:rsidR="006E3003" w:rsidRPr="00C57472">
        <w:rPr>
          <w:rFonts w:eastAsia="Times New Roman"/>
        </w:rPr>
        <w:t>-</w:t>
      </w:r>
      <w:r w:rsidRPr="00C57472">
        <w:rPr>
          <w:rFonts w:eastAsia="Times New Roman"/>
        </w:rPr>
        <w:t>check report.</w:t>
      </w:r>
    </w:p>
    <w:p w14:paraId="75B70F3E" w14:textId="06C5B1F6" w:rsidR="00DB5652" w:rsidRPr="00C57472" w:rsidRDefault="000440C5" w:rsidP="00D47759">
      <w:pPr>
        <w:contextualSpacing/>
        <w:rPr>
          <w:rFonts w:cstheme="minorHAnsi"/>
        </w:rPr>
      </w:pPr>
      <w:r w:rsidRPr="00C57472">
        <w:rPr>
          <w:noProof/>
        </w:rPr>
        <w:drawing>
          <wp:inline distT="0" distB="0" distL="0" distR="0" wp14:anchorId="3480C1EA" wp14:editId="1A69ABEC">
            <wp:extent cx="5943600" cy="3219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19450"/>
                    </a:xfrm>
                    <a:prstGeom prst="rect">
                      <a:avLst/>
                    </a:prstGeom>
                  </pic:spPr>
                </pic:pic>
              </a:graphicData>
            </a:graphic>
          </wp:inline>
        </w:drawing>
      </w:r>
    </w:p>
    <w:p w14:paraId="6948D05B" w14:textId="11F1EF82" w:rsidR="00921634" w:rsidRPr="00C57472" w:rsidRDefault="00921634" w:rsidP="00D47759">
      <w:pPr>
        <w:contextualSpacing/>
        <w:rPr>
          <w:rFonts w:cstheme="minorHAnsi"/>
        </w:rPr>
      </w:pPr>
      <w:r w:rsidRPr="00C57472">
        <w:rPr>
          <w:noProof/>
        </w:rPr>
        <w:drawing>
          <wp:inline distT="0" distB="0" distL="0" distR="0" wp14:anchorId="7CEC681E" wp14:editId="418E7A2D">
            <wp:extent cx="5943600" cy="2632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32710"/>
                    </a:xfrm>
                    <a:prstGeom prst="rect">
                      <a:avLst/>
                    </a:prstGeom>
                  </pic:spPr>
                </pic:pic>
              </a:graphicData>
            </a:graphic>
          </wp:inline>
        </w:drawing>
      </w:r>
    </w:p>
    <w:p w14:paraId="097E1BEE" w14:textId="134991CD" w:rsidR="00921634" w:rsidRPr="00C57472" w:rsidRDefault="00921634" w:rsidP="00D47759">
      <w:pPr>
        <w:contextualSpacing/>
        <w:rPr>
          <w:rFonts w:cstheme="minorHAnsi"/>
        </w:rPr>
      </w:pPr>
    </w:p>
    <w:p w14:paraId="086B31E7" w14:textId="6A4FE3DD" w:rsidR="00921634" w:rsidRPr="00C57472" w:rsidRDefault="00921634" w:rsidP="00D47759">
      <w:pPr>
        <w:contextualSpacing/>
        <w:rPr>
          <w:rFonts w:cstheme="minorHAnsi"/>
        </w:rPr>
      </w:pPr>
    </w:p>
    <w:p w14:paraId="15E597F7" w14:textId="02BD2248" w:rsidR="00921634" w:rsidRDefault="00921634" w:rsidP="00D47759">
      <w:pPr>
        <w:contextualSpacing/>
        <w:rPr>
          <w:rFonts w:cstheme="minorHAnsi"/>
        </w:rPr>
      </w:pPr>
    </w:p>
    <w:p w14:paraId="2CD8E7BE" w14:textId="39EFD5A8" w:rsidR="00C57472" w:rsidRDefault="00C57472" w:rsidP="00D47759">
      <w:pPr>
        <w:contextualSpacing/>
        <w:rPr>
          <w:rFonts w:cstheme="minorHAnsi"/>
        </w:rPr>
      </w:pPr>
    </w:p>
    <w:p w14:paraId="40E464B9" w14:textId="14F8ED1E" w:rsidR="00C57472" w:rsidRDefault="00C57472" w:rsidP="00D47759">
      <w:pPr>
        <w:contextualSpacing/>
        <w:rPr>
          <w:rFonts w:cstheme="minorHAnsi"/>
        </w:rPr>
      </w:pPr>
    </w:p>
    <w:p w14:paraId="2CAD5E8F" w14:textId="12115271" w:rsidR="00C57472" w:rsidRDefault="00C57472" w:rsidP="00D47759">
      <w:pPr>
        <w:contextualSpacing/>
        <w:rPr>
          <w:rFonts w:cstheme="minorHAnsi"/>
        </w:rPr>
      </w:pPr>
    </w:p>
    <w:p w14:paraId="3D947F42" w14:textId="04E2E863" w:rsidR="00C57472" w:rsidRDefault="00C57472" w:rsidP="00D47759">
      <w:pPr>
        <w:contextualSpacing/>
        <w:rPr>
          <w:rFonts w:cstheme="minorHAnsi"/>
        </w:rPr>
      </w:pPr>
    </w:p>
    <w:p w14:paraId="0FF9D68A" w14:textId="77777777" w:rsidR="00C57472" w:rsidRPr="00C57472" w:rsidRDefault="00C57472" w:rsidP="00D47759">
      <w:pPr>
        <w:contextualSpacing/>
        <w:rPr>
          <w:rFonts w:cstheme="minorHAnsi"/>
        </w:rPr>
      </w:pPr>
    </w:p>
    <w:p w14:paraId="4ADB25E7" w14:textId="77777777" w:rsidR="00921634" w:rsidRPr="00C57472" w:rsidRDefault="00921634" w:rsidP="00D47759">
      <w:pPr>
        <w:contextualSpacing/>
        <w:rPr>
          <w:rFonts w:cstheme="minorHAnsi"/>
        </w:rPr>
      </w:pPr>
    </w:p>
    <w:p w14:paraId="31762174" w14:textId="546940EE" w:rsidR="00E33862" w:rsidRPr="00C57472" w:rsidRDefault="000202DE" w:rsidP="00AC1A15">
      <w:pPr>
        <w:pStyle w:val="Heading2"/>
        <w:numPr>
          <w:ilvl w:val="0"/>
          <w:numId w:val="21"/>
        </w:numPr>
        <w:spacing w:before="0" w:line="240" w:lineRule="auto"/>
        <w:rPr>
          <w:sz w:val="24"/>
          <w:szCs w:val="24"/>
        </w:rPr>
      </w:pPr>
      <w:bookmarkStart w:id="30" w:name="_Toc1726280430"/>
      <w:bookmarkStart w:id="31" w:name="_Toc190184513"/>
      <w:bookmarkStart w:id="32" w:name="_Toc102040763"/>
      <w:r w:rsidRPr="00C57472">
        <w:rPr>
          <w:sz w:val="24"/>
          <w:szCs w:val="24"/>
        </w:rPr>
        <w:lastRenderedPageBreak/>
        <w:t>Functional Testing</w:t>
      </w:r>
      <w:bookmarkEnd w:id="30"/>
      <w:bookmarkEnd w:id="31"/>
      <w:bookmarkEnd w:id="32"/>
    </w:p>
    <w:p w14:paraId="42BA38F6" w14:textId="7B2E630F" w:rsidR="003978A0" w:rsidRPr="00C57472" w:rsidRDefault="00E4044A" w:rsidP="00D47759">
      <w:pPr>
        <w:contextualSpacing/>
        <w:rPr>
          <w:rFonts w:eastAsia="Times New Roman" w:cstheme="minorHAnsi"/>
        </w:rPr>
      </w:pPr>
      <w:r w:rsidRPr="00C57472">
        <w:rPr>
          <w:rFonts w:eastAsia="Times New Roman"/>
        </w:rPr>
        <w:t>Insert a screenshot below of the refactored code executed without errors.</w:t>
      </w:r>
    </w:p>
    <w:p w14:paraId="7B9F371C" w14:textId="3D9B37DA" w:rsidR="00E33862" w:rsidRPr="00C57472" w:rsidRDefault="000440C5" w:rsidP="00D47759">
      <w:pPr>
        <w:contextualSpacing/>
        <w:rPr>
          <w:rFonts w:cstheme="minorHAnsi"/>
        </w:rPr>
      </w:pPr>
      <w:r w:rsidRPr="00C57472">
        <w:rPr>
          <w:noProof/>
        </w:rPr>
        <w:drawing>
          <wp:inline distT="0" distB="0" distL="0" distR="0" wp14:anchorId="5824AAA2" wp14:editId="6465827B">
            <wp:extent cx="5943600" cy="3219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19450"/>
                    </a:xfrm>
                    <a:prstGeom prst="rect">
                      <a:avLst/>
                    </a:prstGeom>
                  </pic:spPr>
                </pic:pic>
              </a:graphicData>
            </a:graphic>
          </wp:inline>
        </w:drawing>
      </w:r>
    </w:p>
    <w:p w14:paraId="06BA7459" w14:textId="77777777" w:rsidR="00921634" w:rsidRPr="00C57472" w:rsidRDefault="00921634" w:rsidP="00D47759">
      <w:pPr>
        <w:contextualSpacing/>
        <w:rPr>
          <w:rFonts w:cstheme="minorHAnsi"/>
        </w:rPr>
      </w:pPr>
    </w:p>
    <w:p w14:paraId="2731DE97" w14:textId="46FF2EDE" w:rsidR="00E33862" w:rsidRPr="00C57472" w:rsidRDefault="00E33862" w:rsidP="00AC1A15">
      <w:pPr>
        <w:pStyle w:val="Heading2"/>
        <w:numPr>
          <w:ilvl w:val="0"/>
          <w:numId w:val="21"/>
        </w:numPr>
        <w:spacing w:before="0" w:line="240" w:lineRule="auto"/>
        <w:rPr>
          <w:sz w:val="24"/>
          <w:szCs w:val="24"/>
        </w:rPr>
      </w:pPr>
      <w:bookmarkStart w:id="33" w:name="_Toc1256172566"/>
      <w:bookmarkStart w:id="34" w:name="_Toc1705881728"/>
      <w:bookmarkStart w:id="35" w:name="_Toc102040764"/>
      <w:r w:rsidRPr="00C57472">
        <w:rPr>
          <w:sz w:val="24"/>
          <w:szCs w:val="24"/>
        </w:rPr>
        <w:t>Summary</w:t>
      </w:r>
      <w:bookmarkEnd w:id="33"/>
      <w:bookmarkEnd w:id="34"/>
      <w:bookmarkEnd w:id="35"/>
    </w:p>
    <w:p w14:paraId="09582ED5" w14:textId="77777777" w:rsidR="00E4044A" w:rsidRPr="00C57472" w:rsidRDefault="00E4044A" w:rsidP="00D47759">
      <w:pPr>
        <w:contextualSpacing/>
        <w:rPr>
          <w:rFonts w:eastAsia="Times New Roman" w:cstheme="minorHAnsi"/>
        </w:rPr>
      </w:pPr>
    </w:p>
    <w:p w14:paraId="1C4DB0A8" w14:textId="32FC1FD0" w:rsidR="003F45C2" w:rsidRPr="00C57472" w:rsidRDefault="003F45C2" w:rsidP="00D47759">
      <w:pPr>
        <w:contextualSpacing/>
        <w:rPr>
          <w:rFonts w:eastAsia="Times New Roman"/>
        </w:rPr>
      </w:pPr>
      <w:r w:rsidRPr="00C57472">
        <w:rPr>
          <w:rFonts w:eastAsia="Times New Roman"/>
        </w:rPr>
        <w:t>The original code bas has been refactored to include a secure checksum verification using the MessageDigest class and SHA-256 algorithm cipher.  The specific areas of security that the code refactoring has addressed are Cryptography, Code Quality, and Encapsulation.  Since</w:t>
      </w:r>
      <w:r w:rsidR="00E12820" w:rsidRPr="00C57472">
        <w:rPr>
          <w:rFonts w:eastAsia="Times New Roman"/>
        </w:rPr>
        <w:t xml:space="preserve"> there are no user interactions included in the program currently, attacks of that nature are not a security issue.</w:t>
      </w:r>
    </w:p>
    <w:p w14:paraId="4C02CC3C" w14:textId="77777777" w:rsidR="006E3003" w:rsidRPr="00C57472" w:rsidRDefault="006E3003" w:rsidP="00D47759">
      <w:pPr>
        <w:contextualSpacing/>
        <w:rPr>
          <w:rFonts w:eastAsia="Times New Roman"/>
        </w:rPr>
      </w:pPr>
    </w:p>
    <w:p w14:paraId="31987E4A" w14:textId="60009066" w:rsidR="620D193F" w:rsidRPr="00C57472" w:rsidRDefault="620D193F" w:rsidP="00AC1A15">
      <w:pPr>
        <w:pStyle w:val="Heading2"/>
        <w:numPr>
          <w:ilvl w:val="0"/>
          <w:numId w:val="21"/>
        </w:numPr>
        <w:spacing w:before="0" w:line="240" w:lineRule="auto"/>
        <w:rPr>
          <w:rFonts w:ascii="Calibri" w:eastAsia="Calibri" w:hAnsi="Calibri" w:cs="Calibri"/>
          <w:sz w:val="24"/>
          <w:szCs w:val="24"/>
        </w:rPr>
      </w:pPr>
      <w:bookmarkStart w:id="36" w:name="_Toc171130422"/>
      <w:bookmarkStart w:id="37" w:name="_Toc102040765"/>
      <w:r w:rsidRPr="00C57472">
        <w:rPr>
          <w:sz w:val="24"/>
          <w:szCs w:val="24"/>
        </w:rPr>
        <w:t>Industry Standard Best Practices</w:t>
      </w:r>
      <w:bookmarkEnd w:id="36"/>
      <w:bookmarkEnd w:id="37"/>
    </w:p>
    <w:p w14:paraId="266CC060" w14:textId="29545586" w:rsidR="620D193F" w:rsidRPr="00C57472" w:rsidRDefault="620D193F" w:rsidP="00D47759">
      <w:pPr>
        <w:contextualSpacing/>
        <w:rPr>
          <w:rFonts w:eastAsia="Times New Roman"/>
        </w:rPr>
      </w:pPr>
    </w:p>
    <w:p w14:paraId="052C684F" w14:textId="193A7BFF" w:rsidR="00974AE3" w:rsidRPr="00C57472" w:rsidRDefault="00A247E8" w:rsidP="00D47759">
      <w:pPr>
        <w:contextualSpacing/>
        <w:rPr>
          <w:rFonts w:eastAsia="Times New Roman"/>
        </w:rPr>
      </w:pPr>
      <w:r w:rsidRPr="00C57472">
        <w:rPr>
          <w:rFonts w:eastAsia="Times New Roman"/>
        </w:rPr>
        <w:t>I used industry standard best practices in maintaining the application’s current security by ensuring there were no issues in the refactored code.  I made sure there was no room for attackers to interact with the system and that there was a secure algorithm cipher to support it.  Applying industry standard best practices is very valuable when it comes to the nature of the client’s business.  Since the client is a financial institution, it is very important that there is no way an attacker can go after their customers’ data.</w:t>
      </w:r>
    </w:p>
    <w:p w14:paraId="73B394EA" w14:textId="4B64C673" w:rsidR="00C57472" w:rsidRPr="00C57472" w:rsidRDefault="00C57472" w:rsidP="00D47759">
      <w:pPr>
        <w:contextualSpacing/>
        <w:rPr>
          <w:rFonts w:eastAsia="Times New Roman"/>
        </w:rPr>
      </w:pPr>
    </w:p>
    <w:p w14:paraId="741E03EA" w14:textId="3E89158E" w:rsidR="00C57472" w:rsidRPr="00C57472" w:rsidRDefault="00C57472" w:rsidP="00D47759">
      <w:pPr>
        <w:contextualSpacing/>
        <w:rPr>
          <w:rFonts w:eastAsia="Times New Roman"/>
        </w:rPr>
      </w:pPr>
    </w:p>
    <w:p w14:paraId="2C0CB1A4" w14:textId="7E07BE3C" w:rsidR="00C57472" w:rsidRPr="00C57472" w:rsidRDefault="00C57472" w:rsidP="00D47759">
      <w:pPr>
        <w:contextualSpacing/>
        <w:rPr>
          <w:rFonts w:eastAsia="Times New Roman"/>
        </w:rPr>
      </w:pPr>
    </w:p>
    <w:p w14:paraId="0A1A05F3" w14:textId="23630263" w:rsidR="00C57472" w:rsidRPr="00C57472" w:rsidRDefault="00C57472" w:rsidP="00D47759">
      <w:pPr>
        <w:contextualSpacing/>
        <w:rPr>
          <w:rFonts w:eastAsia="Times New Roman"/>
        </w:rPr>
      </w:pPr>
    </w:p>
    <w:p w14:paraId="285F51E7" w14:textId="6BD5DEC3" w:rsidR="00C57472" w:rsidRPr="00C57472" w:rsidRDefault="00C57472" w:rsidP="00D47759">
      <w:pPr>
        <w:contextualSpacing/>
        <w:rPr>
          <w:rFonts w:eastAsia="Times New Roman"/>
        </w:rPr>
      </w:pPr>
    </w:p>
    <w:p w14:paraId="06CFC280" w14:textId="6B654C17" w:rsidR="00C57472" w:rsidRPr="00C57472" w:rsidRDefault="00C57472" w:rsidP="00D47759">
      <w:pPr>
        <w:contextualSpacing/>
        <w:rPr>
          <w:rFonts w:eastAsia="Times New Roman"/>
        </w:rPr>
      </w:pPr>
    </w:p>
    <w:p w14:paraId="2824F2E9" w14:textId="2C87A57E" w:rsidR="00C57472" w:rsidRPr="00C57472" w:rsidRDefault="00C57472" w:rsidP="00D47759">
      <w:pPr>
        <w:contextualSpacing/>
        <w:rPr>
          <w:rFonts w:eastAsia="Times New Roman"/>
        </w:rPr>
      </w:pPr>
    </w:p>
    <w:p w14:paraId="6AE4AC3C" w14:textId="61B0755A" w:rsidR="00C57472" w:rsidRPr="00C57472" w:rsidRDefault="00C57472" w:rsidP="00D47759">
      <w:pPr>
        <w:contextualSpacing/>
        <w:rPr>
          <w:rFonts w:eastAsia="Times New Roman"/>
        </w:rPr>
      </w:pPr>
    </w:p>
    <w:p w14:paraId="4992EBC4" w14:textId="246B9187" w:rsidR="00C57472" w:rsidRPr="00C57472" w:rsidRDefault="00C57472" w:rsidP="00D47759">
      <w:pPr>
        <w:contextualSpacing/>
        <w:rPr>
          <w:rFonts w:eastAsia="Times New Roman"/>
        </w:rPr>
      </w:pPr>
    </w:p>
    <w:p w14:paraId="4DBA9AEB" w14:textId="0AD61007" w:rsidR="00C57472" w:rsidRPr="00C57472" w:rsidRDefault="00C57472" w:rsidP="00D47759">
      <w:pPr>
        <w:contextualSpacing/>
        <w:rPr>
          <w:rFonts w:eastAsia="Times New Roman"/>
        </w:rPr>
      </w:pPr>
    </w:p>
    <w:p w14:paraId="50DE26DE" w14:textId="7585FCD2" w:rsidR="00C57472" w:rsidRPr="00C57472" w:rsidRDefault="00C57472" w:rsidP="00D47759">
      <w:pPr>
        <w:contextualSpacing/>
        <w:rPr>
          <w:rFonts w:eastAsia="Times New Roman"/>
        </w:rPr>
      </w:pPr>
    </w:p>
    <w:p w14:paraId="3040ECE4" w14:textId="797DB0F6" w:rsidR="00C57472" w:rsidRPr="00C57472" w:rsidRDefault="00C57472" w:rsidP="00C57472">
      <w:pPr>
        <w:contextualSpacing/>
        <w:jc w:val="center"/>
        <w:rPr>
          <w:rFonts w:eastAsia="Times New Roman"/>
          <w:b/>
          <w:bCs/>
          <w:u w:val="single"/>
        </w:rPr>
      </w:pPr>
      <w:r w:rsidRPr="00C57472">
        <w:rPr>
          <w:rFonts w:eastAsia="Times New Roman"/>
          <w:b/>
          <w:bCs/>
          <w:u w:val="single"/>
        </w:rPr>
        <w:t>References</w:t>
      </w:r>
    </w:p>
    <w:p w14:paraId="65FAB3A4" w14:textId="5DCA9888" w:rsidR="00C57472" w:rsidRPr="00C57472" w:rsidRDefault="00C57472" w:rsidP="00C57472">
      <w:pPr>
        <w:contextualSpacing/>
        <w:jc w:val="center"/>
        <w:rPr>
          <w:rFonts w:eastAsia="Times New Roman"/>
          <w:b/>
          <w:bCs/>
          <w:u w:val="single"/>
        </w:rPr>
      </w:pPr>
    </w:p>
    <w:p w14:paraId="5896D5FE" w14:textId="77777777" w:rsidR="00C57472" w:rsidRPr="00C57472" w:rsidRDefault="00C57472" w:rsidP="00C57472">
      <w:pPr>
        <w:spacing w:before="100" w:beforeAutospacing="1" w:after="100" w:afterAutospacing="1"/>
        <w:ind w:left="567" w:hanging="567"/>
        <w:rPr>
          <w:rFonts w:eastAsia="Times New Roman" w:cstheme="minorHAnsi"/>
        </w:rPr>
      </w:pPr>
      <w:r w:rsidRPr="00C57472">
        <w:rPr>
          <w:rFonts w:eastAsia="Times New Roman" w:cstheme="minorHAnsi"/>
        </w:rPr>
        <w:t xml:space="preserve">Anand, A. (2019, November 27). </w:t>
      </w:r>
      <w:r w:rsidRPr="00C57472">
        <w:rPr>
          <w:rFonts w:eastAsia="Times New Roman" w:cstheme="minorHAnsi"/>
          <w:i/>
          <w:iCs/>
        </w:rPr>
        <w:t>Breaking down : Sha-256 algorithm</w:t>
      </w:r>
      <w:r w:rsidRPr="00C57472">
        <w:rPr>
          <w:rFonts w:eastAsia="Times New Roman" w:cstheme="minorHAnsi"/>
        </w:rPr>
        <w:t xml:space="preserve">. Medium. Retrieved October 23, 2022, from https://infosecwriteups.com/breaking-down-sha-256-algorithm-2ce61d86f7a3 </w:t>
      </w:r>
    </w:p>
    <w:p w14:paraId="404A8035" w14:textId="77777777" w:rsidR="00C57472" w:rsidRPr="00C57472" w:rsidRDefault="00C57472" w:rsidP="00C57472">
      <w:pPr>
        <w:contextualSpacing/>
        <w:rPr>
          <w:rFonts w:eastAsia="Times New Roman"/>
        </w:rPr>
      </w:pPr>
    </w:p>
    <w:sectPr w:rsidR="00C57472" w:rsidRPr="00C57472"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47BED" w14:textId="77777777" w:rsidR="00240BB1" w:rsidRDefault="00240BB1" w:rsidP="002F3F84">
      <w:r>
        <w:separator/>
      </w:r>
    </w:p>
  </w:endnote>
  <w:endnote w:type="continuationSeparator" w:id="0">
    <w:p w14:paraId="6DC43569" w14:textId="77777777" w:rsidR="00240BB1" w:rsidRDefault="00240BB1" w:rsidP="002F3F84">
      <w:r>
        <w:continuationSeparator/>
      </w:r>
    </w:p>
  </w:endnote>
  <w:endnote w:type="continuationNotice" w:id="1">
    <w:p w14:paraId="4C1FE268" w14:textId="77777777" w:rsidR="00240BB1" w:rsidRDefault="00240B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7FD43" w14:textId="77777777" w:rsidR="00240BB1" w:rsidRDefault="00240BB1" w:rsidP="002F3F84">
      <w:r>
        <w:separator/>
      </w:r>
    </w:p>
  </w:footnote>
  <w:footnote w:type="continuationSeparator" w:id="0">
    <w:p w14:paraId="2422E0A4" w14:textId="77777777" w:rsidR="00240BB1" w:rsidRDefault="00240BB1" w:rsidP="002F3F84">
      <w:r>
        <w:continuationSeparator/>
      </w:r>
    </w:p>
  </w:footnote>
  <w:footnote w:type="continuationNotice" w:id="1">
    <w:p w14:paraId="4329E49D" w14:textId="77777777" w:rsidR="00240BB1" w:rsidRDefault="00240B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abstractNumId w:val="16"/>
  </w:num>
  <w:num w:numId="2">
    <w:abstractNumId w:val="20"/>
  </w:num>
  <w:num w:numId="3">
    <w:abstractNumId w:val="6"/>
  </w:num>
  <w:num w:numId="4">
    <w:abstractNumId w:val="8"/>
  </w:num>
  <w:num w:numId="5">
    <w:abstractNumId w:val="4"/>
  </w:num>
  <w:num w:numId="6">
    <w:abstractNumId w:val="17"/>
  </w:num>
  <w:num w:numId="7">
    <w:abstractNumId w:val="12"/>
    <w:lvlOverride w:ilvl="0">
      <w:lvl w:ilvl="0">
        <w:numFmt w:val="lowerLetter"/>
        <w:lvlText w:val="%1."/>
        <w:lvlJc w:val="left"/>
      </w:lvl>
    </w:lvlOverride>
  </w:num>
  <w:num w:numId="8">
    <w:abstractNumId w:val="5"/>
  </w:num>
  <w:num w:numId="9">
    <w:abstractNumId w:val="1"/>
    <w:lvlOverride w:ilvl="0">
      <w:lvl w:ilvl="0">
        <w:numFmt w:val="lowerLetter"/>
        <w:lvlText w:val="%1."/>
        <w:lvlJc w:val="left"/>
      </w:lvl>
    </w:lvlOverride>
  </w:num>
  <w:num w:numId="10">
    <w:abstractNumId w:val="0"/>
  </w:num>
  <w:num w:numId="11">
    <w:abstractNumId w:val="3"/>
  </w:num>
  <w:num w:numId="12">
    <w:abstractNumId w:val="19"/>
  </w:num>
  <w:num w:numId="13">
    <w:abstractNumId w:val="15"/>
  </w:num>
  <w:num w:numId="14">
    <w:abstractNumId w:val="2"/>
  </w:num>
  <w:num w:numId="15">
    <w:abstractNumId w:val="11"/>
  </w:num>
  <w:num w:numId="16">
    <w:abstractNumId w:val="9"/>
  </w:num>
  <w:num w:numId="17">
    <w:abstractNumId w:val="14"/>
  </w:num>
  <w:num w:numId="18">
    <w:abstractNumId w:val="18"/>
  </w:num>
  <w:num w:numId="19">
    <w:abstractNumId w:val="7"/>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1497D"/>
    <w:rsid w:val="000202DE"/>
    <w:rsid w:val="00025C05"/>
    <w:rsid w:val="000440C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0BB1"/>
    <w:rsid w:val="00246C90"/>
    <w:rsid w:val="00271E26"/>
    <w:rsid w:val="002778D5"/>
    <w:rsid w:val="00277B38"/>
    <w:rsid w:val="00281DF1"/>
    <w:rsid w:val="00292377"/>
    <w:rsid w:val="002A1A18"/>
    <w:rsid w:val="002B4D43"/>
    <w:rsid w:val="002E0DA6"/>
    <w:rsid w:val="002F03C8"/>
    <w:rsid w:val="002F1EA1"/>
    <w:rsid w:val="002F3F84"/>
    <w:rsid w:val="00321D27"/>
    <w:rsid w:val="00327029"/>
    <w:rsid w:val="00335200"/>
    <w:rsid w:val="003360D3"/>
    <w:rsid w:val="0033644E"/>
    <w:rsid w:val="00352FD0"/>
    <w:rsid w:val="00353103"/>
    <w:rsid w:val="003726AD"/>
    <w:rsid w:val="003978A0"/>
    <w:rsid w:val="003A1621"/>
    <w:rsid w:val="003E2462"/>
    <w:rsid w:val="003E399D"/>
    <w:rsid w:val="003F45C2"/>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1CD"/>
    <w:rsid w:val="005F574E"/>
    <w:rsid w:val="006017FD"/>
    <w:rsid w:val="006201FC"/>
    <w:rsid w:val="00632C6F"/>
    <w:rsid w:val="00633225"/>
    <w:rsid w:val="00680BD4"/>
    <w:rsid w:val="006A66A8"/>
    <w:rsid w:val="006B66FE"/>
    <w:rsid w:val="006D10D9"/>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21634"/>
    <w:rsid w:val="00940B1A"/>
    <w:rsid w:val="00957280"/>
    <w:rsid w:val="009714E8"/>
    <w:rsid w:val="0097276A"/>
    <w:rsid w:val="00974AE3"/>
    <w:rsid w:val="009826D6"/>
    <w:rsid w:val="009B4A79"/>
    <w:rsid w:val="009C6202"/>
    <w:rsid w:val="009C7B99"/>
    <w:rsid w:val="009D3129"/>
    <w:rsid w:val="009F285B"/>
    <w:rsid w:val="00A2133A"/>
    <w:rsid w:val="00A247E8"/>
    <w:rsid w:val="00A87E0C"/>
    <w:rsid w:val="00AC1A15"/>
    <w:rsid w:val="00AC3626"/>
    <w:rsid w:val="00AD43C0"/>
    <w:rsid w:val="00AE5B33"/>
    <w:rsid w:val="00AF4C03"/>
    <w:rsid w:val="00B03C25"/>
    <w:rsid w:val="00B20F52"/>
    <w:rsid w:val="00B26489"/>
    <w:rsid w:val="00B32EA0"/>
    <w:rsid w:val="00B35185"/>
    <w:rsid w:val="00B406E8"/>
    <w:rsid w:val="00B50C83"/>
    <w:rsid w:val="00B720DC"/>
    <w:rsid w:val="00B7788F"/>
    <w:rsid w:val="00C32F3D"/>
    <w:rsid w:val="00C41B36"/>
    <w:rsid w:val="00C56FC2"/>
    <w:rsid w:val="00C57472"/>
    <w:rsid w:val="00C67FA3"/>
    <w:rsid w:val="00CE44E9"/>
    <w:rsid w:val="00CF445D"/>
    <w:rsid w:val="00CF618A"/>
    <w:rsid w:val="00D0558B"/>
    <w:rsid w:val="00D47759"/>
    <w:rsid w:val="00DB5652"/>
    <w:rsid w:val="00DD0C46"/>
    <w:rsid w:val="00DD6742"/>
    <w:rsid w:val="00E02BD0"/>
    <w:rsid w:val="00E1282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E60C0"/>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831435148">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7824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isl xmlns:xsd="http://www.w3.org/2001/XMLSchema" xmlns:xsi="http://www.w3.org/2001/XMLSchema-instance" xmlns="http://www.boldonjames.com/2008/01/sie/internal/label" sislVersion="0" policy="82049413-2d3e-4083-a592-ac23f9157539" origin="userSelected">
  <element uid="ee71e43c-6952-4aa0-ba93-1c3981439a05" value=""/>
</sisl>
</file>

<file path=customXml/item2.xml><?xml version="1.0" encoding="utf-8"?>
<WrappedLabelHistory xmlns:xsd="http://www.w3.org/2001/XMLSchema" xmlns:xsi="http://www.w3.org/2001/XMLSchema-instance" xmlns="http://www.boldonjames.com/2016/02/Classifier/internal/wrappedLabelHistory">
  <Value>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4MjA0OTQxMy0yZDNlLTQwODMtYTU5Mi1hYzIzZjkxNTc1MzkiIG9yaWdpbj0idXNlclNlbGVjdGVkIj48ZWxlbWVudCB1aWQ9ImVlNzFlNDNjLTY5NTItNGFhMC1iYTkzLTFjMzk4MTQzOWEwNSIgdmFsdWU9IiIgeG1sbnM9Imh0dHA6Ly93d3cuYm9sZG9uamFtZXMuY29tLzIwMDgvMDEvc2llL2ludGVybmFsL2xhYmVsIiAvPjwvc2lzbD48VXNlck5hbWU+Q09SUFxjYzAzNjQ5NzwvVXNlck5hbWU+PERhdGVUaW1lPjEwLzIwLzIwMjIgODoxNjoxNiBQTTwvRGF0ZVRpbWU+PExhYmVsU3RyaW5nPlVOUkVTVFJJQ1RFRDwvTGFiZWxTdHJpbmc+PC9pdGVtPjwvbGFiZWxIaXN0b3J5Pg==</Value>
</WrappedLabelHistory>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C64E7-E093-4182-B68F-8DB529E6FA89}">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13EB5283-76F4-4676-BEF2-1AFFF9A8B492}">
  <ds:schemaRefs>
    <ds:schemaRef ds:uri="http://www.w3.org/2001/XMLSchema"/>
    <ds:schemaRef ds:uri="http://www.boldonjames.com/2016/02/Classifier/internal/wrappedLabelHistor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5.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6.xml><?xml version="1.0" encoding="utf-8"?>
<ds:datastoreItem xmlns:ds="http://schemas.openxmlformats.org/officeDocument/2006/customXml" ds:itemID="{FDD412B3-AA4F-41E9-BED0-62997F32D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8</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4978</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Earl Calkins</cp:lastModifiedBy>
  <cp:revision>12</cp:revision>
  <dcterms:created xsi:type="dcterms:W3CDTF">2022-10-20T20:16:00Z</dcterms:created>
  <dcterms:modified xsi:type="dcterms:W3CDTF">2022-10-23T22:26:00Z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y fmtid="{D5CDD505-2E9C-101B-9397-08002B2CF9AE}" pid="10" name="docIndexRef">
    <vt:lpwstr>d5a8b856-156f-4ab2-9f5f-f20c230dbd2a</vt:lpwstr>
  </property>
  <property fmtid="{D5CDD505-2E9C-101B-9397-08002B2CF9AE}" pid="11" name="bjSaver">
    <vt:lpwstr>3FL2phBfYvk9phIOrOjQ/oW2//bnqhJ6</vt:lpwstr>
  </property>
  <property fmtid="{D5CDD505-2E9C-101B-9397-08002B2CF9AE}" pid="12" name="bjDocumentLabelXML">
    <vt:lpwstr>&lt;?xml version="1.0" encoding="us-ascii"?&gt;&lt;sisl xmlns:xsd="http://www.w3.org/2001/XMLSchema" xmlns:xsi="http://www.w3.org/2001/XMLSchema-instance" sislVersion="0" policy="82049413-2d3e-4083-a592-ac23f9157539" origin="userSelected" xmlns="http://www.boldonj</vt:lpwstr>
  </property>
  <property fmtid="{D5CDD505-2E9C-101B-9397-08002B2CF9AE}" pid="13" name="bjDocumentLabelXML-0">
    <vt:lpwstr>ames.com/2008/01/sie/internal/label"&gt;&lt;element uid="ee71e43c-6952-4aa0-ba93-1c3981439a05" value="" /&gt;&lt;/sisl&gt;</vt:lpwstr>
  </property>
  <property fmtid="{D5CDD505-2E9C-101B-9397-08002B2CF9AE}" pid="14" name="bjDocumentSecurityLabel">
    <vt:lpwstr>UNRESTRICTED</vt:lpwstr>
  </property>
  <property fmtid="{D5CDD505-2E9C-101B-9397-08002B2CF9AE}" pid="15" name="bjClsUserRVM">
    <vt:lpwstr>[]</vt:lpwstr>
  </property>
  <property fmtid="{D5CDD505-2E9C-101B-9397-08002B2CF9AE}" pid="16" name="bjLabelHistoryID">
    <vt:lpwstr>{13EB5283-76F4-4676-BEF2-1AFFF9A8B492}</vt:lpwstr>
  </property>
</Properties>
</file>