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7F8C6D0" w14:textId="77777777" w:rsidR="006B7B5F" w:rsidRDefault="006B7B5F" w:rsidP="006B7B5F">
      <w:r>
        <w:rPr>
          <w:color w:val="FF0000"/>
        </w:rPr>
        <w:t>&lt;!--PRODUCT TITLE (LONG)--&gt;</w:t>
      </w:r>
    </w:p>
    <w:p w14:paraId="3CC8B46C" w14:textId="7C5930EF" w:rsidR="0093710D" w:rsidRPr="0093710D" w:rsidRDefault="0093710D" w:rsidP="0093710D">
      <w:bookmarkStart w:id="0" w:name="OLE_LINK6"/>
      <w:bookmarkStart w:id="1" w:name="OLE_LINK12"/>
      <w:r w:rsidRPr="0093710D">
        <w:t xml:space="preserve">Magic: The Gathering </w:t>
      </w:r>
      <w:bookmarkStart w:id="2" w:name="OLE_LINK4"/>
      <w:r w:rsidRPr="0093710D">
        <w:t xml:space="preserve">- FINAL FANTASY </w:t>
      </w:r>
      <w:bookmarkEnd w:id="2"/>
      <w:r w:rsidRPr="0093710D">
        <w:t>Collector Booster</w:t>
      </w:r>
      <w:bookmarkEnd w:id="0"/>
      <w:r w:rsidRPr="0093710D">
        <w:t xml:space="preserve"> (1 Pack</w:t>
      </w:r>
      <w:r>
        <w:t xml:space="preserve"> of 15 Cards</w:t>
      </w:r>
      <w:r w:rsidRPr="0093710D">
        <w:t>)</w:t>
      </w:r>
    </w:p>
    <w:p w14:paraId="1FFC5BCF" w14:textId="19EA0B74" w:rsidR="006B7B5F" w:rsidRDefault="006B7B5F" w:rsidP="006B7B5F">
      <w:r>
        <w:rPr>
          <w:color w:val="FF0000"/>
        </w:rPr>
        <w:t>&lt;!--PRODUCT TITLE (</w:t>
      </w:r>
      <w:r w:rsidR="008E208C">
        <w:rPr>
          <w:color w:val="FF0000"/>
        </w:rPr>
        <w:t>SHORT</w:t>
      </w:r>
      <w:r>
        <w:rPr>
          <w:color w:val="FF0000"/>
        </w:rPr>
        <w:t>)--&gt;</w:t>
      </w:r>
    </w:p>
    <w:bookmarkEnd w:id="1"/>
    <w:p w14:paraId="52B54EE6" w14:textId="2CABE087" w:rsidR="00837C41" w:rsidRPr="006208B2" w:rsidRDefault="005E4AF5" w:rsidP="00817C88">
      <w:r w:rsidRPr="005E4AF5">
        <w:t>Magic: The Gathering - FINAL FANTASY Collector Booster</w:t>
      </w:r>
    </w:p>
    <w:p w14:paraId="290BA87D" w14:textId="77777777" w:rsidR="00817C88" w:rsidRDefault="00817C88" w:rsidP="00817C88">
      <w:pPr>
        <w:rPr>
          <w:color w:val="FF0000"/>
        </w:rPr>
      </w:pPr>
      <w:r w:rsidRPr="301F8B50">
        <w:rPr>
          <w:color w:val="FF0000"/>
        </w:rPr>
        <w:t>&lt;!--KEY PRODUCT FEATURES--&gt;</w:t>
      </w:r>
    </w:p>
    <w:p w14:paraId="5A4EB103" w14:textId="77777777" w:rsidR="00FE25CD" w:rsidRPr="00FE25CD" w:rsidRDefault="00FE25CD" w:rsidP="00FE25CD">
      <w:pPr>
        <w:pStyle w:val="ListParagraph"/>
        <w:numPr>
          <w:ilvl w:val="0"/>
          <w:numId w:val="28"/>
        </w:numPr>
        <w:spacing w:line="240" w:lineRule="auto"/>
        <w:rPr>
          <w:rFonts w:ascii="Calibri" w:eastAsia="Calibri" w:hAnsi="Calibri" w:cs="Calibri"/>
        </w:rPr>
      </w:pPr>
      <w:r w:rsidRPr="00FE25CD">
        <w:rPr>
          <w:rFonts w:ascii="Calibri" w:eastAsia="Calibri" w:hAnsi="Calibri" w:cs="Calibri"/>
        </w:rPr>
        <w:t>THE ENTIRE FINAL FANTASY SAGA IS HERE—Step into the unforgettable stories of all 16 FINAL FANTASY core games brought to your tabletop with the strategic gameplay of the Magic: The Gathering trading card game</w:t>
      </w:r>
    </w:p>
    <w:p w14:paraId="17E9A938" w14:textId="77777777" w:rsidR="00FE25CD" w:rsidRPr="00FE25CD" w:rsidRDefault="00FE25CD" w:rsidP="00FE25CD">
      <w:pPr>
        <w:pStyle w:val="ListParagraph"/>
        <w:spacing w:line="240" w:lineRule="auto"/>
        <w:rPr>
          <w:rFonts w:ascii="Calibri" w:eastAsia="Calibri" w:hAnsi="Calibri" w:cs="Calibri"/>
        </w:rPr>
      </w:pPr>
    </w:p>
    <w:p w14:paraId="7A0D76BF" w14:textId="77777777" w:rsidR="00FE25CD" w:rsidRPr="00FE25CD" w:rsidRDefault="00FE25CD" w:rsidP="00FE25CD">
      <w:pPr>
        <w:pStyle w:val="ListParagraph"/>
        <w:numPr>
          <w:ilvl w:val="0"/>
          <w:numId w:val="28"/>
        </w:numPr>
        <w:spacing w:line="240" w:lineRule="auto"/>
        <w:rPr>
          <w:rFonts w:ascii="Calibri" w:eastAsia="Calibri" w:hAnsi="Calibri" w:cs="Calibri"/>
        </w:rPr>
      </w:pPr>
      <w:r w:rsidRPr="00FE25CD">
        <w:rPr>
          <w:rFonts w:ascii="Calibri" w:eastAsia="Calibri" w:hAnsi="Calibri" w:cs="Calibri"/>
        </w:rPr>
        <w:t>CUE THE VICTORY FANFARE—Cast powerful spells, meet iconic characters, and visit familiar locales on the back of a Chocobo with cards featuring FINAL FANTASY-themed art and mechanics</w:t>
      </w:r>
    </w:p>
    <w:p w14:paraId="7191806F" w14:textId="77777777" w:rsidR="00FE25CD" w:rsidRPr="00FE25CD" w:rsidRDefault="00FE25CD" w:rsidP="00FE25CD">
      <w:pPr>
        <w:pStyle w:val="ListParagraph"/>
        <w:spacing w:line="240" w:lineRule="auto"/>
        <w:rPr>
          <w:rFonts w:ascii="Calibri" w:eastAsia="Calibri" w:hAnsi="Calibri" w:cs="Calibri"/>
        </w:rPr>
      </w:pPr>
    </w:p>
    <w:p w14:paraId="75F916AF" w14:textId="77777777" w:rsidR="00FE25CD" w:rsidRPr="00FE25CD" w:rsidRDefault="00FE25CD" w:rsidP="00FE25CD">
      <w:pPr>
        <w:pStyle w:val="ListParagraph"/>
        <w:numPr>
          <w:ilvl w:val="0"/>
          <w:numId w:val="28"/>
        </w:numPr>
        <w:spacing w:line="240" w:lineRule="auto"/>
        <w:rPr>
          <w:rFonts w:ascii="Calibri" w:eastAsia="Calibri" w:hAnsi="Calibri" w:cs="Calibri"/>
        </w:rPr>
      </w:pPr>
      <w:bookmarkStart w:id="3" w:name="OLE_LINK34"/>
      <w:bookmarkStart w:id="4" w:name="OLE_LINK1"/>
      <w:bookmarkStart w:id="5" w:name="OLE_LINK8"/>
      <w:r w:rsidRPr="00FE25CD">
        <w:rPr>
          <w:rFonts w:ascii="Calibri" w:eastAsia="Calibri" w:hAnsi="Calibri" w:cs="Calibri"/>
        </w:rPr>
        <w:t>THE FINEST CARDS FOR PLAY AND DISPLAY—Collector Boosters are the ultimate way to add unique and exclusive cards to your collection; tons of foils, special card treatments, and more await you inside every pack</w:t>
      </w:r>
      <w:bookmarkEnd w:id="3"/>
    </w:p>
    <w:p w14:paraId="6FE83B38" w14:textId="77777777" w:rsidR="00FE25CD" w:rsidRPr="00FE25CD" w:rsidRDefault="00FE25CD" w:rsidP="00FE25CD">
      <w:pPr>
        <w:pStyle w:val="ListParagraph"/>
        <w:numPr>
          <w:ilvl w:val="0"/>
          <w:numId w:val="28"/>
        </w:numPr>
        <w:spacing w:line="240" w:lineRule="auto"/>
        <w:rPr>
          <w:rFonts w:ascii="Calibri" w:eastAsia="Calibri" w:hAnsi="Calibri" w:cs="Calibri"/>
        </w:rPr>
      </w:pPr>
    </w:p>
    <w:p w14:paraId="75792A08" w14:textId="4B3A11C9" w:rsidR="00FE25CD" w:rsidRDefault="00FE25CD" w:rsidP="00FE25CD">
      <w:pPr>
        <w:pStyle w:val="ListParagraph"/>
        <w:numPr>
          <w:ilvl w:val="0"/>
          <w:numId w:val="28"/>
        </w:numPr>
        <w:rPr>
          <w:rFonts w:ascii="Calibri" w:eastAsia="Calibri" w:hAnsi="Calibri" w:cs="Calibri"/>
        </w:rPr>
      </w:pPr>
      <w:bookmarkStart w:id="6" w:name="OLE_LINK38"/>
      <w:r w:rsidRPr="00FE25CD">
        <w:rPr>
          <w:rFonts w:ascii="Calibri" w:eastAsia="Calibri" w:hAnsi="Calibri" w:cs="Calibri"/>
        </w:rPr>
        <w:t xml:space="preserve">COLLECTOR BOOSTER-EXCLUSIVES—Collector Boosters are the only boosters that may contain cards featuring </w:t>
      </w:r>
      <w:bookmarkEnd w:id="6"/>
      <w:r w:rsidRPr="00FE25CD">
        <w:rPr>
          <w:rFonts w:ascii="Calibri" w:eastAsia="Calibri" w:hAnsi="Calibri" w:cs="Calibri"/>
        </w:rPr>
        <w:t>special foil treatments, and in &lt;0.1% of Collector Boosters (English-language only) you may even find an extra special serialized card printed with a unique number</w:t>
      </w:r>
    </w:p>
    <w:p w14:paraId="78008320" w14:textId="77777777" w:rsidR="00FE25CD" w:rsidRPr="00FE25CD" w:rsidRDefault="00FE25CD" w:rsidP="00FE25CD">
      <w:pPr>
        <w:pStyle w:val="ListParagraph"/>
        <w:rPr>
          <w:rFonts w:ascii="Calibri" w:eastAsia="Calibri" w:hAnsi="Calibri" w:cs="Calibri"/>
        </w:rPr>
      </w:pPr>
    </w:p>
    <w:p w14:paraId="22F0289D" w14:textId="6FA122D0" w:rsidR="00FE25CD" w:rsidRPr="00FE25CD" w:rsidRDefault="00FE25CD" w:rsidP="00FE25CD">
      <w:pPr>
        <w:pStyle w:val="ListParagraph"/>
        <w:numPr>
          <w:ilvl w:val="0"/>
          <w:numId w:val="28"/>
        </w:numPr>
        <w:rPr>
          <w:rFonts w:ascii="Calibri" w:eastAsia="Calibri" w:hAnsi="Calibri" w:cs="Calibri"/>
        </w:rPr>
      </w:pPr>
      <w:r w:rsidRPr="00FE25CD">
        <w:rPr>
          <w:rFonts w:ascii="Calibri" w:eastAsia="Calibri" w:hAnsi="Calibri" w:cs="Calibri"/>
        </w:rPr>
        <w:t>COLLECT SPECIAL ALT-FRAME CARDS—Collect Borderless cards featuring beautiful alternate art or Extended-Art cards that put a card’s art on full display; every Collector Booster is packed with special alternate-frame FINAL FANTASY-themed cards</w:t>
      </w:r>
    </w:p>
    <w:p w14:paraId="33D2BBE5" w14:textId="77777777" w:rsidR="00FE25CD" w:rsidRPr="00FE25CD" w:rsidRDefault="00FE25CD" w:rsidP="00FE25CD">
      <w:pPr>
        <w:pStyle w:val="ListParagraph"/>
        <w:spacing w:after="0"/>
        <w:rPr>
          <w:rFonts w:ascii="Calibri" w:eastAsia="Calibri" w:hAnsi="Calibri" w:cs="Calibri"/>
        </w:rPr>
      </w:pPr>
    </w:p>
    <w:p w14:paraId="7CDCE980" w14:textId="77777777" w:rsidR="00FE25CD" w:rsidRDefault="00FE25CD" w:rsidP="00FE25CD">
      <w:pPr>
        <w:pStyle w:val="ListParagraph"/>
        <w:numPr>
          <w:ilvl w:val="0"/>
          <w:numId w:val="28"/>
        </w:numPr>
        <w:rPr>
          <w:rFonts w:ascii="Calibri" w:eastAsia="Calibri" w:hAnsi="Calibri" w:cs="Calibri"/>
        </w:rPr>
      </w:pPr>
      <w:bookmarkStart w:id="7" w:name="OLE_LINK7"/>
      <w:r w:rsidRPr="00FE25CD">
        <w:rPr>
          <w:rFonts w:ascii="Calibri" w:eastAsia="Calibri" w:hAnsi="Calibri" w:cs="Calibri"/>
        </w:rPr>
        <w:t>SIMPLY THE BEST CARDS—Collect more hard-to-find cards with 5–6 cards of rarity Rare or higher in every Collector Booster</w:t>
      </w:r>
      <w:bookmarkEnd w:id="4"/>
    </w:p>
    <w:p w14:paraId="429F1777" w14:textId="77777777" w:rsidR="00FE25CD" w:rsidRPr="00FE25CD" w:rsidRDefault="00FE25CD" w:rsidP="00FE25CD">
      <w:pPr>
        <w:pStyle w:val="ListParagraph"/>
        <w:rPr>
          <w:rFonts w:ascii="Calibri" w:eastAsia="Calibri" w:hAnsi="Calibri" w:cs="Calibri"/>
        </w:rPr>
      </w:pPr>
    </w:p>
    <w:bookmarkEnd w:id="7"/>
    <w:p w14:paraId="6C62733E" w14:textId="0910F67F" w:rsidR="00817C88" w:rsidRPr="00FE25CD" w:rsidRDefault="00FE25CD" w:rsidP="00FE25CD">
      <w:pPr>
        <w:pStyle w:val="ListParagraph"/>
        <w:numPr>
          <w:ilvl w:val="0"/>
          <w:numId w:val="28"/>
        </w:numPr>
        <w:spacing w:line="240" w:lineRule="auto"/>
        <w:rPr>
          <w:rFonts w:ascii="Calibri" w:eastAsia="Calibri" w:hAnsi="Calibri" w:cs="Calibri"/>
        </w:rPr>
      </w:pPr>
      <w:r w:rsidRPr="00FE25CD">
        <w:rPr>
          <w:rFonts w:ascii="Calibri" w:eastAsia="Calibri" w:hAnsi="Calibri" w:cs="Calibri"/>
        </w:rPr>
        <w:t>CONTENTS—1 Magic: The Gathering—FINAL FANTASY Collector Booster</w:t>
      </w:r>
      <w:r>
        <w:rPr>
          <w:rFonts w:ascii="Calibri" w:eastAsia="Calibri" w:hAnsi="Calibri" w:cs="Calibri"/>
        </w:rPr>
        <w:t xml:space="preserve"> containing </w:t>
      </w:r>
      <w:r w:rsidRPr="00FE25CD">
        <w:rPr>
          <w:rFonts w:ascii="Calibri" w:eastAsia="Calibri" w:hAnsi="Calibri" w:cs="Calibri"/>
        </w:rPr>
        <w:t>15 MTG cards</w:t>
      </w:r>
      <w:bookmarkEnd w:id="5"/>
    </w:p>
    <w:p w14:paraId="7B9B8B6A" w14:textId="495D708D" w:rsidR="004001EE" w:rsidRPr="00FA57A2" w:rsidRDefault="00817C88" w:rsidP="00FA57A2">
      <w:pPr>
        <w:spacing w:after="0"/>
        <w:rPr>
          <w:color w:val="FF0000"/>
        </w:rPr>
      </w:pPr>
      <w:r w:rsidRPr="301F8B50">
        <w:rPr>
          <w:color w:val="FF0000"/>
        </w:rPr>
        <w:t>&lt;!--DESCRIPTION--&gt;</w:t>
      </w:r>
    </w:p>
    <w:p w14:paraId="54DA817C" w14:textId="77777777" w:rsidR="004001EE" w:rsidRDefault="004001EE" w:rsidP="40212B83">
      <w:pPr>
        <w:spacing w:after="0" w:line="240" w:lineRule="auto"/>
        <w:rPr>
          <w:rFonts w:ascii="Calibri" w:hAnsi="Calibri" w:cs="Calibri"/>
        </w:rPr>
      </w:pPr>
    </w:p>
    <w:p w14:paraId="508A0F06" w14:textId="65329D57" w:rsidR="00B90771" w:rsidRPr="004627B1" w:rsidRDefault="00CA5F38" w:rsidP="40212B83">
      <w:pPr>
        <w:spacing w:after="0" w:line="240" w:lineRule="auto"/>
        <w:rPr>
          <w:rFonts w:ascii="Calibri" w:hAnsi="Calibri" w:cs="Calibri"/>
        </w:rPr>
      </w:pPr>
      <w:bookmarkStart w:id="8" w:name="OLE_LINK18"/>
      <w:r w:rsidRPr="00CA5F38">
        <w:rPr>
          <w:rFonts w:ascii="Calibri" w:hAnsi="Calibri" w:cs="Calibri"/>
        </w:rPr>
        <w:t>Every Magic: The Gathering—FINAL FANTASY Collector Booster serves up treasure, boasting Rares and/or Mythics, Traditional Foils, and special alternate-frame cards.</w:t>
      </w:r>
      <w:bookmarkStart w:id="9" w:name="OLE_LINK10"/>
      <w:r w:rsidRPr="00CA5F38">
        <w:rPr>
          <w:rFonts w:ascii="Calibri" w:hAnsi="Calibri" w:cs="Calibri"/>
        </w:rPr>
        <w:t xml:space="preserve"> </w:t>
      </w:r>
      <w:r w:rsidR="00F54AD1">
        <w:rPr>
          <w:rFonts w:ascii="Calibri" w:hAnsi="Calibri" w:cs="Calibri"/>
        </w:rPr>
        <w:t xml:space="preserve">This </w:t>
      </w:r>
      <w:r w:rsidRPr="00CA5F38">
        <w:rPr>
          <w:rFonts w:ascii="Calibri" w:hAnsi="Calibri" w:cs="Calibri"/>
        </w:rPr>
        <w:t>Collector Booster contain</w:t>
      </w:r>
      <w:r>
        <w:rPr>
          <w:rFonts w:ascii="Calibri" w:hAnsi="Calibri" w:cs="Calibri"/>
        </w:rPr>
        <w:t>s</w:t>
      </w:r>
      <w:r w:rsidRPr="00CA5F38">
        <w:rPr>
          <w:rFonts w:ascii="Calibri" w:hAnsi="Calibri" w:cs="Calibri"/>
        </w:rPr>
        <w:t xml:space="preserve"> 15 Magic: The Gathering cards and 1 Traditional Foil double-sided token</w:t>
      </w:r>
      <w:r w:rsidR="00F54AD1">
        <w:rPr>
          <w:rFonts w:ascii="Calibri" w:hAnsi="Calibri" w:cs="Calibri"/>
        </w:rPr>
        <w:t>, including</w:t>
      </w:r>
      <w:r w:rsidRPr="00CA5F38">
        <w:rPr>
          <w:rFonts w:ascii="Calibri" w:hAnsi="Calibri" w:cs="Calibri"/>
        </w:rPr>
        <w:t xml:space="preserve"> 5–6 cards of rarity Rare or higher and 3</w:t>
      </w:r>
      <w:bookmarkStart w:id="10" w:name="OLE_LINK11"/>
      <w:r w:rsidRPr="00CA5F38">
        <w:rPr>
          <w:rFonts w:ascii="Calibri" w:hAnsi="Calibri" w:cs="Calibri"/>
        </w:rPr>
        <w:t>–</w:t>
      </w:r>
      <w:bookmarkEnd w:id="10"/>
      <w:r w:rsidRPr="00CA5F38">
        <w:rPr>
          <w:rFonts w:ascii="Calibri" w:hAnsi="Calibri" w:cs="Calibri"/>
        </w:rPr>
        <w:t>6 Uncommon, 3–5 Common, and 1 Full-Art Land cards, with a total of 8–12 Traditional Foil cards</w:t>
      </w:r>
      <w:bookmarkEnd w:id="9"/>
      <w:r w:rsidRPr="00CA5F38">
        <w:rPr>
          <w:rFonts w:ascii="Calibri" w:hAnsi="Calibri" w:cs="Calibri"/>
        </w:rPr>
        <w:t xml:space="preserve"> and 0–3 cards with a special foil treatment. Serialized card in &lt;0.1% of English-language Collector Boosters only.</w:t>
      </w:r>
      <w:bookmarkEnd w:id="8"/>
    </w:p>
    <w:sectPr w:rsidR="00B90771" w:rsidRPr="004627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31840E7"/>
    <w:multiLevelType w:val="hybridMultilevel"/>
    <w:tmpl w:val="1E0AD1C6"/>
    <w:lvl w:ilvl="0" w:tplc="1DF20C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C789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16C9A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72266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22660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992827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A42A5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01076F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594460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6A576EA"/>
    <w:multiLevelType w:val="hybridMultilevel"/>
    <w:tmpl w:val="93FA5F62"/>
    <w:lvl w:ilvl="0" w:tplc="8782E5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10240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6C4BC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66A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E648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1203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EC37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14BD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C0B9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55AE1"/>
    <w:multiLevelType w:val="hybridMultilevel"/>
    <w:tmpl w:val="553E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E0369C"/>
    <w:multiLevelType w:val="hybridMultilevel"/>
    <w:tmpl w:val="7BE6C7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ED71D67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B1798F"/>
    <w:multiLevelType w:val="hybridMultilevel"/>
    <w:tmpl w:val="4C9E9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04B481B"/>
    <w:multiLevelType w:val="hybridMultilevel"/>
    <w:tmpl w:val="5FC4594A"/>
    <w:lvl w:ilvl="0" w:tplc="62EEE36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061BDC"/>
    <w:multiLevelType w:val="hybridMultilevel"/>
    <w:tmpl w:val="6CEE4C2C"/>
    <w:lvl w:ilvl="0" w:tplc="7B8E679C">
      <w:start w:val="1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721AEA"/>
    <w:multiLevelType w:val="hybridMultilevel"/>
    <w:tmpl w:val="4E78BB92"/>
    <w:lvl w:ilvl="0" w:tplc="6C649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98433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CF2F3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AA6B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BC82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0C0DB8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24E62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ABC83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39A9AE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2602CD"/>
    <w:multiLevelType w:val="hybridMultilevel"/>
    <w:tmpl w:val="35A0894C"/>
    <w:lvl w:ilvl="0" w:tplc="BD7846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6F690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DE004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32AA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3E47DF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8AD75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25CA8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F16A0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CE4D4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E47B33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1E33B3E"/>
    <w:multiLevelType w:val="hybridMultilevel"/>
    <w:tmpl w:val="7CC4DBEE"/>
    <w:lvl w:ilvl="0" w:tplc="D1EE264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4AD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AEF8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C4C6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00B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6FA6C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969E3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F40D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780A7B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94B1E9"/>
    <w:multiLevelType w:val="hybridMultilevel"/>
    <w:tmpl w:val="9DE837BA"/>
    <w:lvl w:ilvl="0" w:tplc="49BC36D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E88363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88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7AAA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13A34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54F1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13699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C884D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A3C97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EB9462C"/>
    <w:multiLevelType w:val="hybridMultilevel"/>
    <w:tmpl w:val="C248D7F8"/>
    <w:lvl w:ilvl="0" w:tplc="39EA4894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F007F24"/>
    <w:multiLevelType w:val="hybridMultilevel"/>
    <w:tmpl w:val="B6321988"/>
    <w:lvl w:ilvl="0" w:tplc="6932FC82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777324">
    <w:abstractNumId w:val="13"/>
  </w:num>
  <w:num w:numId="2" w16cid:durableId="1287614146">
    <w:abstractNumId w:val="14"/>
  </w:num>
  <w:num w:numId="3" w16cid:durableId="119617473">
    <w:abstractNumId w:val="1"/>
  </w:num>
  <w:num w:numId="4" w16cid:durableId="813059832">
    <w:abstractNumId w:val="0"/>
  </w:num>
  <w:num w:numId="5" w16cid:durableId="1420055511">
    <w:abstractNumId w:val="11"/>
  </w:num>
  <w:num w:numId="6" w16cid:durableId="957763941">
    <w:abstractNumId w:val="10"/>
  </w:num>
  <w:num w:numId="7" w16cid:durableId="1764452395">
    <w:abstractNumId w:val="9"/>
  </w:num>
  <w:num w:numId="8" w16cid:durableId="1152216760">
    <w:abstractNumId w:val="8"/>
  </w:num>
  <w:num w:numId="9" w16cid:durableId="1036271803">
    <w:abstractNumId w:val="5"/>
  </w:num>
  <w:num w:numId="10" w16cid:durableId="773474019">
    <w:abstractNumId w:val="17"/>
  </w:num>
  <w:num w:numId="11" w16cid:durableId="1489781249">
    <w:abstractNumId w:val="12"/>
  </w:num>
  <w:num w:numId="12" w16cid:durableId="1214080670">
    <w:abstractNumId w:val="16"/>
  </w:num>
  <w:num w:numId="13" w16cid:durableId="2134904372">
    <w:abstractNumId w:val="7"/>
  </w:num>
  <w:num w:numId="14" w16cid:durableId="155659327">
    <w:abstractNumId w:val="4"/>
  </w:num>
  <w:num w:numId="15" w16cid:durableId="22175783">
    <w:abstractNumId w:val="3"/>
  </w:num>
  <w:num w:numId="16" w16cid:durableId="1316715287">
    <w:abstractNumId w:val="3"/>
  </w:num>
  <w:num w:numId="17" w16cid:durableId="61411191">
    <w:abstractNumId w:val="4"/>
  </w:num>
  <w:num w:numId="18" w16cid:durableId="605886063">
    <w:abstractNumId w:val="15"/>
  </w:num>
  <w:num w:numId="19" w16cid:durableId="769816619">
    <w:abstractNumId w:val="15"/>
  </w:num>
  <w:num w:numId="20" w16cid:durableId="893933486">
    <w:abstractNumId w:val="15"/>
  </w:num>
  <w:num w:numId="21" w16cid:durableId="536090687">
    <w:abstractNumId w:val="15"/>
  </w:num>
  <w:num w:numId="22" w16cid:durableId="860438342">
    <w:abstractNumId w:val="3"/>
  </w:num>
  <w:num w:numId="23" w16cid:durableId="1932464286">
    <w:abstractNumId w:val="6"/>
  </w:num>
  <w:num w:numId="24" w16cid:durableId="58334089">
    <w:abstractNumId w:val="3"/>
  </w:num>
  <w:num w:numId="25" w16cid:durableId="1228415397">
    <w:abstractNumId w:val="2"/>
  </w:num>
  <w:num w:numId="26" w16cid:durableId="55396297">
    <w:abstractNumId w:val="6"/>
  </w:num>
  <w:num w:numId="27" w16cid:durableId="455147941">
    <w:abstractNumId w:val="2"/>
  </w:num>
  <w:num w:numId="28" w16cid:durableId="510030154">
    <w:abstractNumId w:val="2"/>
  </w:num>
  <w:num w:numId="29" w16cid:durableId="2098095167">
    <w:abstractNumId w:val="3"/>
  </w:num>
  <w:num w:numId="30" w16cid:durableId="17085265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1AF"/>
    <w:rsid w:val="00006BE5"/>
    <w:rsid w:val="000075B4"/>
    <w:rsid w:val="000135ED"/>
    <w:rsid w:val="00015CD9"/>
    <w:rsid w:val="000166A0"/>
    <w:rsid w:val="00020836"/>
    <w:rsid w:val="000261A5"/>
    <w:rsid w:val="00026F71"/>
    <w:rsid w:val="00035E49"/>
    <w:rsid w:val="00037E01"/>
    <w:rsid w:val="0004244E"/>
    <w:rsid w:val="000442C8"/>
    <w:rsid w:val="00044847"/>
    <w:rsid w:val="00044920"/>
    <w:rsid w:val="00061521"/>
    <w:rsid w:val="000616F0"/>
    <w:rsid w:val="00072551"/>
    <w:rsid w:val="000733CD"/>
    <w:rsid w:val="0007533F"/>
    <w:rsid w:val="00076CD6"/>
    <w:rsid w:val="00077C49"/>
    <w:rsid w:val="0008197A"/>
    <w:rsid w:val="00082E7E"/>
    <w:rsid w:val="00086157"/>
    <w:rsid w:val="00087C7B"/>
    <w:rsid w:val="000A1463"/>
    <w:rsid w:val="000A2D1D"/>
    <w:rsid w:val="000A2D52"/>
    <w:rsid w:val="000A40C3"/>
    <w:rsid w:val="000A4A74"/>
    <w:rsid w:val="000B21E1"/>
    <w:rsid w:val="000B7C3D"/>
    <w:rsid w:val="000D3D88"/>
    <w:rsid w:val="000D6A56"/>
    <w:rsid w:val="000E72DE"/>
    <w:rsid w:val="000E7BB6"/>
    <w:rsid w:val="000E7BDB"/>
    <w:rsid w:val="000F4173"/>
    <w:rsid w:val="00101207"/>
    <w:rsid w:val="00112A72"/>
    <w:rsid w:val="00115C66"/>
    <w:rsid w:val="0011643E"/>
    <w:rsid w:val="001200A6"/>
    <w:rsid w:val="00124754"/>
    <w:rsid w:val="00126463"/>
    <w:rsid w:val="00130E25"/>
    <w:rsid w:val="00131C86"/>
    <w:rsid w:val="0013686C"/>
    <w:rsid w:val="001378DA"/>
    <w:rsid w:val="00137CD2"/>
    <w:rsid w:val="00142BF0"/>
    <w:rsid w:val="00143961"/>
    <w:rsid w:val="00145F5B"/>
    <w:rsid w:val="00146D37"/>
    <w:rsid w:val="00151A15"/>
    <w:rsid w:val="001521B0"/>
    <w:rsid w:val="00152FA3"/>
    <w:rsid w:val="00167BE4"/>
    <w:rsid w:val="0017119F"/>
    <w:rsid w:val="00172C99"/>
    <w:rsid w:val="00176F4C"/>
    <w:rsid w:val="001853E2"/>
    <w:rsid w:val="0018768B"/>
    <w:rsid w:val="00195E14"/>
    <w:rsid w:val="001963F2"/>
    <w:rsid w:val="00196C6A"/>
    <w:rsid w:val="0019773D"/>
    <w:rsid w:val="001A11BF"/>
    <w:rsid w:val="001A392C"/>
    <w:rsid w:val="001A4C2A"/>
    <w:rsid w:val="001A6B5D"/>
    <w:rsid w:val="001B0493"/>
    <w:rsid w:val="001B2BBD"/>
    <w:rsid w:val="001B484A"/>
    <w:rsid w:val="001B6D12"/>
    <w:rsid w:val="001C004E"/>
    <w:rsid w:val="001C580E"/>
    <w:rsid w:val="001D1725"/>
    <w:rsid w:val="001D24E8"/>
    <w:rsid w:val="001E03E4"/>
    <w:rsid w:val="001E270A"/>
    <w:rsid w:val="001E2EDC"/>
    <w:rsid w:val="001F340A"/>
    <w:rsid w:val="00200232"/>
    <w:rsid w:val="00206F07"/>
    <w:rsid w:val="00212A55"/>
    <w:rsid w:val="00213B5E"/>
    <w:rsid w:val="00213F6C"/>
    <w:rsid w:val="002203B3"/>
    <w:rsid w:val="00220D9C"/>
    <w:rsid w:val="00232167"/>
    <w:rsid w:val="002327DA"/>
    <w:rsid w:val="00235877"/>
    <w:rsid w:val="002364B4"/>
    <w:rsid w:val="00237962"/>
    <w:rsid w:val="002420D7"/>
    <w:rsid w:val="0024450E"/>
    <w:rsid w:val="00251733"/>
    <w:rsid w:val="002540F4"/>
    <w:rsid w:val="00265AEC"/>
    <w:rsid w:val="00271102"/>
    <w:rsid w:val="00274A50"/>
    <w:rsid w:val="00275ED7"/>
    <w:rsid w:val="00290794"/>
    <w:rsid w:val="0029366E"/>
    <w:rsid w:val="002A6411"/>
    <w:rsid w:val="002B0DA8"/>
    <w:rsid w:val="002B27A2"/>
    <w:rsid w:val="002B3437"/>
    <w:rsid w:val="002C726F"/>
    <w:rsid w:val="002D0566"/>
    <w:rsid w:val="002D363D"/>
    <w:rsid w:val="002D6B8D"/>
    <w:rsid w:val="002E73F0"/>
    <w:rsid w:val="002E7A0C"/>
    <w:rsid w:val="002F001D"/>
    <w:rsid w:val="002F550C"/>
    <w:rsid w:val="002F6987"/>
    <w:rsid w:val="00304DD5"/>
    <w:rsid w:val="00305103"/>
    <w:rsid w:val="0030593A"/>
    <w:rsid w:val="00306488"/>
    <w:rsid w:val="0031281B"/>
    <w:rsid w:val="003262C6"/>
    <w:rsid w:val="00330911"/>
    <w:rsid w:val="003418D6"/>
    <w:rsid w:val="00343A7D"/>
    <w:rsid w:val="00356E54"/>
    <w:rsid w:val="00362218"/>
    <w:rsid w:val="003672E7"/>
    <w:rsid w:val="003720E8"/>
    <w:rsid w:val="0037466C"/>
    <w:rsid w:val="003749DB"/>
    <w:rsid w:val="00375AB2"/>
    <w:rsid w:val="00380A01"/>
    <w:rsid w:val="003857ED"/>
    <w:rsid w:val="00391141"/>
    <w:rsid w:val="00393993"/>
    <w:rsid w:val="00397079"/>
    <w:rsid w:val="003B1496"/>
    <w:rsid w:val="003B1A2E"/>
    <w:rsid w:val="003B5489"/>
    <w:rsid w:val="003B7777"/>
    <w:rsid w:val="003B7A76"/>
    <w:rsid w:val="003C1596"/>
    <w:rsid w:val="003C5C13"/>
    <w:rsid w:val="003D316C"/>
    <w:rsid w:val="003E455D"/>
    <w:rsid w:val="003E60D6"/>
    <w:rsid w:val="003F6E0E"/>
    <w:rsid w:val="004001EE"/>
    <w:rsid w:val="00401E20"/>
    <w:rsid w:val="00405271"/>
    <w:rsid w:val="00407F89"/>
    <w:rsid w:val="00410AA0"/>
    <w:rsid w:val="0041257C"/>
    <w:rsid w:val="00421F06"/>
    <w:rsid w:val="00423B0E"/>
    <w:rsid w:val="00423C7B"/>
    <w:rsid w:val="00424B3D"/>
    <w:rsid w:val="00430EB1"/>
    <w:rsid w:val="00433700"/>
    <w:rsid w:val="00434E19"/>
    <w:rsid w:val="00440BA9"/>
    <w:rsid w:val="00443089"/>
    <w:rsid w:val="00444E25"/>
    <w:rsid w:val="004466FA"/>
    <w:rsid w:val="00452FE8"/>
    <w:rsid w:val="0045378E"/>
    <w:rsid w:val="0045500C"/>
    <w:rsid w:val="00456FB4"/>
    <w:rsid w:val="00460059"/>
    <w:rsid w:val="004603B9"/>
    <w:rsid w:val="004627B1"/>
    <w:rsid w:val="00463AED"/>
    <w:rsid w:val="0047396B"/>
    <w:rsid w:val="00475F81"/>
    <w:rsid w:val="00484D1A"/>
    <w:rsid w:val="004870F4"/>
    <w:rsid w:val="004872B7"/>
    <w:rsid w:val="004878F0"/>
    <w:rsid w:val="004951FC"/>
    <w:rsid w:val="004A2DA2"/>
    <w:rsid w:val="004A7500"/>
    <w:rsid w:val="004B553B"/>
    <w:rsid w:val="004C1757"/>
    <w:rsid w:val="004C3644"/>
    <w:rsid w:val="004C4216"/>
    <w:rsid w:val="004C4CBD"/>
    <w:rsid w:val="004C4D11"/>
    <w:rsid w:val="004D0CBA"/>
    <w:rsid w:val="004F4B08"/>
    <w:rsid w:val="004F703C"/>
    <w:rsid w:val="005005A6"/>
    <w:rsid w:val="00502450"/>
    <w:rsid w:val="00502802"/>
    <w:rsid w:val="00502A6C"/>
    <w:rsid w:val="00511EA3"/>
    <w:rsid w:val="00513482"/>
    <w:rsid w:val="005142F0"/>
    <w:rsid w:val="00520827"/>
    <w:rsid w:val="00537589"/>
    <w:rsid w:val="0054433C"/>
    <w:rsid w:val="0054489C"/>
    <w:rsid w:val="0054726C"/>
    <w:rsid w:val="005624CB"/>
    <w:rsid w:val="00566CF5"/>
    <w:rsid w:val="00570D91"/>
    <w:rsid w:val="005719F6"/>
    <w:rsid w:val="0057250A"/>
    <w:rsid w:val="00572788"/>
    <w:rsid w:val="0057303F"/>
    <w:rsid w:val="00577027"/>
    <w:rsid w:val="00581D7C"/>
    <w:rsid w:val="0058599B"/>
    <w:rsid w:val="00585A75"/>
    <w:rsid w:val="00591473"/>
    <w:rsid w:val="00591B34"/>
    <w:rsid w:val="00591D38"/>
    <w:rsid w:val="00592494"/>
    <w:rsid w:val="00593092"/>
    <w:rsid w:val="00594332"/>
    <w:rsid w:val="005945A1"/>
    <w:rsid w:val="005A7F52"/>
    <w:rsid w:val="005B499E"/>
    <w:rsid w:val="005B64BB"/>
    <w:rsid w:val="005B6C0D"/>
    <w:rsid w:val="005B7CD8"/>
    <w:rsid w:val="005C0967"/>
    <w:rsid w:val="005C30C1"/>
    <w:rsid w:val="005C4FAE"/>
    <w:rsid w:val="005C67DA"/>
    <w:rsid w:val="005D2F1C"/>
    <w:rsid w:val="005D396B"/>
    <w:rsid w:val="005D4AE4"/>
    <w:rsid w:val="005D5028"/>
    <w:rsid w:val="005E20DA"/>
    <w:rsid w:val="005E3F9D"/>
    <w:rsid w:val="005E4AF5"/>
    <w:rsid w:val="005F2DF9"/>
    <w:rsid w:val="005F2E50"/>
    <w:rsid w:val="005F360D"/>
    <w:rsid w:val="00602157"/>
    <w:rsid w:val="00603E09"/>
    <w:rsid w:val="00606CE7"/>
    <w:rsid w:val="006102ED"/>
    <w:rsid w:val="00611ECA"/>
    <w:rsid w:val="0061226E"/>
    <w:rsid w:val="00614DF4"/>
    <w:rsid w:val="00620A24"/>
    <w:rsid w:val="00622D67"/>
    <w:rsid w:val="00640867"/>
    <w:rsid w:val="00645F64"/>
    <w:rsid w:val="00647CC0"/>
    <w:rsid w:val="00651A59"/>
    <w:rsid w:val="00660EB5"/>
    <w:rsid w:val="00661008"/>
    <w:rsid w:val="006625B7"/>
    <w:rsid w:val="00670032"/>
    <w:rsid w:val="00675789"/>
    <w:rsid w:val="0068161D"/>
    <w:rsid w:val="006818E0"/>
    <w:rsid w:val="0068496B"/>
    <w:rsid w:val="00684C06"/>
    <w:rsid w:val="00693B38"/>
    <w:rsid w:val="006A1186"/>
    <w:rsid w:val="006A3EDB"/>
    <w:rsid w:val="006B2612"/>
    <w:rsid w:val="006B31A2"/>
    <w:rsid w:val="006B6F76"/>
    <w:rsid w:val="006B7B5F"/>
    <w:rsid w:val="006C3339"/>
    <w:rsid w:val="006C41CA"/>
    <w:rsid w:val="006D3E18"/>
    <w:rsid w:val="006E2020"/>
    <w:rsid w:val="006E21ED"/>
    <w:rsid w:val="006F6E45"/>
    <w:rsid w:val="006F6FB7"/>
    <w:rsid w:val="0070052F"/>
    <w:rsid w:val="00702E9F"/>
    <w:rsid w:val="00702ED0"/>
    <w:rsid w:val="00710B8A"/>
    <w:rsid w:val="007112DA"/>
    <w:rsid w:val="00715EB3"/>
    <w:rsid w:val="00722FA7"/>
    <w:rsid w:val="007246F1"/>
    <w:rsid w:val="00736214"/>
    <w:rsid w:val="007377F3"/>
    <w:rsid w:val="00741D88"/>
    <w:rsid w:val="00744B08"/>
    <w:rsid w:val="00747528"/>
    <w:rsid w:val="00750FC2"/>
    <w:rsid w:val="00752E15"/>
    <w:rsid w:val="00757D40"/>
    <w:rsid w:val="007652A6"/>
    <w:rsid w:val="00765A7F"/>
    <w:rsid w:val="00766446"/>
    <w:rsid w:val="0076736C"/>
    <w:rsid w:val="007710E8"/>
    <w:rsid w:val="00771449"/>
    <w:rsid w:val="00771B60"/>
    <w:rsid w:val="00771BF5"/>
    <w:rsid w:val="00772CBF"/>
    <w:rsid w:val="00776504"/>
    <w:rsid w:val="0078114B"/>
    <w:rsid w:val="00785CFC"/>
    <w:rsid w:val="0079223B"/>
    <w:rsid w:val="00797166"/>
    <w:rsid w:val="007B2823"/>
    <w:rsid w:val="007B3B2C"/>
    <w:rsid w:val="007B6C5E"/>
    <w:rsid w:val="007C0276"/>
    <w:rsid w:val="007C1942"/>
    <w:rsid w:val="007C47A7"/>
    <w:rsid w:val="007C5AE8"/>
    <w:rsid w:val="007D0A5B"/>
    <w:rsid w:val="007E2E3A"/>
    <w:rsid w:val="007E4C41"/>
    <w:rsid w:val="007E605F"/>
    <w:rsid w:val="007E6B9E"/>
    <w:rsid w:val="007F3D98"/>
    <w:rsid w:val="00802541"/>
    <w:rsid w:val="00802E64"/>
    <w:rsid w:val="008114C5"/>
    <w:rsid w:val="0081628C"/>
    <w:rsid w:val="00817C88"/>
    <w:rsid w:val="00824B40"/>
    <w:rsid w:val="0082501D"/>
    <w:rsid w:val="00830679"/>
    <w:rsid w:val="0083176E"/>
    <w:rsid w:val="00837C41"/>
    <w:rsid w:val="0084014D"/>
    <w:rsid w:val="0084338F"/>
    <w:rsid w:val="00851940"/>
    <w:rsid w:val="008614F1"/>
    <w:rsid w:val="00861A5A"/>
    <w:rsid w:val="00861C14"/>
    <w:rsid w:val="00866080"/>
    <w:rsid w:val="008744AC"/>
    <w:rsid w:val="00875A1C"/>
    <w:rsid w:val="00880173"/>
    <w:rsid w:val="00881D25"/>
    <w:rsid w:val="0088489E"/>
    <w:rsid w:val="0088611B"/>
    <w:rsid w:val="00890A38"/>
    <w:rsid w:val="00891022"/>
    <w:rsid w:val="00893D5F"/>
    <w:rsid w:val="00894FD3"/>
    <w:rsid w:val="00895957"/>
    <w:rsid w:val="008A6EE7"/>
    <w:rsid w:val="008B1AD1"/>
    <w:rsid w:val="008B21A7"/>
    <w:rsid w:val="008B38A3"/>
    <w:rsid w:val="008B46EE"/>
    <w:rsid w:val="008B54F5"/>
    <w:rsid w:val="008B591E"/>
    <w:rsid w:val="008C1FA4"/>
    <w:rsid w:val="008C276F"/>
    <w:rsid w:val="008C6494"/>
    <w:rsid w:val="008D5604"/>
    <w:rsid w:val="008D5F12"/>
    <w:rsid w:val="008D6E06"/>
    <w:rsid w:val="008E208C"/>
    <w:rsid w:val="008E27E9"/>
    <w:rsid w:val="008E428D"/>
    <w:rsid w:val="008E7FEA"/>
    <w:rsid w:val="008F050F"/>
    <w:rsid w:val="008F3E7D"/>
    <w:rsid w:val="008F62EB"/>
    <w:rsid w:val="0090011C"/>
    <w:rsid w:val="00906DF1"/>
    <w:rsid w:val="0090742C"/>
    <w:rsid w:val="00911806"/>
    <w:rsid w:val="00914316"/>
    <w:rsid w:val="009168AC"/>
    <w:rsid w:val="00917B3D"/>
    <w:rsid w:val="00930FAE"/>
    <w:rsid w:val="00933A7C"/>
    <w:rsid w:val="0093710D"/>
    <w:rsid w:val="0093799E"/>
    <w:rsid w:val="00940050"/>
    <w:rsid w:val="009463F9"/>
    <w:rsid w:val="00946979"/>
    <w:rsid w:val="0095229B"/>
    <w:rsid w:val="00955BD1"/>
    <w:rsid w:val="00957360"/>
    <w:rsid w:val="0096407A"/>
    <w:rsid w:val="009766F8"/>
    <w:rsid w:val="00976C88"/>
    <w:rsid w:val="009853D2"/>
    <w:rsid w:val="00993599"/>
    <w:rsid w:val="009A400F"/>
    <w:rsid w:val="009A4231"/>
    <w:rsid w:val="009B155C"/>
    <w:rsid w:val="009B174D"/>
    <w:rsid w:val="009B2C60"/>
    <w:rsid w:val="009B4B48"/>
    <w:rsid w:val="009B63ED"/>
    <w:rsid w:val="009C435E"/>
    <w:rsid w:val="009C60E6"/>
    <w:rsid w:val="009C730C"/>
    <w:rsid w:val="009D1020"/>
    <w:rsid w:val="009D1ACB"/>
    <w:rsid w:val="009F23B5"/>
    <w:rsid w:val="009F2798"/>
    <w:rsid w:val="00A004BD"/>
    <w:rsid w:val="00A05C0C"/>
    <w:rsid w:val="00A12903"/>
    <w:rsid w:val="00A17003"/>
    <w:rsid w:val="00A25047"/>
    <w:rsid w:val="00A27BD5"/>
    <w:rsid w:val="00A31C0E"/>
    <w:rsid w:val="00A3397C"/>
    <w:rsid w:val="00A34040"/>
    <w:rsid w:val="00A367C8"/>
    <w:rsid w:val="00A374E1"/>
    <w:rsid w:val="00A44285"/>
    <w:rsid w:val="00A55F67"/>
    <w:rsid w:val="00A56B36"/>
    <w:rsid w:val="00A60423"/>
    <w:rsid w:val="00A6618E"/>
    <w:rsid w:val="00A66A64"/>
    <w:rsid w:val="00A720B9"/>
    <w:rsid w:val="00A75A7F"/>
    <w:rsid w:val="00A77CA4"/>
    <w:rsid w:val="00A801E3"/>
    <w:rsid w:val="00A8430D"/>
    <w:rsid w:val="00A91AA7"/>
    <w:rsid w:val="00AB403D"/>
    <w:rsid w:val="00AB58DA"/>
    <w:rsid w:val="00AC0E7B"/>
    <w:rsid w:val="00AC1FAA"/>
    <w:rsid w:val="00AD0351"/>
    <w:rsid w:val="00AD313D"/>
    <w:rsid w:val="00AD3B2D"/>
    <w:rsid w:val="00AD4ABA"/>
    <w:rsid w:val="00AD5A05"/>
    <w:rsid w:val="00AD7925"/>
    <w:rsid w:val="00AE00C9"/>
    <w:rsid w:val="00AE1DBD"/>
    <w:rsid w:val="00AF3073"/>
    <w:rsid w:val="00AF7196"/>
    <w:rsid w:val="00B03E21"/>
    <w:rsid w:val="00B06FFF"/>
    <w:rsid w:val="00B11396"/>
    <w:rsid w:val="00B13FD8"/>
    <w:rsid w:val="00B169B6"/>
    <w:rsid w:val="00B22685"/>
    <w:rsid w:val="00B23589"/>
    <w:rsid w:val="00B26D50"/>
    <w:rsid w:val="00B2758D"/>
    <w:rsid w:val="00B27E7A"/>
    <w:rsid w:val="00B30296"/>
    <w:rsid w:val="00B32A8C"/>
    <w:rsid w:val="00B35276"/>
    <w:rsid w:val="00B4442B"/>
    <w:rsid w:val="00B451A8"/>
    <w:rsid w:val="00B465EA"/>
    <w:rsid w:val="00B46F76"/>
    <w:rsid w:val="00B55C8F"/>
    <w:rsid w:val="00B6413F"/>
    <w:rsid w:val="00B65B26"/>
    <w:rsid w:val="00B71561"/>
    <w:rsid w:val="00B74808"/>
    <w:rsid w:val="00B75129"/>
    <w:rsid w:val="00B82859"/>
    <w:rsid w:val="00B850C3"/>
    <w:rsid w:val="00B90771"/>
    <w:rsid w:val="00BA0389"/>
    <w:rsid w:val="00BA2A66"/>
    <w:rsid w:val="00BB6D9A"/>
    <w:rsid w:val="00BB708D"/>
    <w:rsid w:val="00BC3519"/>
    <w:rsid w:val="00BC699E"/>
    <w:rsid w:val="00BE04ED"/>
    <w:rsid w:val="00BE5D8B"/>
    <w:rsid w:val="00BE5FBF"/>
    <w:rsid w:val="00BF1A96"/>
    <w:rsid w:val="00BF579A"/>
    <w:rsid w:val="00C139A9"/>
    <w:rsid w:val="00C20ED3"/>
    <w:rsid w:val="00C2685A"/>
    <w:rsid w:val="00C2713A"/>
    <w:rsid w:val="00C3139E"/>
    <w:rsid w:val="00C41A5B"/>
    <w:rsid w:val="00C4271C"/>
    <w:rsid w:val="00C52258"/>
    <w:rsid w:val="00C5791F"/>
    <w:rsid w:val="00C65FA7"/>
    <w:rsid w:val="00C67CC7"/>
    <w:rsid w:val="00C67FBC"/>
    <w:rsid w:val="00C72DC6"/>
    <w:rsid w:val="00C73D60"/>
    <w:rsid w:val="00C80035"/>
    <w:rsid w:val="00C823B9"/>
    <w:rsid w:val="00C860F5"/>
    <w:rsid w:val="00C87E7E"/>
    <w:rsid w:val="00C90166"/>
    <w:rsid w:val="00C90362"/>
    <w:rsid w:val="00C92B6B"/>
    <w:rsid w:val="00C936BD"/>
    <w:rsid w:val="00C95244"/>
    <w:rsid w:val="00C95996"/>
    <w:rsid w:val="00C972E2"/>
    <w:rsid w:val="00CA1B64"/>
    <w:rsid w:val="00CA3EC7"/>
    <w:rsid w:val="00CA46BB"/>
    <w:rsid w:val="00CA4D0F"/>
    <w:rsid w:val="00CA54F9"/>
    <w:rsid w:val="00CA5F38"/>
    <w:rsid w:val="00CA6069"/>
    <w:rsid w:val="00CA682A"/>
    <w:rsid w:val="00CC257C"/>
    <w:rsid w:val="00CC2BEF"/>
    <w:rsid w:val="00CC773C"/>
    <w:rsid w:val="00CC7EB6"/>
    <w:rsid w:val="00CD2B9B"/>
    <w:rsid w:val="00CD549A"/>
    <w:rsid w:val="00CE4442"/>
    <w:rsid w:val="00CE4C47"/>
    <w:rsid w:val="00CE5736"/>
    <w:rsid w:val="00CF2BC2"/>
    <w:rsid w:val="00CF43A1"/>
    <w:rsid w:val="00CF53A9"/>
    <w:rsid w:val="00CF6B57"/>
    <w:rsid w:val="00D24892"/>
    <w:rsid w:val="00D326E2"/>
    <w:rsid w:val="00D407A4"/>
    <w:rsid w:val="00D411ED"/>
    <w:rsid w:val="00D46713"/>
    <w:rsid w:val="00D472CA"/>
    <w:rsid w:val="00D5018C"/>
    <w:rsid w:val="00D51777"/>
    <w:rsid w:val="00D62E42"/>
    <w:rsid w:val="00D66BAA"/>
    <w:rsid w:val="00D66DB6"/>
    <w:rsid w:val="00D70C1B"/>
    <w:rsid w:val="00D84A30"/>
    <w:rsid w:val="00D85FD3"/>
    <w:rsid w:val="00D875BD"/>
    <w:rsid w:val="00D9116D"/>
    <w:rsid w:val="00D95AAC"/>
    <w:rsid w:val="00D97AA3"/>
    <w:rsid w:val="00DA3C7D"/>
    <w:rsid w:val="00DA5630"/>
    <w:rsid w:val="00DA5B57"/>
    <w:rsid w:val="00DA64AC"/>
    <w:rsid w:val="00DA6749"/>
    <w:rsid w:val="00DB0A03"/>
    <w:rsid w:val="00DB0D31"/>
    <w:rsid w:val="00DB34FF"/>
    <w:rsid w:val="00DF4282"/>
    <w:rsid w:val="00DF6442"/>
    <w:rsid w:val="00DF724F"/>
    <w:rsid w:val="00E07A8A"/>
    <w:rsid w:val="00E13C40"/>
    <w:rsid w:val="00E159A6"/>
    <w:rsid w:val="00E16668"/>
    <w:rsid w:val="00E167B3"/>
    <w:rsid w:val="00E17E06"/>
    <w:rsid w:val="00E20331"/>
    <w:rsid w:val="00E21FA9"/>
    <w:rsid w:val="00E226F1"/>
    <w:rsid w:val="00E26522"/>
    <w:rsid w:val="00E26DC8"/>
    <w:rsid w:val="00E42FED"/>
    <w:rsid w:val="00E673B7"/>
    <w:rsid w:val="00E7183A"/>
    <w:rsid w:val="00E731F6"/>
    <w:rsid w:val="00E813C6"/>
    <w:rsid w:val="00E84A52"/>
    <w:rsid w:val="00E86E0A"/>
    <w:rsid w:val="00E87F17"/>
    <w:rsid w:val="00E9315A"/>
    <w:rsid w:val="00EA171F"/>
    <w:rsid w:val="00EA363D"/>
    <w:rsid w:val="00EA372B"/>
    <w:rsid w:val="00EA3E1C"/>
    <w:rsid w:val="00EA5F8B"/>
    <w:rsid w:val="00EB0369"/>
    <w:rsid w:val="00EB216D"/>
    <w:rsid w:val="00EB2F9D"/>
    <w:rsid w:val="00EB4532"/>
    <w:rsid w:val="00EB7B31"/>
    <w:rsid w:val="00EC358B"/>
    <w:rsid w:val="00EC4267"/>
    <w:rsid w:val="00EC7384"/>
    <w:rsid w:val="00ED067B"/>
    <w:rsid w:val="00ED0C0B"/>
    <w:rsid w:val="00EE5B8F"/>
    <w:rsid w:val="00EF1473"/>
    <w:rsid w:val="00EF488D"/>
    <w:rsid w:val="00F00E3C"/>
    <w:rsid w:val="00F034D3"/>
    <w:rsid w:val="00F042A7"/>
    <w:rsid w:val="00F06B3C"/>
    <w:rsid w:val="00F06DCB"/>
    <w:rsid w:val="00F146C5"/>
    <w:rsid w:val="00F16A06"/>
    <w:rsid w:val="00F209BA"/>
    <w:rsid w:val="00F33462"/>
    <w:rsid w:val="00F355F3"/>
    <w:rsid w:val="00F36BA5"/>
    <w:rsid w:val="00F375DD"/>
    <w:rsid w:val="00F42E26"/>
    <w:rsid w:val="00F45E43"/>
    <w:rsid w:val="00F5172C"/>
    <w:rsid w:val="00F521AF"/>
    <w:rsid w:val="00F522D8"/>
    <w:rsid w:val="00F54AD1"/>
    <w:rsid w:val="00F612D2"/>
    <w:rsid w:val="00F74DA3"/>
    <w:rsid w:val="00F77CB5"/>
    <w:rsid w:val="00F90890"/>
    <w:rsid w:val="00F97CE0"/>
    <w:rsid w:val="00FA1CDB"/>
    <w:rsid w:val="00FA1F6F"/>
    <w:rsid w:val="00FA3714"/>
    <w:rsid w:val="00FA3BDF"/>
    <w:rsid w:val="00FA57A2"/>
    <w:rsid w:val="00FA6B46"/>
    <w:rsid w:val="00FB558D"/>
    <w:rsid w:val="00FB7B14"/>
    <w:rsid w:val="00FB7C90"/>
    <w:rsid w:val="00FC7173"/>
    <w:rsid w:val="00FC7BAF"/>
    <w:rsid w:val="00FD36B1"/>
    <w:rsid w:val="00FE25CD"/>
    <w:rsid w:val="00FE5436"/>
    <w:rsid w:val="00FE7B07"/>
    <w:rsid w:val="00FF4AFA"/>
    <w:rsid w:val="00FF7CF5"/>
    <w:rsid w:val="02F1FAD0"/>
    <w:rsid w:val="03370657"/>
    <w:rsid w:val="04783CE7"/>
    <w:rsid w:val="04FF6DC8"/>
    <w:rsid w:val="078AB989"/>
    <w:rsid w:val="07EFFFAF"/>
    <w:rsid w:val="08C67C12"/>
    <w:rsid w:val="0A5E6060"/>
    <w:rsid w:val="0AA5BEA2"/>
    <w:rsid w:val="0BD364F2"/>
    <w:rsid w:val="0BF382E7"/>
    <w:rsid w:val="0C1FC74C"/>
    <w:rsid w:val="0CD49373"/>
    <w:rsid w:val="0D66B5F3"/>
    <w:rsid w:val="0F4AAB39"/>
    <w:rsid w:val="122228B7"/>
    <w:rsid w:val="1234D69B"/>
    <w:rsid w:val="13366FCE"/>
    <w:rsid w:val="135E6B3A"/>
    <w:rsid w:val="14CBCB8B"/>
    <w:rsid w:val="152271E8"/>
    <w:rsid w:val="15FD1113"/>
    <w:rsid w:val="16AA7D58"/>
    <w:rsid w:val="17A3E792"/>
    <w:rsid w:val="17E076F3"/>
    <w:rsid w:val="186F26DF"/>
    <w:rsid w:val="18B76350"/>
    <w:rsid w:val="19643F81"/>
    <w:rsid w:val="1AD0918A"/>
    <w:rsid w:val="1B47C028"/>
    <w:rsid w:val="1C54BDDC"/>
    <w:rsid w:val="1CDD7DCB"/>
    <w:rsid w:val="1D3D0EC6"/>
    <w:rsid w:val="1E898A16"/>
    <w:rsid w:val="204103B1"/>
    <w:rsid w:val="20C174B8"/>
    <w:rsid w:val="2185036C"/>
    <w:rsid w:val="21B9332E"/>
    <w:rsid w:val="264CE14D"/>
    <w:rsid w:val="2895C24B"/>
    <w:rsid w:val="294593EC"/>
    <w:rsid w:val="2A5F554C"/>
    <w:rsid w:val="2A666C83"/>
    <w:rsid w:val="2C5860B7"/>
    <w:rsid w:val="2D36B658"/>
    <w:rsid w:val="2DC3D881"/>
    <w:rsid w:val="2F5343FB"/>
    <w:rsid w:val="2FC9B391"/>
    <w:rsid w:val="301F8B50"/>
    <w:rsid w:val="309D5960"/>
    <w:rsid w:val="31131F88"/>
    <w:rsid w:val="32D3DA6F"/>
    <w:rsid w:val="33163BDD"/>
    <w:rsid w:val="34980943"/>
    <w:rsid w:val="354F4160"/>
    <w:rsid w:val="3B0833FF"/>
    <w:rsid w:val="3BE42CF9"/>
    <w:rsid w:val="3C91D67C"/>
    <w:rsid w:val="3D459FFF"/>
    <w:rsid w:val="3D8FA2B6"/>
    <w:rsid w:val="3D92ABA4"/>
    <w:rsid w:val="4003C567"/>
    <w:rsid w:val="40212B83"/>
    <w:rsid w:val="417975E1"/>
    <w:rsid w:val="42D20492"/>
    <w:rsid w:val="4311AF8F"/>
    <w:rsid w:val="4336D238"/>
    <w:rsid w:val="4544FFA4"/>
    <w:rsid w:val="45F6338A"/>
    <w:rsid w:val="46C65281"/>
    <w:rsid w:val="492D74C5"/>
    <w:rsid w:val="4B1DED6D"/>
    <w:rsid w:val="4D5155E9"/>
    <w:rsid w:val="4DDAB36C"/>
    <w:rsid w:val="4FB2BC8B"/>
    <w:rsid w:val="4FE60A98"/>
    <w:rsid w:val="5158BB37"/>
    <w:rsid w:val="517E3CD7"/>
    <w:rsid w:val="51EAAD76"/>
    <w:rsid w:val="52CEEF85"/>
    <w:rsid w:val="532AB200"/>
    <w:rsid w:val="5374D2F3"/>
    <w:rsid w:val="5392BE4C"/>
    <w:rsid w:val="53D7E91D"/>
    <w:rsid w:val="5503FBF7"/>
    <w:rsid w:val="5510DFC7"/>
    <w:rsid w:val="55334E68"/>
    <w:rsid w:val="5544C671"/>
    <w:rsid w:val="55A782CD"/>
    <w:rsid w:val="56D0AFCB"/>
    <w:rsid w:val="5C49CC08"/>
    <w:rsid w:val="5D15CFA7"/>
    <w:rsid w:val="5D86DAA1"/>
    <w:rsid w:val="5D928681"/>
    <w:rsid w:val="5E1E2DE9"/>
    <w:rsid w:val="5ED6EAC8"/>
    <w:rsid w:val="5F7BBA9C"/>
    <w:rsid w:val="5F896258"/>
    <w:rsid w:val="630A7D36"/>
    <w:rsid w:val="6459884C"/>
    <w:rsid w:val="659A3777"/>
    <w:rsid w:val="65D3DC6A"/>
    <w:rsid w:val="65FEC790"/>
    <w:rsid w:val="6887B754"/>
    <w:rsid w:val="6AD4D2D7"/>
    <w:rsid w:val="6BD239F4"/>
    <w:rsid w:val="6CE8607C"/>
    <w:rsid w:val="6D7AD393"/>
    <w:rsid w:val="6D8687D2"/>
    <w:rsid w:val="705BC8EB"/>
    <w:rsid w:val="706D97D1"/>
    <w:rsid w:val="71770D2D"/>
    <w:rsid w:val="7356BC7C"/>
    <w:rsid w:val="74AC8C2C"/>
    <w:rsid w:val="754826BA"/>
    <w:rsid w:val="75611B76"/>
    <w:rsid w:val="76476EDB"/>
    <w:rsid w:val="76694A37"/>
    <w:rsid w:val="7722A53C"/>
    <w:rsid w:val="79404B48"/>
    <w:rsid w:val="7A9808BA"/>
    <w:rsid w:val="7AB3163C"/>
    <w:rsid w:val="7B5023B5"/>
    <w:rsid w:val="7BDBB775"/>
    <w:rsid w:val="7C7AB7F7"/>
    <w:rsid w:val="7C947BAD"/>
    <w:rsid w:val="7CCB76CA"/>
    <w:rsid w:val="7CF49E2E"/>
    <w:rsid w:val="7D63051F"/>
    <w:rsid w:val="7E691FBF"/>
    <w:rsid w:val="7EBA66B5"/>
    <w:rsid w:val="7F550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304EA"/>
  <w15:chartTrackingRefBased/>
  <w15:docId w15:val="{79527BDB-64EB-48E5-8890-30D46E903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21A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02E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2E9F"/>
    <w:rPr>
      <w:rFonts w:ascii="Segoe UI" w:hAnsi="Segoe UI" w:cs="Segoe UI"/>
      <w:sz w:val="18"/>
      <w:szCs w:val="18"/>
    </w:rPr>
  </w:style>
  <w:style w:type="character" w:customStyle="1" w:styleId="a-list-item">
    <w:name w:val="a-list-item"/>
    <w:basedOn w:val="DefaultParagraphFont"/>
    <w:rsid w:val="00304DD5"/>
  </w:style>
  <w:style w:type="character" w:styleId="CommentReference">
    <w:name w:val="annotation reference"/>
    <w:basedOn w:val="DefaultParagraphFont"/>
    <w:uiPriority w:val="99"/>
    <w:semiHidden/>
    <w:unhideWhenUsed/>
    <w:rsid w:val="0004244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4244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4244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4244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4244E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BF57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327DA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unhideWhenUsed/>
    <w:rsid w:val="00AB403D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unhideWhenUsed/>
    <w:rsid w:val="005005A6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776504"/>
  </w:style>
  <w:style w:type="paragraph" w:styleId="Revision">
    <w:name w:val="Revision"/>
    <w:hidden/>
    <w:uiPriority w:val="99"/>
    <w:semiHidden/>
    <w:rsid w:val="008B1AD1"/>
    <w:pPr>
      <w:spacing w:after="0" w:line="240" w:lineRule="auto"/>
    </w:pPr>
  </w:style>
  <w:style w:type="character" w:customStyle="1" w:styleId="eop">
    <w:name w:val="eop"/>
    <w:basedOn w:val="DefaultParagraphFont"/>
    <w:rsid w:val="00B90771"/>
  </w:style>
  <w:style w:type="character" w:customStyle="1" w:styleId="fontcolorblue">
    <w:name w:val="fontcolorblue"/>
    <w:basedOn w:val="DefaultParagraphFont"/>
    <w:rsid w:val="00B90771"/>
  </w:style>
  <w:style w:type="character" w:customStyle="1" w:styleId="normaltextrun">
    <w:name w:val="normaltextrun"/>
    <w:basedOn w:val="DefaultParagraphFont"/>
    <w:rsid w:val="00B55C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3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2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1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1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7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80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5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20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48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4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52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5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0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7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microsoft.com/office/2019/05/relationships/documenttasks" Target="documenttasks/documenttasks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ntTable" Target="fontTable.xml"/><Relationship Id="rId5" Type="http://schemas.openxmlformats.org/officeDocument/2006/relationships/customXml" Target="../customXml/item5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F796B777-53D4-4E70-B866-19E507AED7DF}">
    <t:Anchor>
      <t:Comment id="48231622"/>
    </t:Anchor>
    <t:History>
      <t:Event id="{029FD8E9-CC25-48E0-87D2-3EFA2186F014}" time="2021-02-05T01:03:39.926Z">
        <t:Attribution userId="S::mcclurd@wz.hasbro.com::8c61a531-8867-46cf-9cf3-1453205a8ffd" userProvider="AD" userName="McClure, Danielle"/>
        <t:Anchor>
          <t:Comment id="2045763511"/>
        </t:Anchor>
        <t:Create/>
      </t:Event>
      <t:Event id="{D629DCB9-0C21-4A02-A0D1-91B9C77689EA}" time="2021-02-05T01:03:39.926Z">
        <t:Attribution userId="S::mcclurd@wz.hasbro.com::8c61a531-8867-46cf-9cf3-1453205a8ffd" userProvider="AD" userName="McClure, Danielle"/>
        <t:Anchor>
          <t:Comment id="2045763511"/>
        </t:Anchor>
        <t:Assign userId="S::brownt1@wz.hasbro.com::0b791fc3-7f30-4da3-8095-fa4fb4ea5a31" userProvider="AD" userName="Brown, Tara"/>
      </t:Event>
      <t:Event id="{120F30A6-8484-4F12-AF79-316E8FB9D6D3}" time="2021-02-05T01:03:39.926Z">
        <t:Attribution userId="S::mcclurd@wz.hasbro.com::8c61a531-8867-46cf-9cf3-1453205a8ffd" userProvider="AD" userName="McClure, Danielle"/>
        <t:Anchor>
          <t:Comment id="2045763511"/>
        </t:Anchor>
        <t:SetTitle title="@Brown, Tara can you amend/add and make sure to track changes please"/>
      </t:Event>
      <t:Event id="{1A9E607E-A5F3-4171-8CE8-D32992D1B741}" time="2021-02-06T02:19:36.243Z">
        <t:Attribution userId="S::mcclurd@wz.hasbro.com::8c61a531-8867-46cf-9cf3-1453205a8ffd" userProvider="AD" userName="McClure, Danielle"/>
        <t:Progress percentComplete="100"/>
      </t:Event>
    </t:History>
  </t:Task>
  <t:Task id="{888BFC1C-0A21-4B66-A12E-BDAB495C33A5}">
    <t:Anchor>
      <t:Comment id="1899935175"/>
    </t:Anchor>
    <t:History>
      <t:Event id="{97B3C680-5A7D-48FD-AF88-1FA97B80D510}" time="2021-04-13T22:08:16.702Z">
        <t:Attribution userId="S::mcclurd@wz.hasbro.com::8c61a531-8867-46cf-9cf3-1453205a8ffd" userProvider="AD" userName="McClure, Danielle"/>
        <t:Anchor>
          <t:Comment id="656194777"/>
        </t:Anchor>
        <t:Create/>
      </t:Event>
      <t:Event id="{DBBC537F-3C72-4EC8-864D-70C4791F9F64}" time="2021-04-13T22:08:16.702Z">
        <t:Attribution userId="S::mcclurd@wz.hasbro.com::8c61a531-8867-46cf-9cf3-1453205a8ffd" userProvider="AD" userName="McClure, Danielle"/>
        <t:Anchor>
          <t:Comment id="656194777"/>
        </t:Anchor>
        <t:Assign userId="S::brownt1@wz.hasbro.com::0b791fc3-7f30-4da3-8095-fa4fb4ea5a31" userProvider="AD" userName="Brown, Tara"/>
      </t:Event>
      <t:Event id="{7574645C-A706-405D-B42A-E4DCA73FD672}" time="2021-04-13T22:08:16.702Z">
        <t:Attribution userId="S::mcclurd@wz.hasbro.com::8c61a531-8867-46cf-9cf3-1453205a8ffd" userProvider="AD" userName="McClure, Danielle"/>
        <t:Anchor>
          <t:Comment id="656194777"/>
        </t:Anchor>
        <t:SetTitle title="This ties into a larger style discussion we had with Lyz for MH2 copy so great! @Brown, Tara heads up."/>
      </t:Event>
      <t:Event id="{DF44483A-9E31-436F-85C8-9AF20B20D1C3}" time="2021-04-15T20:18:56.849Z">
        <t:Attribution userId="S::brownt1@wz.hasbro.com::0b791fc3-7f30-4da3-8095-fa4fb4ea5a31" userProvider="AD" userName="Brown, Tara"/>
        <t:Progress percentComplete="100"/>
      </t:Event>
    </t:History>
  </t:Task>
  <t:Task id="{3C039EE4-BF3E-42AD-A7E3-E85CDA231A2D}">
    <t:Anchor>
      <t:Comment id="2053199127"/>
    </t:Anchor>
    <t:History>
      <t:Event id="{AEE7D8AC-457C-4F73-BB2C-E6584A523828}" time="2021-11-03T22:23:19.09Z">
        <t:Attribution userId="S::weeksl@wz.hasbro.com::8cb1a30c-d36c-4495-92f2-e470b29ef8c3" userProvider="AD" userName="Weeks, Liz"/>
        <t:Anchor>
          <t:Comment id="2053199127"/>
        </t:Anchor>
        <t:Create/>
      </t:Event>
      <t:Event id="{88E3EC80-4DCA-49B9-841E-698BF11D735D}" time="2021-11-03T22:23:19.09Z">
        <t:Attribution userId="S::weeksl@wz.hasbro.com::8cb1a30c-d36c-4495-92f2-e470b29ef8c3" userProvider="AD" userName="Weeks, Liz"/>
        <t:Anchor>
          <t:Comment id="2053199127"/>
        </t:Anchor>
        <t:Assign userId="S::mccallm@wz.hasbro.com::3a9c457b-af75-498f-80e8-e61c505742a1" userProvider="AD" userName="McCall, Max"/>
      </t:Event>
      <t:Event id="{B3028EB1-35E5-4878-B68C-1F88470E3E31}" time="2021-11-03T22:23:19.09Z">
        <t:Attribution userId="S::weeksl@wz.hasbro.com::8cb1a30c-d36c-4495-92f2-e470b29ef8c3" userProvider="AD" userName="Weeks, Liz"/>
        <t:Anchor>
          <t:Comment id="2053199127"/>
        </t:Anchor>
        <t:SetTitle title="@McCall, Max does this have the same phrasing issue?"/>
      </t:Event>
    </t:History>
  </t:Task>
  <t:Task id="{1C864EAD-B242-4E64-A82E-89F56C48964C}">
    <t:Anchor>
      <t:Comment id="636852775"/>
    </t:Anchor>
    <t:History>
      <t:Event id="{D5A5AFDC-FE02-42FD-BBFB-CAF0E4DA7A8D}" time="2022-04-05T00:00:34.362Z">
        <t:Attribution userId="S::brownt1@wz.hasbro.com::0b791fc3-7f30-4da3-8095-fa4fb4ea5a31" userProvider="AD" userName="Brown, Tara"/>
        <t:Anchor>
          <t:Comment id="124566357"/>
        </t:Anchor>
        <t:Create/>
      </t:Event>
      <t:Event id="{31511EC3-FE03-4DEE-8010-8102395BC5BB}" time="2022-04-05T00:00:34.362Z">
        <t:Attribution userId="S::brownt1@wz.hasbro.com::0b791fc3-7f30-4da3-8095-fa4fb4ea5a31" userProvider="AD" userName="Brown, Tara"/>
        <t:Anchor>
          <t:Comment id="124566357"/>
        </t:Anchor>
        <t:Assign userId="S::unruhr@wz.hasbro.com::7b9d7f4b-bd3a-4537-8cbc-085c0d51b2b1" userProvider="AD" userName="Unruh, Rachel"/>
      </t:Event>
      <t:Event id="{70889519-D0A8-4889-A446-242C476C95D1}" time="2022-04-05T00:00:34.362Z">
        <t:Attribution userId="S::brownt1@wz.hasbro.com::0b791fc3-7f30-4da3-8095-fa4fb4ea5a31" userProvider="AD" userName="Brown, Tara"/>
        <t:Anchor>
          <t:Comment id="124566357"/>
        </t:Anchor>
        <t:SetTitle title="@Unruh, Rachel Can we reveal Lost Legends in Collector Boosters for 5/12?"/>
      </t:Event>
      <t:Event id="{5E30C354-1FD7-491F-AC64-32531BED1C98}" time="2022-04-05T22:37:06.355Z">
        <t:Attribution userId="S::weeksl@wz.hasbro.com::8cb1a30c-d36c-4495-92f2-e470b29ef8c3" userProvider="AD" userName="Weeks, Liz"/>
        <t:Anchor>
          <t:Comment id="14366295"/>
        </t:Anchor>
        <t:UnassignAll/>
      </t:Event>
      <t:Event id="{CF7BE276-D5FB-4817-82EC-1CEA7908B773}" time="2022-04-05T22:37:06.355Z">
        <t:Attribution userId="S::weeksl@wz.hasbro.com::8cb1a30c-d36c-4495-92f2-e470b29ef8c3" userProvider="AD" userName="Weeks, Liz"/>
        <t:Anchor>
          <t:Comment id="14366295"/>
        </t:Anchor>
        <t:Assign userId="S::brownt1@wz.hasbro.com::0b791fc3-7f30-4da3-8095-fa4fb4ea5a31" userProvider="AD" userName="Brown, Tara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?mso-contentType ?>
<SharedContentType xmlns="Microsoft.SharePoint.Taxonomy.ContentTypeSync" SourceId="40145a28-47a7-4cc8-bc7b-52c3121e3864" ContentTypeId="0x0101" PreviousValue="false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2" ma:contentTypeDescription="Create a new document." ma:contentTypeScope="" ma:versionID="616876f0d715271cdaba0c41fedbc691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3503fb6b5caa5d6e6c2bad80ee9ccf8b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77YQAP2ARQXF-1721893438-35149</_dlc_DocId>
    <_dlc_DocIdUrl xmlns="7c112553-409f-4c2c-a98f-f7463e97c83a">
      <Url>https://hasbroinc.sharepoint.com/sites/wizards/salesmarketing/trademarketing/_layouts/15/DocIdRedir.aspx?ID=77YQAP2ARQXF-1721893438-35149</Url>
      <Description>77YQAP2ARQXF-1721893438-35149</Description>
    </_dlc_DocIdUrl>
    <SharedWithUsers xmlns="48347191-8ed5-4542-9c43-f566c5c0174b">
      <UserInfo>
        <DisplayName>McClure, Danielle</DisplayName>
        <AccountId>9703</AccountId>
        <AccountType/>
      </UserInfo>
      <UserInfo>
        <DisplayName>McCall, Max</DisplayName>
        <AccountId>6747</AccountId>
        <AccountType/>
      </UserInfo>
      <UserInfo>
        <DisplayName>Unruh, Rachel</DisplayName>
        <AccountId>8200</AccountId>
        <AccountType/>
      </UserInfo>
      <UserInfo>
        <DisplayName>Weeks, Liz</DisplayName>
        <AccountId>9123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6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DC1A9C2B-B319-4496-B956-B8B5A85C6C0D}">
  <ds:schemaRefs>
    <ds:schemaRef ds:uri="Microsoft.SharePoint.Taxonomy.ContentTypeSync"/>
  </ds:schemaRefs>
</ds:datastoreItem>
</file>

<file path=customXml/itemProps2.xml><?xml version="1.0" encoding="utf-8"?>
<ds:datastoreItem xmlns:ds="http://schemas.openxmlformats.org/officeDocument/2006/customXml" ds:itemID="{6697B48F-73B2-49C4-A079-799070695A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13A1863-AC8C-49E8-A560-5810DDA1BC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1D9C958-8C85-4028-AED1-5C07EEB3828B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2AA5253C-9C4A-401B-BA12-E2CE9F56D071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6.xml><?xml version="1.0" encoding="utf-8"?>
<ds:datastoreItem xmlns:ds="http://schemas.openxmlformats.org/officeDocument/2006/customXml" ds:itemID="{5ACAEE2E-81F7-49B5-A526-49CB0D05C1A4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311</Words>
  <Characters>1778</Characters>
  <Application>Microsoft Office Word</Application>
  <DocSecurity>0</DocSecurity>
  <Lines>14</Lines>
  <Paragraphs>4</Paragraphs>
  <ScaleCrop>false</ScaleCrop>
  <Company/>
  <LinksUpToDate>false</LinksUpToDate>
  <CharactersWithSpaces>2085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316</cp:revision>
  <dcterms:created xsi:type="dcterms:W3CDTF">2020-11-20T18:38:00Z</dcterms:created>
  <dcterms:modified xsi:type="dcterms:W3CDTF">2025-01-15T19:49:00Z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344121fc-bff1-4f8c-a987-9cadc6525e1f</vt:lpwstr>
  </property>
  <property fmtid="{D5CDD505-2E9C-101B-9397-08002B2CF9AE}" pid="4" name="MediaServiceImageTags">
    <vt:lpwstr/>
  </property>
</Properties>
</file>