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4EE0" w14:textId="5E3A7435" w:rsidR="005F40DA" w:rsidRDefault="005F40DA" w:rsidP="005F40DA">
      <w:pPr>
        <w:pStyle w:val="Title"/>
        <w:jc w:val="center"/>
      </w:pPr>
      <w:r>
        <w:t>ENPM667 Final Project</w:t>
      </w:r>
    </w:p>
    <w:p w14:paraId="7E803FA5" w14:textId="2DE21B0F" w:rsidR="005F40DA" w:rsidRDefault="005F40DA" w:rsidP="005F40DA">
      <w:r>
        <w:t xml:space="preserve">Consider a crane that moves along a one-dimensional track. It behaves as a frictionless cart with mass </w:t>
      </w:r>
      <m:oMath>
        <m:r>
          <w:rPr>
            <w:rFonts w:ascii="Cambria Math" w:hAnsi="Cambria Math"/>
          </w:rPr>
          <m:t>M</m:t>
        </m:r>
      </m:oMath>
      <w:r>
        <w:rPr>
          <w:rFonts w:eastAsiaTheme="minorEastAsia"/>
        </w:rPr>
        <w:t xml:space="preserve"> </w:t>
      </w:r>
      <w:r>
        <w:t xml:space="preserve">actuated by an external force </w:t>
      </w:r>
      <m:oMath>
        <m:r>
          <w:rPr>
            <w:rFonts w:ascii="Cambria Math" w:hAnsi="Cambria Math"/>
          </w:rPr>
          <m:t>F</m:t>
        </m:r>
      </m:oMath>
      <w:r>
        <w:t xml:space="preserve"> that constitutes the input of the system. There are two loads suspended from cables attached to the crane. The loads have mass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and the lengths of the cables are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respectively. </w:t>
      </w:r>
      <w:r w:rsidR="00CA0719">
        <w:t>Figure 1</w:t>
      </w:r>
      <w:r>
        <w:t xml:space="preserve"> depicts the crane and associated variables used throughout this project.</w:t>
      </w:r>
    </w:p>
    <w:p w14:paraId="5811AA93" w14:textId="77777777" w:rsidR="00C62B9B" w:rsidRDefault="00BD4F1A" w:rsidP="00C62B9B">
      <w:pPr>
        <w:keepNext/>
        <w:jc w:val="center"/>
      </w:pPr>
      <w:r w:rsidRPr="00BD4F1A">
        <w:rPr>
          <w:noProof/>
        </w:rPr>
        <w:drawing>
          <wp:inline distT="0" distB="0" distL="0" distR="0" wp14:anchorId="19FD3FE4" wp14:editId="660F0A9E">
            <wp:extent cx="3029447" cy="19377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3889" cy="1940588"/>
                    </a:xfrm>
                    <a:prstGeom prst="rect">
                      <a:avLst/>
                    </a:prstGeom>
                    <a:noFill/>
                    <a:ln>
                      <a:noFill/>
                    </a:ln>
                  </pic:spPr>
                </pic:pic>
              </a:graphicData>
            </a:graphic>
          </wp:inline>
        </w:drawing>
      </w:r>
    </w:p>
    <w:p w14:paraId="64C48C3E" w14:textId="5DF9825F" w:rsidR="00CC3318" w:rsidRDefault="00C62B9B" w:rsidP="00C62B9B">
      <w:pPr>
        <w:pStyle w:val="Caption"/>
        <w:jc w:val="center"/>
      </w:pPr>
      <w:r>
        <w:t xml:space="preserve">Figure </w:t>
      </w:r>
      <w:r w:rsidR="00E52CB5">
        <w:rPr>
          <w:noProof/>
        </w:rPr>
        <w:fldChar w:fldCharType="begin"/>
      </w:r>
      <w:r w:rsidR="00E52CB5">
        <w:rPr>
          <w:noProof/>
        </w:rPr>
        <w:instrText xml:space="preserve"> SEQ Figure \* ARABIC </w:instrText>
      </w:r>
      <w:r w:rsidR="00E52CB5">
        <w:rPr>
          <w:noProof/>
        </w:rPr>
        <w:fldChar w:fldCharType="separate"/>
      </w:r>
      <w:r w:rsidR="0086258F">
        <w:rPr>
          <w:noProof/>
        </w:rPr>
        <w:t>1</w:t>
      </w:r>
      <w:r w:rsidR="00E52CB5">
        <w:rPr>
          <w:noProof/>
        </w:rPr>
        <w:fldChar w:fldCharType="end"/>
      </w:r>
      <w:r>
        <w:t xml:space="preserve"> System Diagram</w:t>
      </w:r>
    </w:p>
    <w:p w14:paraId="4621F65B" w14:textId="71A4E4F4" w:rsidR="000B406D" w:rsidRPr="005F40DA" w:rsidRDefault="000B406D" w:rsidP="005F40DA">
      <w:pPr>
        <w:pStyle w:val="ListParagraph"/>
        <w:numPr>
          <w:ilvl w:val="0"/>
          <w:numId w:val="2"/>
        </w:numPr>
        <w:autoSpaceDE w:val="0"/>
        <w:autoSpaceDN w:val="0"/>
        <w:adjustRightInd w:val="0"/>
        <w:spacing w:after="0" w:line="240" w:lineRule="auto"/>
        <w:rPr>
          <w:rFonts w:ascii="NimbusRomNo9L-Regu" w:hAnsi="NimbusRomNo9L-Regu" w:cs="NimbusRomNo9L-Regu"/>
        </w:rPr>
      </w:pPr>
      <w:r w:rsidRPr="005F40DA">
        <w:rPr>
          <w:rFonts w:ascii="NimbusRomNo9L-Regu" w:hAnsi="NimbusRomNo9L-Regu" w:cs="NimbusRomNo9L-Regu"/>
        </w:rPr>
        <w:t>(25 points) Obtain the equations of motion for the system and the corresponding nonlinear state-space representation.</w:t>
      </w:r>
    </w:p>
    <w:p w14:paraId="1165B234" w14:textId="77777777" w:rsidR="005F40DA" w:rsidRDefault="005F40DA" w:rsidP="005F40DA">
      <w:pPr>
        <w:autoSpaceDE w:val="0"/>
        <w:autoSpaceDN w:val="0"/>
        <w:adjustRightInd w:val="0"/>
        <w:spacing w:after="0" w:line="240" w:lineRule="auto"/>
        <w:rPr>
          <w:rFonts w:ascii="NimbusRomNo9L-Regu" w:hAnsi="NimbusRomNo9L-Regu" w:cs="NimbusRomNo9L-Regu"/>
          <w:b/>
        </w:rPr>
      </w:pPr>
    </w:p>
    <w:p w14:paraId="113321D0" w14:textId="1318D7FD" w:rsidR="005F40DA" w:rsidRDefault="005F40DA" w:rsidP="005F40DA">
      <w:pPr>
        <w:autoSpaceDE w:val="0"/>
        <w:autoSpaceDN w:val="0"/>
        <w:adjustRightInd w:val="0"/>
        <w:spacing w:after="0" w:line="240" w:lineRule="auto"/>
        <w:rPr>
          <w:rFonts w:ascii="NimbusRomNo9L-Regu" w:hAnsi="NimbusRomNo9L-Regu" w:cs="NimbusRomNo9L-Regu"/>
        </w:rPr>
      </w:pPr>
      <w:r w:rsidRPr="005F40DA">
        <w:rPr>
          <w:rFonts w:ascii="NimbusRomNo9L-Regu" w:hAnsi="NimbusRomNo9L-Regu" w:cs="NimbusRomNo9L-Regu"/>
          <w:b/>
        </w:rPr>
        <w:t>Objective</w:t>
      </w:r>
      <w:r>
        <w:rPr>
          <w:rFonts w:ascii="NimbusRomNo9L-Regu" w:hAnsi="NimbusRomNo9L-Regu" w:cs="NimbusRomNo9L-Regu"/>
        </w:rPr>
        <w:t xml:space="preserve">: </w:t>
      </w:r>
      <w:r w:rsidRPr="005F40DA">
        <w:rPr>
          <w:rFonts w:ascii="NimbusRomNo9L-Regu" w:hAnsi="NimbusRomNo9L-Regu" w:cs="NimbusRomNo9L-Regu"/>
          <w:b/>
        </w:rPr>
        <w:t>Fin</w:t>
      </w:r>
      <w:r>
        <w:rPr>
          <w:rFonts w:ascii="NimbusRomNo9L-Regu" w:hAnsi="NimbusRomNo9L-Regu" w:cs="NimbusRomNo9L-Regu"/>
          <w:b/>
        </w:rPr>
        <w:t>d</w:t>
      </w:r>
      <w:r w:rsidRPr="005F40DA">
        <w:rPr>
          <w:rFonts w:ascii="NimbusRomNo9L-Regu" w:hAnsi="NimbusRomNo9L-Regu" w:cs="NimbusRomNo9L-Regu"/>
          <w:b/>
        </w:rPr>
        <w:t xml:space="preserve"> the </w:t>
      </w:r>
      <w:r>
        <w:rPr>
          <w:rFonts w:ascii="NimbusRomNo9L-Regu" w:hAnsi="NimbusRomNo9L-Regu" w:cs="NimbusRomNo9L-Regu"/>
          <w:b/>
        </w:rPr>
        <w:t>E</w:t>
      </w:r>
      <w:r w:rsidRPr="005F40DA">
        <w:rPr>
          <w:rFonts w:ascii="NimbusRomNo9L-Regu" w:hAnsi="NimbusRomNo9L-Regu" w:cs="NimbusRomNo9L-Regu"/>
          <w:b/>
        </w:rPr>
        <w:t xml:space="preserve">quations of </w:t>
      </w:r>
      <w:r>
        <w:rPr>
          <w:rFonts w:ascii="NimbusRomNo9L-Regu" w:hAnsi="NimbusRomNo9L-Regu" w:cs="NimbusRomNo9L-Regu"/>
          <w:b/>
        </w:rPr>
        <w:t>M</w:t>
      </w:r>
      <w:r w:rsidRPr="005F40DA">
        <w:rPr>
          <w:rFonts w:ascii="NimbusRomNo9L-Regu" w:hAnsi="NimbusRomNo9L-Regu" w:cs="NimbusRomNo9L-Regu"/>
          <w:b/>
        </w:rPr>
        <w:t xml:space="preserve">otion using Lagrange’s </w:t>
      </w:r>
      <w:r>
        <w:rPr>
          <w:rFonts w:ascii="NimbusRomNo9L-Regu" w:hAnsi="NimbusRomNo9L-Regu" w:cs="NimbusRomNo9L-Regu"/>
          <w:b/>
        </w:rPr>
        <w:t>E</w:t>
      </w:r>
      <w:r w:rsidRPr="005F40DA">
        <w:rPr>
          <w:rFonts w:ascii="NimbusRomNo9L-Regu" w:hAnsi="NimbusRomNo9L-Regu" w:cs="NimbusRomNo9L-Regu"/>
          <w:b/>
        </w:rPr>
        <w:t>quations</w:t>
      </w:r>
    </w:p>
    <w:p w14:paraId="63BA2AF2" w14:textId="77777777" w:rsidR="005F40DA" w:rsidRPr="005F40DA" w:rsidRDefault="005F40DA" w:rsidP="005F40DA">
      <w:pPr>
        <w:rPr>
          <w:rFonts w:ascii="NimbusRomNo9L-Regu" w:eastAsiaTheme="minorEastAsia" w:hAnsi="NimbusRomNo9L-Regu" w:cs="NimbusRomNo9L-Regu"/>
        </w:rPr>
      </w:pPr>
    </w:p>
    <w:p w14:paraId="7AEC0ED6" w14:textId="780E769A" w:rsidR="005F40DA" w:rsidRPr="005F40DA" w:rsidRDefault="005F40DA" w:rsidP="005F40DA">
      <w:pPr>
        <w:rPr>
          <w:rFonts w:eastAsiaTheme="minorEastAsia"/>
        </w:rPr>
      </w:pPr>
      <m:oMathPara>
        <m:oMath>
          <m:r>
            <w:rPr>
              <w:rFonts w:ascii="Cambria Math" w:eastAsiaTheme="minorEastAsia" w:hAnsi="Cambria Math"/>
            </w:rPr>
            <m:t>L=K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p w14:paraId="654211FD" w14:textId="77777777" w:rsidR="005F40DA" w:rsidRPr="005F40DA" w:rsidRDefault="005F40DA" w:rsidP="005F40DA">
      <w:pPr>
        <w:autoSpaceDE w:val="0"/>
        <w:autoSpaceDN w:val="0"/>
        <w:adjustRightInd w:val="0"/>
        <w:spacing w:after="0" w:line="240" w:lineRule="auto"/>
        <w:rPr>
          <w:rFonts w:ascii="NimbusRomNo9L-Regu" w:hAnsi="NimbusRomNo9L-Regu" w:cs="NimbusRomNo9L-Regu"/>
        </w:rPr>
      </w:pPr>
    </w:p>
    <w:p w14:paraId="62680AD9" w14:textId="77777777" w:rsidR="00BD4F1A" w:rsidRPr="00BD4F1A" w:rsidRDefault="00E52CB5" w:rsidP="00BD4F1A">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=F</m:t>
          </m:r>
        </m:oMath>
      </m:oMathPara>
    </w:p>
    <w:p w14:paraId="334FD93B" w14:textId="77777777" w:rsidR="0028739B" w:rsidRPr="0028739B" w:rsidRDefault="00E52CB5" w:rsidP="0028739B">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=0</m:t>
          </m:r>
        </m:oMath>
      </m:oMathPara>
    </w:p>
    <w:p w14:paraId="43228BB8" w14:textId="7055E423" w:rsidR="0028739B" w:rsidRPr="0028739B" w:rsidRDefault="00E52CB5" w:rsidP="0028739B">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=0</m:t>
          </m:r>
        </m:oMath>
      </m:oMathPara>
    </w:p>
    <w:p w14:paraId="057612AF" w14:textId="143FB1CC" w:rsidR="00E1022D" w:rsidRPr="00F46F75" w:rsidRDefault="00E1022D" w:rsidP="00E1022D">
      <w:pPr>
        <w:jc w:val="center"/>
        <w:rPr>
          <w:rFonts w:eastAsiaTheme="minorEastAsia"/>
        </w:rPr>
      </w:pPr>
      <w:r>
        <w:rPr>
          <w:rFonts w:eastAsiaTheme="minorEastAsia"/>
        </w:rPr>
        <w:t xml:space="preserve">Choose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m:t>
            </m:r>
          </m:sub>
        </m:sSub>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=0</m:t>
        </m:r>
      </m:oMath>
    </w:p>
    <w:p w14:paraId="7ED69BB0" w14:textId="0A1FA40E" w:rsidR="00E1022D" w:rsidRPr="0028739B" w:rsidRDefault="00F46F75" w:rsidP="0028739B">
      <w:pPr>
        <w:rPr>
          <w:rFonts w:eastAsiaTheme="minorEastAsia"/>
        </w:rPr>
      </w:pPr>
      <m:oMathPara>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-1</m:t>
              </m:r>
            </m:e>
          </m:d>
        </m:oMath>
      </m:oMathPara>
    </w:p>
    <w:p w14:paraId="4C2C4C31" w14:textId="2E94B364" w:rsidR="00E1022D" w:rsidRPr="00E1022D" w:rsidRDefault="00E52CB5" w:rsidP="002873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rad>
        </m:oMath>
      </m:oMathPara>
    </w:p>
    <w:p w14:paraId="5156EED9" w14:textId="5330E031" w:rsidR="00140222" w:rsidRPr="00140222" w:rsidRDefault="0099628F" w:rsidP="0028739B">
      <w:pPr>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-1</m:t>
              </m:r>
            </m:e>
          </m:d>
        </m:oMath>
      </m:oMathPara>
    </w:p>
    <w:p w14:paraId="7DCA93B5" w14:textId="1BA7D504" w:rsidR="00BD4F1A" w:rsidRPr="003E6E7F" w:rsidRDefault="00E52CB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7BAB0E2A" w14:textId="7163C21D" w:rsidR="00E30A42" w:rsidRPr="00E30A42" w:rsidRDefault="00E52CB5"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18A70C12" w14:textId="596833E5" w:rsidR="003E6E7F" w:rsidRPr="003852CD" w:rsidRDefault="00E30A42" w:rsidP="003E6E7F">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3A32EAA0" w14:textId="6F69EF02" w:rsidR="003852CD" w:rsidRPr="00AF3AB0" w:rsidRDefault="00E52CB5"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∂x</m:t>
              </m:r>
            </m:den>
          </m:f>
          <m:r>
            <w:rPr>
              <w:rFonts w:ascii="Cambria Math" w:eastAsiaTheme="minorEastAsia" w:hAnsi="Cambria Math"/>
            </w:rPr>
            <m:t>=0</m:t>
          </m:r>
        </m:oMath>
      </m:oMathPara>
    </w:p>
    <w:p w14:paraId="4E031A4F" w14:textId="474DCC02" w:rsidR="00AF3AB0" w:rsidRPr="00D04EE5" w:rsidRDefault="00E52CB5"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d>
        </m:oMath>
      </m:oMathPara>
    </w:p>
    <w:p w14:paraId="0E984976" w14:textId="5F724927" w:rsidR="00D04EE5" w:rsidRPr="00F050CF" w:rsidRDefault="00D04EE5" w:rsidP="003E6E7F">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3E6D44F2" w14:textId="2AC1D1F4" w:rsidR="00F050CF" w:rsidRPr="00072D22" w:rsidRDefault="00E52CB5"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68A036BC" w14:textId="178AC408" w:rsidR="00072D22" w:rsidRPr="00CE3605" w:rsidRDefault="00E52CB5"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oMath>
      </m:oMathPara>
    </w:p>
    <w:p w14:paraId="1872640D" w14:textId="0916E6AF" w:rsidR="00CE3605" w:rsidRPr="00E72A7C" w:rsidRDefault="00CE3605" w:rsidP="00CE360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-g</m:t>
              </m:r>
            </m:e>
          </m:d>
        </m:oMath>
      </m:oMathPara>
    </w:p>
    <w:p w14:paraId="5F1EE097" w14:textId="188C802E" w:rsidR="00E72A7C" w:rsidRPr="00BD4F1A" w:rsidRDefault="00E52CB5" w:rsidP="00E72A7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=F</m:t>
          </m:r>
        </m:oMath>
      </m:oMathPara>
    </w:p>
    <w:p w14:paraId="59178A0E" w14:textId="7E4146B9" w:rsidR="00E72A7C" w:rsidRPr="0028739B" w:rsidRDefault="00E52CB5" w:rsidP="00E72A7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=0</m:t>
          </m:r>
        </m:oMath>
      </m:oMathPara>
    </w:p>
    <w:p w14:paraId="4E9C8A43" w14:textId="1F2BC793" w:rsidR="00E72A7C" w:rsidRPr="001A457C" w:rsidRDefault="00E52CB5" w:rsidP="00CE360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=F</m:t>
          </m:r>
        </m:oMath>
      </m:oMathPara>
    </w:p>
    <w:p w14:paraId="062DCC1B" w14:textId="31A209F3" w:rsidR="006231C9" w:rsidRPr="003F41A6" w:rsidRDefault="00E52CB5" w:rsidP="00CE36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-g</m:t>
              </m:r>
            </m:e>
          </m:d>
          <m:r>
            <w:rPr>
              <w:rFonts w:ascii="Cambria Math" w:eastAsiaTheme="minorEastAsia" w:hAnsi="Cambria Math"/>
            </w:rPr>
            <m:t>=0</m:t>
          </m:r>
        </m:oMath>
      </m:oMathPara>
    </w:p>
    <w:p w14:paraId="4C516F02" w14:textId="01572A2E" w:rsidR="003F41A6" w:rsidRPr="00CC3318" w:rsidRDefault="00DB12A7" w:rsidP="00CE360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=0</m:t>
          </m:r>
        </m:oMath>
      </m:oMathPara>
    </w:p>
    <w:p w14:paraId="4C96B2DF" w14:textId="129C1367" w:rsidR="00CC3318" w:rsidRPr="002714A7" w:rsidRDefault="00CC3318" w:rsidP="00CE3605">
      <w:pPr>
        <w:rPr>
          <w:rFonts w:eastAsiaTheme="minorEastAsia"/>
          <w:b/>
        </w:rPr>
      </w:pPr>
      <w:r w:rsidRPr="002714A7">
        <w:rPr>
          <w:rFonts w:eastAsiaTheme="minorEastAsia"/>
          <w:b/>
        </w:rPr>
        <w:t xml:space="preserve">The three </w:t>
      </w:r>
      <w:r w:rsidR="00220AFC" w:rsidRPr="002714A7">
        <w:rPr>
          <w:rFonts w:eastAsiaTheme="minorEastAsia"/>
          <w:b/>
        </w:rPr>
        <w:t>equations in the end are:</w:t>
      </w:r>
    </w:p>
    <w:p w14:paraId="3B8A3874" w14:textId="59D262B5" w:rsidR="00220AFC" w:rsidRPr="00552E28" w:rsidRDefault="00E52CB5" w:rsidP="00220AFC">
      <w:pPr>
        <w:rPr>
          <w:rFonts w:eastAsiaTheme="minorEastAsia"/>
          <w:b/>
        </w:rPr>
      </w:pPr>
      <m:oMathPara>
        <m:oMath>
          <m:borderBox>
            <m:borderBoxPr>
              <m:ctrlPr>
                <w:rPr>
                  <w:rFonts w:ascii="Cambria Math" w:eastAsiaTheme="minorEastAsia" w:hAnsi="Cambria Math"/>
                  <w:b/>
                  <w:i/>
                </w:rPr>
              </m:ctrlPr>
            </m:borderBoxPr>
            <m:e>
              <m:m>
                <m:mPr>
                  <m:mcs>
                    <m:mc>
                      <m:mcPr>
                        <m:count m:val="1"/>
                        <m:mcJc m:val="center"/>
                      </m:mcPr>
                    </m:mc>
                  </m:mcs>
                  <m:ctrlPr>
                    <w:rPr>
                      <w:rFonts w:ascii="Cambria Math" w:eastAsiaTheme="minorEastAsia" w:hAnsi="Cambria Math"/>
                      <w:b/>
                      <w:i/>
                    </w:rPr>
                  </m:ctrlPr>
                </m:mPr>
                <m:mr>
                  <m:e>
                    <m:d>
                      <m:dPr>
                        <m:ctrlPr>
                          <w:rPr>
                            <w:rFonts w:ascii="Cambria Math" w:eastAsiaTheme="minorEastAsia" w:hAnsi="Cambria Math"/>
                            <w:b/>
                            <w:i/>
                          </w:rPr>
                        </m:ctrlPr>
                      </m:dPr>
                      <m:e>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e>
                    </m:d>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
                      <m:dPr>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e>
                          <m:sup>
                            <m:r>
                              <m:rPr>
                                <m:sty m:val="bi"/>
                              </m:rPr>
                              <w:rPr>
                                <w:rFonts w:ascii="Cambria Math" w:eastAsiaTheme="minorEastAsia" w:hAnsi="Cambria Math"/>
                              </w:rPr>
                              <m:t>2</m:t>
                            </m:r>
                          </m:sup>
                        </m:sSup>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
                      <m:dPr>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e>
                          <m:sup>
                            <m:r>
                              <m:rPr>
                                <m:sty m:val="bi"/>
                              </m:rPr>
                              <w:rPr>
                                <w:rFonts w:ascii="Cambria Math" w:eastAsiaTheme="minorEastAsia" w:hAnsi="Cambria Math"/>
                              </w:rPr>
                              <m:t>2</m:t>
                            </m:r>
                          </m:sup>
                        </m:sSup>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e>
                    </m:d>
                    <m:r>
                      <m:rPr>
                        <m:sty m:val="bi"/>
                      </m:rPr>
                      <w:rPr>
                        <w:rFonts w:ascii="Cambria Math" w:eastAsiaTheme="minorEastAsia" w:hAnsi="Cambria Math"/>
                      </w:rPr>
                      <m:t>=F</m:t>
                    </m:r>
                  </m:e>
                </m:mr>
                <m:m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=0</m:t>
                    </m:r>
                  </m:e>
                </m:mr>
                <m:m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=0</m:t>
                    </m:r>
                  </m:e>
                </m:mr>
              </m:m>
            </m:e>
          </m:borderBox>
        </m:oMath>
      </m:oMathPara>
    </w:p>
    <w:p w14:paraId="311E23B3" w14:textId="77777777" w:rsidR="005F40DA" w:rsidRDefault="005F40DA">
      <w:pPr>
        <w:rPr>
          <w:rFonts w:eastAsiaTheme="minorEastAsia"/>
          <w:b/>
        </w:rPr>
      </w:pPr>
      <w:r>
        <w:rPr>
          <w:rFonts w:eastAsiaTheme="minorEastAsia"/>
          <w:b/>
        </w:rPr>
        <w:br w:type="page"/>
      </w:r>
    </w:p>
    <w:p w14:paraId="5C9DAB0F" w14:textId="321293D1" w:rsidR="002714A7" w:rsidRPr="00FF166B" w:rsidRDefault="005F40DA" w:rsidP="00220AFC">
      <w:pPr>
        <w:rPr>
          <w:rFonts w:eastAsiaTheme="minorEastAsia"/>
          <w:b/>
        </w:rPr>
      </w:pPr>
      <w:r>
        <w:rPr>
          <w:rFonts w:eastAsiaTheme="minorEastAsia"/>
          <w:b/>
        </w:rPr>
        <w:lastRenderedPageBreak/>
        <w:t xml:space="preserve">Objective: Show the Non-Linear </w:t>
      </w:r>
      <w:r w:rsidR="00FF166B">
        <w:rPr>
          <w:rFonts w:eastAsiaTheme="minorEastAsia"/>
          <w:b/>
        </w:rPr>
        <w:t>State Space Representation:</w:t>
      </w:r>
    </w:p>
    <w:p w14:paraId="6CFDA7B4" w14:textId="6C1D9341" w:rsidR="000E05E2" w:rsidRPr="000E05E2" w:rsidRDefault="00E52CB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m:oMathPara>
    </w:p>
    <w:p w14:paraId="114C61DC" w14:textId="0B0B4C28" w:rsidR="00A853EA" w:rsidRPr="00E744B2" w:rsidRDefault="000E0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40031B1D" w14:textId="69600D0A" w:rsidR="002317D9" w:rsidRDefault="002317D9" w:rsidP="002317D9">
      <w:pPr>
        <w:jc w:val="center"/>
        <w:rPr>
          <w:rFonts w:eastAsiaTheme="minorEastAsia"/>
        </w:rPr>
      </w:pPr>
      <w:r>
        <w:rPr>
          <w:rFonts w:eastAsiaTheme="minorEastAsia"/>
        </w:rPr>
        <w:t xml:space="preserve">Same three equations written in form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w:p>
    <w:p w14:paraId="3D376EE6" w14:textId="6034FE6E" w:rsidR="000C5A72" w:rsidRPr="001A457C" w:rsidRDefault="00E52CB5" w:rsidP="000C5A7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m:oMathPara>
    </w:p>
    <w:p w14:paraId="12A637F7" w14:textId="1EBEA46F" w:rsidR="000C5A72" w:rsidRPr="00CC3318" w:rsidRDefault="00E52CB5" w:rsidP="000C5A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oMath>
      </m:oMathPara>
    </w:p>
    <w:p w14:paraId="0DBDB103" w14:textId="08CC67EF" w:rsidR="000C5A72" w:rsidRPr="002714A7" w:rsidRDefault="00E52CB5" w:rsidP="000C5A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m:oMathPara>
    </w:p>
    <w:p w14:paraId="5B4413AD" w14:textId="58170C82" w:rsidR="00F31744" w:rsidRPr="00F31744" w:rsidRDefault="00E52CB5" w:rsidP="00F3174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0747BF4E" w14:textId="51A8A18B" w:rsidR="00F31744" w:rsidRPr="00F3643F" w:rsidRDefault="00F31744" w:rsidP="00F31744">
      <w:pPr>
        <w:jc w:val="center"/>
        <w:rPr>
          <w:rFonts w:eastAsiaTheme="minorEastAsia"/>
        </w:rPr>
      </w:pPr>
      <w:r>
        <w:rPr>
          <w:rFonts w:eastAsiaTheme="minorEastAsia"/>
        </w:rPr>
        <w:t xml:space="preserve">Multiple Eq. 2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oMath>
      <w:r>
        <w:rPr>
          <w:rFonts w:eastAsiaTheme="minorEastAsia"/>
        </w:rPr>
        <w:t xml:space="preserve"> and Eq. 3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w:p>
    <w:p w14:paraId="3BB15C36" w14:textId="26127D7E" w:rsidR="00F31744" w:rsidRPr="00F31744" w:rsidRDefault="00E52CB5" w:rsidP="00F3174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qArr>
            </m:e>
          </m:d>
        </m:oMath>
      </m:oMathPara>
    </w:p>
    <w:p w14:paraId="2E650C6A" w14:textId="5F09664C" w:rsidR="00F31744" w:rsidRPr="00F3643F" w:rsidRDefault="00F31744" w:rsidP="00F31744">
      <w:pPr>
        <w:jc w:val="center"/>
        <w:rPr>
          <w:rFonts w:eastAsiaTheme="minorEastAsia"/>
        </w:rPr>
      </w:pPr>
      <w:r>
        <w:rPr>
          <w:rFonts w:eastAsiaTheme="minorEastAsia"/>
        </w:rPr>
        <w:t>Add Eq. 2 and Eq. 3 to Eq. 1, and replace Eq. 2 and Eq. 3 with original equations</w:t>
      </w:r>
    </w:p>
    <w:p w14:paraId="183FEFA6" w14:textId="77777777" w:rsidR="00FE7DEB" w:rsidRPr="00FE7DEB" w:rsidRDefault="00E52CB5" w:rsidP="00FE7DEB">
      <w:pPr>
        <w:rPr>
          <w:rFonts w:eastAsiaTheme="minorEastAsia"/>
          <w:sz w:val="18"/>
        </w:rPr>
      </w:pPr>
      <m:oMathPara>
        <m:oMath>
          <m:d>
            <m:dPr>
              <m:begChr m:val="["/>
              <m:endChr m:val="]"/>
              <m:ctrlPr>
                <w:rPr>
                  <w:rFonts w:ascii="Cambria Math" w:eastAsiaTheme="minorEastAsia" w:hAnsi="Cambria Math"/>
                  <w:i/>
                  <w:sz w:val="18"/>
                </w:rPr>
              </m:ctrlPr>
            </m:dPr>
            <m:e>
              <m:m>
                <m:mPr>
                  <m:mcs>
                    <m:mc>
                      <m:mcPr>
                        <m:count m:val="3"/>
                        <m:mcJc m:val="center"/>
                      </m:mcPr>
                    </m:mc>
                  </m:mcs>
                  <m:ctrlPr>
                    <w:rPr>
                      <w:rFonts w:ascii="Cambria Math" w:eastAsiaTheme="minorEastAsia" w:hAnsi="Cambria Math"/>
                      <w:i/>
                      <w:sz w:val="18"/>
                    </w:rPr>
                  </m:ctrlPr>
                </m:mPr>
                <m:mr>
                  <m:e>
                    <m:r>
                      <w:rPr>
                        <w:rFonts w:ascii="Cambria Math" w:eastAsiaTheme="minorEastAsia" w:hAnsi="Cambria Math"/>
                        <w:sz w:val="18"/>
                      </w:rPr>
                      <m:t>M+</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1</m:t>
                        </m:r>
                      </m:sub>
                    </m:sSub>
                    <m:func>
                      <m:funcPr>
                        <m:ctrlPr>
                          <w:rPr>
                            <w:rFonts w:ascii="Cambria Math" w:eastAsiaTheme="minorEastAsia" w:hAnsi="Cambria Math"/>
                            <w:i/>
                            <w:sz w:val="18"/>
                          </w:rPr>
                        </m:ctrlPr>
                      </m:funcPr>
                      <m:fName>
                        <m:sSup>
                          <m:sSupPr>
                            <m:ctrlPr>
                              <w:rPr>
                                <w:rFonts w:ascii="Cambria Math" w:eastAsiaTheme="minorEastAsia" w:hAnsi="Cambria Math"/>
                                <w:i/>
                                <w:sz w:val="18"/>
                              </w:rPr>
                            </m:ctrlPr>
                          </m:sSupPr>
                          <m:e>
                            <m:r>
                              <m:rPr>
                                <m:sty m:val="p"/>
                              </m:rPr>
                              <w:rPr>
                                <w:rFonts w:ascii="Cambria Math" w:eastAsiaTheme="minorEastAsia" w:hAnsi="Cambria Math"/>
                                <w:sz w:val="18"/>
                              </w:rPr>
                              <m:t>sin</m:t>
                            </m:r>
                            <m:ctrlPr>
                              <w:rPr>
                                <w:rFonts w:ascii="Cambria Math" w:eastAsiaTheme="minorEastAsia" w:hAnsi="Cambria Math"/>
                                <w:sz w:val="18"/>
                              </w:rPr>
                            </m:ctrlPr>
                          </m:e>
                          <m:sup>
                            <m:r>
                              <w:rPr>
                                <w:rFonts w:ascii="Cambria Math" w:eastAsiaTheme="minorEastAsia" w:hAnsi="Cambria Math"/>
                                <w:sz w:val="18"/>
                              </w:rPr>
                              <m:t>2</m:t>
                            </m:r>
                            <m:ctrlPr>
                              <w:rPr>
                                <w:rFonts w:ascii="Cambria Math" w:eastAsiaTheme="minorEastAsia" w:hAnsi="Cambria Math"/>
                                <w:sz w:val="18"/>
                              </w:rPr>
                            </m:ctrlPr>
                          </m:sup>
                        </m:sSup>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2</m:t>
                        </m:r>
                      </m:sub>
                    </m:sSub>
                    <m:func>
                      <m:funcPr>
                        <m:ctrlPr>
                          <w:rPr>
                            <w:rFonts w:ascii="Cambria Math" w:eastAsiaTheme="minorEastAsia" w:hAnsi="Cambria Math"/>
                            <w:i/>
                            <w:sz w:val="18"/>
                          </w:rPr>
                        </m:ctrlPr>
                      </m:funcPr>
                      <m:fName>
                        <m:sSup>
                          <m:sSupPr>
                            <m:ctrlPr>
                              <w:rPr>
                                <w:rFonts w:ascii="Cambria Math" w:eastAsiaTheme="minorEastAsia" w:hAnsi="Cambria Math"/>
                                <w:i/>
                                <w:sz w:val="18"/>
                              </w:rPr>
                            </m:ctrlPr>
                          </m:sSupPr>
                          <m:e>
                            <m:r>
                              <m:rPr>
                                <m:sty m:val="p"/>
                              </m:rPr>
                              <w:rPr>
                                <w:rFonts w:ascii="Cambria Math" w:eastAsiaTheme="minorEastAsia" w:hAnsi="Cambria Math"/>
                                <w:sz w:val="18"/>
                              </w:rPr>
                              <m:t>sin</m:t>
                            </m:r>
                            <m:ctrlPr>
                              <w:rPr>
                                <w:rFonts w:ascii="Cambria Math" w:eastAsiaTheme="minorEastAsia" w:hAnsi="Cambria Math"/>
                                <w:sz w:val="18"/>
                              </w:rPr>
                            </m:ctrlPr>
                          </m:e>
                          <m:sup>
                            <m:r>
                              <w:rPr>
                                <w:rFonts w:ascii="Cambria Math" w:eastAsiaTheme="minorEastAsia" w:hAnsi="Cambria Math"/>
                                <w:sz w:val="18"/>
                              </w:rPr>
                              <m:t>2</m:t>
                            </m:r>
                            <m:ctrlPr>
                              <w:rPr>
                                <w:rFonts w:ascii="Cambria Math" w:eastAsiaTheme="minorEastAsia" w:hAnsi="Cambria Math"/>
                                <w:sz w:val="18"/>
                              </w:rPr>
                            </m:ctrlPr>
                          </m:sup>
                        </m:sSup>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e>
                    <m:r>
                      <w:rPr>
                        <w:rFonts w:ascii="Cambria Math" w:eastAsiaTheme="minorEastAsia" w:hAnsi="Cambria Math"/>
                        <w:sz w:val="18"/>
                      </w:rPr>
                      <m:t>0</m:t>
                    </m:r>
                  </m:e>
                  <m:e>
                    <m:r>
                      <m:rPr>
                        <m:sty m:val="p"/>
                      </m:rPr>
                      <w:rPr>
                        <w:rFonts w:ascii="Cambria Math" w:eastAsiaTheme="minorEastAsia" w:hAnsi="Cambria Math"/>
                        <w:sz w:val="18"/>
                      </w:rPr>
                      <m:t>0</m:t>
                    </m:r>
                  </m:e>
                </m:mr>
                <m:mr>
                  <m:e>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e>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1</m:t>
                        </m:r>
                      </m:sub>
                    </m:sSub>
                  </m:e>
                  <m:e>
                    <m:r>
                      <w:rPr>
                        <w:rFonts w:ascii="Cambria Math" w:eastAsiaTheme="minorEastAsia" w:hAnsi="Cambria Math"/>
                        <w:sz w:val="18"/>
                      </w:rPr>
                      <m:t>0</m:t>
                    </m:r>
                  </m:e>
                </m:mr>
                <m:mr>
                  <m:e>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e>
                    <m:r>
                      <w:rPr>
                        <w:rFonts w:ascii="Cambria Math" w:eastAsiaTheme="minorEastAsia" w:hAnsi="Cambria Math"/>
                        <w:sz w:val="18"/>
                      </w:rPr>
                      <m:t>0</m:t>
                    </m:r>
                  </m:e>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2</m:t>
                        </m:r>
                      </m:sub>
                    </m:sSub>
                  </m:e>
                </m:mr>
              </m:m>
            </m:e>
          </m:d>
          <m:d>
            <m:dPr>
              <m:begChr m:val="["/>
              <m:endChr m:val="]"/>
              <m:ctrlPr>
                <w:rPr>
                  <w:rFonts w:ascii="Cambria Math" w:eastAsiaTheme="minorEastAsia" w:hAnsi="Cambria Math"/>
                  <w:i/>
                  <w:sz w:val="18"/>
                </w:rPr>
              </m:ctrlPr>
            </m:dPr>
            <m:e>
              <m:eqArr>
                <m:eqArrPr>
                  <m:ctrlPr>
                    <w:rPr>
                      <w:rFonts w:ascii="Cambria Math" w:eastAsiaTheme="minorEastAsia" w:hAnsi="Cambria Math"/>
                      <w:i/>
                      <w:sz w:val="18"/>
                    </w:rPr>
                  </m:ctrlPr>
                </m:eqArrPr>
                <m:e>
                  <m:acc>
                    <m:accPr>
                      <m:chr m:val="̈"/>
                      <m:ctrlPr>
                        <w:rPr>
                          <w:rFonts w:ascii="Cambria Math" w:eastAsiaTheme="minorEastAsia" w:hAnsi="Cambria Math"/>
                          <w:i/>
                          <w:sz w:val="18"/>
                        </w:rPr>
                      </m:ctrlPr>
                    </m:accPr>
                    <m:e>
                      <m:r>
                        <w:rPr>
                          <w:rFonts w:ascii="Cambria Math" w:eastAsiaTheme="minorEastAsia" w:hAnsi="Cambria Math"/>
                          <w:sz w:val="18"/>
                        </w:rPr>
                        <m:t>x</m:t>
                      </m:r>
                    </m:e>
                  </m:acc>
                </m:e>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1</m:t>
                      </m:r>
                    </m:sub>
                  </m:sSub>
                  <m:ctrlPr>
                    <w:rPr>
                      <w:rFonts w:ascii="Cambria Math" w:eastAsia="Cambria Math" w:hAnsi="Cambria Math" w:cs="Cambria Math"/>
                      <w:i/>
                      <w:sz w:val="18"/>
                    </w:rPr>
                  </m:ctrlPr>
                </m:e>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2</m:t>
                      </m:r>
                    </m:sub>
                  </m:sSub>
                </m:e>
              </m:eqArr>
            </m:e>
          </m:d>
          <m:r>
            <w:rPr>
              <w:rFonts w:ascii="Cambria Math" w:eastAsiaTheme="minorEastAsia" w:hAnsi="Cambria Math"/>
              <w:sz w:val="18"/>
            </w:rPr>
            <m:t>=</m:t>
          </m:r>
          <m:d>
            <m:dPr>
              <m:begChr m:val="["/>
              <m:endChr m:val="]"/>
              <m:ctrlPr>
                <w:rPr>
                  <w:rFonts w:ascii="Cambria Math" w:eastAsiaTheme="minorEastAsia" w:hAnsi="Cambria Math"/>
                  <w:i/>
                  <w:sz w:val="18"/>
                </w:rPr>
              </m:ctrlPr>
            </m:dPr>
            <m:e>
              <m:eqArr>
                <m:eqArrPr>
                  <m:ctrlPr>
                    <w:rPr>
                      <w:rFonts w:ascii="Cambria Math" w:eastAsiaTheme="minorEastAsia" w:hAnsi="Cambria Math"/>
                      <w:i/>
                      <w:sz w:val="18"/>
                    </w:rPr>
                  </m:ctrlPr>
                </m:eqArrPr>
                <m:e>
                  <m:r>
                    <w:rPr>
                      <w:rFonts w:ascii="Cambria Math" w:eastAsiaTheme="minorEastAsia" w:hAnsi="Cambria Math"/>
                      <w:sz w:val="18"/>
                    </w:rPr>
                    <m:t>F-</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1</m:t>
                      </m:r>
                    </m:sub>
                  </m:sSub>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1</m:t>
                          </m:r>
                        </m:sub>
                      </m:sSub>
                      <m:sSup>
                        <m:sSupPr>
                          <m:ctrlPr>
                            <w:rPr>
                              <w:rFonts w:ascii="Cambria Math" w:eastAsiaTheme="minorEastAsia" w:hAnsi="Cambria Math"/>
                              <w:i/>
                              <w:sz w:val="18"/>
                            </w:rPr>
                          </m:ctrlPr>
                        </m:sSupPr>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1</m:t>
                              </m:r>
                            </m:sub>
                          </m:sSub>
                        </m:e>
                        <m:sup>
                          <m:r>
                            <w:rPr>
                              <w:rFonts w:ascii="Cambria Math" w:eastAsiaTheme="minorEastAsia" w:hAnsi="Cambria Math"/>
                              <w:sz w:val="18"/>
                            </w:rPr>
                            <m:t>2</m:t>
                          </m:r>
                        </m:sup>
                      </m:sSup>
                      <m:r>
                        <w:rPr>
                          <w:rFonts w:ascii="Cambria Math" w:eastAsiaTheme="minorEastAsia" w:hAnsi="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2</m:t>
                      </m:r>
                    </m:sub>
                  </m:sSub>
                  <m:func>
                    <m:funcPr>
                      <m:ctrlPr>
                        <w:rPr>
                          <w:rFonts w:ascii="Cambria Math" w:eastAsia="Cambria Math" w:hAnsi="Cambria Math" w:cs="Cambria Math"/>
                          <w:i/>
                          <w:sz w:val="18"/>
                        </w:rPr>
                      </m:ctrlPr>
                    </m:funcPr>
                    <m:fName>
                      <m:r>
                        <m:rPr>
                          <m:sty m:val="p"/>
                        </m:rPr>
                        <w:rPr>
                          <w:rFonts w:ascii="Cambria Math" w:eastAsia="Cambria Math" w:hAnsi="Cambria Math" w:cs="Cambria Math"/>
                          <w:sz w:val="18"/>
                        </w:rPr>
                        <m:t>sin</m:t>
                      </m:r>
                    </m:fName>
                    <m:e>
                      <m:sSub>
                        <m:sSubPr>
                          <m:ctrlPr>
                            <w:rPr>
                              <w:rFonts w:ascii="Cambria Math" w:eastAsia="Cambria Math" w:hAnsi="Cambria Math" w:cs="Cambria Math"/>
                              <w:i/>
                              <w:sz w:val="18"/>
                            </w:rPr>
                          </m:ctrlPr>
                        </m:sSubPr>
                        <m:e>
                          <m:r>
                            <w:rPr>
                              <w:rFonts w:ascii="Cambria Math" w:eastAsia="Cambria Math" w:hAnsi="Cambria Math" w:cs="Cambria Math"/>
                              <w:sz w:val="18"/>
                            </w:rPr>
                            <m:t>θ</m:t>
                          </m:r>
                        </m:e>
                        <m:sub>
                          <m:r>
                            <w:rPr>
                              <w:rFonts w:ascii="Cambria Math" w:eastAsia="Cambria Math" w:hAnsi="Cambria Math" w:cs="Cambria Math"/>
                              <w:sz w:val="18"/>
                            </w:rPr>
                            <m:t>2</m:t>
                          </m:r>
                        </m:sub>
                      </m:sSub>
                    </m:e>
                  </m:func>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2</m:t>
                          </m:r>
                        </m:sub>
                      </m:sSub>
                      <m:sSup>
                        <m:sSupPr>
                          <m:ctrlPr>
                            <w:rPr>
                              <w:rFonts w:ascii="Cambria Math" w:eastAsiaTheme="minorEastAsia" w:hAnsi="Cambria Math"/>
                              <w:i/>
                              <w:sz w:val="18"/>
                            </w:rPr>
                          </m:ctrlPr>
                        </m:sSupPr>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2</m:t>
                              </m:r>
                            </m:sub>
                          </m:sSub>
                        </m:e>
                        <m:sup>
                          <m:r>
                            <w:rPr>
                              <w:rFonts w:ascii="Cambria Math" w:eastAsiaTheme="minorEastAsia" w:hAnsi="Cambria Math"/>
                              <w:sz w:val="18"/>
                            </w:rPr>
                            <m:t>2</m:t>
                          </m:r>
                        </m:sup>
                      </m:sSup>
                      <m:r>
                        <w:rPr>
                          <w:rFonts w:ascii="Cambria Math" w:eastAsia="Cambria Math" w:hAnsi="Cambria Math" w:cs="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d>
                </m:e>
                <m:e>
                  <m:r>
                    <w:rPr>
                      <w:rFonts w:ascii="Cambria Math" w:eastAsiaTheme="minorEastAsia" w:hAnsi="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ctrlPr>
                    <w:rPr>
                      <w:rFonts w:ascii="Cambria Math" w:eastAsia="Cambria Math" w:hAnsi="Cambria Math" w:cs="Cambria Math"/>
                      <w:i/>
                      <w:sz w:val="18"/>
                    </w:rPr>
                  </m:ctrlPr>
                </m:e>
                <m:e>
                  <m:r>
                    <w:rPr>
                      <w:rFonts w:ascii="Cambria Math" w:eastAsia="Cambria Math" w:hAnsi="Cambria Math" w:cs="Cambria Math"/>
                      <w:sz w:val="18"/>
                    </w:rPr>
                    <m:t>g</m:t>
                  </m:r>
                  <m:func>
                    <m:funcPr>
                      <m:ctrlPr>
                        <w:rPr>
                          <w:rFonts w:ascii="Cambria Math" w:eastAsia="Cambria Math" w:hAnsi="Cambria Math" w:cs="Cambria Math"/>
                          <w:i/>
                          <w:sz w:val="18"/>
                        </w:rPr>
                      </m:ctrlPr>
                    </m:funcPr>
                    <m:fName>
                      <m:r>
                        <m:rPr>
                          <m:sty m:val="p"/>
                        </m:rPr>
                        <w:rPr>
                          <w:rFonts w:ascii="Cambria Math" w:eastAsia="Cambria Math" w:hAnsi="Cambria Math" w:cs="Cambria Math"/>
                          <w:sz w:val="18"/>
                        </w:rPr>
                        <m:t>sin</m:t>
                      </m:r>
                    </m:fName>
                    <m:e>
                      <m:sSub>
                        <m:sSubPr>
                          <m:ctrlPr>
                            <w:rPr>
                              <w:rFonts w:ascii="Cambria Math" w:eastAsia="Cambria Math" w:hAnsi="Cambria Math" w:cs="Cambria Math"/>
                              <w:i/>
                              <w:sz w:val="18"/>
                            </w:rPr>
                          </m:ctrlPr>
                        </m:sSubPr>
                        <m:e>
                          <m:r>
                            <w:rPr>
                              <w:rFonts w:ascii="Cambria Math" w:eastAsia="Cambria Math" w:hAnsi="Cambria Math" w:cs="Cambria Math"/>
                              <w:sz w:val="18"/>
                            </w:rPr>
                            <m:t>θ</m:t>
                          </m:r>
                        </m:e>
                        <m:sub>
                          <m:r>
                            <w:rPr>
                              <w:rFonts w:ascii="Cambria Math" w:eastAsia="Cambria Math" w:hAnsi="Cambria Math" w:cs="Cambria Math"/>
                              <w:sz w:val="18"/>
                            </w:rPr>
                            <m:t>2</m:t>
                          </m:r>
                        </m:sub>
                      </m:sSub>
                    </m:e>
                  </m:func>
                </m:e>
              </m:eqArr>
            </m:e>
          </m:d>
        </m:oMath>
      </m:oMathPara>
    </w:p>
    <w:p w14:paraId="440A3D99" w14:textId="397EE691" w:rsidR="00FE7DEB" w:rsidRPr="00053651" w:rsidRDefault="00FE7DEB" w:rsidP="00FE7DEB">
      <w:pPr>
        <w:jc w:val="center"/>
        <w:rPr>
          <w:rFonts w:eastAsiaTheme="minorEastAsia"/>
        </w:rPr>
      </w:pPr>
      <w:r w:rsidRPr="00053651">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w:p>
    <w:p w14:paraId="52E6751D" w14:textId="11EC2826" w:rsidR="00FE7DEB" w:rsidRPr="00053651" w:rsidRDefault="00E52CB5" w:rsidP="00B91A0E">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55F7CE3E" w14:textId="2CCAD63E" w:rsidR="00B91A0E" w:rsidRDefault="00B91A0E" w:rsidP="00B91A0E">
      <w:pPr>
        <w:jc w:val="center"/>
        <w:rPr>
          <w:rFonts w:eastAsiaTheme="minorEastAsia"/>
        </w:rPr>
      </w:pPr>
      <w:r>
        <w:rPr>
          <w:rFonts w:eastAsiaTheme="minorEastAsia"/>
        </w:rPr>
        <w:t xml:space="preserve">Divide Eq. 1 by Coefficient of </w:t>
      </w:r>
      <m:oMath>
        <m:acc>
          <m:accPr>
            <m:chr m:val="̈"/>
            <m:ctrlPr>
              <w:rPr>
                <w:rFonts w:ascii="Cambria Math" w:eastAsiaTheme="minorEastAsia" w:hAnsi="Cambria Math"/>
                <w:i/>
              </w:rPr>
            </m:ctrlPr>
          </m:accPr>
          <m:e>
            <m:r>
              <w:rPr>
                <w:rFonts w:ascii="Cambria Math" w:eastAsiaTheme="minorEastAsia" w:hAnsi="Cambria Math"/>
              </w:rPr>
              <m:t>x</m:t>
            </m:r>
          </m:e>
        </m:acc>
      </m:oMath>
    </w:p>
    <w:p w14:paraId="625C7F6B" w14:textId="11911F7D" w:rsidR="00552E28" w:rsidRPr="00BD4040" w:rsidRDefault="00E52CB5" w:rsidP="00BD4040">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2B51FE9E" w14:textId="5563F573" w:rsidR="00BD4040" w:rsidRPr="002D2D99" w:rsidRDefault="00BD4040" w:rsidP="00BD4040">
      <w:pPr>
        <w:jc w:val="center"/>
        <w:rPr>
          <w:rFonts w:eastAsiaTheme="minorEastAsia"/>
          <w:sz w:val="20"/>
        </w:rPr>
      </w:pPr>
      <w:r w:rsidRPr="002D2D99">
        <w:rPr>
          <w:rFonts w:eastAsiaTheme="minorEastAsia"/>
          <w:sz w:val="20"/>
        </w:rPr>
        <w:t xml:space="preserve">Subtract Eq. 2 by </w:t>
      </w:r>
      <m:oMath>
        <m:d>
          <m:dPr>
            <m:ctrlPr>
              <w:rPr>
                <w:rFonts w:ascii="Cambria Math" w:eastAsiaTheme="minorEastAsia" w:hAnsi="Cambria Math"/>
                <w:i/>
                <w:sz w:val="20"/>
              </w:rPr>
            </m:ctrlPr>
          </m:dPr>
          <m:e>
            <m:r>
              <w:rPr>
                <w:rFonts w:ascii="Cambria Math" w:eastAsiaTheme="minorEastAsia" w:hAnsi="Cambria Math"/>
                <w:sz w:val="20"/>
              </w:rPr>
              <m:t>Eq. 1</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θ</m:t>
                </m:r>
              </m:e>
              <m:sub>
                <m:r>
                  <w:rPr>
                    <w:rFonts w:ascii="Cambria Math" w:eastAsiaTheme="minorEastAsia" w:hAnsi="Cambria Math"/>
                    <w:sz w:val="20"/>
                  </w:rPr>
                  <m:t>1</m:t>
                </m:r>
              </m:sub>
            </m:sSub>
          </m:e>
        </m:func>
      </m:oMath>
      <w:r w:rsidR="00ED2157" w:rsidRPr="002D2D99">
        <w:rPr>
          <w:rFonts w:eastAsiaTheme="minorEastAsia"/>
          <w:sz w:val="20"/>
        </w:rPr>
        <w:t xml:space="preserve">, and divide by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1</m:t>
            </m:r>
          </m:sub>
        </m:sSub>
      </m:oMath>
      <w:r w:rsidR="00ED2157" w:rsidRPr="002D2D99">
        <w:rPr>
          <w:rFonts w:eastAsiaTheme="minorEastAsia"/>
          <w:sz w:val="20"/>
        </w:rPr>
        <w:t>.</w:t>
      </w:r>
      <w:r w:rsidR="002D2D99" w:rsidRPr="002D2D99">
        <w:rPr>
          <w:rFonts w:eastAsiaTheme="minorEastAsia"/>
          <w:sz w:val="20"/>
        </w:rPr>
        <w:t xml:space="preserve"> Also subtract Eq. 3 by </w:t>
      </w:r>
      <m:oMath>
        <m:d>
          <m:dPr>
            <m:ctrlPr>
              <w:rPr>
                <w:rFonts w:ascii="Cambria Math" w:eastAsiaTheme="minorEastAsia" w:hAnsi="Cambria Math"/>
                <w:i/>
                <w:sz w:val="20"/>
              </w:rPr>
            </m:ctrlPr>
          </m:dPr>
          <m:e>
            <m:r>
              <w:rPr>
                <w:rFonts w:ascii="Cambria Math" w:eastAsiaTheme="minorEastAsia" w:hAnsi="Cambria Math"/>
                <w:sz w:val="20"/>
              </w:rPr>
              <m:t>Eq. 1</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θ</m:t>
                </m:r>
              </m:e>
              <m:sub>
                <m:r>
                  <w:rPr>
                    <w:rFonts w:ascii="Cambria Math" w:eastAsiaTheme="minorEastAsia" w:hAnsi="Cambria Math"/>
                    <w:sz w:val="20"/>
                  </w:rPr>
                  <m:t>2</m:t>
                </m:r>
              </m:sub>
            </m:sSub>
          </m:e>
        </m:func>
      </m:oMath>
      <w:r w:rsidR="002D2D99" w:rsidRPr="002D2D99">
        <w:rPr>
          <w:rFonts w:eastAsiaTheme="minorEastAsia"/>
          <w:sz w:val="20"/>
        </w:rPr>
        <w:t xml:space="preserve">, and divide by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2</m:t>
            </m:r>
          </m:sub>
        </m:sSub>
      </m:oMath>
    </w:p>
    <w:p w14:paraId="17455E84" w14:textId="7770CB6E" w:rsidR="00D51968" w:rsidRPr="007C5E75" w:rsidRDefault="00E52CB5" w:rsidP="00D51968">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m:rPr>
                        <m:sty m:val="p"/>
                      </m:rP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e>
                  </m:d>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d>
                    <m:dPr>
                      <m:ctrlPr>
                        <w:rPr>
                          <w:rFonts w:ascii="Cambria Math" w:eastAsia="Cambria Math" w:hAnsi="Cambria Math" w:cs="Cambria Math"/>
                          <w:i/>
                        </w:rPr>
                      </m:ctrlPr>
                    </m:dPr>
                    <m:e>
                      <m:f>
                        <m:fPr>
                          <m:ctrlPr>
                            <w:rPr>
                              <w:rFonts w:ascii="Cambria Math" w:eastAsia="Cambria Math" w:hAnsi="Cambria Math" w:cs="Cambria Math"/>
                              <w:i/>
                            </w:rPr>
                          </m:ctrlPr>
                        </m:fPr>
                        <m:num>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d>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qArr>
            </m:e>
          </m:d>
        </m:oMath>
      </m:oMathPara>
    </w:p>
    <w:p w14:paraId="0BEF76D8" w14:textId="77777777" w:rsidR="00F4186C" w:rsidRPr="00F4186C" w:rsidRDefault="00E52CB5" w:rsidP="006072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m:oMathPara>
    </w:p>
    <w:p w14:paraId="5E0A970B" w14:textId="53FBC40B" w:rsidR="00BF4AB8" w:rsidRPr="00BF4AB8" w:rsidRDefault="00BF4AB8">
      <w:pPr>
        <w:rPr>
          <w:rFonts w:eastAsiaTheme="minorEastAsia"/>
          <w:b/>
        </w:rPr>
      </w:pPr>
      <w:r>
        <w:rPr>
          <w:rFonts w:eastAsiaTheme="minorEastAsia"/>
          <w:b/>
        </w:rPr>
        <w:t>Non-Linear State Space Representation</w:t>
      </w:r>
    </w:p>
    <w:p w14:paraId="025975AB" w14:textId="2C413E95" w:rsidR="008818FE" w:rsidRPr="008818FE" w:rsidRDefault="00E52CB5">
      <w:pPr>
        <w:rPr>
          <w:rFonts w:eastAsiaTheme="minorEastAsia"/>
          <w:b/>
        </w:rPr>
      </w:pPr>
      <m:oMathPara>
        <m:oMath>
          <m:borderBox>
            <m:borderBoxPr>
              <m:ctrlPr>
                <w:rPr>
                  <w:rFonts w:ascii="Cambria Math" w:eastAsiaTheme="minorEastAsia" w:hAnsi="Cambria Math"/>
                  <w:b/>
                  <w:i/>
                </w:rPr>
              </m:ctrlPr>
            </m:borderBox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num>
                            <m:den>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r>
                            <m:rPr>
                              <m:sty m:val="bi"/>
                            </m:rPr>
                            <w:rPr>
                              <w:rFonts w:ascii="Cambria Math" w:eastAsiaTheme="minorEastAsia" w:hAnsi="Cambria Math"/>
                            </w:rPr>
                            <m:t>+</m:t>
                          </m:r>
                          <m:d>
                            <m:dPr>
                              <m:ctrlPr>
                                <w:rPr>
                                  <w:rFonts w:ascii="Cambria Math" w:eastAsiaTheme="minorEastAsia" w:hAnsi="Cambria Math"/>
                                  <w:b/>
                                  <w:i/>
                                </w:rPr>
                              </m:ctrlPr>
                            </m:dPr>
                            <m:e>
                              <m:f>
                                <m:fPr>
                                  <m:ctrlPr>
                                    <w:rPr>
                                      <w:rFonts w:ascii="Cambria Math" w:eastAsiaTheme="minorEastAsia" w:hAnsi="Cambria Math"/>
                                      <w:b/>
                                      <w:i/>
                                    </w:rPr>
                                  </m:ctrlPr>
                                </m:fPr>
                                <m:num>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num>
                                <m:den>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e>
                          </m:d>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func>
                                <m:funcPr>
                                  <m:ctrlPr>
                                    <w:rPr>
                                      <w:rFonts w:ascii="Cambria Math" w:eastAsia="Cambria Math" w:hAnsi="Cambria Math" w:cs="Cambria Math"/>
                                      <w:b/>
                                      <w:i/>
                                    </w:rPr>
                                  </m:ctrlPr>
                                </m:funcPr>
                                <m:fName>
                                  <m:r>
                                    <m:rPr>
                                      <m:sty m:val="b"/>
                                    </m:rPr>
                                    <w:rPr>
                                      <w:rFonts w:ascii="Cambria Math" w:eastAsia="Cambria Math" w:hAnsi="Cambria Math" w:cs="Cambria Math"/>
                                    </w:rPr>
                                    <m:t>sin</m:t>
                                  </m:r>
                                </m:fNa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e>
                              </m:func>
                            </m:num>
                            <m:den>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r>
                            <m:rPr>
                              <m:sty m:val="bi"/>
                            </m:rPr>
                            <w:rPr>
                              <w:rFonts w:ascii="Cambria Math" w:eastAsia="Cambria Math" w:hAnsi="Cambria Math" w:cs="Cambria Math"/>
                            </w:rPr>
                            <m:t>+</m:t>
                          </m:r>
                          <m:d>
                            <m:dPr>
                              <m:ctrlPr>
                                <w:rPr>
                                  <w:rFonts w:ascii="Cambria Math" w:eastAsia="Cambria Math" w:hAnsi="Cambria Math" w:cs="Cambria Math"/>
                                  <w:b/>
                                  <w:i/>
                                </w:rPr>
                              </m:ctrlPr>
                            </m:dPr>
                            <m:e>
                              <m:f>
                                <m:fPr>
                                  <m:ctrlPr>
                                    <w:rPr>
                                      <w:rFonts w:ascii="Cambria Math" w:eastAsia="Cambria Math" w:hAnsi="Cambria Math" w:cs="Cambria Math"/>
                                      <w:b/>
                                      <w:i/>
                                    </w:rPr>
                                  </m:ctrlPr>
                                </m:fPr>
                                <m:num>
                                  <m:func>
                                    <m:funcPr>
                                      <m:ctrlPr>
                                        <w:rPr>
                                          <w:rFonts w:ascii="Cambria Math" w:eastAsia="Cambria Math" w:hAnsi="Cambria Math" w:cs="Cambria Math"/>
                                          <w:b/>
                                          <w:i/>
                                        </w:rPr>
                                      </m:ctrlPr>
                                    </m:funcPr>
                                    <m:fName>
                                      <m:r>
                                        <m:rPr>
                                          <m:sty m:val="b"/>
                                        </m:rPr>
                                        <w:rPr>
                                          <w:rFonts w:ascii="Cambria Math" w:eastAsia="Cambria Math" w:hAnsi="Cambria Math" w:cs="Cambria Math"/>
                                        </w:rPr>
                                        <m:t>cos</m:t>
                                      </m:r>
                                    </m:fNa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e>
                                  </m:func>
                                </m:num>
                                <m:den>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e>
                          </m:d>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e>
                      </m:eqArr>
                    </m:e>
                  </m:d>
                  <m:r>
                    <m:rPr>
                      <m:sty m:val="bi"/>
                    </m:rPr>
                    <w:rPr>
                      <w:rFonts w:ascii="Cambria Math" w:eastAsiaTheme="minorEastAsia" w:hAnsi="Cambria Math"/>
                    </w:rPr>
                    <m:t>,</m:t>
                  </m:r>
                </m:e>
                <m:e>
                  <m:r>
                    <m:rPr>
                      <m:sty m:val="bi"/>
                    </m:rPr>
                    <w:rPr>
                      <w:rFonts w:ascii="Cambria Math" w:eastAsiaTheme="minorEastAsia" w:hAnsi="Cambria Math"/>
                    </w:rPr>
                    <m:t xml:space="preserve">where </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i</m:t>
                          </m:r>
                        </m:sub>
                      </m:sSub>
                    </m:e>
                  </m:func>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i</m:t>
                              </m:r>
                            </m:sub>
                          </m:sSub>
                        </m:e>
                        <m:sup>
                          <m:r>
                            <m:rPr>
                              <m:sty m:val="bi"/>
                            </m:rPr>
                            <w:rPr>
                              <w:rFonts w:ascii="Cambria Math" w:eastAsiaTheme="minorEastAsia" w:hAnsi="Cambria Math"/>
                            </w:rPr>
                            <m:t>2</m:t>
                          </m:r>
                        </m:sup>
                      </m:sSup>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i</m:t>
                              </m:r>
                            </m:sub>
                          </m:sSub>
                        </m:e>
                      </m:func>
                    </m:e>
                  </m:d>
                </m:e>
              </m:eqArr>
            </m:e>
          </m:borderBox>
        </m:oMath>
      </m:oMathPara>
    </w:p>
    <w:p w14:paraId="7DC15E4F" w14:textId="77777777" w:rsidR="00062553" w:rsidRDefault="00062553">
      <w:pPr>
        <w:rPr>
          <w:rFonts w:ascii="NimbusRomNo9L-Regu" w:hAnsi="NimbusRomNo9L-Regu" w:cs="NimbusRomNo9L-Regu"/>
          <w:b/>
        </w:rPr>
      </w:pPr>
      <w:r>
        <w:rPr>
          <w:rFonts w:ascii="NimbusRomNo9L-Regu" w:hAnsi="NimbusRomNo9L-Regu" w:cs="NimbusRomNo9L-Regu"/>
          <w:b/>
        </w:rPr>
        <w:br w:type="page"/>
      </w:r>
    </w:p>
    <w:p w14:paraId="5DA9BBA6" w14:textId="0E3E0E90" w:rsidR="00A1608F" w:rsidRPr="00135444" w:rsidRDefault="00A1608F" w:rsidP="00A1608F">
      <w:pPr>
        <w:autoSpaceDE w:val="0"/>
        <w:autoSpaceDN w:val="0"/>
        <w:adjustRightInd w:val="0"/>
        <w:spacing w:after="0" w:line="240" w:lineRule="auto"/>
        <w:rPr>
          <w:rFonts w:eastAsiaTheme="minorEastAsia"/>
          <w:b/>
        </w:rPr>
      </w:pPr>
      <w:r w:rsidRPr="00135444">
        <w:rPr>
          <w:rFonts w:ascii="NimbusRomNo9L-Regu" w:hAnsi="NimbusRomNo9L-Regu" w:cs="NimbusRomNo9L-Regu"/>
          <w:b/>
        </w:rPr>
        <w:lastRenderedPageBreak/>
        <w:t xml:space="preserve">B) (25 points) Obtain the linearized system around the equilibrium point specified by </w:t>
      </w:r>
      <m:oMath>
        <m:r>
          <m:rPr>
            <m:sty m:val="bi"/>
          </m:rPr>
          <w:rPr>
            <w:rFonts w:ascii="Cambria Math" w:hAnsi="Cambria Math" w:cs="NimbusRomNo9L-Regu"/>
          </w:rPr>
          <m:t>x=0</m:t>
        </m:r>
      </m:oMath>
      <w:r w:rsidRPr="00135444">
        <w:rPr>
          <w:rFonts w:ascii="NimbusRomNo9L-Regu" w:eastAsiaTheme="minorEastAsia" w:hAnsi="NimbusRomNo9L-Regu" w:cs="NimbusRomNo9L-Regu"/>
          <w:b/>
        </w:rPr>
        <w:t xml:space="preserve"> and </w:t>
      </w:r>
      <m:oMath>
        <m:sSub>
          <m:sSubPr>
            <m:ctrlPr>
              <w:rPr>
                <w:rFonts w:ascii="Cambria Math" w:eastAsiaTheme="minorEastAsia" w:hAnsi="Cambria Math" w:cs="NimbusRomNo9L-Regu"/>
                <w:b/>
                <w:i/>
              </w:rPr>
            </m:ctrlPr>
          </m:sSubPr>
          <m:e>
            <m:r>
              <m:rPr>
                <m:sty m:val="bi"/>
              </m:rPr>
              <w:rPr>
                <w:rFonts w:ascii="Cambria Math" w:eastAsiaTheme="minorEastAsia" w:hAnsi="Cambria Math" w:cs="NimbusRomNo9L-Regu"/>
              </w:rPr>
              <m:t>θ</m:t>
            </m:r>
          </m:e>
          <m:sub>
            <m:r>
              <m:rPr>
                <m:sty m:val="bi"/>
              </m:rPr>
              <w:rPr>
                <w:rFonts w:ascii="Cambria Math" w:eastAsiaTheme="minorEastAsia" w:hAnsi="Cambria Math" w:cs="NimbusRomNo9L-Regu"/>
              </w:rPr>
              <m:t>1</m:t>
            </m:r>
          </m:sub>
        </m:sSub>
        <m:r>
          <m:rPr>
            <m:sty m:val="bi"/>
          </m:rPr>
          <w:rPr>
            <w:rFonts w:ascii="Cambria Math" w:eastAsiaTheme="minorEastAsia" w:hAnsi="Cambria Math" w:cs="NimbusRomNo9L-Regu"/>
          </w:rPr>
          <m:t>=</m:t>
        </m:r>
        <m:sSub>
          <m:sSubPr>
            <m:ctrlPr>
              <w:rPr>
                <w:rFonts w:ascii="Cambria Math" w:eastAsiaTheme="minorEastAsia" w:hAnsi="Cambria Math" w:cs="NimbusRomNo9L-Regu"/>
                <w:b/>
                <w:i/>
              </w:rPr>
            </m:ctrlPr>
          </m:sSubPr>
          <m:e>
            <m:r>
              <m:rPr>
                <m:sty m:val="bi"/>
              </m:rPr>
              <w:rPr>
                <w:rFonts w:ascii="Cambria Math" w:eastAsiaTheme="minorEastAsia" w:hAnsi="Cambria Math" w:cs="NimbusRomNo9L-Regu"/>
              </w:rPr>
              <m:t>θ</m:t>
            </m:r>
          </m:e>
          <m:sub>
            <m:r>
              <m:rPr>
                <m:sty m:val="bi"/>
              </m:rPr>
              <w:rPr>
                <w:rFonts w:ascii="Cambria Math" w:eastAsiaTheme="minorEastAsia" w:hAnsi="Cambria Math" w:cs="NimbusRomNo9L-Regu"/>
              </w:rPr>
              <m:t>2</m:t>
            </m:r>
          </m:sub>
        </m:sSub>
        <m:r>
          <m:rPr>
            <m:sty m:val="bi"/>
          </m:rPr>
          <w:rPr>
            <w:rFonts w:ascii="Cambria Math" w:eastAsiaTheme="minorEastAsia" w:hAnsi="Cambria Math" w:cs="NimbusRomNo9L-Regu"/>
          </w:rPr>
          <m:t>=0</m:t>
        </m:r>
      </m:oMath>
      <w:r w:rsidRPr="00135444">
        <w:rPr>
          <w:rFonts w:ascii="NimbusRomNo9L-Regu" w:hAnsi="NimbusRomNo9L-Regu" w:cs="NimbusRomNo9L-Regu"/>
          <w:b/>
        </w:rPr>
        <w:t>. Write the state-space representation of the linearized system.</w:t>
      </w:r>
      <w:r w:rsidRPr="00135444">
        <w:rPr>
          <w:rFonts w:eastAsiaTheme="minorEastAsia"/>
          <w:b/>
        </w:rPr>
        <w:t xml:space="preserve"> </w:t>
      </w:r>
    </w:p>
    <w:p w14:paraId="53C2D516" w14:textId="77777777" w:rsidR="0069623A" w:rsidRDefault="0069623A" w:rsidP="00A1608F">
      <w:pPr>
        <w:rPr>
          <w:rFonts w:eastAsiaTheme="minorEastAsia"/>
        </w:rPr>
      </w:pPr>
    </w:p>
    <w:p w14:paraId="31186763" w14:textId="2930E4B6" w:rsidR="007249F7" w:rsidRPr="007249F7" w:rsidRDefault="00072E32" w:rsidP="00A1608F">
      <w:pPr>
        <w:rPr>
          <w:rFonts w:eastAsiaTheme="minorEastAsia"/>
        </w:rPr>
      </w:pPr>
      <w:r>
        <w:rPr>
          <w:rFonts w:eastAsiaTheme="minorEastAsia"/>
        </w:rPr>
        <w:t>Using the three equation of motion</w:t>
      </w:r>
      <w:r w:rsidR="007249F7">
        <w:rPr>
          <w:rFonts w:eastAsiaTheme="minorEastAsia"/>
        </w:rPr>
        <w:t>, make the following substitutions:</w:t>
      </w:r>
    </w:p>
    <w:p w14:paraId="5F4B268A" w14:textId="71D26FD0" w:rsidR="001A1D22" w:rsidRPr="001A457C" w:rsidRDefault="00E52CB5" w:rsidP="001A1D2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 xml:space="preserve">≈1,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≈0</m:t>
          </m:r>
        </m:oMath>
      </m:oMathPara>
    </w:p>
    <w:p w14:paraId="5B2F9C57" w14:textId="676D6258" w:rsidR="00420142" w:rsidRPr="001A457C" w:rsidRDefault="00E52CB5" w:rsidP="004201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=F</m:t>
          </m:r>
        </m:oMath>
      </m:oMathPara>
    </w:p>
    <w:p w14:paraId="4C8D8A59" w14:textId="5602FE51" w:rsidR="00420142" w:rsidRPr="00CC3318" w:rsidRDefault="00E52CB5" w:rsidP="0042014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6D0162E1" w14:textId="1474E67B" w:rsidR="00420142" w:rsidRPr="002347A7" w:rsidRDefault="00E52CB5" w:rsidP="0042014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m:oMathPara>
    </w:p>
    <w:p w14:paraId="63BABC12" w14:textId="14A8D72D" w:rsidR="002347A7" w:rsidRPr="008839D8" w:rsidRDefault="002347A7" w:rsidP="00420142">
      <w:pPr>
        <w:rPr>
          <w:rFonts w:eastAsiaTheme="minorEastAsia"/>
        </w:rPr>
      </w:pPr>
      <w:r>
        <w:rPr>
          <w:rFonts w:eastAsiaTheme="minorEastAsia"/>
        </w:rPr>
        <w:t>Matrix Form:</w:t>
      </w:r>
    </w:p>
    <w:p w14:paraId="2ECE2D09" w14:textId="2C539764" w:rsidR="001370DC" w:rsidRPr="002347A7" w:rsidRDefault="00E52CB5" w:rsidP="001370DC">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r>
                  <m:e>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1DE39A17" w14:textId="6D4DDF4E" w:rsidR="002347A7" w:rsidRPr="00DC0CA8" w:rsidRDefault="002347A7" w:rsidP="001370DC">
      <w:pPr>
        <w:rPr>
          <w:rFonts w:eastAsiaTheme="minorEastAsia"/>
        </w:rPr>
      </w:pPr>
      <w:r>
        <w:rPr>
          <w:rFonts w:eastAsiaTheme="minorEastAsia"/>
        </w:rPr>
        <w:t>Goal: Perform basic functions on the three equations to</w:t>
      </w:r>
      <w:r w:rsidR="00CB5A8A">
        <w:rPr>
          <w:rFonts w:eastAsiaTheme="minorEastAsia"/>
        </w:rPr>
        <w:t xml:space="preserve"> solve for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oMath>
      <w:r w:rsidR="00CB5A8A">
        <w:rPr>
          <w:rFonts w:eastAsiaTheme="minorEastAsia"/>
        </w:rPr>
        <w:t>.</w:t>
      </w:r>
      <w:r>
        <w:rPr>
          <w:rFonts w:eastAsiaTheme="minorEastAsia"/>
        </w:rPr>
        <w:t xml:space="preserve"> </w:t>
      </w:r>
    </w:p>
    <w:p w14:paraId="243DDD0B" w14:textId="0193C1C9" w:rsidR="00DC0CA8" w:rsidRPr="002714A7" w:rsidRDefault="00DC0CA8" w:rsidP="001370DC">
      <w:pPr>
        <w:rPr>
          <w:rFonts w:eastAsiaTheme="minorEastAsia"/>
        </w:rPr>
      </w:pPr>
      <w:r>
        <w:rPr>
          <w:rFonts w:eastAsiaTheme="minorEastAsia"/>
        </w:rPr>
        <w:t>Multiply 2</w:t>
      </w:r>
      <w:r w:rsidRPr="00DC0CA8">
        <w:rPr>
          <w:rFonts w:eastAsiaTheme="minorEastAsia"/>
          <w:vertAlign w:val="superscript"/>
        </w:rPr>
        <w:t>nd</w:t>
      </w:r>
      <w:r>
        <w:rPr>
          <w:rFonts w:eastAsiaTheme="minorEastAsia"/>
        </w:rPr>
        <w:t xml:space="preserve"> equation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and 3</w:t>
      </w:r>
      <w:r w:rsidRPr="00DC0CA8">
        <w:rPr>
          <w:rFonts w:eastAsiaTheme="minorEastAsia"/>
          <w:vertAlign w:val="superscript"/>
        </w:rPr>
        <w:t>rd</w:t>
      </w:r>
      <w:r>
        <w:rPr>
          <w:rFonts w:eastAsiaTheme="minorEastAsia"/>
        </w:rPr>
        <w:t xml:space="preserve"> equation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p>
    <w:p w14:paraId="205816C4" w14:textId="23E70901" w:rsidR="007362FF" w:rsidRPr="00DC0CA8" w:rsidRDefault="00E52CB5" w:rsidP="007362FF">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715139EC" w14:textId="7EA037B8" w:rsidR="00DC0CA8" w:rsidRPr="002714A7" w:rsidRDefault="00DC0CA8" w:rsidP="007362FF">
      <w:pPr>
        <w:rPr>
          <w:rFonts w:eastAsiaTheme="minorEastAsia"/>
        </w:rPr>
      </w:pPr>
      <w:r>
        <w:rPr>
          <w:rFonts w:eastAsiaTheme="minorEastAsia"/>
        </w:rPr>
        <w:t>Add 2</w:t>
      </w:r>
      <w:r w:rsidRPr="00DC0CA8">
        <w:rPr>
          <w:rFonts w:eastAsiaTheme="minorEastAsia"/>
          <w:vertAlign w:val="superscript"/>
        </w:rPr>
        <w:t>nd</w:t>
      </w:r>
      <w:r>
        <w:rPr>
          <w:rFonts w:eastAsiaTheme="minorEastAsia"/>
        </w:rPr>
        <w:t xml:space="preserve"> and 3</w:t>
      </w:r>
      <w:r w:rsidRPr="00DC0CA8">
        <w:rPr>
          <w:rFonts w:eastAsiaTheme="minorEastAsia"/>
          <w:vertAlign w:val="superscript"/>
        </w:rPr>
        <w:t>rd</w:t>
      </w:r>
      <w:r>
        <w:rPr>
          <w:rFonts w:eastAsiaTheme="minorEastAsia"/>
        </w:rPr>
        <w:t xml:space="preserve"> equation to 1</w:t>
      </w:r>
      <w:r w:rsidRPr="00DC0CA8">
        <w:rPr>
          <w:rFonts w:eastAsiaTheme="minorEastAsia"/>
          <w:vertAlign w:val="superscript"/>
        </w:rPr>
        <w:t>st</w:t>
      </w:r>
      <w:r>
        <w:rPr>
          <w:rFonts w:eastAsiaTheme="minorEastAsia"/>
        </w:rPr>
        <w:t xml:space="preserve"> equation.</w:t>
      </w:r>
    </w:p>
    <w:p w14:paraId="3FFE2722" w14:textId="30447FF4" w:rsidR="001370DC" w:rsidRPr="00DC0CA8" w:rsidRDefault="00E52CB5" w:rsidP="00420142">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EED7E45" w14:textId="054B1642" w:rsidR="00DC0CA8" w:rsidRPr="00DC0CA8" w:rsidRDefault="00365785" w:rsidP="00420142">
      <w:pPr>
        <w:rPr>
          <w:rFonts w:eastAsiaTheme="minorEastAsia"/>
        </w:rPr>
      </w:pPr>
      <w:r>
        <w:rPr>
          <w:rFonts w:eastAsiaTheme="minorEastAsia"/>
        </w:rPr>
        <w:t>Divide 1</w:t>
      </w:r>
      <w:r w:rsidRPr="00365785">
        <w:rPr>
          <w:rFonts w:eastAsiaTheme="minorEastAsia"/>
          <w:vertAlign w:val="superscript"/>
        </w:rPr>
        <w:t>st</w:t>
      </w:r>
      <w:r>
        <w:rPr>
          <w:rFonts w:eastAsiaTheme="minorEastAsia"/>
        </w:rPr>
        <w:t xml:space="preserve"> equation by </w:t>
      </w:r>
      <m:oMath>
        <m:r>
          <w:rPr>
            <w:rFonts w:ascii="Cambria Math" w:eastAsiaTheme="minorEastAsia" w:hAnsi="Cambria Math"/>
          </w:rPr>
          <m:t>M</m:t>
        </m:r>
      </m:oMath>
      <w:r>
        <w:rPr>
          <w:rFonts w:eastAsiaTheme="minorEastAsia"/>
        </w:rPr>
        <w:t>, and replace 2</w:t>
      </w:r>
      <w:r w:rsidRPr="00365785">
        <w:rPr>
          <w:rFonts w:eastAsiaTheme="minorEastAsia"/>
          <w:vertAlign w:val="superscript"/>
        </w:rPr>
        <w:t>nd</w:t>
      </w:r>
      <w:r>
        <w:rPr>
          <w:rFonts w:eastAsiaTheme="minorEastAsia"/>
        </w:rPr>
        <w:t xml:space="preserve"> and 3</w:t>
      </w:r>
      <w:r w:rsidRPr="00365785">
        <w:rPr>
          <w:rFonts w:eastAsiaTheme="minorEastAsia"/>
          <w:vertAlign w:val="superscript"/>
        </w:rPr>
        <w:t>rd</w:t>
      </w:r>
      <w:r>
        <w:rPr>
          <w:rFonts w:eastAsiaTheme="minorEastAsia"/>
        </w:rPr>
        <w:t xml:space="preserve"> equations with original equations.</w:t>
      </w:r>
    </w:p>
    <w:p w14:paraId="10B8A0C4" w14:textId="2CA1989A" w:rsidR="00B55C84" w:rsidRPr="00365785" w:rsidRDefault="00E52CB5" w:rsidP="00B55C8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E680F61" w14:textId="2F934AC6" w:rsidR="00365785" w:rsidRPr="002714A7" w:rsidRDefault="00434252" w:rsidP="00B55C84">
      <w:pPr>
        <w:rPr>
          <w:rFonts w:eastAsiaTheme="minorEastAsia"/>
        </w:rPr>
      </w:pPr>
      <w:r>
        <w:rPr>
          <w:rFonts w:eastAsiaTheme="minorEastAsia"/>
        </w:rPr>
        <w:t>Subtract 1</w:t>
      </w:r>
      <w:r w:rsidRPr="00434252">
        <w:rPr>
          <w:rFonts w:eastAsiaTheme="minorEastAsia"/>
          <w:vertAlign w:val="superscript"/>
        </w:rPr>
        <w:t>st</w:t>
      </w:r>
      <w:r>
        <w:rPr>
          <w:rFonts w:eastAsiaTheme="minorEastAsia"/>
        </w:rPr>
        <w:t xml:space="preserve"> equation from 2</w:t>
      </w:r>
      <w:r w:rsidRPr="00434252">
        <w:rPr>
          <w:rFonts w:eastAsiaTheme="minorEastAsia"/>
          <w:vertAlign w:val="superscript"/>
        </w:rPr>
        <w:t>nd</w:t>
      </w:r>
      <w:r>
        <w:rPr>
          <w:rFonts w:eastAsiaTheme="minorEastAsia"/>
        </w:rPr>
        <w:t xml:space="preserve"> and 3</w:t>
      </w:r>
      <w:r w:rsidRPr="00434252">
        <w:rPr>
          <w:rFonts w:eastAsiaTheme="minorEastAsia"/>
          <w:vertAlign w:val="superscript"/>
        </w:rPr>
        <w:t>rd</w:t>
      </w:r>
      <w:r>
        <w:rPr>
          <w:rFonts w:eastAsiaTheme="minorEastAsia"/>
        </w:rPr>
        <w:t xml:space="preserve"> equations</w:t>
      </w:r>
      <w:r w:rsidR="00304506">
        <w:rPr>
          <w:rFonts w:eastAsiaTheme="minorEastAsia"/>
        </w:rPr>
        <w:t>.</w:t>
      </w:r>
    </w:p>
    <w:p w14:paraId="311D9E6F" w14:textId="40A84E98" w:rsidR="00596659" w:rsidRPr="00304506" w:rsidRDefault="00E52CB5" w:rsidP="00596659">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qArr>
            </m:e>
          </m:d>
        </m:oMath>
      </m:oMathPara>
    </w:p>
    <w:p w14:paraId="13DBEDB2" w14:textId="7B8975E9" w:rsidR="00304506" w:rsidRPr="002714A7" w:rsidRDefault="00304506" w:rsidP="00596659">
      <w:pPr>
        <w:rPr>
          <w:rFonts w:eastAsiaTheme="minorEastAsia"/>
        </w:rPr>
      </w:pPr>
      <w:r>
        <w:rPr>
          <w:rFonts w:eastAsiaTheme="minorEastAsia"/>
        </w:rPr>
        <w:t>Divide 2</w:t>
      </w:r>
      <w:r w:rsidRPr="00304506">
        <w:rPr>
          <w:rFonts w:eastAsiaTheme="minorEastAsia"/>
          <w:vertAlign w:val="superscript"/>
        </w:rPr>
        <w:t>nd</w:t>
      </w:r>
      <w:r>
        <w:rPr>
          <w:rFonts w:eastAsiaTheme="minorEastAsia"/>
        </w:rPr>
        <w:t xml:space="preserve"> equation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3</w:t>
      </w:r>
      <w:r w:rsidRPr="00304506">
        <w:rPr>
          <w:rFonts w:eastAsiaTheme="minorEastAsia"/>
          <w:vertAlign w:val="superscript"/>
        </w:rPr>
        <w:t>rd</w:t>
      </w:r>
      <w:r>
        <w:rPr>
          <w:rFonts w:eastAsiaTheme="minorEastAsia"/>
        </w:rPr>
        <w:t xml:space="preserve"> equation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to obtain identity matrix.</w:t>
      </w:r>
    </w:p>
    <w:p w14:paraId="3DFF243A" w14:textId="62E05A1E" w:rsidR="0011632D" w:rsidRPr="003479F6" w:rsidRDefault="00E52CB5">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r>
                        <w:rPr>
                          <w:rFonts w:ascii="Cambria Math" w:eastAsiaTheme="minorEastAsia" w:hAnsi="Cambria Math"/>
                        </w:rPr>
                        <m:t>g</m:t>
                      </m:r>
                      <m:r>
                        <w:rPr>
                          <w:rFonts w:ascii="Cambria Math" w:eastAsia="Cambria Math" w:hAnsi="Cambria Math" w:cs="Cambria Math"/>
                        </w:rPr>
                        <m:t>M</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-gM</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eqArr>
            </m:e>
          </m:d>
        </m:oMath>
      </m:oMathPara>
    </w:p>
    <w:p w14:paraId="0D0CAF4F" w14:textId="405237FC" w:rsidR="0011632D" w:rsidRPr="0011632D" w:rsidRDefault="0011632D" w:rsidP="0011632D">
      <w:pPr>
        <w:rPr>
          <w:rFonts w:eastAsiaTheme="minorEastAsia"/>
        </w:rPr>
      </w:pPr>
      <w:r>
        <w:rPr>
          <w:rFonts w:eastAsiaTheme="minorEastAsia"/>
        </w:rPr>
        <w:t xml:space="preserve">Using last equation from previous page, written in the form </w:t>
      </w:r>
      <m:oMath>
        <m:acc>
          <m:accPr>
            <m:chr m:val="̈"/>
            <m:ctrlPr>
              <w:rPr>
                <w:rFonts w:ascii="Cambria Math" w:eastAsiaTheme="minorEastAsia" w:hAnsi="Cambria Math"/>
                <w:i/>
              </w:rPr>
            </m:ctrlPr>
          </m:accPr>
          <m:e>
            <m:r>
              <w:rPr>
                <w:rFonts w:ascii="Cambria Math" w:eastAsiaTheme="minorEastAsia" w:hAnsi="Cambria Math"/>
              </w:rPr>
              <m:t>Var</m:t>
            </m:r>
          </m:e>
        </m:acc>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+CF</m:t>
        </m:r>
      </m:oMath>
    </w:p>
    <w:p w14:paraId="22E1291D" w14:textId="001DA9EE" w:rsidR="00A853EA" w:rsidRPr="00745AA8" w:rsidRDefault="00E52CB5" w:rsidP="0059665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F</m:t>
          </m:r>
        </m:oMath>
      </m:oMathPara>
    </w:p>
    <w:p w14:paraId="2281A9F7" w14:textId="314A045C" w:rsidR="00C4454C" w:rsidRPr="00C4454C" w:rsidRDefault="00E52CB5" w:rsidP="00F4762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d>
                <m:dPr>
                  <m:ctrlPr>
                    <w:rPr>
                      <w:rFonts w:ascii="Cambria Math" w:eastAsia="Cambria Math" w:hAnsi="Cambria Math" w:cs="Cambria Math"/>
                      <w:i/>
                    </w:rPr>
                  </m:ctrlPr>
                </m:dPr>
                <m:e>
                  <m:r>
                    <w:rPr>
                      <w:rFonts w:ascii="Cambria Math" w:eastAsia="Cambria Math" w:hAnsi="Cambria Math" w:cs="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i/>
                    </w:rPr>
                  </m:ctrlPr>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r>
            <w:rPr>
              <w:rFonts w:ascii="Cambria Math" w:eastAsia="Cambria Math" w:hAnsi="Cambria Math" w:cs="Cambria Math"/>
            </w:rPr>
            <m:t>F</m:t>
          </m:r>
        </m:oMath>
      </m:oMathPara>
    </w:p>
    <w:p w14:paraId="1A671F0C" w14:textId="49149053" w:rsidR="00F47624" w:rsidRPr="00397877" w:rsidRDefault="00E52CB5" w:rsidP="00F4762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F</m:t>
          </m:r>
        </m:oMath>
      </m:oMathPara>
    </w:p>
    <w:p w14:paraId="34F19473" w14:textId="51394A32" w:rsidR="00397877" w:rsidRPr="00745AA8" w:rsidRDefault="00397877" w:rsidP="00F47624">
      <w:pPr>
        <w:rPr>
          <w:rFonts w:eastAsiaTheme="minorEastAsia"/>
        </w:rPr>
      </w:pPr>
      <w:r>
        <w:rPr>
          <w:rFonts w:eastAsiaTheme="minorEastAsia"/>
        </w:rPr>
        <w:t>State-Space Representation:</w:t>
      </w:r>
    </w:p>
    <w:p w14:paraId="3A52FB5B" w14:textId="3C522944" w:rsidR="00A853EA" w:rsidRPr="00F4111A" w:rsidRDefault="00E52CB5" w:rsidP="00A853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03995B12" w14:textId="41B8F8E9" w:rsidR="00F4111A" w:rsidRPr="00F4111A" w:rsidRDefault="00CC5CD4" w:rsidP="00A853E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d>
                          <m:dPr>
                            <m:ctrlPr>
                              <w:rPr>
                                <w:rFonts w:ascii="Cambria Math" w:eastAsia="Cambria Math" w:hAnsi="Cambria Math" w:cs="Cambria Math"/>
                                <w:i/>
                              </w:rPr>
                            </m:ctrlPr>
                          </m:dPr>
                          <m:e>
                            <m:r>
                              <w:rPr>
                                <w:rFonts w:ascii="Cambria Math" w:eastAsia="Cambria Math" w:hAnsi="Cambria Math" w:cs="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i/>
                              </w:rPr>
                            </m:ctrlPr>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eqArr>
            </m:e>
          </m:d>
        </m:oMath>
      </m:oMathPara>
    </w:p>
    <w:p w14:paraId="49E0833E" w14:textId="77777777" w:rsidR="00F305CB" w:rsidRDefault="00F305CB" w:rsidP="00F305CB">
      <w:pPr>
        <w:jc w:val="center"/>
        <w:rPr>
          <w:rFonts w:eastAsiaTheme="minorEastAsia"/>
          <w:b/>
        </w:rPr>
      </w:pPr>
    </w:p>
    <w:p w14:paraId="1E146E80" w14:textId="16F180A2" w:rsidR="00F305CB" w:rsidRPr="00F305CB" w:rsidRDefault="00F305CB" w:rsidP="00F305CB">
      <w:pPr>
        <w:jc w:val="center"/>
        <w:rPr>
          <w:rFonts w:eastAsiaTheme="minorEastAsia"/>
          <w:b/>
        </w:rPr>
      </w:pPr>
      <w:r w:rsidRPr="00F305CB">
        <w:rPr>
          <w:rFonts w:eastAsiaTheme="minorEastAsia"/>
          <w:b/>
        </w:rPr>
        <w:t>Linear State-Space Representation:</w:t>
      </w:r>
    </w:p>
    <w:p w14:paraId="65591DDD" w14:textId="61553D10" w:rsidR="00D97AE7" w:rsidRDefault="00742AD7">
      <w:pPr>
        <w:rPr>
          <w:rFonts w:ascii="NimbusRomNo9L-Regu" w:hAnsi="NimbusRomNo9L-Regu" w:cs="NimbusRomNo9L-Regu"/>
        </w:rPr>
      </w:pPr>
      <m:oMathPara>
        <m:oMath>
          <m:r>
            <m:rPr>
              <m:nor/>
            </m:rPr>
            <w:rPr>
              <w:rFonts w:ascii="Cambria Math" w:eastAsiaTheme="minorEastAsia" w:hAnsi="Cambria Math"/>
            </w:rPr>
            <m:t xml:space="preserve">Expanded: </m:t>
          </m:r>
          <m:borderBox>
            <m:borderBoxPr>
              <m:ctrlPr>
                <w:rPr>
                  <w:rFonts w:ascii="Cambria Math" w:eastAsiaTheme="minorEastAsia" w:hAnsi="Cambria Math"/>
                  <w:b/>
                  <w:i/>
                </w:rPr>
              </m:ctrlPr>
            </m:borderBoxPr>
            <m:e>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6"/>
                            <m:mcJc m:val="center"/>
                          </m:mcPr>
                        </m:mc>
                      </m:mcs>
                      <m:ctrlPr>
                        <w:rPr>
                          <w:rFonts w:ascii="Cambria Math" w:eastAsiaTheme="minorEastAsia" w:hAnsi="Cambria Math"/>
                          <w:b/>
                          <w:i/>
                        </w:rPr>
                      </m:ctrlPr>
                    </m:mPr>
                    <m:mr>
                      <m:e>
                        <m:r>
                          <m:rPr>
                            <m:sty m:val="bi"/>
                          </m:rPr>
                          <w:rPr>
                            <w:rFonts w:ascii="Cambria Math" w:eastAsiaTheme="minorEastAsia" w:hAnsi="Cambria Math"/>
                          </w:rPr>
                          <m:t>0</m:t>
                        </m:r>
                      </m:e>
                      <m:e>
                        <m:r>
                          <m:rPr>
                            <m:sty m:val="bi"/>
                          </m:rPr>
                          <w:rPr>
                            <w:rFonts w:ascii="Cambria Math" w:eastAsiaTheme="minorEastAsia" w:hAnsi="Cambria Math"/>
                          </w:rPr>
                          <m:t>1</m:t>
                        </m:r>
                      </m:e>
                      <m:e>
                        <m:r>
                          <m:rPr>
                            <m:sty m:val="bi"/>
                          </m:rPr>
                          <w:rPr>
                            <w:rFonts w:ascii="Cambria Math" w:eastAsiaTheme="minorEastAsia"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e>
                    </m:mr>
                    <m:mr>
                      <m:e>
                        <m:r>
                          <m:rPr>
                            <m:sty m:val="bi"/>
                          </m:rPr>
                          <w:rPr>
                            <w:rFonts w:ascii="Cambria Math" w:eastAsiaTheme="minorEastAsia" w:hAnsi="Cambria Math"/>
                          </w:rPr>
                          <m:t>0</m:t>
                        </m:r>
                      </m:e>
                      <m:e>
                        <m:r>
                          <m:rPr>
                            <m:sty m:val="bi"/>
                          </m:rPr>
                          <w:rPr>
                            <w:rFonts w:ascii="Cambria Math" w:eastAsiaTheme="minorEastAsia" w:hAnsi="Cambria Math"/>
                          </w:rPr>
                          <m:t>0</m:t>
                        </m:r>
                      </m:e>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r>
                              <m:rPr>
                                <m:sty m:val="bi"/>
                              </m:rPr>
                              <w:rPr>
                                <w:rFonts w:ascii="Cambria Math" w:eastAsiaTheme="minorEastAsia" w:hAnsi="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e>
                    </m:mr>
                    <m:mr>
                      <m:e>
                        <m:r>
                          <m:rPr>
                            <m:sty m:val="bi"/>
                          </m:rPr>
                          <w:rPr>
                            <w:rFonts w:ascii="Cambria Math" w:eastAsiaTheme="minorEastAsia"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Theme="minorEastAsia" w:hAnsi="Cambria Math"/>
                          </w:rPr>
                          <m:t>-</m:t>
                        </m:r>
                        <m:f>
                          <m:fPr>
                            <m:ctrlPr>
                              <w:rPr>
                                <w:rFonts w:ascii="Cambria Math" w:eastAsia="Cambria Math" w:hAnsi="Cambria Math" w:cs="Cambria Math"/>
                                <w:b/>
                                <w:i/>
                              </w:rPr>
                            </m:ctrlPr>
                          </m:fPr>
                          <m:num>
                            <m:r>
                              <m:rPr>
                                <m:sty m:val="bi"/>
                              </m:rPr>
                              <w:rPr>
                                <w:rFonts w:ascii="Cambria Math" w:eastAsiaTheme="minorEastAsia" w:hAnsi="Cambria Math"/>
                              </w:rPr>
                              <m:t>g</m:t>
                            </m:r>
                            <m:d>
                              <m:dPr>
                                <m:ctrlPr>
                                  <w:rPr>
                                    <w:rFonts w:ascii="Cambria Math" w:eastAsia="Cambria Math" w:hAnsi="Cambria Math" w:cs="Cambria Math"/>
                                    <w:b/>
                                    <w:i/>
                                  </w:rPr>
                                </m:ctrlPr>
                              </m:dPr>
                              <m:e>
                                <m:r>
                                  <m:rPr>
                                    <m:sty m:val="bi"/>
                                  </m:rPr>
                                  <w:rPr>
                                    <w:rFonts w:ascii="Cambria Math" w:eastAsia="Cambria Math" w:hAnsi="Cambria Math" w:cs="Cambria Math"/>
                                  </w:rPr>
                                  <m:t>M</m:t>
                                </m:r>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ctrlPr>
                                  <w:rPr>
                                    <w:rFonts w:ascii="Cambria Math" w:eastAsiaTheme="minorEastAsia" w:hAnsi="Cambria Math"/>
                                    <w:b/>
                                    <w:i/>
                                  </w:rPr>
                                </m:ctrlPr>
                              </m:e>
                            </m:d>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0</m:t>
                        </m:r>
                      </m:e>
                      <m:e>
                        <m:r>
                          <m:rPr>
                            <m:sty m:val="bi"/>
                          </m:rPr>
                          <w:rPr>
                            <w:rFonts w:ascii="Cambria Math" w:eastAsiaTheme="minorEastAsia" w:hAnsi="Cambria Math"/>
                          </w:rPr>
                          <m:t>0</m:t>
                        </m:r>
                      </m:e>
                      <m:e>
                        <m:r>
                          <m:rPr>
                            <m:sty m:val="bi"/>
                          </m:rPr>
                          <w:rPr>
                            <w:rFonts w:ascii="Cambria Math" w:eastAsiaTheme="minorEastAsia" w:hAnsi="Cambria Math"/>
                          </w:rPr>
                          <m:t>-</m:t>
                        </m:r>
                        <m:f>
                          <m:fPr>
                            <m:ctrlPr>
                              <w:rPr>
                                <w:rFonts w:ascii="Cambria Math" w:eastAsia="Cambria Math" w:hAnsi="Cambria Math" w:cs="Cambria Math"/>
                                <w:b/>
                                <w:i/>
                              </w:rPr>
                            </m:ctrlPr>
                          </m:fPr>
                          <m:num>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d>
                              <m:dPr>
                                <m:ctrlPr>
                                  <w:rPr>
                                    <w:rFonts w:ascii="Cambria Math" w:eastAsia="Cambria Math" w:hAnsi="Cambria Math" w:cs="Cambria Math"/>
                                    <w:b/>
                                    <w:i/>
                                  </w:rPr>
                                </m:ctrlPr>
                              </m:dPr>
                              <m:e>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e>
                            </m:d>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x</m:t>
                      </m:r>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0</m:t>
                      </m: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en>
                      </m:f>
                    </m:e>
                  </m:eqArr>
                </m:e>
              </m:d>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t</m:t>
                  </m:r>
                </m:e>
              </m:d>
            </m:e>
          </m:borderBox>
        </m:oMath>
      </m:oMathPara>
    </w:p>
    <w:p w14:paraId="13C0896A" w14:textId="77777777" w:rsidR="00346844" w:rsidRDefault="00346844">
      <w:pPr>
        <w:rPr>
          <w:rFonts w:ascii="NimbusRomNo9L-Regu" w:hAnsi="NimbusRomNo9L-Regu" w:cs="NimbusRomNo9L-Regu"/>
        </w:rPr>
      </w:pPr>
    </w:p>
    <w:p w14:paraId="408055BB" w14:textId="77777777" w:rsidR="004C151B" w:rsidRDefault="004C151B">
      <w:pPr>
        <w:rPr>
          <w:rFonts w:ascii="NimbusRomNo9L-Regu" w:hAnsi="NimbusRomNo9L-Regu" w:cs="NimbusRomNo9L-Regu"/>
          <w:b/>
        </w:rPr>
      </w:pPr>
      <w:r>
        <w:rPr>
          <w:rFonts w:ascii="NimbusRomNo9L-Regu" w:hAnsi="NimbusRomNo9L-Regu" w:cs="NimbusRomNo9L-Regu"/>
          <w:b/>
        </w:rPr>
        <w:br w:type="page"/>
      </w:r>
    </w:p>
    <w:p w14:paraId="5B1D5C66" w14:textId="0CEECECD" w:rsidR="00DF776B" w:rsidRPr="00135444" w:rsidRDefault="00DF776B">
      <w:pPr>
        <w:rPr>
          <w:rFonts w:eastAsiaTheme="minorEastAsia"/>
          <w:b/>
        </w:rPr>
      </w:pPr>
      <w:r w:rsidRPr="00135444">
        <w:rPr>
          <w:rFonts w:ascii="NimbusRomNo9L-Regu" w:hAnsi="NimbusRomNo9L-Regu" w:cs="NimbusRomNo9L-Regu"/>
          <w:b/>
        </w:rPr>
        <w:lastRenderedPageBreak/>
        <w:t xml:space="preserve">C) (25 points) Obtain conditions on </w:t>
      </w:r>
      <m:oMath>
        <m:r>
          <m:rPr>
            <m:sty m:val="bi"/>
          </m:rPr>
          <w:rPr>
            <w:rFonts w:ascii="Cambria Math" w:hAnsi="Cambria Math" w:cs="NimbusRomNo9L-Regu"/>
          </w:rPr>
          <m:t>M,</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2</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2</m:t>
            </m:r>
          </m:sub>
        </m:sSub>
      </m:oMath>
      <w:r w:rsidR="00FC3073" w:rsidRPr="00135444">
        <w:rPr>
          <w:rFonts w:ascii="NimbusRomNo9L-Regu" w:eastAsiaTheme="minorEastAsia" w:hAnsi="NimbusRomNo9L-Regu" w:cs="NimbusRomNo9L-Regu"/>
          <w:b/>
        </w:rPr>
        <w:t xml:space="preserve"> </w:t>
      </w:r>
      <w:r w:rsidRPr="00135444">
        <w:rPr>
          <w:rFonts w:ascii="NimbusRomNo9L-Regu" w:hAnsi="NimbusRomNo9L-Regu" w:cs="NimbusRomNo9L-Regu"/>
          <w:b/>
        </w:rPr>
        <w:t>for which the linearized system is controllable.</w:t>
      </w:r>
      <w:r w:rsidRPr="00135444">
        <w:rPr>
          <w:rFonts w:eastAsiaTheme="minorEastAsia"/>
          <w:b/>
        </w:rPr>
        <w:t xml:space="preserve"> </w:t>
      </w:r>
    </w:p>
    <w:p w14:paraId="587A0FA5" w14:textId="77777777" w:rsidR="002E0051" w:rsidRPr="004C151B" w:rsidRDefault="002E0051" w:rsidP="002E0051">
      <w:pPr>
        <w:rPr>
          <w:rFonts w:eastAsiaTheme="minorEastAsia"/>
        </w:rPr>
      </w:pPr>
      <m:oMathPara>
        <m:oMath>
          <m:r>
            <m:rPr>
              <m:nor/>
            </m:rPr>
            <w:rPr>
              <w:rFonts w:ascii="Cambria Math" w:eastAsiaTheme="minorEastAsia" w:hAnsi="Cambria Math"/>
            </w:rPr>
            <m:t xml:space="preserve">Controllability Matrix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5</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mr>
              </m:m>
            </m:e>
          </m:d>
        </m:oMath>
      </m:oMathPara>
    </w:p>
    <w:p w14:paraId="33F350D3" w14:textId="382545C7" w:rsidR="004C151B" w:rsidRPr="00791EEE" w:rsidRDefault="004C151B">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e>
                    <m:r>
                      <w:rPr>
                        <w:rFonts w:ascii="Cambria Math" w:eastAsiaTheme="minorEastAsia" w:hAnsi="Cambria Math"/>
                      </w:rPr>
                      <m:t>0</m:t>
                    </m: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36</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36</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56</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e>
                    <m:r>
                      <w:rPr>
                        <w:rFonts w:ascii="Cambria Math" w:eastAsiaTheme="minorEastAsia" w:hAnsi="Cambria Math"/>
                      </w:rPr>
                      <m:t>0</m:t>
                    </m: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56</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14:paraId="0D137718" w14:textId="270BADDB" w:rsidR="00791EEE" w:rsidRPr="00F9751B" w:rsidRDefault="00E52CB5">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den>
          </m:f>
        </m:oMath>
      </m:oMathPara>
    </w:p>
    <w:p w14:paraId="7B8BAC5B" w14:textId="19BA2898" w:rsidR="00F9751B" w:rsidRPr="00F9751B" w:rsidRDefault="00E52C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36</m:t>
              </m:r>
            </m:sub>
          </m:sSub>
          <m:r>
            <w:rPr>
              <w:rFonts w:ascii="Cambria Math" w:eastAsiaTheme="minorEastAsia"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+2M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den>
          </m:f>
        </m:oMath>
      </m:oMathPara>
    </w:p>
    <w:p w14:paraId="790346E3" w14:textId="1EA476A8" w:rsidR="00F9751B" w:rsidRPr="002E0051" w:rsidRDefault="00E52C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56</m:t>
              </m:r>
            </m:sub>
          </m:sSub>
          <m:r>
            <w:rPr>
              <w:rFonts w:ascii="Cambria Math" w:eastAsiaTheme="minorEastAsia"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+2M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3</m:t>
                  </m:r>
                </m:sup>
              </m:sSubSup>
            </m:den>
          </m:f>
        </m:oMath>
      </m:oMathPara>
    </w:p>
    <w:p w14:paraId="4DFD5668" w14:textId="22F665D2" w:rsidR="002E0051" w:rsidRPr="00943BF3" w:rsidRDefault="00E52CB5" w:rsidP="002E0051">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Controllability Matrix</m:t>
                  </m:r>
                </m:e>
              </m:d>
            </m:e>
          </m:func>
          <m:r>
            <w:rPr>
              <w:rFonts w:ascii="Cambria Math" w:eastAsiaTheme="minorEastAsia" w:hAnsi="Cambria Math"/>
            </w:rPr>
            <m:t>=</m:t>
          </m:r>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en>
                  </m:f>
                </m:e>
              </m:d>
            </m:e>
            <m:sup>
              <m:r>
                <m:rPr>
                  <m:sty m:val="bi"/>
                </m:rPr>
                <w:rPr>
                  <w:rFonts w:ascii="Cambria Math" w:eastAsiaTheme="minorEastAsia" w:hAnsi="Cambria Math"/>
                </w:rPr>
                <m:t>6</m:t>
              </m:r>
            </m:sup>
          </m:sSup>
          <m:sSup>
            <m:sSupPr>
              <m:ctrlPr>
                <w:rPr>
                  <w:rFonts w:ascii="Cambria Math" w:eastAsiaTheme="minorEastAsia" w:hAnsi="Cambria Math"/>
                  <w:b/>
                  <w:i/>
                </w:rPr>
              </m:ctrlPr>
            </m:sSup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oMath>
      </m:oMathPara>
    </w:p>
    <w:p w14:paraId="5E347781" w14:textId="5156AE6E" w:rsidR="00943BF3" w:rsidRPr="0038720C" w:rsidRDefault="00E52CB5" w:rsidP="00527411">
      <w:pPr>
        <w:jc w:val="center"/>
        <w:rPr>
          <w:rFonts w:eastAsiaTheme="minorEastAsia"/>
          <w:b/>
        </w:rPr>
      </w:pPr>
      <m:oMathPara>
        <m:oMathParaPr>
          <m:jc m:val="center"/>
        </m:oMathParaPr>
        <m:oMath>
          <m:borderBox>
            <m:borderBoxPr>
              <m:ctrlPr>
                <w:rPr>
                  <w:rFonts w:ascii="Cambria Math" w:eastAsiaTheme="minorEastAsia" w:hAnsi="Cambria Math"/>
                  <w:b/>
                </w:rPr>
              </m:ctrlPr>
            </m:borderBoxPr>
            <m:e>
              <m:eqArr>
                <m:eqArrPr>
                  <m:ctrlPr>
                    <w:rPr>
                      <w:rFonts w:ascii="Cambria Math" w:eastAsiaTheme="minorEastAsia" w:hAnsi="Cambria Math"/>
                      <w:b/>
                      <w:i/>
                    </w:rPr>
                  </m:ctrlPr>
                </m:eqArrPr>
                <m:e>
                  <m:r>
                    <m:rPr>
                      <m:nor/>
                    </m:rPr>
                    <w:rPr>
                      <w:rFonts w:ascii="Cambria Math" w:eastAsiaTheme="minorEastAsia" w:hAnsi="Cambria Math"/>
                      <w:b/>
                    </w:rPr>
                    <m:t xml:space="preserve">Assuming </m:t>
                  </m:r>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 xml:space="preserve">≠0, </m:t>
                  </m:r>
                  <m:r>
                    <m:rPr>
                      <m:nor/>
                    </m:rPr>
                    <w:rPr>
                      <w:rFonts w:ascii="Cambria Math" w:eastAsiaTheme="minorEastAsia" w:hAnsi="Cambria Math"/>
                      <w:b/>
                    </w:rPr>
                    <m:t xml:space="preserve">the linearized system is controllable when </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 xml:space="preserve">, </m:t>
                  </m:r>
                  <m:r>
                    <m:rPr>
                      <m:nor/>
                    </m:rPr>
                    <w:rPr>
                      <w:rFonts w:ascii="Cambria Math" w:eastAsiaTheme="minorEastAsia" w:hAnsi="Cambria Math"/>
                      <w:b/>
                    </w:rPr>
                    <m:t xml:space="preserve">and </m:t>
                  </m:r>
                </m:e>
                <m:e>
                  <m:r>
                    <m:rPr>
                      <m:sty m:val="bi"/>
                    </m:rPr>
                    <w:rPr>
                      <w:rFonts w:ascii="Cambria Math" w:eastAsiaTheme="minorEastAsia" w:hAnsi="Cambria Math"/>
                    </w:rPr>
                    <m:t>g≠0,</m:t>
                  </m:r>
                  <m:r>
                    <m:rPr>
                      <m:nor/>
                    </m:rPr>
                    <w:rPr>
                      <w:rFonts w:ascii="Cambria Math" w:eastAsiaTheme="minorEastAsia" w:hAnsi="Cambria Math"/>
                      <w:b/>
                    </w:rPr>
                    <m:t xml:space="preserve"> because the rank of the Controllability Matrix is 6 (full rank).</m:t>
                  </m:r>
                </m:e>
              </m:eqArr>
            </m:e>
          </m:borderBox>
        </m:oMath>
      </m:oMathPara>
    </w:p>
    <w:p w14:paraId="02CBFDD0" w14:textId="77777777" w:rsidR="00943BF3" w:rsidRPr="002E0051" w:rsidRDefault="00943BF3" w:rsidP="002E0051">
      <w:pPr>
        <w:rPr>
          <w:rFonts w:eastAsiaTheme="minorEastAsia"/>
        </w:rPr>
      </w:pPr>
    </w:p>
    <w:p w14:paraId="091F702A" w14:textId="77777777" w:rsidR="00B9003F" w:rsidRDefault="00B9003F">
      <w:pPr>
        <w:rPr>
          <w:rFonts w:ascii="NimbusRomNo9L-Regu" w:hAnsi="NimbusRomNo9L-Regu" w:cs="NimbusRomNo9L-Regu"/>
          <w:b/>
        </w:rPr>
      </w:pPr>
      <w:r>
        <w:rPr>
          <w:rFonts w:ascii="NimbusRomNo9L-Regu" w:hAnsi="NimbusRomNo9L-Regu" w:cs="NimbusRomNo9L-Regu"/>
          <w:b/>
        </w:rPr>
        <w:br w:type="page"/>
      </w:r>
    </w:p>
    <w:p w14:paraId="2F654A21" w14:textId="17433A47" w:rsidR="00512F2C" w:rsidRPr="00715E42" w:rsidRDefault="00512F2C" w:rsidP="00872BE9">
      <w:pPr>
        <w:rPr>
          <w:rFonts w:ascii="NimbusRomNo9L-Regu" w:hAnsi="NimbusRomNo9L-Regu" w:cs="NimbusRomNo9L-Regu"/>
          <w:b/>
        </w:rPr>
      </w:pPr>
      <w:r w:rsidRPr="00715E42">
        <w:rPr>
          <w:rFonts w:ascii="NimbusRomNo9L-Regu" w:hAnsi="NimbusRomNo9L-Regu" w:cs="NimbusRomNo9L-Regu"/>
          <w:b/>
        </w:rPr>
        <w:lastRenderedPageBreak/>
        <w:t xml:space="preserve">D) (25 points) Choose </w:t>
      </w:r>
      <m:oMath>
        <m:r>
          <m:rPr>
            <m:sty m:val="bi"/>
          </m:rPr>
          <w:rPr>
            <w:rFonts w:ascii="Cambria Math" w:hAnsi="Cambria Math" w:cs="NimbusRomNo9L-Regu"/>
          </w:rPr>
          <m:t>M=1000</m:t>
        </m:r>
        <m:r>
          <m:rPr>
            <m:sty m:val="bi"/>
          </m:rPr>
          <w:rPr>
            <w:rFonts w:ascii="Cambria Math" w:hAnsi="Cambria Math" w:cs="NimbusRomNo9L-Regu"/>
          </w:rPr>
          <m:t>kg,</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2</m:t>
            </m:r>
          </m:sub>
        </m:sSub>
        <m:r>
          <m:rPr>
            <m:sty m:val="bi"/>
          </m:rPr>
          <w:rPr>
            <w:rFonts w:ascii="Cambria Math" w:hAnsi="Cambria Math" w:cs="NimbusRomNo9L-Regu"/>
          </w:rPr>
          <m:t>=100</m:t>
        </m:r>
        <m:r>
          <m:rPr>
            <m:sty m:val="bi"/>
          </m:rPr>
          <w:rPr>
            <w:rFonts w:ascii="Cambria Math" w:hAnsi="Cambria Math" w:cs="NimbusRomNo9L-Regu"/>
          </w:rPr>
          <m:t>kg,</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1</m:t>
            </m:r>
          </m:sub>
        </m:sSub>
        <m:r>
          <m:rPr>
            <m:sty m:val="bi"/>
          </m:rPr>
          <w:rPr>
            <w:rFonts w:ascii="Cambria Math" w:hAnsi="Cambria Math" w:cs="NimbusRomNo9L-Regu"/>
          </w:rPr>
          <m:t>=20</m:t>
        </m:r>
        <m:r>
          <m:rPr>
            <m:sty m:val="bi"/>
          </m:rPr>
          <w:rPr>
            <w:rFonts w:ascii="Cambria Math" w:hAnsi="Cambria Math" w:cs="NimbusRomNo9L-Regu"/>
          </w:rPr>
          <m:t xml:space="preserve">m, </m:t>
        </m:r>
        <m:r>
          <m:rPr>
            <m:nor/>
          </m:rPr>
          <w:rPr>
            <w:rFonts w:ascii="Cambria Math" w:hAnsi="Cambria Math" w:cs="NimbusRomNo9L-Regu"/>
            <w:b/>
          </w:rPr>
          <m:t>and</m:t>
        </m:r>
        <m:r>
          <m:rPr>
            <m:sty m:val="bi"/>
          </m:rPr>
          <w:rPr>
            <w:rFonts w:ascii="Cambria Math" w:hAnsi="Cambria Math" w:cs="NimbusRomNo9L-Regu"/>
          </w:rPr>
          <m:t xml:space="preserve"> </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2</m:t>
            </m:r>
          </m:sub>
        </m:sSub>
        <m:r>
          <m:rPr>
            <m:sty m:val="bi"/>
          </m:rPr>
          <w:rPr>
            <w:rFonts w:ascii="Cambria Math" w:hAnsi="Cambria Math" w:cs="NimbusRomNo9L-Regu"/>
          </w:rPr>
          <m:t>=10</m:t>
        </m:r>
        <m:r>
          <m:rPr>
            <m:sty m:val="bi"/>
          </m:rPr>
          <w:rPr>
            <w:rFonts w:ascii="Cambria Math" w:hAnsi="Cambria Math" w:cs="NimbusRomNo9L-Regu"/>
          </w:rPr>
          <m:t>m</m:t>
        </m:r>
      </m:oMath>
      <w:r w:rsidRPr="00715E42">
        <w:rPr>
          <w:rFonts w:ascii="NimbusRomNo9L-Regu" w:hAnsi="NimbusRomNo9L-Regu" w:cs="NimbusRomNo9L-Regu"/>
          <w:b/>
        </w:rPr>
        <w:t>. Check that</w:t>
      </w:r>
    </w:p>
    <w:p w14:paraId="5BD9922D"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the system is controllable and obtain an LQR controller. Simulate the resulting response to initial</w:t>
      </w:r>
    </w:p>
    <w:p w14:paraId="44C9BF69"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 xml:space="preserve">conditions when the controller is applied to the linearized system </w:t>
      </w:r>
      <w:proofErr w:type="gramStart"/>
      <w:r w:rsidRPr="00715E42">
        <w:rPr>
          <w:rFonts w:ascii="NimbusRomNo9L-Regu" w:hAnsi="NimbusRomNo9L-Regu" w:cs="NimbusRomNo9L-Regu"/>
          <w:b/>
        </w:rPr>
        <w:t>and also</w:t>
      </w:r>
      <w:proofErr w:type="gramEnd"/>
      <w:r w:rsidRPr="00715E42">
        <w:rPr>
          <w:rFonts w:ascii="NimbusRomNo9L-Regu" w:hAnsi="NimbusRomNo9L-Regu" w:cs="NimbusRomNo9L-Regu"/>
          <w:b/>
        </w:rPr>
        <w:t xml:space="preserve"> to the original nonlinear</w:t>
      </w:r>
    </w:p>
    <w:p w14:paraId="0AC0EAAD"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system. Adjust the parameters of the LQR cost until you obtain a suitable response. Use Lyapunov’s</w:t>
      </w:r>
    </w:p>
    <w:p w14:paraId="441211A4" w14:textId="59067886" w:rsidR="002E0051" w:rsidRPr="00715E42" w:rsidRDefault="00512F2C" w:rsidP="00512F2C">
      <w:pPr>
        <w:rPr>
          <w:rFonts w:ascii="NimbusRomNo9L-Regu" w:hAnsi="NimbusRomNo9L-Regu" w:cs="NimbusRomNo9L-Regu"/>
        </w:rPr>
      </w:pPr>
      <w:r w:rsidRPr="00715E42">
        <w:rPr>
          <w:rFonts w:ascii="NimbusRomNo9L-Regu" w:hAnsi="NimbusRomNo9L-Regu" w:cs="NimbusRomNo9L-Regu"/>
          <w:b/>
        </w:rPr>
        <w:t>indirect method to certify stability (locally or globally) of the closed-loop system.</w:t>
      </w:r>
    </w:p>
    <w:p w14:paraId="008F7AE2" w14:textId="06728DAC" w:rsidR="004E4F76" w:rsidRPr="004E4F76" w:rsidRDefault="00E52CB5" w:rsidP="004E4F76">
      <w:pPr>
        <w:rPr>
          <w:rFonts w:ascii="NimbusRomNo9L-Regu" w:eastAsiaTheme="minorEastAsia" w:hAnsi="NimbusRomNo9L-Regu" w:cs="NimbusRomNo9L-Regu"/>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Controllability Matrix</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d>
                        <m:dPr>
                          <m:ctrlPr>
                            <w:rPr>
                              <w:rFonts w:ascii="Cambria Math" w:eastAsiaTheme="minorEastAsia" w:hAnsi="Cambria Math"/>
                              <w:i/>
                            </w:rPr>
                          </m:ctrlPr>
                        </m:dPr>
                        <m:e>
                          <m:r>
                            <w:rPr>
                              <w:rFonts w:ascii="Cambria Math" w:eastAsiaTheme="minorEastAsia" w:hAnsi="Cambria Math"/>
                            </w:rPr>
                            <m:t>1000</m:t>
                          </m:r>
                        </m:e>
                      </m:d>
                      <m:d>
                        <m:dPr>
                          <m:ctrlPr>
                            <w:rPr>
                              <w:rFonts w:ascii="Cambria Math" w:eastAsiaTheme="minorEastAsia" w:hAnsi="Cambria Math"/>
                              <w:i/>
                            </w:rPr>
                          </m:ctrlPr>
                        </m:dPr>
                        <m:e>
                          <m:r>
                            <w:rPr>
                              <w:rFonts w:ascii="Cambria Math" w:eastAsiaTheme="minorEastAsia" w:hAnsi="Cambria Math"/>
                            </w:rPr>
                            <m:t>20</m:t>
                          </m:r>
                        </m:e>
                      </m:d>
                      <m:d>
                        <m:dPr>
                          <m:ctrlPr>
                            <w:rPr>
                              <w:rFonts w:ascii="Cambria Math" w:eastAsiaTheme="minorEastAsia" w:hAnsi="Cambria Math"/>
                              <w:i/>
                            </w:rPr>
                          </m:ctrlPr>
                        </m:dPr>
                        <m:e>
                          <m:r>
                            <w:rPr>
                              <w:rFonts w:ascii="Cambria Math" w:eastAsiaTheme="minorEastAsia" w:hAnsi="Cambria Math"/>
                            </w:rPr>
                            <m:t>10</m:t>
                          </m:r>
                        </m:e>
                      </m:d>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20-10</m:t>
                  </m:r>
                </m:e>
              </m:d>
            </m:e>
            <m:sup>
              <m:r>
                <w:rPr>
                  <w:rFonts w:ascii="Cambria Math" w:eastAsiaTheme="minorEastAsia" w:hAnsi="Cambria Math"/>
                </w:rPr>
                <m:t>2</m:t>
              </m:r>
            </m:sup>
          </m:sSup>
        </m:oMath>
      </m:oMathPara>
    </w:p>
    <w:p w14:paraId="5B5A05AA" w14:textId="5BDE6412" w:rsidR="00DD3200" w:rsidRPr="006351DD" w:rsidRDefault="009E692B" w:rsidP="006351DD">
      <w:pPr>
        <w:rPr>
          <w:rFonts w:ascii="NimbusRomNo9L-Regu" w:eastAsiaTheme="minorEastAsia" w:hAnsi="NimbusRomNo9L-Regu" w:cs="NimbusRomNo9L-Regu"/>
          <w:b/>
        </w:rPr>
      </w:pPr>
      <m:oMathPara>
        <m:oMath>
          <m:r>
            <m:rPr>
              <m:sty m:val="bi"/>
            </m:rPr>
            <w:rPr>
              <w:rFonts w:ascii="Cambria Math" w:eastAsiaTheme="minorEastAsia" w:hAnsi="Cambria Math" w:cs="NimbusRomNo9L-Regu"/>
            </w:rPr>
            <m:t>=-</m:t>
          </m:r>
          <m:f>
            <m:fPr>
              <m:ctrlPr>
                <w:rPr>
                  <w:rFonts w:ascii="Cambria Math" w:eastAsiaTheme="minorEastAsia" w:hAnsi="Cambria Math" w:cs="NimbusRomNo9L-Regu"/>
                  <w:b/>
                  <w:i/>
                </w:rPr>
              </m:ctrlPr>
            </m:fPr>
            <m:num>
              <m:sSup>
                <m:sSupPr>
                  <m:ctrlPr>
                    <w:rPr>
                      <w:rFonts w:ascii="Cambria Math" w:eastAsiaTheme="minorEastAsia" w:hAnsi="Cambria Math" w:cs="NimbusRomNo9L-Regu"/>
                      <w:b/>
                      <w:i/>
                    </w:rPr>
                  </m:ctrlPr>
                </m:sSupPr>
                <m:e>
                  <m:r>
                    <m:rPr>
                      <m:sty m:val="bi"/>
                    </m:rPr>
                    <w:rPr>
                      <w:rFonts w:ascii="Cambria Math" w:eastAsiaTheme="minorEastAsia" w:hAnsi="Cambria Math" w:cs="NimbusRomNo9L-Regu"/>
                    </w:rPr>
                    <m:t>g</m:t>
                  </m:r>
                </m:e>
                <m:sup>
                  <m:r>
                    <m:rPr>
                      <m:sty m:val="bi"/>
                    </m:rPr>
                    <w:rPr>
                      <w:rFonts w:ascii="Cambria Math" w:eastAsiaTheme="minorEastAsia" w:hAnsi="Cambria Math" w:cs="NimbusRomNo9L-Regu"/>
                    </w:rPr>
                    <m:t>6</m:t>
                  </m:r>
                </m:sup>
              </m:sSup>
            </m:num>
            <m:den>
              <m:r>
                <m:rPr>
                  <m:sty m:val="bi"/>
                </m:rPr>
                <w:rPr>
                  <w:rFonts w:ascii="Cambria Math" w:eastAsiaTheme="minorEastAsia" w:hAnsi="Cambria Math" w:cs="NimbusRomNo9L-Regu"/>
                </w:rPr>
                <m:t>6.4*</m:t>
              </m:r>
              <m:sSup>
                <m:sSupPr>
                  <m:ctrlPr>
                    <w:rPr>
                      <w:rFonts w:ascii="Cambria Math" w:eastAsiaTheme="minorEastAsia" w:hAnsi="Cambria Math" w:cs="NimbusRomNo9L-Regu"/>
                      <w:b/>
                      <w:i/>
                    </w:rPr>
                  </m:ctrlPr>
                </m:sSupPr>
                <m:e>
                  <m:r>
                    <m:rPr>
                      <m:sty m:val="bi"/>
                    </m:rPr>
                    <w:rPr>
                      <w:rFonts w:ascii="Cambria Math" w:eastAsiaTheme="minorEastAsia" w:hAnsi="Cambria Math" w:cs="NimbusRomNo9L-Regu"/>
                    </w:rPr>
                    <m:t>10</m:t>
                  </m:r>
                </m:e>
                <m:sup>
                  <m:r>
                    <m:rPr>
                      <m:sty m:val="bi"/>
                    </m:rPr>
                    <w:rPr>
                      <w:rFonts w:ascii="Cambria Math" w:eastAsiaTheme="minorEastAsia" w:hAnsi="Cambria Math" w:cs="NimbusRomNo9L-Regu"/>
                    </w:rPr>
                    <m:t>29</m:t>
                  </m:r>
                </m:sup>
              </m:sSup>
              <m:r>
                <m:rPr>
                  <m:sty m:val="bi"/>
                </m:rPr>
                <w:rPr>
                  <w:rFonts w:ascii="Cambria Math" w:eastAsiaTheme="minorEastAsia" w:hAnsi="Cambria Math" w:cs="NimbusRomNo9L-Regu"/>
                </w:rPr>
                <m:t xml:space="preserve"> </m:t>
              </m:r>
            </m:den>
          </m:f>
          <m:r>
            <m:rPr>
              <m:sty m:val="bi"/>
            </m:rPr>
            <w:rPr>
              <w:rFonts w:ascii="Cambria Math" w:eastAsiaTheme="minorEastAsia" w:hAnsi="Cambria Math" w:cs="NimbusRomNo9L-Regu"/>
            </w:rPr>
            <m:t>∴</m:t>
          </m:r>
          <m:r>
            <m:rPr>
              <m:nor/>
            </m:rPr>
            <w:rPr>
              <w:rFonts w:ascii="Cambria Math" w:eastAsiaTheme="minorEastAsia" w:hAnsi="Cambria Math" w:cs="NimbusRomNo9L-Regu"/>
              <w:b/>
            </w:rPr>
            <m:t>Controllable when gravity is non-zero</m:t>
          </m:r>
        </m:oMath>
      </m:oMathPara>
    </w:p>
    <w:p w14:paraId="241FACF8" w14:textId="77777777" w:rsidR="006C2AB3" w:rsidRDefault="006C2AB3" w:rsidP="00CE0DEA">
      <w:pPr>
        <w:jc w:val="center"/>
        <w:rPr>
          <w:rFonts w:ascii="NimbusRomNo9L-Regu" w:eastAsiaTheme="minorEastAsia" w:hAnsi="NimbusRomNo9L-Regu" w:cs="NimbusRomNo9L-Regu"/>
          <w:u w:val="single"/>
        </w:rPr>
      </w:pPr>
    </w:p>
    <w:p w14:paraId="5EEE8AB5" w14:textId="57424360" w:rsidR="00CE0DEA" w:rsidRPr="00CE0DEA" w:rsidRDefault="00CE0DEA" w:rsidP="00CE0DEA">
      <w:pPr>
        <w:jc w:val="center"/>
        <w:rPr>
          <w:rFonts w:ascii="NimbusRomNo9L-Regu" w:eastAsiaTheme="minorEastAsia" w:hAnsi="NimbusRomNo9L-Regu" w:cs="NimbusRomNo9L-Regu"/>
          <w:u w:val="single"/>
        </w:rPr>
      </w:pPr>
      <w:r>
        <w:rPr>
          <w:rFonts w:ascii="NimbusRomNo9L-Regu" w:eastAsiaTheme="minorEastAsia" w:hAnsi="NimbusRomNo9L-Regu" w:cs="NimbusRomNo9L-Regu"/>
          <w:u w:val="single"/>
        </w:rPr>
        <w:t>Designing an LQR Controller</w:t>
      </w:r>
    </w:p>
    <w:p w14:paraId="7886C646" w14:textId="3DCE5913" w:rsidR="009E692B" w:rsidRDefault="009E692B" w:rsidP="009E692B">
      <w:pPr>
        <w:ind w:firstLine="720"/>
        <w:rPr>
          <w:rFonts w:ascii="NimbusRomNo9L-Regu" w:eastAsiaTheme="minorEastAsia" w:hAnsi="NimbusRomNo9L-Regu" w:cs="NimbusRomNo9L-Regu"/>
        </w:rPr>
      </w:pPr>
      <w:r>
        <w:rPr>
          <w:rFonts w:ascii="NimbusRomNo9L-Regu" w:eastAsiaTheme="minorEastAsia" w:hAnsi="NimbusRomNo9L-Regu" w:cs="NimbusRomNo9L-Regu"/>
        </w:rPr>
        <w:t xml:space="preserve">We designed an LQR controller to </w:t>
      </w:r>
      <w:r w:rsidR="006207B6">
        <w:rPr>
          <w:rFonts w:ascii="NimbusRomNo9L-Regu" w:eastAsiaTheme="minorEastAsia" w:hAnsi="NimbusRomNo9L-Regu" w:cs="NimbusRomNo9L-Regu"/>
        </w:rPr>
        <w:t xml:space="preserve">reach the steady-state </w:t>
      </w:r>
      <m:oMath>
        <m:acc>
          <m:accPr>
            <m:chr m:val="̇"/>
            <m:ctrlPr>
              <w:rPr>
                <w:rFonts w:ascii="Cambria Math" w:eastAsiaTheme="minorEastAsia" w:hAnsi="Cambria Math" w:cs="NimbusRomNo9L-Regu"/>
                <w:i/>
              </w:rPr>
            </m:ctrlPr>
          </m:accPr>
          <m:e>
            <m:r>
              <w:rPr>
                <w:rFonts w:ascii="Cambria Math" w:eastAsiaTheme="minorEastAsia" w:hAnsi="Cambria Math" w:cs="NimbusRomNo9L-Regu"/>
              </w:rPr>
              <m:t>x</m:t>
            </m:r>
          </m:e>
        </m:acc>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2</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2</m:t>
            </m:r>
          </m:sub>
        </m:sSub>
        <m:r>
          <w:rPr>
            <w:rFonts w:ascii="Cambria Math" w:eastAsiaTheme="minorEastAsia" w:hAnsi="Cambria Math" w:cs="NimbusRomNo9L-Regu"/>
          </w:rPr>
          <m:t>=0, x</m:t>
        </m:r>
        <m:r>
          <m:rPr>
            <m:scr m:val="double-struck"/>
          </m:rPr>
          <w:rPr>
            <w:rFonts w:ascii="Cambria Math" w:eastAsiaTheme="minorEastAsia" w:hAnsi="Cambria Math" w:cs="NimbusRomNo9L-Regu"/>
          </w:rPr>
          <m:t>∈R</m:t>
        </m:r>
      </m:oMath>
      <w:r>
        <w:rPr>
          <w:rFonts w:ascii="NimbusRomNo9L-Regu" w:eastAsiaTheme="minorEastAsia" w:hAnsi="NimbusRomNo9L-Regu" w:cs="NimbusRomNo9L-Regu"/>
        </w:rPr>
        <w:t xml:space="preserve">. The value of </w:t>
      </w:r>
      <m:oMath>
        <m:r>
          <w:rPr>
            <w:rFonts w:ascii="Cambria Math" w:eastAsiaTheme="minorEastAsia" w:hAnsi="Cambria Math" w:cs="NimbusRomNo9L-Regu"/>
          </w:rPr>
          <m:t>x</m:t>
        </m:r>
      </m:oMath>
      <w:r>
        <w:rPr>
          <w:rFonts w:ascii="NimbusRomNo9L-Regu" w:eastAsiaTheme="minorEastAsia" w:hAnsi="NimbusRomNo9L-Regu" w:cs="NimbusRomNo9L-Regu"/>
        </w:rPr>
        <w:t xml:space="preserve"> is being controlled, but the user may input any target position for </w:t>
      </w:r>
      <m:oMath>
        <m:r>
          <w:rPr>
            <w:rFonts w:ascii="Cambria Math" w:eastAsiaTheme="minorEastAsia" w:hAnsi="Cambria Math" w:cs="NimbusRomNo9L-Regu"/>
          </w:rPr>
          <m:t>x</m:t>
        </m:r>
      </m:oMath>
      <w:r w:rsidR="006207B6">
        <w:rPr>
          <w:rFonts w:ascii="NimbusRomNo9L-Regu" w:eastAsiaTheme="minorEastAsia" w:hAnsi="NimbusRomNo9L-Regu" w:cs="NimbusRomNo9L-Regu"/>
        </w:rPr>
        <w:t>, and the system remains stable</w:t>
      </w:r>
      <w:r>
        <w:rPr>
          <w:rFonts w:ascii="NimbusRomNo9L-Regu" w:eastAsiaTheme="minorEastAsia" w:hAnsi="NimbusRomNo9L-Regu" w:cs="NimbusRomNo9L-Regu"/>
        </w:rPr>
        <w:t xml:space="preserve">. </w:t>
      </w:r>
      <w:r w:rsidR="006C5239">
        <w:rPr>
          <w:rFonts w:ascii="NimbusRomNo9L-Regu" w:eastAsiaTheme="minorEastAsia" w:hAnsi="NimbusRomNo9L-Regu" w:cs="NimbusRomNo9L-Regu"/>
        </w:rPr>
        <w:t xml:space="preserve">Controlling </w:t>
      </w:r>
      <w:r>
        <w:rPr>
          <w:rFonts w:ascii="NimbusRomNo9L-Regu" w:eastAsiaTheme="minorEastAsia" w:hAnsi="NimbusRomNo9L-Regu" w:cs="NimbusRomNo9L-Regu"/>
        </w:rPr>
        <w:t xml:space="preserve">he large mass </w:t>
      </w:r>
      <m:oMath>
        <m:r>
          <w:rPr>
            <w:rFonts w:ascii="Cambria Math" w:eastAsiaTheme="minorEastAsia" w:hAnsi="Cambria Math" w:cs="NimbusRomNo9L-Regu"/>
          </w:rPr>
          <m:t>M</m:t>
        </m:r>
      </m:oMath>
      <w:r>
        <w:rPr>
          <w:rFonts w:ascii="NimbusRomNo9L-Regu" w:eastAsiaTheme="minorEastAsia" w:hAnsi="NimbusRomNo9L-Regu" w:cs="NimbusRomNo9L-Regu"/>
        </w:rPr>
        <w:t xml:space="preserve"> </w:t>
      </w:r>
      <w:r w:rsidR="006C5239">
        <w:rPr>
          <w:rFonts w:ascii="NimbusRomNo9L-Regu" w:eastAsiaTheme="minorEastAsia" w:hAnsi="NimbusRomNo9L-Regu" w:cs="NimbusRomNo9L-Regu"/>
        </w:rPr>
        <w:t>is relatively easy, as it can be</w:t>
      </w:r>
      <w:r>
        <w:rPr>
          <w:rFonts w:ascii="NimbusRomNo9L-Regu" w:eastAsiaTheme="minorEastAsia" w:hAnsi="NimbusRomNo9L-Regu" w:cs="NimbusRomNo9L-Regu"/>
        </w:rPr>
        <w:t xml:space="preserve"> brought to any desired position simply and quickly since the </w:t>
      </w:r>
      <w:r w:rsidR="00A11DB2">
        <w:rPr>
          <w:rFonts w:ascii="NimbusRomNo9L-Regu" w:eastAsiaTheme="minorEastAsia" w:hAnsi="NimbusRomNo9L-Regu" w:cs="NimbusRomNo9L-Regu"/>
        </w:rPr>
        <w:t xml:space="preserve">input </w:t>
      </w:r>
      <w:r>
        <w:rPr>
          <w:rFonts w:ascii="NimbusRomNo9L-Regu" w:eastAsiaTheme="minorEastAsia" w:hAnsi="NimbusRomNo9L-Regu" w:cs="NimbusRomNo9L-Regu"/>
        </w:rPr>
        <w:t xml:space="preserve">force </w:t>
      </w:r>
      <w:r w:rsidR="00A11DB2">
        <w:rPr>
          <w:rFonts w:ascii="NimbusRomNo9L-Regu" w:eastAsiaTheme="minorEastAsia" w:hAnsi="NimbusRomNo9L-Regu" w:cs="NimbusRomNo9L-Regu"/>
        </w:rPr>
        <w:t xml:space="preserve">acts </w:t>
      </w:r>
      <w:r>
        <w:rPr>
          <w:rFonts w:ascii="NimbusRomNo9L-Regu" w:eastAsiaTheme="minorEastAsia" w:hAnsi="NimbusRomNo9L-Regu" w:cs="NimbusRomNo9L-Regu"/>
        </w:rPr>
        <w:t xml:space="preserve">directly on it. However, controlling the two smaller masses at the end of long cables is much more difficult, </w:t>
      </w:r>
      <w:r w:rsidR="006C5239">
        <w:rPr>
          <w:rFonts w:ascii="NimbusRomNo9L-Regu" w:eastAsiaTheme="minorEastAsia" w:hAnsi="NimbusRomNo9L-Regu" w:cs="NimbusRomNo9L-Regu"/>
        </w:rPr>
        <w:t xml:space="preserve">so </w:t>
      </w:r>
      <w:r>
        <w:rPr>
          <w:rFonts w:ascii="NimbusRomNo9L-Regu" w:eastAsiaTheme="minorEastAsia" w:hAnsi="NimbusRomNo9L-Regu" w:cs="NimbusRomNo9L-Regu"/>
        </w:rPr>
        <w:t xml:space="preserve">this </w:t>
      </w:r>
      <w:r w:rsidR="006C5239">
        <w:rPr>
          <w:rFonts w:ascii="NimbusRomNo9L-Regu" w:eastAsiaTheme="minorEastAsia" w:hAnsi="NimbusRomNo9L-Regu" w:cs="NimbusRomNo9L-Regu"/>
        </w:rPr>
        <w:t xml:space="preserve">task </w:t>
      </w:r>
      <w:r>
        <w:rPr>
          <w:rFonts w:ascii="NimbusRomNo9L-Regu" w:eastAsiaTheme="minorEastAsia" w:hAnsi="NimbusRomNo9L-Regu" w:cs="NimbusRomNo9L-Regu"/>
        </w:rPr>
        <w:t>drives the time it takes to reach a steady state.</w:t>
      </w:r>
    </w:p>
    <w:p w14:paraId="2CCDC7D3" w14:textId="2FB59FD4" w:rsidR="009E692B" w:rsidRPr="004E4F76" w:rsidRDefault="009E692B" w:rsidP="009E692B">
      <w:pPr>
        <w:ind w:firstLine="720"/>
        <w:rPr>
          <w:rFonts w:ascii="NimbusRomNo9L-Regu" w:eastAsiaTheme="minorEastAsia" w:hAnsi="NimbusRomNo9L-Regu" w:cs="NimbusRomNo9L-Regu"/>
        </w:rPr>
      </w:pPr>
      <w:r>
        <w:rPr>
          <w:rFonts w:ascii="NimbusRomNo9L-Regu" w:eastAsiaTheme="minorEastAsia" w:hAnsi="NimbusRomNo9L-Regu" w:cs="NimbusRomNo9L-Regu"/>
        </w:rPr>
        <w:t xml:space="preserve">The LQR controller was adjusted by changing parameters </w:t>
      </w:r>
      <m:oMath>
        <m:r>
          <w:rPr>
            <w:rFonts w:ascii="Cambria Math" w:eastAsiaTheme="minorEastAsia" w:hAnsi="Cambria Math" w:cs="NimbusRomNo9L-Regu"/>
          </w:rPr>
          <m:t>R</m:t>
        </m:r>
        <m:r>
          <m:rPr>
            <m:scr m:val="double-struck"/>
          </m:rPr>
          <w:rPr>
            <w:rFonts w:ascii="Cambria Math" w:eastAsiaTheme="minorEastAsia" w:hAnsi="Cambria Math" w:cs="NimbusRomNo9L-Regu"/>
          </w:rPr>
          <m:t>∈R,</m:t>
        </m:r>
        <m:r>
          <w:rPr>
            <w:rFonts w:ascii="Cambria Math" w:eastAsiaTheme="minorEastAsia" w:hAnsi="Cambria Math" w:cs="NimbusRomNo9L-Regu"/>
          </w:rPr>
          <m:t>R&gt;0</m:t>
        </m:r>
      </m:oMath>
      <w:r>
        <w:rPr>
          <w:rFonts w:ascii="NimbusRomNo9L-Regu" w:eastAsiaTheme="minorEastAsia" w:hAnsi="NimbusRomNo9L-Regu" w:cs="NimbusRomNo9L-Regu"/>
        </w:rPr>
        <w:t xml:space="preserve"> and </w:t>
      </w:r>
      <m:oMath>
        <m:r>
          <w:rPr>
            <w:rFonts w:ascii="Cambria Math" w:eastAsiaTheme="minorEastAsia" w:hAnsi="Cambria Math" w:cs="NimbusRomNo9L-Regu"/>
          </w:rPr>
          <m:t>Q∈</m:t>
        </m:r>
        <m:sSup>
          <m:sSupPr>
            <m:ctrlPr>
              <w:rPr>
                <w:rFonts w:ascii="Cambria Math" w:eastAsiaTheme="minorEastAsia" w:hAnsi="Cambria Math" w:cs="NimbusRomNo9L-Regu"/>
                <w:i/>
              </w:rPr>
            </m:ctrlPr>
          </m:sSupPr>
          <m:e>
            <m:r>
              <m:rPr>
                <m:scr m:val="double-struck"/>
              </m:rPr>
              <w:rPr>
                <w:rFonts w:ascii="Cambria Math" w:eastAsiaTheme="minorEastAsia" w:hAnsi="Cambria Math" w:cs="NimbusRomNo9L-Regu"/>
              </w:rPr>
              <m:t>R</m:t>
            </m:r>
          </m:e>
          <m:sup>
            <m:r>
              <w:rPr>
                <w:rFonts w:ascii="Cambria Math" w:eastAsiaTheme="minorEastAsia" w:hAnsi="Cambria Math" w:cs="NimbusRomNo9L-Regu"/>
              </w:rPr>
              <m:t>6</m:t>
            </m:r>
          </m:sup>
        </m:sSup>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ij</m:t>
            </m:r>
          </m:sub>
        </m:sSub>
        <m:r>
          <w:rPr>
            <w:rFonts w:ascii="Cambria Math" w:eastAsiaTheme="minorEastAsia" w:hAnsi="Cambria Math" w:cs="NimbusRomNo9L-Regu"/>
          </w:rPr>
          <m:t xml:space="preserve">=0 for all i≠j, and </m:t>
        </m:r>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ij</m:t>
            </m:r>
          </m:sub>
        </m:sSub>
        <m:r>
          <w:rPr>
            <w:rFonts w:ascii="Cambria Math" w:eastAsiaTheme="minorEastAsia" w:hAnsi="Cambria Math" w:cs="NimbusRomNo9L-Regu"/>
          </w:rPr>
          <m:t>&gt;0 for all i=j</m:t>
        </m:r>
      </m:oMath>
      <w:r w:rsidR="00CB7A51">
        <w:rPr>
          <w:rFonts w:ascii="NimbusRomNo9L-Regu" w:eastAsiaTheme="minorEastAsia" w:hAnsi="NimbusRomNo9L-Regu" w:cs="NimbusRomNo9L-Regu"/>
        </w:rPr>
        <w:t>.</w:t>
      </w:r>
      <w:r w:rsidR="00A97EDE">
        <w:rPr>
          <w:rFonts w:ascii="NimbusRomNo9L-Regu" w:eastAsiaTheme="minorEastAsia" w:hAnsi="NimbusRomNo9L-Regu" w:cs="NimbusRomNo9L-Regu"/>
        </w:rPr>
        <w:t xml:space="preserve"> </w:t>
      </w:r>
      <m:oMath>
        <m:r>
          <w:rPr>
            <w:rFonts w:ascii="Cambria Math" w:eastAsiaTheme="minorEastAsia" w:hAnsi="Cambria Math" w:cs="NimbusRomNo9L-Regu"/>
          </w:rPr>
          <m:t>R</m:t>
        </m:r>
      </m:oMath>
      <w:r w:rsidR="00A97EDE">
        <w:rPr>
          <w:rFonts w:ascii="NimbusRomNo9L-Regu" w:eastAsiaTheme="minorEastAsia" w:hAnsi="NimbusRomNo9L-Regu" w:cs="NimbusRomNo9L-Regu"/>
        </w:rPr>
        <w:t xml:space="preserve"> weighs the cost function based on how much input force is required to control the system, which directly affects the actuator sizing and power consumption. </w:t>
      </w:r>
      <m:oMath>
        <m:r>
          <w:rPr>
            <w:rFonts w:ascii="Cambria Math" w:eastAsiaTheme="minorEastAsia" w:hAnsi="Cambria Math" w:cs="NimbusRomNo9L-Regu"/>
          </w:rPr>
          <m:t>Q</m:t>
        </m:r>
      </m:oMath>
      <w:r w:rsidR="00A97EDE">
        <w:rPr>
          <w:rFonts w:ascii="NimbusRomNo9L-Regu" w:eastAsiaTheme="minorEastAsia" w:hAnsi="NimbusRomNo9L-Regu" w:cs="NimbusRomNo9L-Regu"/>
        </w:rPr>
        <w:t xml:space="preserve"> weighs the cost of each element in the state vector, for example </w:t>
      </w:r>
      <m:oMath>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11</m:t>
            </m:r>
          </m:sub>
        </m:sSub>
      </m:oMath>
      <w:r w:rsidR="00A97EDE">
        <w:rPr>
          <w:rFonts w:ascii="NimbusRomNo9L-Regu" w:eastAsiaTheme="minorEastAsia" w:hAnsi="NimbusRomNo9L-Regu" w:cs="NimbusRomNo9L-Regu"/>
        </w:rPr>
        <w:t xml:space="preserve"> weighs state variable 1’s response time, which is the position of the large mass </w:t>
      </w:r>
      <m:oMath>
        <m:r>
          <w:rPr>
            <w:rFonts w:ascii="Cambria Math" w:eastAsiaTheme="minorEastAsia" w:hAnsi="Cambria Math" w:cs="NimbusRomNo9L-Regu"/>
          </w:rPr>
          <m:t>M</m:t>
        </m:r>
      </m:oMath>
      <w:r w:rsidR="00A97EDE">
        <w:rPr>
          <w:rFonts w:ascii="NimbusRomNo9L-Regu" w:eastAsiaTheme="minorEastAsia" w:hAnsi="NimbusRomNo9L-Regu" w:cs="NimbusRomNo9L-Regu"/>
        </w:rPr>
        <w:t>.</w:t>
      </w:r>
      <w:r w:rsidR="00631D02">
        <w:rPr>
          <w:rFonts w:ascii="NimbusRomNo9L-Regu" w:eastAsiaTheme="minorEastAsia" w:hAnsi="NimbusRomNo9L-Regu" w:cs="NimbusRomNo9L-Regu"/>
        </w:rPr>
        <w:t xml:space="preserve"> Since this is a simulated environment, </w:t>
      </w:r>
      <m:oMath>
        <m:r>
          <w:rPr>
            <w:rFonts w:ascii="Cambria Math" w:eastAsiaTheme="minorEastAsia" w:hAnsi="Cambria Math" w:cs="NimbusRomNo9L-Regu"/>
          </w:rPr>
          <m:t>R</m:t>
        </m:r>
      </m:oMath>
      <w:r w:rsidR="00631D02">
        <w:rPr>
          <w:rFonts w:ascii="NimbusRomNo9L-Regu" w:eastAsiaTheme="minorEastAsia" w:hAnsi="NimbusRomNo9L-Regu" w:cs="NimbusRomNo9L-Regu"/>
        </w:rPr>
        <w:t xml:space="preserve"> was chosen to be small to increase response time, since we have ‘infinite’ power.</w:t>
      </w:r>
      <w:r w:rsidR="00D1609B">
        <w:rPr>
          <w:rFonts w:ascii="NimbusRomNo9L-Regu" w:eastAsiaTheme="minorEastAsia" w:hAnsi="NimbusRomNo9L-Regu" w:cs="NimbusRomNo9L-Regu"/>
        </w:rPr>
        <w:t xml:space="preserve"> Since the large mass is easily controlled, the 1</w:t>
      </w:r>
      <w:r w:rsidR="00D1609B" w:rsidRPr="00D1609B">
        <w:rPr>
          <w:rFonts w:ascii="NimbusRomNo9L-Regu" w:eastAsiaTheme="minorEastAsia" w:hAnsi="NimbusRomNo9L-Regu" w:cs="NimbusRomNo9L-Regu"/>
          <w:vertAlign w:val="superscript"/>
        </w:rPr>
        <w:t>st</w:t>
      </w:r>
      <w:r w:rsidR="00D1609B">
        <w:rPr>
          <w:rFonts w:ascii="NimbusRomNo9L-Regu" w:eastAsiaTheme="minorEastAsia" w:hAnsi="NimbusRomNo9L-Regu" w:cs="NimbusRomNo9L-Regu"/>
        </w:rPr>
        <w:t xml:space="preserve"> two values in </w:t>
      </w:r>
      <m:oMath>
        <m:r>
          <w:rPr>
            <w:rFonts w:ascii="Cambria Math" w:eastAsiaTheme="minorEastAsia" w:hAnsi="Cambria Math" w:cs="NimbusRomNo9L-Regu"/>
          </w:rPr>
          <m:t>Q</m:t>
        </m:r>
      </m:oMath>
      <w:r w:rsidR="00D1609B">
        <w:rPr>
          <w:rFonts w:ascii="NimbusRomNo9L-Regu" w:eastAsiaTheme="minorEastAsia" w:hAnsi="NimbusRomNo9L-Regu" w:cs="NimbusRomNo9L-Regu"/>
        </w:rPr>
        <w:t xml:space="preserve">, which weigh the position and velocity of the large mass, can be relatively small. </w:t>
      </w:r>
      <w:r w:rsidR="00FF6D7B">
        <w:rPr>
          <w:rFonts w:ascii="NimbusRomNo9L-Regu" w:eastAsiaTheme="minorEastAsia" w:hAnsi="NimbusRomNo9L-Regu" w:cs="NimbusRomNo9L-Regu"/>
        </w:rPr>
        <w:t>The 3</w:t>
      </w:r>
      <w:r w:rsidR="00FF6D7B" w:rsidRPr="00FF6D7B">
        <w:rPr>
          <w:rFonts w:ascii="NimbusRomNo9L-Regu" w:eastAsiaTheme="minorEastAsia" w:hAnsi="NimbusRomNo9L-Regu" w:cs="NimbusRomNo9L-Regu"/>
          <w:vertAlign w:val="superscript"/>
        </w:rPr>
        <w:t>rd</w:t>
      </w:r>
      <w:r w:rsidR="00FF6D7B">
        <w:rPr>
          <w:rFonts w:ascii="NimbusRomNo9L-Regu" w:eastAsiaTheme="minorEastAsia" w:hAnsi="NimbusRomNo9L-Regu" w:cs="NimbusRomNo9L-Regu"/>
        </w:rPr>
        <w:t xml:space="preserve"> and 5</w:t>
      </w:r>
      <w:r w:rsidR="00FF6D7B" w:rsidRPr="00FF6D7B">
        <w:rPr>
          <w:rFonts w:ascii="NimbusRomNo9L-Regu" w:eastAsiaTheme="minorEastAsia" w:hAnsi="NimbusRomNo9L-Regu" w:cs="NimbusRomNo9L-Regu"/>
          <w:vertAlign w:val="superscript"/>
        </w:rPr>
        <w:t>th</w:t>
      </w:r>
      <w:r w:rsidR="00FF6D7B">
        <w:rPr>
          <w:rFonts w:ascii="NimbusRomNo9L-Regu" w:eastAsiaTheme="minorEastAsia" w:hAnsi="NimbusRomNo9L-Regu" w:cs="NimbusRomNo9L-Regu"/>
        </w:rPr>
        <w:t xml:space="preserve"> values of </w:t>
      </w:r>
      <m:oMath>
        <m:r>
          <w:rPr>
            <w:rFonts w:ascii="Cambria Math" w:eastAsiaTheme="minorEastAsia" w:hAnsi="Cambria Math" w:cs="NimbusRomNo9L-Regu"/>
          </w:rPr>
          <m:t>Q</m:t>
        </m:r>
      </m:oMath>
      <w:r w:rsidR="00FF6D7B">
        <w:rPr>
          <w:rFonts w:ascii="NimbusRomNo9L-Regu" w:eastAsiaTheme="minorEastAsia" w:hAnsi="NimbusRomNo9L-Regu" w:cs="NimbusRomNo9L-Regu"/>
        </w:rPr>
        <w:t xml:space="preserve">, which weigh the angles the two small masses are held at, </w:t>
      </w:r>
      <w:r w:rsidR="001C1740">
        <w:rPr>
          <w:rFonts w:ascii="NimbusRomNo9L-Regu" w:eastAsiaTheme="minorEastAsia" w:hAnsi="NimbusRomNo9L-Regu" w:cs="NimbusRomNo9L-Regu"/>
        </w:rPr>
        <w:t xml:space="preserve">must be </w:t>
      </w:r>
      <w:r w:rsidR="00FF6D7B">
        <w:rPr>
          <w:rFonts w:ascii="NimbusRomNo9L-Regu" w:eastAsiaTheme="minorEastAsia" w:hAnsi="NimbusRomNo9L-Regu" w:cs="NimbusRomNo9L-Regu"/>
        </w:rPr>
        <w:t>larger since they are more difficult to control</w:t>
      </w:r>
      <w:r w:rsidR="00D35DE5">
        <w:rPr>
          <w:rFonts w:ascii="NimbusRomNo9L-Regu" w:eastAsiaTheme="minorEastAsia" w:hAnsi="NimbusRomNo9L-Regu" w:cs="NimbusRomNo9L-Regu"/>
        </w:rPr>
        <w:t>, and t</w:t>
      </w:r>
      <w:r w:rsidR="00D1609B">
        <w:rPr>
          <w:rFonts w:ascii="NimbusRomNo9L-Regu" w:eastAsiaTheme="minorEastAsia" w:hAnsi="NimbusRomNo9L-Regu" w:cs="NimbusRomNo9L-Regu"/>
        </w:rPr>
        <w:t>he 4</w:t>
      </w:r>
      <w:r w:rsidR="00D1609B" w:rsidRPr="00D1609B">
        <w:rPr>
          <w:rFonts w:ascii="NimbusRomNo9L-Regu" w:eastAsiaTheme="minorEastAsia" w:hAnsi="NimbusRomNo9L-Regu" w:cs="NimbusRomNo9L-Regu"/>
          <w:vertAlign w:val="superscript"/>
        </w:rPr>
        <w:t>th</w:t>
      </w:r>
      <w:r w:rsidR="00D1609B">
        <w:rPr>
          <w:rFonts w:ascii="NimbusRomNo9L-Regu" w:eastAsiaTheme="minorEastAsia" w:hAnsi="NimbusRomNo9L-Regu" w:cs="NimbusRomNo9L-Regu"/>
        </w:rPr>
        <w:t xml:space="preserve"> and 6</w:t>
      </w:r>
      <w:r w:rsidR="00D1609B" w:rsidRPr="00D1609B">
        <w:rPr>
          <w:rFonts w:ascii="NimbusRomNo9L-Regu" w:eastAsiaTheme="minorEastAsia" w:hAnsi="NimbusRomNo9L-Regu" w:cs="NimbusRomNo9L-Regu"/>
          <w:vertAlign w:val="superscript"/>
        </w:rPr>
        <w:t>th</w:t>
      </w:r>
      <w:r w:rsidR="00D1609B">
        <w:rPr>
          <w:rFonts w:ascii="NimbusRomNo9L-Regu" w:eastAsiaTheme="minorEastAsia" w:hAnsi="NimbusRomNo9L-Regu" w:cs="NimbusRomNo9L-Regu"/>
        </w:rPr>
        <w:t xml:space="preserve"> values of </w:t>
      </w:r>
      <m:oMath>
        <m:r>
          <w:rPr>
            <w:rFonts w:ascii="Cambria Math" w:eastAsiaTheme="minorEastAsia" w:hAnsi="Cambria Math" w:cs="NimbusRomNo9L-Regu"/>
          </w:rPr>
          <m:t>Q</m:t>
        </m:r>
      </m:oMath>
      <w:r w:rsidR="00D1609B">
        <w:rPr>
          <w:rFonts w:ascii="NimbusRomNo9L-Regu" w:eastAsiaTheme="minorEastAsia" w:hAnsi="NimbusRomNo9L-Regu" w:cs="NimbusRomNo9L-Regu"/>
        </w:rPr>
        <w:t xml:space="preserve">, which weigh the </w:t>
      </w:r>
      <w:r w:rsidR="00FF6D7B">
        <w:rPr>
          <w:rFonts w:ascii="NimbusRomNo9L-Regu" w:eastAsiaTheme="minorEastAsia" w:hAnsi="NimbusRomNo9L-Regu" w:cs="NimbusRomNo9L-Regu"/>
        </w:rPr>
        <w:t xml:space="preserve">angular velocities of the masses, </w:t>
      </w:r>
      <w:r w:rsidR="00D35DE5">
        <w:rPr>
          <w:rFonts w:ascii="NimbusRomNo9L-Regu" w:eastAsiaTheme="minorEastAsia" w:hAnsi="NimbusRomNo9L-Regu" w:cs="NimbusRomNo9L-Regu"/>
        </w:rPr>
        <w:t>should be even</w:t>
      </w:r>
      <w:r w:rsidR="00FF6D7B">
        <w:rPr>
          <w:rFonts w:ascii="NimbusRomNo9L-Regu" w:eastAsiaTheme="minorEastAsia" w:hAnsi="NimbusRomNo9L-Regu" w:cs="NimbusRomNo9L-Regu"/>
        </w:rPr>
        <w:t xml:space="preserve"> larger than the</w:t>
      </w:r>
      <w:r w:rsidR="00D35DE5">
        <w:rPr>
          <w:rFonts w:ascii="NimbusRomNo9L-Regu" w:eastAsiaTheme="minorEastAsia" w:hAnsi="NimbusRomNo9L-Regu" w:cs="NimbusRomNo9L-Regu"/>
        </w:rPr>
        <w:t xml:space="preserve"> 3</w:t>
      </w:r>
      <w:r w:rsidR="00D35DE5" w:rsidRPr="00D35DE5">
        <w:rPr>
          <w:rFonts w:ascii="NimbusRomNo9L-Regu" w:eastAsiaTheme="minorEastAsia" w:hAnsi="NimbusRomNo9L-Regu" w:cs="NimbusRomNo9L-Regu"/>
          <w:vertAlign w:val="superscript"/>
        </w:rPr>
        <w:t>rd</w:t>
      </w:r>
      <w:r w:rsidR="00D35DE5">
        <w:rPr>
          <w:rFonts w:ascii="NimbusRomNo9L-Regu" w:eastAsiaTheme="minorEastAsia" w:hAnsi="NimbusRomNo9L-Regu" w:cs="NimbusRomNo9L-Regu"/>
        </w:rPr>
        <w:t xml:space="preserve"> and 5</w:t>
      </w:r>
      <w:r w:rsidR="00D35DE5" w:rsidRPr="00D35DE5">
        <w:rPr>
          <w:rFonts w:ascii="NimbusRomNo9L-Regu" w:eastAsiaTheme="minorEastAsia" w:hAnsi="NimbusRomNo9L-Regu" w:cs="NimbusRomNo9L-Regu"/>
          <w:vertAlign w:val="superscript"/>
        </w:rPr>
        <w:t>th</w:t>
      </w:r>
      <w:r w:rsidR="00FF6D7B">
        <w:rPr>
          <w:rFonts w:ascii="NimbusRomNo9L-Regu" w:eastAsiaTheme="minorEastAsia" w:hAnsi="NimbusRomNo9L-Regu" w:cs="NimbusRomNo9L-Regu"/>
        </w:rPr>
        <w:t xml:space="preserve"> </w:t>
      </w:r>
      <w:r w:rsidR="00F044C7">
        <w:rPr>
          <w:rFonts w:ascii="NimbusRomNo9L-Regu" w:eastAsiaTheme="minorEastAsia" w:hAnsi="NimbusRomNo9L-Regu" w:cs="NimbusRomNo9L-Regu"/>
        </w:rPr>
        <w:t>to suppress the oscillations that drive</w:t>
      </w:r>
      <w:r w:rsidR="00FF6D7B">
        <w:rPr>
          <w:rFonts w:ascii="NimbusRomNo9L-Regu" w:eastAsiaTheme="minorEastAsia" w:hAnsi="NimbusRomNo9L-Regu" w:cs="NimbusRomNo9L-Regu"/>
        </w:rPr>
        <w:t xml:space="preserve"> </w:t>
      </w:r>
      <w:r w:rsidR="00F044C7">
        <w:rPr>
          <w:rFonts w:ascii="NimbusRomNo9L-Regu" w:eastAsiaTheme="minorEastAsia" w:hAnsi="NimbusRomNo9L-Regu" w:cs="NimbusRomNo9L-Regu"/>
        </w:rPr>
        <w:t xml:space="preserve">the </w:t>
      </w:r>
      <w:r w:rsidR="00FF6D7B">
        <w:rPr>
          <w:rFonts w:ascii="NimbusRomNo9L-Regu" w:eastAsiaTheme="minorEastAsia" w:hAnsi="NimbusRomNo9L-Regu" w:cs="NimbusRomNo9L-Regu"/>
        </w:rPr>
        <w:t>steady state</w:t>
      </w:r>
      <w:r w:rsidR="00F044C7">
        <w:rPr>
          <w:rFonts w:ascii="NimbusRomNo9L-Regu" w:eastAsiaTheme="minorEastAsia" w:hAnsi="NimbusRomNo9L-Regu" w:cs="NimbusRomNo9L-Regu"/>
        </w:rPr>
        <w:t xml:space="preserve"> time</w:t>
      </w:r>
      <w:r w:rsidR="00FF6D7B">
        <w:rPr>
          <w:rFonts w:ascii="NimbusRomNo9L-Regu" w:eastAsiaTheme="minorEastAsia" w:hAnsi="NimbusRomNo9L-Regu" w:cs="NimbusRomNo9L-Regu"/>
        </w:rPr>
        <w:t>.</w:t>
      </w:r>
    </w:p>
    <w:p w14:paraId="411AFB66" w14:textId="4CC6E1F2" w:rsidR="00C9414B" w:rsidRDefault="00C9414B" w:rsidP="00CC5F55">
      <w:pPr>
        <w:rPr>
          <w:rFonts w:eastAsiaTheme="minorEastAsia"/>
        </w:rPr>
      </w:pPr>
      <w:r>
        <w:rPr>
          <w:rFonts w:eastAsiaTheme="minorEastAsia"/>
        </w:rPr>
        <w:tab/>
      </w:r>
      <w:r w:rsidR="00924CE9">
        <w:rPr>
          <w:rFonts w:eastAsiaTheme="minorEastAsia"/>
        </w:rPr>
        <w:t xml:space="preserve">Many combinations were </w:t>
      </w:r>
      <w:r w:rsidR="00235D32">
        <w:rPr>
          <w:rFonts w:eastAsiaTheme="minorEastAsia"/>
        </w:rPr>
        <w:t xml:space="preserve">tested for </w:t>
      </w:r>
      <m:oMath>
        <m:r>
          <w:rPr>
            <w:rFonts w:ascii="Cambria Math" w:eastAsiaTheme="minorEastAsia" w:hAnsi="Cambria Math"/>
          </w:rPr>
          <m:t>R</m:t>
        </m:r>
      </m:oMath>
      <w:r w:rsidR="00235D32">
        <w:rPr>
          <w:rFonts w:eastAsiaTheme="minorEastAsia"/>
        </w:rPr>
        <w:t xml:space="preserve"> and </w:t>
      </w:r>
      <m:oMath>
        <m:r>
          <w:rPr>
            <w:rFonts w:ascii="Cambria Math" w:eastAsiaTheme="minorEastAsia" w:hAnsi="Cambria Math"/>
          </w:rPr>
          <m:t>Q</m:t>
        </m:r>
      </m:oMath>
      <w:r w:rsidR="00235D32">
        <w:rPr>
          <w:rFonts w:eastAsiaTheme="minorEastAsia"/>
        </w:rPr>
        <w:t xml:space="preserve">, ranging as far as our simulation was capable of processing. </w:t>
      </w:r>
      <w:r>
        <w:rPr>
          <w:rFonts w:eastAsiaTheme="minorEastAsia"/>
        </w:rPr>
        <w:t xml:space="preserve">In the end, we chose </w:t>
      </w:r>
      <m:oMath>
        <m:r>
          <w:rPr>
            <w:rFonts w:ascii="Cambria Math" w:eastAsiaTheme="minorEastAsia" w:hAnsi="Cambria Math"/>
          </w:rPr>
          <m:t>R=0.00001</m:t>
        </m:r>
      </m:oMath>
      <w:r>
        <w:rPr>
          <w:rFonts w:eastAsiaTheme="minorEastAsia"/>
        </w:rPr>
        <w:t xml:space="preserve">, and </w:t>
      </w:r>
      <m:oMath>
        <m:r>
          <w:rPr>
            <w:rFonts w:ascii="Cambria Math" w:eastAsiaTheme="minorEastAsia" w:hAnsi="Cambria Math"/>
          </w:rPr>
          <m:t>Q=diag</m:t>
        </m:r>
        <m:d>
          <m:dPr>
            <m:begChr m:val="["/>
            <m:endChr m:val="]"/>
            <m:ctrlPr>
              <w:rPr>
                <w:rFonts w:ascii="Cambria Math" w:eastAsiaTheme="minorEastAsia" w:hAnsi="Cambria Math"/>
                <w:i/>
              </w:rPr>
            </m:ctrlPr>
          </m:dPr>
          <m:e>
            <m:r>
              <w:rPr>
                <w:rFonts w:ascii="Cambria Math" w:eastAsiaTheme="minorEastAsia" w:hAnsi="Cambria Math"/>
              </w:rPr>
              <m:t>1, 1, 10, 1000, 10, 1000</m:t>
            </m:r>
          </m:e>
        </m:d>
      </m:oMath>
      <w:r w:rsidR="00180E2E">
        <w:rPr>
          <w:rFonts w:eastAsiaTheme="minorEastAsia"/>
        </w:rPr>
        <w:t xml:space="preserve">. The resulting gain matrix </w:t>
      </w:r>
      <m:oMath>
        <m:r>
          <w:rPr>
            <w:rFonts w:ascii="Cambria Math" w:eastAsiaTheme="minorEastAsia" w:hAnsi="Cambria Math"/>
          </w:rPr>
          <m:t>K=</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316</m:t>
                  </m:r>
                </m:e>
                <m:e>
                  <m:r>
                    <w:rPr>
                      <w:rFonts w:ascii="Cambria Math" w:eastAsiaTheme="minorEastAsia" w:hAnsi="Cambria Math"/>
                    </w:rPr>
                    <m:t>1263</m:t>
                  </m:r>
                </m:e>
                <m:e>
                  <m:r>
                    <w:rPr>
                      <w:rFonts w:ascii="Cambria Math" w:eastAsiaTheme="minorEastAsia" w:hAnsi="Cambria Math"/>
                    </w:rPr>
                    <m:t>2846</m:t>
                  </m:r>
                  <m:ctrlPr>
                    <w:rPr>
                      <w:rFonts w:ascii="Cambria Math" w:eastAsia="Cambria Math" w:hAnsi="Cambria Math" w:cs="Cambria Math"/>
                      <w:i/>
                    </w:rPr>
                  </m:ctrlPr>
                </m:e>
                <m:e>
                  <m:r>
                    <w:rPr>
                      <w:rFonts w:ascii="Cambria Math" w:eastAsia="Cambria Math" w:hAnsi="Cambria Math" w:cs="Cambria Math"/>
                    </w:rPr>
                    <m:t>8611</m:t>
                  </m:r>
                  <m:ctrlPr>
                    <w:rPr>
                      <w:rFonts w:ascii="Cambria Math" w:eastAsia="Cambria Math" w:hAnsi="Cambria Math" w:cs="Cambria Math"/>
                      <w:i/>
                    </w:rPr>
                  </m:ctrlPr>
                </m:e>
                <m:e>
                  <m:r>
                    <w:rPr>
                      <w:rFonts w:ascii="Cambria Math" w:eastAsia="Cambria Math" w:hAnsi="Cambria Math" w:cs="Cambria Math"/>
                    </w:rPr>
                    <m:t>8565</m:t>
                  </m:r>
                  <m:ctrlPr>
                    <w:rPr>
                      <w:rFonts w:ascii="Cambria Math" w:eastAsia="Cambria Math" w:hAnsi="Cambria Math" w:cs="Cambria Math"/>
                      <w:i/>
                    </w:rPr>
                  </m:ctrlPr>
                </m:e>
                <m:e>
                  <m:r>
                    <w:rPr>
                      <w:rFonts w:ascii="Cambria Math" w:eastAsia="Cambria Math" w:hAnsi="Cambria Math" w:cs="Cambria Math"/>
                    </w:rPr>
                    <m:t>3017</m:t>
                  </m:r>
                </m:e>
              </m:mr>
            </m:m>
          </m:e>
        </m:d>
      </m:oMath>
      <w:r w:rsidR="00180E2E">
        <w:rPr>
          <w:rFonts w:eastAsiaTheme="minorEastAsia"/>
        </w:rPr>
        <w:t xml:space="preserve"> was obtained using MATLAB’s build-in </w:t>
      </w:r>
      <m:oMath>
        <m:r>
          <w:rPr>
            <w:rFonts w:ascii="Cambria Math" w:eastAsiaTheme="minorEastAsia" w:hAnsi="Cambria Math"/>
          </w:rPr>
          <m:t>lqr</m:t>
        </m:r>
      </m:oMath>
      <w:r w:rsidR="00180E2E">
        <w:rPr>
          <w:rFonts w:eastAsiaTheme="minorEastAsia"/>
        </w:rPr>
        <w:t xml:space="preserve"> function to solve the </w:t>
      </w:r>
      <w:r w:rsidR="00A714BE">
        <w:rPr>
          <w:rFonts w:eastAsiaTheme="minorEastAsia"/>
        </w:rPr>
        <w:t xml:space="preserve">cost function and </w:t>
      </w:r>
      <w:r w:rsidR="00180E2E">
        <w:rPr>
          <w:rFonts w:eastAsiaTheme="minorEastAsia"/>
        </w:rPr>
        <w:t>Riccati equation.</w:t>
      </w:r>
      <w:r w:rsidR="00385462">
        <w:rPr>
          <w:rFonts w:eastAsiaTheme="minorEastAsia"/>
        </w:rPr>
        <w:t xml:space="preserve"> </w:t>
      </w:r>
      <w:r w:rsidR="00AB1F3D">
        <w:rPr>
          <w:rFonts w:eastAsiaTheme="minorEastAsia"/>
        </w:rPr>
        <w:t>Using Lyapunov’s indirect m</w:t>
      </w:r>
      <w:r w:rsidR="006F04C6">
        <w:rPr>
          <w:rFonts w:eastAsiaTheme="minorEastAsia"/>
        </w:rPr>
        <w:t>e</w:t>
      </w:r>
      <w:r w:rsidR="00AB1F3D">
        <w:rPr>
          <w:rFonts w:eastAsiaTheme="minorEastAsia"/>
        </w:rPr>
        <w:t xml:space="preserve">thod, </w:t>
      </w:r>
      <w:r w:rsidR="001C072D">
        <w:rPr>
          <w:rFonts w:eastAsiaTheme="minorEastAsia"/>
        </w:rPr>
        <w:t>t</w:t>
      </w:r>
      <w:r w:rsidR="00385462">
        <w:rPr>
          <w:rFonts w:eastAsiaTheme="minorEastAsia"/>
        </w:rPr>
        <w:t xml:space="preserve">he resulting poles </w:t>
      </w:r>
      <w:r w:rsidR="00BC6AD1">
        <w:rPr>
          <w:rFonts w:eastAsiaTheme="minorEastAsia"/>
        </w:rPr>
        <w:t xml:space="preserve">of the function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K</m:t>
        </m:r>
      </m:oMath>
      <w:r w:rsidR="00BC6AD1">
        <w:rPr>
          <w:rFonts w:eastAsiaTheme="minorEastAsia"/>
        </w:rPr>
        <w:t xml:space="preserve"> </w:t>
      </w:r>
      <w:r w:rsidR="00385462">
        <w:rPr>
          <w:rFonts w:eastAsiaTheme="minorEastAsia"/>
        </w:rPr>
        <w:t xml:space="preserve">are shown in </w:t>
      </w:r>
      <w:r w:rsidR="00C62B9B">
        <w:rPr>
          <w:rFonts w:eastAsiaTheme="minorEastAsia"/>
        </w:rPr>
        <w:t>Figure 2</w:t>
      </w:r>
      <w:r w:rsidR="00AE287F">
        <w:rPr>
          <w:rFonts w:eastAsiaTheme="minorEastAsia"/>
        </w:rPr>
        <w:t>.</w:t>
      </w:r>
      <w:r w:rsidR="00C87998">
        <w:rPr>
          <w:rFonts w:eastAsiaTheme="minorEastAsia"/>
        </w:rPr>
        <w:t xml:space="preserve"> Since </w:t>
      </w:r>
      <w:r w:rsidR="001C072D">
        <w:rPr>
          <w:rFonts w:eastAsiaTheme="minorEastAsia"/>
        </w:rPr>
        <w:t>all</w:t>
      </w:r>
      <w:r w:rsidR="00C87998">
        <w:rPr>
          <w:rFonts w:eastAsiaTheme="minorEastAsia"/>
        </w:rPr>
        <w:t xml:space="preserve"> the poles have negative real parts, the system is </w:t>
      </w:r>
      <w:r w:rsidR="001C072D">
        <w:rPr>
          <w:rFonts w:eastAsiaTheme="minorEastAsia"/>
        </w:rPr>
        <w:t xml:space="preserve">locally </w:t>
      </w:r>
      <w:r w:rsidR="00C87998">
        <w:rPr>
          <w:rFonts w:eastAsiaTheme="minorEastAsia"/>
        </w:rPr>
        <w:t>stable.</w:t>
      </w:r>
    </w:p>
    <w:p w14:paraId="73C90FE1" w14:textId="77777777" w:rsidR="0086258F" w:rsidRDefault="00F45C93" w:rsidP="0086258F">
      <w:pPr>
        <w:keepNext/>
        <w:jc w:val="center"/>
      </w:pPr>
      <w:r>
        <w:rPr>
          <w:rFonts w:eastAsiaTheme="minorEastAsia"/>
          <w:noProof/>
        </w:rPr>
        <w:lastRenderedPageBreak/>
        <w:drawing>
          <wp:inline distT="0" distB="0" distL="0" distR="0" wp14:anchorId="06F8E59B" wp14:editId="63F87B8A">
            <wp:extent cx="3129367" cy="2347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us.png"/>
                    <pic:cNvPicPr/>
                  </pic:nvPicPr>
                  <pic:blipFill>
                    <a:blip r:embed="rId8">
                      <a:extLst>
                        <a:ext uri="{28A0092B-C50C-407E-A947-70E740481C1C}">
                          <a14:useLocalDpi xmlns:a14="http://schemas.microsoft.com/office/drawing/2010/main" val="0"/>
                        </a:ext>
                      </a:extLst>
                    </a:blip>
                    <a:stretch>
                      <a:fillRect/>
                    </a:stretch>
                  </pic:blipFill>
                  <pic:spPr>
                    <a:xfrm>
                      <a:off x="0" y="0"/>
                      <a:ext cx="3152318" cy="2364239"/>
                    </a:xfrm>
                    <a:prstGeom prst="rect">
                      <a:avLst/>
                    </a:prstGeom>
                  </pic:spPr>
                </pic:pic>
              </a:graphicData>
            </a:graphic>
          </wp:inline>
        </w:drawing>
      </w:r>
    </w:p>
    <w:p w14:paraId="784DD29C" w14:textId="446D3038" w:rsidR="00F45C93" w:rsidRDefault="0086258F" w:rsidP="0086258F">
      <w:pPr>
        <w:pStyle w:val="Caption"/>
        <w:jc w:val="center"/>
        <w:rPr>
          <w:rFonts w:eastAsiaTheme="minorEastAsia"/>
        </w:rPr>
      </w:pPr>
      <w:r>
        <w:t xml:space="preserve">Figure </w:t>
      </w:r>
      <w:r w:rsidR="00E52CB5">
        <w:rPr>
          <w:noProof/>
        </w:rPr>
        <w:fldChar w:fldCharType="begin"/>
      </w:r>
      <w:r w:rsidR="00E52CB5">
        <w:rPr>
          <w:noProof/>
        </w:rPr>
        <w:instrText xml:space="preserve"> SEQ Figure \* ARABIC </w:instrText>
      </w:r>
      <w:r w:rsidR="00E52CB5">
        <w:rPr>
          <w:noProof/>
        </w:rPr>
        <w:fldChar w:fldCharType="separate"/>
      </w:r>
      <w:r>
        <w:rPr>
          <w:noProof/>
        </w:rPr>
        <w:t>2</w:t>
      </w:r>
      <w:r w:rsidR="00E52CB5">
        <w:rPr>
          <w:noProof/>
        </w:rPr>
        <w:fldChar w:fldCharType="end"/>
      </w:r>
      <w:r>
        <w:t xml:space="preserve"> Poles of Controlled System</w:t>
      </w:r>
    </w:p>
    <w:p w14:paraId="4092E861" w14:textId="593E2809" w:rsidR="006076A6" w:rsidRPr="00AC1D8F" w:rsidRDefault="00FC682B" w:rsidP="00AC1D8F">
      <w:pPr>
        <w:ind w:firstLine="720"/>
        <w:rPr>
          <w:rFonts w:ascii="NimbusRomNo9L-Regu" w:eastAsiaTheme="minorEastAsia" w:hAnsi="NimbusRomNo9L-Regu" w:cs="NimbusRomNo9L-Regu"/>
        </w:rPr>
      </w:pPr>
      <w:r w:rsidRPr="00FC682B">
        <w:rPr>
          <w:rFonts w:ascii="NimbusRomNo9L-Regu" w:hAnsi="NimbusRomNo9L-Regu" w:cs="NimbusRomNo9L-Regu"/>
        </w:rPr>
        <w:t>T</w:t>
      </w:r>
      <w:r w:rsidR="000C04ED">
        <w:rPr>
          <w:rFonts w:ascii="NimbusRomNo9L-Regu" w:hAnsi="NimbusRomNo9L-Regu" w:cs="NimbusRomNo9L-Regu"/>
        </w:rPr>
        <w:t>wo sets of</w:t>
      </w:r>
      <w:r w:rsidRPr="00FC682B">
        <w:rPr>
          <w:rFonts w:ascii="NimbusRomNo9L-Regu" w:hAnsi="NimbusRomNo9L-Regu" w:cs="NimbusRomNo9L-Regu"/>
        </w:rPr>
        <w:t xml:space="preserve"> </w:t>
      </w:r>
      <w:r w:rsidR="000C04ED">
        <w:rPr>
          <w:rFonts w:ascii="NimbusRomNo9L-Regu" w:hAnsi="NimbusRomNo9L-Regu" w:cs="NimbusRomNo9L-Regu"/>
        </w:rPr>
        <w:t>initial conditions were used to test the response of the system.</w:t>
      </w:r>
      <w:r w:rsidR="00591184">
        <w:rPr>
          <w:rFonts w:ascii="NimbusRomNo9L-Regu" w:hAnsi="NimbusRomNo9L-Regu" w:cs="NimbusRomNo9L-Regu"/>
        </w:rPr>
        <w:t xml:space="preserve"> The first</w:t>
      </w:r>
      <w:r w:rsidR="000C04ED">
        <w:rPr>
          <w:rFonts w:ascii="NimbusRomNo9L-Regu" w:hAnsi="NimbusRomNo9L-Regu" w:cs="NimbusRomNo9L-Regu"/>
        </w:rPr>
        <w:t xml:space="preserve"> </w:t>
      </w:r>
      <w:r w:rsidR="003209C1">
        <w:rPr>
          <w:rFonts w:ascii="NimbusRomNo9L-Regu" w:hAnsi="NimbusRomNo9L-Regu" w:cs="NimbusRomNo9L-Regu"/>
        </w:rPr>
        <w:t xml:space="preserve">set of conditions </w:t>
      </w:r>
      <w:r w:rsidR="009D0B7F">
        <w:rPr>
          <w:rFonts w:ascii="NimbusRomNo9L-Regu" w:hAnsi="NimbusRomNo9L-Regu" w:cs="NimbusRomNo9L-Regu"/>
        </w:rPr>
        <w:t>was</w:t>
      </w:r>
      <w:r w:rsidR="003209C1">
        <w:rPr>
          <w:rFonts w:ascii="NimbusRomNo9L-Regu" w:hAnsi="NimbusRomNo9L-Regu" w:cs="NimbusRomNo9L-Regu"/>
        </w:rPr>
        <w:t xml:space="preserve"> designed to test </w:t>
      </w:r>
      <w:r w:rsidR="000C04ED">
        <w:rPr>
          <w:rFonts w:ascii="NimbusRomNo9L-Regu" w:hAnsi="NimbusRomNo9L-Regu" w:cs="NimbusRomNo9L-Regu"/>
        </w:rPr>
        <w:t>a large initial velocity</w:t>
      </w:r>
      <w:r w:rsidR="00676168">
        <w:rPr>
          <w:rFonts w:ascii="NimbusRomNo9L-Regu" w:hAnsi="NimbusRomNo9L-Regu" w:cs="NimbusRomNo9L-Regu"/>
        </w:rPr>
        <w:t xml:space="preserve">. The initial state </w:t>
      </w:r>
      <w:r w:rsidR="00FD18AE">
        <w:rPr>
          <w:rFonts w:ascii="NimbusRomNo9L-Regu" w:hAnsi="NimbusRomNo9L-Regu" w:cs="NimbusRomNo9L-Regu"/>
        </w:rPr>
        <w:t xml:space="preserve">for this input </w:t>
      </w:r>
      <w:r w:rsidR="00676168">
        <w:rPr>
          <w:rFonts w:ascii="NimbusRomNo9L-Regu" w:hAnsi="NimbusRomNo9L-Regu" w:cs="NimbusRomNo9L-Regu"/>
        </w:rPr>
        <w:t xml:space="preserve">was </w:t>
      </w:r>
      <m:oMath>
        <m:r>
          <w:rPr>
            <w:rFonts w:ascii="Cambria Math" w:hAnsi="Cambria Math" w:cs="NimbusRomNo9L-Regu"/>
          </w:rPr>
          <m:t>x=</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r>
          <w:rPr>
            <w:rFonts w:ascii="Cambria Math" w:hAnsi="Cambria Math" w:cs="NimbusRomNo9L-Regu"/>
          </w:rPr>
          <m:t xml:space="preserve">=0, </m:t>
        </m:r>
        <m:acc>
          <m:accPr>
            <m:chr m:val="̇"/>
            <m:ctrlPr>
              <w:rPr>
                <w:rFonts w:ascii="Cambria Math" w:hAnsi="Cambria Math" w:cs="NimbusRomNo9L-Regu"/>
                <w:i/>
              </w:rPr>
            </m:ctrlPr>
          </m:accPr>
          <m:e>
            <m:r>
              <w:rPr>
                <w:rFonts w:ascii="Cambria Math" w:hAnsi="Cambria Math" w:cs="NimbusRomNo9L-Regu"/>
              </w:rPr>
              <m:t>x</m:t>
            </m:r>
          </m:e>
        </m:acc>
        <m:r>
          <w:rPr>
            <w:rFonts w:ascii="Cambria Math" w:hAnsi="Cambria Math" w:cs="NimbusRomNo9L-Regu"/>
          </w:rPr>
          <m:t>=10</m:t>
        </m:r>
        <m:r>
          <m:rPr>
            <m:nor/>
          </m:rPr>
          <w:rPr>
            <w:rFonts w:ascii="Cambria Math" w:hAnsi="Cambria Math" w:cs="NimbusRomNo9L-Regu"/>
          </w:rPr>
          <m:t>m/s</m:t>
        </m:r>
        <m:r>
          <w:rPr>
            <w:rFonts w:ascii="Cambria Math" w:hAnsi="Cambria Math" w:cs="NimbusRomNo9L-Regu"/>
          </w:rPr>
          <m:t>,</m:t>
        </m:r>
        <m:sSub>
          <m:sSubPr>
            <m:ctrlPr>
              <w:rPr>
                <w:rFonts w:ascii="Cambria Math" w:hAnsi="Cambria Math" w:cs="NimbusRomNo9L-Regu"/>
                <w:i/>
              </w:rPr>
            </m:ctrlPr>
          </m:sSubPr>
          <m:e>
            <m:acc>
              <m:accPr>
                <m:chr m:val="̇"/>
                <m:ctrlPr>
                  <w:rPr>
                    <w:rFonts w:ascii="Cambria Math" w:hAnsi="Cambria Math" w:cs="NimbusRomNo9L-Regu"/>
                    <w:i/>
                  </w:rPr>
                </m:ctrlPr>
              </m:accPr>
              <m:e>
                <m:r>
                  <w:rPr>
                    <w:rFonts w:ascii="Cambria Math" w:hAnsi="Cambria Math" w:cs="NimbusRomNo9L-Regu"/>
                  </w:rPr>
                  <m:t>θ</m:t>
                </m:r>
              </m:e>
            </m:acc>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acc>
              <m:accPr>
                <m:chr m:val="̇"/>
                <m:ctrlPr>
                  <w:rPr>
                    <w:rFonts w:ascii="Cambria Math" w:hAnsi="Cambria Math" w:cs="NimbusRomNo9L-Regu"/>
                    <w:i/>
                  </w:rPr>
                </m:ctrlPr>
              </m:accPr>
              <m:e>
                <m:r>
                  <w:rPr>
                    <w:rFonts w:ascii="Cambria Math" w:hAnsi="Cambria Math" w:cs="NimbusRomNo9L-Regu"/>
                  </w:rPr>
                  <m:t>θ</m:t>
                </m:r>
              </m:e>
            </m:acc>
          </m:e>
          <m:sub>
            <m:r>
              <w:rPr>
                <w:rFonts w:ascii="Cambria Math" w:hAnsi="Cambria Math" w:cs="NimbusRomNo9L-Regu"/>
              </w:rPr>
              <m:t>2</m:t>
            </m:r>
          </m:sub>
        </m:sSub>
        <m:r>
          <w:rPr>
            <w:rFonts w:ascii="Cambria Math" w:hAnsi="Cambria Math" w:cs="NimbusRomNo9L-Regu"/>
          </w:rPr>
          <m:t>=</m:t>
        </m:r>
        <m:f>
          <m:fPr>
            <m:ctrlPr>
              <w:rPr>
                <w:rFonts w:ascii="Cambria Math" w:hAnsi="Cambria Math" w:cs="NimbusRomNo9L-Regu"/>
                <w:i/>
              </w:rPr>
            </m:ctrlPr>
          </m:fPr>
          <m:num>
            <m:r>
              <w:rPr>
                <w:rFonts w:ascii="Cambria Math" w:hAnsi="Cambria Math" w:cs="NimbusRomNo9L-Regu"/>
              </w:rPr>
              <m:t>π</m:t>
            </m:r>
          </m:num>
          <m:den>
            <m:r>
              <w:rPr>
                <w:rFonts w:ascii="Cambria Math" w:hAnsi="Cambria Math" w:cs="NimbusRomNo9L-Regu"/>
              </w:rPr>
              <m:t>8</m:t>
            </m:r>
          </m:den>
        </m:f>
        <m:r>
          <m:rPr>
            <m:nor/>
          </m:rPr>
          <w:rPr>
            <w:rFonts w:ascii="Cambria Math" w:hAnsi="Cambria Math" w:cs="NimbusRomNo9L-Regu"/>
          </w:rPr>
          <m:t>rad/s</m:t>
        </m:r>
      </m:oMath>
      <w:r w:rsidR="00591184">
        <w:rPr>
          <w:rFonts w:ascii="NimbusRomNo9L-Regu" w:eastAsiaTheme="minorEastAsia" w:hAnsi="NimbusRomNo9L-Regu" w:cs="NimbusRomNo9L-Regu"/>
        </w:rPr>
        <w:t xml:space="preserve">. </w:t>
      </w:r>
      <w:r w:rsidR="003209C1">
        <w:rPr>
          <w:rFonts w:ascii="NimbusRomNo9L-Regu" w:eastAsiaTheme="minorEastAsia" w:hAnsi="NimbusRomNo9L-Regu" w:cs="NimbusRomNo9L-Regu"/>
        </w:rPr>
        <w:t xml:space="preserve">The second set of conditions </w:t>
      </w:r>
      <w:r w:rsidR="009D0B7F">
        <w:rPr>
          <w:rFonts w:ascii="NimbusRomNo9L-Regu" w:eastAsiaTheme="minorEastAsia" w:hAnsi="NimbusRomNo9L-Regu" w:cs="NimbusRomNo9L-Regu"/>
        </w:rPr>
        <w:t>was</w:t>
      </w:r>
      <w:r w:rsidR="003209C1">
        <w:rPr>
          <w:rFonts w:ascii="NimbusRomNo9L-Regu" w:eastAsiaTheme="minorEastAsia" w:hAnsi="NimbusRomNo9L-Regu" w:cs="NimbusRomNo9L-Regu"/>
        </w:rPr>
        <w:t xml:space="preserve"> designed to start in a steady condition but target a large position difference</w:t>
      </w:r>
      <w:r w:rsidR="00551F6C">
        <w:rPr>
          <w:rFonts w:ascii="NimbusRomNo9L-Regu" w:eastAsiaTheme="minorEastAsia" w:hAnsi="NimbusRomNo9L-Regu" w:cs="NimbusRomNo9L-Regu"/>
        </w:rPr>
        <w:t>,</w:t>
      </w:r>
      <w:r w:rsidR="003209C1">
        <w:rPr>
          <w:rFonts w:ascii="NimbusRomNo9L-Regu" w:eastAsiaTheme="minorEastAsia" w:hAnsi="NimbusRomNo9L-Regu" w:cs="NimbusRomNo9L-Regu"/>
        </w:rPr>
        <w:t xml:space="preserve"> </w:t>
      </w:r>
      <w:r w:rsidR="00551F6C">
        <w:rPr>
          <w:rFonts w:ascii="NimbusRomNo9L-Regu" w:eastAsiaTheme="minorEastAsia" w:hAnsi="NimbusRomNo9L-Regu" w:cs="NimbusRomNo9L-Regu"/>
        </w:rPr>
        <w:t>which</w:t>
      </w:r>
      <w:r w:rsidR="003209C1">
        <w:rPr>
          <w:rFonts w:ascii="NimbusRomNo9L-Regu" w:eastAsiaTheme="minorEastAsia" w:hAnsi="NimbusRomNo9L-Regu" w:cs="NimbusRomNo9L-Regu"/>
        </w:rPr>
        <w:t xml:space="preserve"> would be comparable to the crane moving from a pickup location to its drop-off point.</w:t>
      </w:r>
      <w:r w:rsidR="00AF3CF7">
        <w:rPr>
          <w:rFonts w:ascii="NimbusRomNo9L-Regu" w:eastAsiaTheme="minorEastAsia" w:hAnsi="NimbusRomNo9L-Regu" w:cs="NimbusRomNo9L-Regu"/>
        </w:rPr>
        <w:t xml:space="preserve"> The initial state for this input was </w:t>
      </w:r>
      <m:oMath>
        <m:r>
          <w:rPr>
            <w:rFonts w:ascii="Cambria Math" w:eastAsiaTheme="minorEastAsia" w:hAnsi="Cambria Math" w:cs="NimbusRomNo9L-Regu"/>
          </w:rPr>
          <m:t>x=</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2</m:t>
            </m:r>
          </m:sub>
        </m:sSub>
        <m:r>
          <w:rPr>
            <w:rFonts w:ascii="Cambria Math" w:eastAsiaTheme="minorEastAsia" w:hAnsi="Cambria Math" w:cs="NimbusRomNo9L-Regu"/>
          </w:rPr>
          <m:t>=</m:t>
        </m:r>
        <m:acc>
          <m:accPr>
            <m:chr m:val="̇"/>
            <m:ctrlPr>
              <w:rPr>
                <w:rFonts w:ascii="Cambria Math" w:eastAsiaTheme="minorEastAsia" w:hAnsi="Cambria Math" w:cs="NimbusRomNo9L-Regu"/>
                <w:i/>
              </w:rPr>
            </m:ctrlPr>
          </m:accPr>
          <m:e>
            <m:r>
              <w:rPr>
                <w:rFonts w:ascii="Cambria Math" w:eastAsiaTheme="minorEastAsia" w:hAnsi="Cambria Math" w:cs="NimbusRomNo9L-Regu"/>
              </w:rPr>
              <m:t>x</m:t>
            </m:r>
          </m:e>
        </m:acc>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2</m:t>
            </m:r>
          </m:sub>
        </m:sSub>
        <m:r>
          <w:rPr>
            <w:rFonts w:ascii="Cambria Math" w:eastAsiaTheme="minorEastAsia" w:hAnsi="Cambria Math" w:cs="NimbusRomNo9L-Regu"/>
          </w:rPr>
          <m:t>=0</m:t>
        </m:r>
      </m:oMath>
      <w:r w:rsidR="00AF3CF7">
        <w:rPr>
          <w:rFonts w:ascii="NimbusRomNo9L-Regu" w:eastAsiaTheme="minorEastAsia" w:hAnsi="NimbusRomNo9L-Regu" w:cs="NimbusRomNo9L-Regu"/>
        </w:rPr>
        <w:t xml:space="preserve">, and the commanded position was </w:t>
      </w:r>
      <m:oMath>
        <m:sSub>
          <m:sSubPr>
            <m:ctrlPr>
              <w:rPr>
                <w:rFonts w:ascii="Cambria Math" w:eastAsiaTheme="minorEastAsia" w:hAnsi="Cambria Math" w:cs="NimbusRomNo9L-Regu"/>
                <w:i/>
              </w:rPr>
            </m:ctrlPr>
          </m:sSubPr>
          <m:e>
            <m:r>
              <w:rPr>
                <w:rFonts w:ascii="Cambria Math" w:eastAsiaTheme="minorEastAsia" w:hAnsi="Cambria Math" w:cs="NimbusRomNo9L-Regu"/>
              </w:rPr>
              <m:t>x</m:t>
            </m:r>
          </m:e>
          <m:sub>
            <m:r>
              <w:rPr>
                <w:rFonts w:ascii="Cambria Math" w:eastAsiaTheme="minorEastAsia" w:hAnsi="Cambria Math" w:cs="NimbusRomNo9L-Regu"/>
              </w:rPr>
              <m:t>final</m:t>
            </m:r>
          </m:sub>
        </m:sSub>
        <m:r>
          <w:rPr>
            <w:rFonts w:ascii="Cambria Math" w:eastAsiaTheme="minorEastAsia" w:hAnsi="Cambria Math" w:cs="NimbusRomNo9L-Regu"/>
          </w:rPr>
          <m:t>=50m.</m:t>
        </m:r>
      </m:oMath>
      <w:r w:rsidR="00551F6C">
        <w:rPr>
          <w:rFonts w:ascii="NimbusRomNo9L-Regu" w:eastAsiaTheme="minorEastAsia" w:hAnsi="NimbusRomNo9L-Regu" w:cs="NimbusRomNo9L-Regu"/>
        </w:rPr>
        <w:t xml:space="preserve"> </w:t>
      </w:r>
    </w:p>
    <w:p w14:paraId="220985D5" w14:textId="12B1E19F" w:rsidR="002C7C89" w:rsidRDefault="0074532A" w:rsidP="00FC682B">
      <w:pPr>
        <w:ind w:firstLine="720"/>
        <w:rPr>
          <w:rFonts w:ascii="NimbusRomNo9L-Regu" w:eastAsiaTheme="minorEastAsia" w:hAnsi="NimbusRomNo9L-Regu" w:cs="NimbusRomNo9L-Regu"/>
          <w:noProof/>
        </w:rPr>
      </w:pPr>
      <w:r>
        <w:rPr>
          <w:rFonts w:ascii="NimbusRomNo9L-Regu" w:hAnsi="NimbusRomNo9L-Regu" w:cs="NimbusRomNo9L-Regu"/>
          <w:noProof/>
        </w:rPr>
        <w:t xml:space="preserve">The response to </w:t>
      </w:r>
      <w:r w:rsidR="008373FE">
        <w:rPr>
          <w:rFonts w:ascii="NimbusRomNo9L-Regu" w:hAnsi="NimbusRomNo9L-Regu" w:cs="NimbusRomNo9L-Regu"/>
          <w:noProof/>
        </w:rPr>
        <w:t>a large</w:t>
      </w:r>
      <w:r>
        <w:rPr>
          <w:rFonts w:ascii="NimbusRomNo9L-Regu" w:hAnsi="NimbusRomNo9L-Regu" w:cs="NimbusRomNo9L-Regu"/>
          <w:noProof/>
        </w:rPr>
        <w:t xml:space="preserve"> initial velocity is shown below. The position of the uncontrolled system linearly drifts as it experiences no resistance</w:t>
      </w:r>
      <w:r w:rsidR="0032504D">
        <w:rPr>
          <w:rFonts w:ascii="NimbusRomNo9L-Regu" w:hAnsi="NimbusRomNo9L-Regu" w:cs="NimbusRomNo9L-Regu"/>
          <w:noProof/>
        </w:rPr>
        <w:t xml:space="preserve">, but the controller is able to bring its position back to </w:t>
      </w:r>
      <m:oMath>
        <m:r>
          <w:rPr>
            <w:rFonts w:ascii="Cambria Math" w:hAnsi="Cambria Math" w:cs="NimbusRomNo9L-Regu"/>
            <w:noProof/>
          </w:rPr>
          <m:t>0</m:t>
        </m:r>
      </m:oMath>
      <w:r w:rsidR="0032504D">
        <w:rPr>
          <w:rFonts w:ascii="NimbusRomNo9L-Regu" w:eastAsiaTheme="minorEastAsia" w:hAnsi="NimbusRomNo9L-Regu" w:cs="NimbusRomNo9L-Regu"/>
          <w:noProof/>
        </w:rPr>
        <w:t>. The two smaller masses’ angles continuously oscilate in the uncontrolled system, but are made steady in the controllable system, even though they start off oscilating in opposite directions. We noticed during our tests that the two masses oscilating in opposite directions was one of the most difficult initial conditions to stabilize. This makes sense, since a motion that steadies one mass would amplify the other’</w:t>
      </w:r>
      <w:r w:rsidR="002E5A3C">
        <w:rPr>
          <w:rFonts w:ascii="NimbusRomNo9L-Regu" w:eastAsiaTheme="minorEastAsia" w:hAnsi="NimbusRomNo9L-Regu" w:cs="NimbusRomNo9L-Regu"/>
          <w:noProof/>
        </w:rPr>
        <w:t>s motion</w:t>
      </w:r>
      <w:r w:rsidR="00636029">
        <w:rPr>
          <w:rFonts w:ascii="NimbusRomNo9L-Regu" w:eastAsiaTheme="minorEastAsia" w:hAnsi="NimbusRomNo9L-Regu" w:cs="NimbusRomNo9L-Regu"/>
          <w:noProof/>
        </w:rPr>
        <w:t>.</w:t>
      </w:r>
      <w:r w:rsidR="00027BFB">
        <w:rPr>
          <w:rFonts w:ascii="NimbusRomNo9L-Regu" w:eastAsiaTheme="minorEastAsia" w:hAnsi="NimbusRomNo9L-Regu" w:cs="NimbusRomNo9L-Regu"/>
          <w:noProof/>
        </w:rPr>
        <w:t xml:space="preserve"> Ignoring the initial force calculation, which lasts for less than </w:t>
      </w:r>
      <m:oMath>
        <m:r>
          <w:rPr>
            <w:rFonts w:ascii="Cambria Math" w:eastAsiaTheme="minorEastAsia" w:hAnsi="Cambria Math" w:cs="NimbusRomNo9L-Regu"/>
            <w:noProof/>
          </w:rPr>
          <m:t>0.5</m:t>
        </m:r>
      </m:oMath>
      <w:r w:rsidR="00027BFB">
        <w:rPr>
          <w:rFonts w:ascii="NimbusRomNo9L-Regu" w:eastAsiaTheme="minorEastAsia" w:hAnsi="NimbusRomNo9L-Regu" w:cs="NimbusRomNo9L-Regu"/>
          <w:noProof/>
        </w:rPr>
        <w:t xml:space="preserve"> seconds, the force exherted on the large mass was less than </w:t>
      </w:r>
      <m:oMath>
        <m:r>
          <w:rPr>
            <w:rFonts w:ascii="Cambria Math" w:eastAsiaTheme="minorEastAsia" w:hAnsi="Cambria Math" w:cs="NimbusRomNo9L-Regu"/>
            <w:noProof/>
          </w:rPr>
          <m:t>4000</m:t>
        </m:r>
      </m:oMath>
      <w:r w:rsidR="00027BFB">
        <w:rPr>
          <w:rFonts w:ascii="NimbusRomNo9L-Regu" w:eastAsiaTheme="minorEastAsia" w:hAnsi="NimbusRomNo9L-Regu" w:cs="NimbusRomNo9L-Regu"/>
          <w:noProof/>
        </w:rPr>
        <w:t xml:space="preserve"> newtons.</w:t>
      </w:r>
      <w:r w:rsidR="0051577B">
        <w:rPr>
          <w:rFonts w:ascii="NimbusRomNo9L-Regu" w:eastAsiaTheme="minorEastAsia" w:hAnsi="NimbusRomNo9L-Regu" w:cs="NimbusRomNo9L-Regu"/>
          <w:noProof/>
        </w:rPr>
        <w:t xml:space="preserve"> </w:t>
      </w:r>
      <w:r w:rsidR="0070416A">
        <w:rPr>
          <w:rFonts w:ascii="NimbusRomNo9L-Regu" w:eastAsiaTheme="minorEastAsia" w:hAnsi="NimbusRomNo9L-Regu" w:cs="NimbusRomNo9L-Regu"/>
          <w:noProof/>
        </w:rPr>
        <w:t xml:space="preserve">Even though our chosen </w:t>
      </w:r>
      <m:oMath>
        <m:r>
          <w:rPr>
            <w:rFonts w:ascii="Cambria Math" w:eastAsiaTheme="minorEastAsia" w:hAnsi="Cambria Math" w:cs="NimbusRomNo9L-Regu"/>
            <w:noProof/>
          </w:rPr>
          <m:t>R</m:t>
        </m:r>
      </m:oMath>
      <w:r w:rsidR="0070416A">
        <w:rPr>
          <w:rFonts w:ascii="NimbusRomNo9L-Regu" w:eastAsiaTheme="minorEastAsia" w:hAnsi="NimbusRomNo9L-Regu" w:cs="NimbusRomNo9L-Regu"/>
          <w:noProof/>
        </w:rPr>
        <w:t xml:space="preserve"> value was extremely small, this force isn’t entirely unreasonable for a crane to exhert, considering the weight of the </w:t>
      </w:r>
      <w:r w:rsidR="008743E4">
        <w:rPr>
          <w:rFonts w:ascii="NimbusRomNo9L-Regu" w:eastAsiaTheme="minorEastAsia" w:hAnsi="NimbusRomNo9L-Regu" w:cs="NimbusRomNo9L-Regu"/>
          <w:noProof/>
        </w:rPr>
        <w:t xml:space="preserve">large </w:t>
      </w:r>
      <w:r w:rsidR="0070416A">
        <w:rPr>
          <w:rFonts w:ascii="NimbusRomNo9L-Regu" w:eastAsiaTheme="minorEastAsia" w:hAnsi="NimbusRomNo9L-Regu" w:cs="NimbusRomNo9L-Regu"/>
          <w:noProof/>
        </w:rPr>
        <w:t>mass is greater than 9000 newtons.</w:t>
      </w:r>
    </w:p>
    <w:p w14:paraId="07538DED" w14:textId="77777777" w:rsidR="00F2046B" w:rsidRDefault="00F2046B" w:rsidP="00F2046B">
      <w:pPr>
        <w:jc w:val="center"/>
      </w:pPr>
      <w:r>
        <w:rPr>
          <w:rFonts w:ascii="NimbusRomNo9L-Regu" w:eastAsiaTheme="minorEastAsia" w:hAnsi="NimbusRomNo9L-Regu" w:cs="NimbusRomNo9L-Regu"/>
          <w:noProof/>
        </w:rPr>
        <w:lastRenderedPageBreak/>
        <w:drawing>
          <wp:inline distT="0" distB="0" distL="0" distR="0" wp14:anchorId="50559599" wp14:editId="63937A4A">
            <wp:extent cx="5943600" cy="3627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Velocity.png"/>
                    <pic:cNvPicPr/>
                  </pic:nvPicPr>
                  <pic:blipFill rotWithShape="1">
                    <a:blip r:embed="rId9" cstate="print">
                      <a:extLst>
                        <a:ext uri="{28A0092B-C50C-407E-A947-70E740481C1C}">
                          <a14:useLocalDpi xmlns:a14="http://schemas.microsoft.com/office/drawing/2010/main" val="0"/>
                        </a:ext>
                      </a:extLst>
                    </a:blip>
                    <a:srcRect l="7532" r="7532"/>
                    <a:stretch/>
                  </pic:blipFill>
                  <pic:spPr bwMode="auto">
                    <a:xfrm>
                      <a:off x="0" y="0"/>
                      <a:ext cx="5943600" cy="3627465"/>
                    </a:xfrm>
                    <a:prstGeom prst="rect">
                      <a:avLst/>
                    </a:prstGeom>
                    <a:ln>
                      <a:noFill/>
                    </a:ln>
                    <a:extLst>
                      <a:ext uri="{53640926-AAD7-44D8-BBD7-CCE9431645EC}">
                        <a14:shadowObscured xmlns:a14="http://schemas.microsoft.com/office/drawing/2010/main"/>
                      </a:ext>
                    </a:extLst>
                  </pic:spPr>
                </pic:pic>
              </a:graphicData>
            </a:graphic>
          </wp:inline>
        </w:drawing>
      </w:r>
    </w:p>
    <w:p w14:paraId="7817FD33" w14:textId="005B2B45" w:rsidR="00F2046B" w:rsidRDefault="00F2046B" w:rsidP="00F2046B">
      <w:pPr>
        <w:jc w:val="center"/>
      </w:pPr>
      <w:r>
        <w:rPr>
          <w:rFonts w:ascii="NimbusRomNo9L-Regu" w:eastAsiaTheme="minorEastAsia" w:hAnsi="NimbusRomNo9L-Regu" w:cs="NimbusRomNo9L-Regu"/>
          <w:noProof/>
        </w:rPr>
        <w:drawing>
          <wp:inline distT="0" distB="0" distL="0" distR="0" wp14:anchorId="342E1521" wp14:editId="06480C8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Velocity_Force.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5C12A" w14:textId="77777777" w:rsidR="004079A3" w:rsidRDefault="004079A3">
      <w:r>
        <w:br w:type="page"/>
      </w:r>
    </w:p>
    <w:p w14:paraId="51A95023" w14:textId="0B02F3F7" w:rsidR="00F2046B" w:rsidRPr="0032504D" w:rsidRDefault="00CB197D" w:rsidP="00F2046B">
      <w:r>
        <w:lastRenderedPageBreak/>
        <w:tab/>
        <w:t xml:space="preserve">The response to a steady initial condition with a commanded movement is shown below. The uncontrolled system remains at its initial steady condition throughout the simulation, but the </w:t>
      </w:r>
      <w:r w:rsidR="00916768">
        <w:t xml:space="preserve">controlled system becomes unsteady as it moves the crane to get to its final position. </w:t>
      </w:r>
      <w:r w:rsidR="004079A3">
        <w:t xml:space="preserve">It reaches its desired location at around 10 </w:t>
      </w:r>
      <w:r w:rsidR="00E436F6">
        <w:t>seconds but</w:t>
      </w:r>
      <w:r w:rsidR="004079A3">
        <w:t xml:space="preserve"> takes around </w:t>
      </w:r>
      <w:r w:rsidR="00E436F6">
        <w:t xml:space="preserve">35 seconds to steady the two hanging masses. Again, ignoring the initial calculated input force, the </w:t>
      </w:r>
      <w:r w:rsidR="00E436F6">
        <w:rPr>
          <w:rFonts w:ascii="NimbusRomNo9L-Regu" w:eastAsiaTheme="minorEastAsia" w:hAnsi="NimbusRomNo9L-Regu" w:cs="NimbusRomNo9L-Regu"/>
          <w:noProof/>
        </w:rPr>
        <w:t>force exherted on the large mass was less than 25</w:t>
      </w:r>
      <m:oMath>
        <m:r>
          <w:rPr>
            <w:rFonts w:ascii="Cambria Math" w:eastAsiaTheme="minorEastAsia" w:hAnsi="Cambria Math" w:cs="NimbusRomNo9L-Regu"/>
            <w:noProof/>
          </w:rPr>
          <m:t>00</m:t>
        </m:r>
      </m:oMath>
      <w:r w:rsidR="00E436F6">
        <w:rPr>
          <w:rFonts w:ascii="NimbusRomNo9L-Regu" w:eastAsiaTheme="minorEastAsia" w:hAnsi="NimbusRomNo9L-Regu" w:cs="NimbusRomNo9L-Regu"/>
          <w:noProof/>
        </w:rPr>
        <w:t xml:space="preserve"> newtons</w:t>
      </w:r>
      <w:r w:rsidR="00DC4064">
        <w:rPr>
          <w:rFonts w:ascii="NimbusRomNo9L-Regu" w:eastAsiaTheme="minorEastAsia" w:hAnsi="NimbusRomNo9L-Regu" w:cs="NimbusRomNo9L-Regu"/>
          <w:noProof/>
        </w:rPr>
        <w:t>.</w:t>
      </w:r>
    </w:p>
    <w:p w14:paraId="0AD07D13" w14:textId="38980C00" w:rsidR="007B3D07" w:rsidRDefault="00F2046B" w:rsidP="00F2046B">
      <w:pPr>
        <w:jc w:val="center"/>
        <w:rPr>
          <w:rFonts w:ascii="NimbusRomNo9L-Regu" w:eastAsiaTheme="minorEastAsia" w:hAnsi="NimbusRomNo9L-Regu" w:cs="NimbusRomNo9L-Regu"/>
        </w:rPr>
      </w:pPr>
      <w:r>
        <w:rPr>
          <w:rFonts w:ascii="NimbusRomNo9L-Regu" w:eastAsiaTheme="minorEastAsia" w:hAnsi="NimbusRomNo9L-Regu" w:cs="NimbusRomNo9L-Regu"/>
          <w:noProof/>
        </w:rPr>
        <w:drawing>
          <wp:inline distT="0" distB="0" distL="0" distR="0" wp14:anchorId="5405716E" wp14:editId="618D12C7">
            <wp:extent cx="5943600" cy="3683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Position.png"/>
                    <pic:cNvPicPr/>
                  </pic:nvPicPr>
                  <pic:blipFill rotWithShape="1">
                    <a:blip r:embed="rId11" cstate="print">
                      <a:extLst>
                        <a:ext uri="{28A0092B-C50C-407E-A947-70E740481C1C}">
                          <a14:useLocalDpi xmlns:a14="http://schemas.microsoft.com/office/drawing/2010/main" val="0"/>
                        </a:ext>
                      </a:extLst>
                    </a:blip>
                    <a:srcRect l="8173" r="8173"/>
                    <a:stretch/>
                  </pic:blipFill>
                  <pic:spPr bwMode="auto">
                    <a:xfrm>
                      <a:off x="0" y="0"/>
                      <a:ext cx="5943600" cy="3683058"/>
                    </a:xfrm>
                    <a:prstGeom prst="rect">
                      <a:avLst/>
                    </a:prstGeom>
                    <a:ln>
                      <a:noFill/>
                    </a:ln>
                    <a:extLst>
                      <a:ext uri="{53640926-AAD7-44D8-BBD7-CCE9431645EC}">
                        <a14:shadowObscured xmlns:a14="http://schemas.microsoft.com/office/drawing/2010/main"/>
                      </a:ext>
                    </a:extLst>
                  </pic:spPr>
                </pic:pic>
              </a:graphicData>
            </a:graphic>
          </wp:inline>
        </w:drawing>
      </w:r>
      <w:r>
        <w:rPr>
          <w:rFonts w:ascii="NimbusRomNo9L-Regu" w:eastAsiaTheme="minorEastAsia" w:hAnsi="NimbusRomNo9L-Regu" w:cs="NimbusRomNo9L-Regu"/>
          <w:noProof/>
        </w:rPr>
        <w:drawing>
          <wp:inline distT="0" distB="0" distL="0" distR="0" wp14:anchorId="36ADDBC6" wp14:editId="42552A53">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Position_Force.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3C11304B" w14:textId="77777777" w:rsidR="007B3D07" w:rsidRDefault="007B3D07">
      <w:pPr>
        <w:rPr>
          <w:rFonts w:ascii="NimbusRomNo9L-Regu" w:eastAsiaTheme="minorEastAsia" w:hAnsi="NimbusRomNo9L-Regu" w:cs="NimbusRomNo9L-Regu"/>
        </w:rPr>
      </w:pPr>
      <w:r>
        <w:rPr>
          <w:rFonts w:ascii="NimbusRomNo9L-Regu" w:eastAsiaTheme="minorEastAsia" w:hAnsi="NimbusRomNo9L-Regu" w:cs="NimbusRomNo9L-Regu"/>
        </w:rPr>
        <w:br w:type="page"/>
      </w:r>
    </w:p>
    <w:p w14:paraId="362A7E39" w14:textId="4E71D06A" w:rsidR="00010E89"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lastRenderedPageBreak/>
        <w:t>E) Suppose that you can select the following output vectors:</w:t>
      </w:r>
      <w:r w:rsidRPr="00312D07">
        <w:rPr>
          <w:rFonts w:ascii="NimbusRomNo9L-Regu" w:eastAsiaTheme="minorEastAsia" w:hAnsi="NimbusRomNo9L-Regu" w:cs="NimbusRomNo9L-Regu"/>
          <w:b/>
        </w:rPr>
        <w:t xml:space="preserve"> </w:t>
      </w:r>
      <m:oMath>
        <m:r>
          <m:rPr>
            <m:sty m:val="bi"/>
          </m:rPr>
          <w:rPr>
            <w:rFonts w:ascii="Cambria Math" w:eastAsiaTheme="minorEastAsia" w:hAnsi="Cambria Math" w:cs="NimbusRomNo9L-Regu"/>
          </w:rPr>
          <m:t>a)</m:t>
        </m:r>
        <m:r>
          <m:rPr>
            <m:sty m:val="bi"/>
          </m:rPr>
          <w:rPr>
            <w:rFonts w:ascii="Cambria Math" w:hAnsi="Cambria Math" w:cs="NimbusRomNo9L-Regu"/>
          </w:rPr>
          <m:t>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  b)</m:t>
        </m:r>
        <m:d>
          <m:dPr>
            <m:ctrlPr>
              <w:rPr>
                <w:rFonts w:ascii="Cambria Math" w:hAnsi="Cambria Math" w:cs="NimbusRomNo9L-Regu"/>
                <w:b/>
                <w:i/>
              </w:rPr>
            </m:ctrlPr>
          </m:dPr>
          <m:e>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1</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e>
        </m:d>
        <m:r>
          <m:rPr>
            <m:sty m:val="bi"/>
          </m:rPr>
          <w:rPr>
            <w:rFonts w:ascii="Cambria Math" w:hAnsi="Cambria Math" w:cs="NimbusRomNo9L-Regu"/>
          </w:rPr>
          <m:t>,  c)</m:t>
        </m:r>
        <m:d>
          <m:dPr>
            <m:ctrlPr>
              <w:rPr>
                <w:rFonts w:ascii="Cambria Math" w:hAnsi="Cambria Math" w:cs="NimbusRomNo9L-Regu"/>
                <w:b/>
                <w:i/>
              </w:rPr>
            </m:ctrlPr>
          </m:dPr>
          <m:e>
            <m:r>
              <m:rPr>
                <m:sty m:val="bi"/>
              </m:rPr>
              <w:rPr>
                <w:rFonts w:ascii="Cambria Math" w:hAnsi="Cambria Math" w:cs="NimbusRomNo9L-Regu"/>
              </w:rPr>
              <m:t>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e>
        </m:d>
        <m:r>
          <m:rPr>
            <m:sty m:val="bi"/>
          </m:rPr>
          <w:rPr>
            <w:rFonts w:ascii="Cambria Math" w:hAnsi="Cambria Math" w:cs="NimbusRomNo9L-Regu"/>
          </w:rPr>
          <m:t>,  or d)(x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1</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oMath>
      <w:r w:rsidRPr="00312D07">
        <w:rPr>
          <w:rFonts w:ascii="NimbusRomNo9L-Regu" w:hAnsi="NimbusRomNo9L-Regu" w:cs="NimbusRomNo9L-Regu"/>
          <w:b/>
        </w:rPr>
        <w:t xml:space="preserve"> Determine for which output vectors the linearized system is observable.</w:t>
      </w:r>
    </w:p>
    <w:p w14:paraId="17391E6A"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05507A7D" w14:textId="6AC7A0B3" w:rsidR="00010E89" w:rsidRPr="00123254" w:rsidRDefault="00010E89" w:rsidP="00010E89">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6590A65A" w14:textId="77777777" w:rsidR="00444ABA" w:rsidRPr="007361A7" w:rsidRDefault="00010E89" w:rsidP="00444AB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xml:space="preserve">, </m:t>
          </m:r>
          <m:r>
            <m:rPr>
              <m:nor/>
            </m:rPr>
            <w:rPr>
              <w:rFonts w:ascii="Cambria Math" w:eastAsiaTheme="minorEastAsia" w:hAnsi="Cambria Math"/>
            </w:rPr>
            <m:t xml:space="preserve">Observability Matrix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5</m:t>
                      </m:r>
                    </m:sup>
                  </m:sSubSup>
                </m:e>
              </m:eqArr>
            </m:e>
          </m:d>
        </m:oMath>
      </m:oMathPara>
    </w:p>
    <w:p w14:paraId="794AB0BF" w14:textId="77777777" w:rsidR="00444ABA" w:rsidRPr="00BE7346" w:rsidRDefault="00444ABA" w:rsidP="00444ABA">
      <w:pPr>
        <w:rPr>
          <w:rFonts w:eastAsiaTheme="minorEastAsia"/>
        </w:rPr>
      </w:pPr>
      <m:oMathPara>
        <m:oMath>
          <m:r>
            <m:rPr>
              <m:nor/>
            </m:rPr>
            <w:rPr>
              <w:rFonts w:ascii="Cambria Math" w:eastAsiaTheme="minorEastAsia" w:hAnsi="Cambria Math"/>
            </w:rPr>
            <m:t>Observable if and only if</m:t>
          </m:r>
          <m:r>
            <w:rPr>
              <w:rFonts w:ascii="Cambria Math" w:eastAsiaTheme="minorEastAsia" w:hAnsi="Cambria Math"/>
            </w:rPr>
            <m:t xml:space="preserve"> Rank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Fa</m:t>
                  </m:r>
                </m:sub>
              </m:sSub>
            </m:e>
          </m:d>
          <m:r>
            <w:rPr>
              <w:rFonts w:ascii="Cambria Math" w:eastAsiaTheme="minorEastAsia" w:hAnsi="Cambria Math"/>
            </w:rPr>
            <m:t xml:space="preserve">=6 </m:t>
          </m:r>
          <m:r>
            <m:rPr>
              <m:nor/>
            </m:rPr>
            <w:rPr>
              <w:rFonts w:ascii="Cambria Math" w:eastAsiaTheme="minorEastAsia" w:hAnsi="Cambria Math"/>
            </w:rPr>
            <m:t>(full rank)</m:t>
          </m:r>
        </m:oMath>
      </m:oMathPara>
    </w:p>
    <w:p w14:paraId="7B77C6CD" w14:textId="77777777" w:rsidR="00010E89" w:rsidRPr="004C151B" w:rsidRDefault="00010E89" w:rsidP="00010E89">
      <w:pPr>
        <w:rPr>
          <w:rFonts w:eastAsiaTheme="minorEastAsia"/>
        </w:rPr>
      </w:pPr>
    </w:p>
    <w:p w14:paraId="105A438B" w14:textId="110BE0FB" w:rsidR="00010E89" w:rsidRPr="00F90D3B" w:rsidRDefault="00010E89" w:rsidP="00010E89">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1,0,0,0,0,0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0</m:t>
        </m:r>
      </m:oMath>
    </w:p>
    <w:p w14:paraId="71DDF7EC" w14:textId="77777777" w:rsidR="00010E89" w:rsidRDefault="00E52CB5" w:rsidP="00010E8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Fa</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e>
                </m:mr>
              </m:m>
            </m:e>
          </m:d>
        </m:oMath>
      </m:oMathPara>
    </w:p>
    <w:p w14:paraId="6B7CFD10" w14:textId="77777777" w:rsidR="00010E89" w:rsidRPr="00D20E12" w:rsidRDefault="00E52CB5"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233751EF" w14:textId="2C62CE4A" w:rsidR="00010E89" w:rsidRPr="00BE7346" w:rsidRDefault="00E52CB5" w:rsidP="00444ABA">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 xml:space="preserve">= </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oMath>
      </m:oMathPara>
    </w:p>
    <w:p w14:paraId="1C4EF69F" w14:textId="77777777" w:rsidR="00010E89" w:rsidRPr="007361A7" w:rsidRDefault="00010E89" w:rsidP="00010E89">
      <w:pPr>
        <w:rPr>
          <w:rFonts w:eastAsiaTheme="minorEastAsia"/>
        </w:rPr>
      </w:pPr>
      <m:oMath>
        <m:r>
          <m:rPr>
            <m:sty m:val="p"/>
          </m:rPr>
          <w:rPr>
            <w:rFonts w:ascii="Cambria Math" w:hAnsi="Cambria Math" w:cs="NimbusRomNo9L-Regu"/>
          </w:rPr>
          <m:t>Consider the parameters selected in D);</m:t>
        </m:r>
        <m:r>
          <m:rPr>
            <m:sty m:val="p"/>
          </m:rPr>
          <w:rPr>
            <w:rFonts w:ascii="Cambria Math" w:hAnsi="NimbusRomNo9L-Regu" w:cs="NimbusRomNo9L-Regu"/>
          </w:rPr>
          <m:t xml:space="preserve"> </m:t>
        </m:r>
        <m:r>
          <w:rPr>
            <w:rFonts w:ascii="Cambria Math" w:hAnsi="Cambria Math" w:cs="NimbusRomNo9L-Regu"/>
          </w:rPr>
          <m:t>M=1000kg,</m:t>
        </m:r>
        <m:sSub>
          <m:sSubPr>
            <m:ctrlPr>
              <w:rPr>
                <w:rFonts w:ascii="Cambria Math" w:hAnsi="Cambria Math" w:cs="NimbusRomNo9L-Regu"/>
                <w:i/>
              </w:rPr>
            </m:ctrlPr>
          </m:sSubPr>
          <m:e>
            <m:r>
              <w:rPr>
                <w:rFonts w:ascii="Cambria Math" w:hAnsi="Cambria Math" w:cs="NimbusRomNo9L-Regu"/>
              </w:rPr>
              <m:t>m</m:t>
            </m:r>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m</m:t>
            </m:r>
          </m:e>
          <m:sub>
            <m:r>
              <w:rPr>
                <w:rFonts w:ascii="Cambria Math" w:hAnsi="Cambria Math" w:cs="NimbusRomNo9L-Regu"/>
              </w:rPr>
              <m:t>2</m:t>
            </m:r>
          </m:sub>
        </m:sSub>
        <m:r>
          <w:rPr>
            <w:rFonts w:ascii="Cambria Math" w:hAnsi="Cambria Math" w:cs="NimbusRomNo9L-Regu"/>
          </w:rPr>
          <m:t>=100kg,</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1</m:t>
            </m:r>
          </m:sub>
        </m:sSub>
        <m:r>
          <w:rPr>
            <w:rFonts w:ascii="Cambria Math" w:hAnsi="Cambria Math" w:cs="NimbusRomNo9L-Regu"/>
          </w:rPr>
          <m:t xml:space="preserve">=20m, </m:t>
        </m:r>
        <m:r>
          <m:rPr>
            <m:nor/>
          </m:rPr>
          <w:rPr>
            <w:rFonts w:ascii="Cambria Math" w:hAnsi="Cambria Math" w:cs="NimbusRomNo9L-Regu"/>
          </w:rPr>
          <m:t>and</m:t>
        </m:r>
        <m:r>
          <w:rPr>
            <w:rFonts w:ascii="Cambria Math" w:hAnsi="Cambria Math" w:cs="NimbusRomNo9L-Regu"/>
          </w:rPr>
          <m:t xml:space="preserve"> </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2</m:t>
            </m:r>
          </m:sub>
        </m:sSub>
        <m:r>
          <w:rPr>
            <w:rFonts w:ascii="Cambria Math" w:hAnsi="Cambria Math" w:cs="NimbusRomNo9L-Regu"/>
          </w:rPr>
          <m:t>=10m</m:t>
        </m:r>
      </m:oMath>
      <w:r w:rsidRPr="007361A7">
        <w:rPr>
          <w:rFonts w:ascii="NimbusRomNo9L-Regu" w:hAnsi="NimbusRomNo9L-Regu" w:cs="NimbusRomNo9L-Regu"/>
        </w:rPr>
        <w:t>.</w:t>
      </w:r>
    </w:p>
    <w:p w14:paraId="1C57FF77" w14:textId="35D09A2C" w:rsidR="00010E89" w:rsidRDefault="00BE7346" w:rsidP="00010E89">
      <w:pPr>
        <w:rPr>
          <w:rFonts w:eastAsiaTheme="minorEastAsia"/>
        </w:rPr>
      </w:pPr>
      <m:oMathPara>
        <m:oMath>
          <m:r>
            <m:rPr>
              <m:nor/>
            </m:rPr>
            <w:rPr>
              <w:rFonts w:ascii="Cambria Math" w:eastAsiaTheme="minorEastAsia" w:hAnsi="Cambria Math"/>
            </w:rPr>
            <m:t>Using MATLAB 'rank' Function,</m:t>
          </m:r>
          <m:r>
            <m:rPr>
              <m:sty m:val="bi"/>
            </m:rPr>
            <w:rPr>
              <w:rFonts w:ascii="Cambria Math" w:eastAsiaTheme="minorEastAsia" w:hAnsi="Cambria Math"/>
            </w:rPr>
            <m:t xml:space="preserve"> 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Fa</m:t>
                  </m:r>
                </m:sub>
              </m:sSub>
            </m:e>
          </m:d>
          <m:r>
            <m:rPr>
              <m:sty m:val="bi"/>
            </m:rPr>
            <w:rPr>
              <w:rFonts w:ascii="Cambria Math" w:eastAsiaTheme="minorEastAsia" w:hAnsi="Cambria Math"/>
            </w:rPr>
            <m:t>=6</m:t>
          </m:r>
          <m:r>
            <w:rPr>
              <w:rFonts w:ascii="Cambria Math" w:eastAsiaTheme="minorEastAsia" w:hAnsi="Cambria Math"/>
            </w:rPr>
            <m:t xml:space="preserve">, </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76F03991" w14:textId="77777777" w:rsidR="00010E89" w:rsidRDefault="00010E89" w:rsidP="00010E89">
      <w:pPr>
        <w:rPr>
          <w:rFonts w:eastAsiaTheme="minorEastAsia"/>
        </w:rPr>
      </w:pPr>
      <w:r>
        <w:rPr>
          <w:rFonts w:eastAsiaTheme="minorEastAsia"/>
        </w:rPr>
        <w:br w:type="page"/>
      </w:r>
    </w:p>
    <w:p w14:paraId="78DD587F" w14:textId="77777777" w:rsidR="00010E89" w:rsidRPr="007361A7" w:rsidRDefault="00010E89" w:rsidP="00010E89">
      <w:pPr>
        <w:rPr>
          <w:rFonts w:eastAsiaTheme="minorEastAsia"/>
        </w:rPr>
      </w:pPr>
    </w:p>
    <w:p w14:paraId="2F5B5398" w14:textId="19DF72EE" w:rsidR="00010E89" w:rsidRPr="006D4B19" w:rsidRDefault="00010E89" w:rsidP="00010E89">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0,0,1,0,1,0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0</m:t>
        </m:r>
      </m:oMath>
    </w:p>
    <w:p w14:paraId="5DA2BD7E" w14:textId="77777777" w:rsidR="00010E89" w:rsidRPr="005135E5" w:rsidRDefault="00E52CB5"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Fb</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474C6B5B" w14:textId="77777777" w:rsidR="00010E89" w:rsidRPr="00D20E12" w:rsidRDefault="00E52CB5"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59BF6111" w14:textId="77777777" w:rsidR="00010E89" w:rsidRPr="007361A7" w:rsidRDefault="00E52CB5"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 xml:space="preserve">= </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1DFBAF4E" w14:textId="50770556" w:rsidR="00010E89" w:rsidRPr="00B247E4" w:rsidRDefault="00010E89" w:rsidP="00010E89">
      <w:pPr>
        <w:rPr>
          <w:rFonts w:eastAsiaTheme="minorEastAsia"/>
        </w:rPr>
      </w:pPr>
      <m:oMathPara>
        <m:oMath>
          <m:r>
            <w:rPr>
              <w:rFonts w:ascii="Cambria Math" w:eastAsiaTheme="minorEastAsia" w:hAnsi="Cambria Math"/>
            </w:rPr>
            <m:t xml:space="preserve">  </m:t>
          </m:r>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Fb</m:t>
                  </m:r>
                </m:sub>
              </m:sSub>
            </m:e>
          </m:d>
          <m:r>
            <m:rPr>
              <m:sty m:val="bi"/>
            </m:rPr>
            <w:rPr>
              <w:rFonts w:ascii="Cambria Math" w:eastAsiaTheme="minorEastAsia" w:hAnsi="Cambria Math"/>
            </w:rPr>
            <m:t>=4</m:t>
          </m:r>
          <m:r>
            <w:rPr>
              <w:rFonts w:ascii="Cambria Math" w:eastAsiaTheme="minorEastAsia" w:hAnsi="Cambria Math"/>
            </w:rPr>
            <m:t>,</m:t>
          </m:r>
          <m:r>
            <m:rPr>
              <m:sty m:val="bi"/>
            </m:rPr>
            <w:rPr>
              <w:rFonts w:ascii="Cambria Math" w:eastAsiaTheme="minorEastAsia" w:hAnsi="Cambria Math"/>
            </w:rPr>
            <m:t>∴</m:t>
          </m:r>
          <m:r>
            <m:rPr>
              <m:nor/>
            </m:rPr>
            <w:rPr>
              <w:rFonts w:ascii="Cambria Math" w:eastAsiaTheme="minorEastAsia" w:hAnsi="Cambria Math"/>
              <w:b/>
            </w:rPr>
            <m:t>Not</m:t>
          </m:r>
          <m:r>
            <m:rPr>
              <m:nor/>
            </m:rPr>
            <w:rPr>
              <w:rFonts w:ascii="Cambria Math" w:eastAsiaTheme="minorEastAsia" w:hAnsi="Cambria Math"/>
            </w:rPr>
            <m:t xml:space="preserve"> </m:t>
          </m:r>
          <m:r>
            <m:rPr>
              <m:sty m:val="b"/>
            </m:rPr>
            <w:rPr>
              <w:rFonts w:ascii="Cambria Math" w:hAnsi="Cambria Math" w:cs="NimbusRomNo9L-Regu"/>
            </w:rPr>
            <m:t>Observable</m:t>
          </m:r>
          <m:r>
            <w:rPr>
              <w:rFonts w:ascii="Cambria Math" w:eastAsiaTheme="minorEastAsia" w:hAnsi="Cambria Math"/>
            </w:rPr>
            <m:t xml:space="preserve"> </m:t>
          </m:r>
        </m:oMath>
      </m:oMathPara>
    </w:p>
    <w:p w14:paraId="5B810CEA" w14:textId="77777777" w:rsidR="00010E89" w:rsidRPr="00B247E4" w:rsidRDefault="00010E89" w:rsidP="00010E89">
      <w:pPr>
        <w:rPr>
          <w:rFonts w:eastAsiaTheme="minorEastAsia"/>
        </w:rPr>
      </w:pPr>
    </w:p>
    <w:p w14:paraId="2CA1EBEF" w14:textId="35B8CEBB" w:rsidR="00010E89" w:rsidRPr="006A389E" w:rsidRDefault="00010E89" w:rsidP="006A389E">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hAnsi="Cambria Math" w:cs="NimbusRomNo9L-Regu"/>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1,0,0,0,1,0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0</m:t>
        </m:r>
      </m:oMath>
    </w:p>
    <w:p w14:paraId="5AE4F97B" w14:textId="77777777" w:rsidR="00010E89" w:rsidRPr="005135E5" w:rsidRDefault="00E52CB5"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Fc</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1</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1</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d>
                          <m:dPr>
                            <m:ctrlPr>
                              <w:rPr>
                                <w:rFonts w:ascii="Cambria Math" w:eastAsia="Cambria Math" w:hAnsi="Cambria Math" w:cs="Cambria Math"/>
                                <w:i/>
                                <w:sz w:val="20"/>
                              </w:rPr>
                            </m:ctrlPr>
                          </m:dPr>
                          <m:e>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+ 1</m:t>
                            </m:r>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 xml:space="preserve">M + </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d>
                          <m:dPr>
                            <m:ctrlPr>
                              <w:rPr>
                                <w:rFonts w:ascii="Cambria Math" w:eastAsia="Cambria Math" w:hAnsi="Cambria Math" w:cs="Cambria Math"/>
                                <w:i/>
                                <w:sz w:val="20"/>
                              </w:rPr>
                            </m:ctrlPr>
                          </m:dPr>
                          <m:e>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+ 1</m:t>
                            </m:r>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 xml:space="preserve">M + </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1D43B7DE" w14:textId="77777777" w:rsidR="00010E89" w:rsidRPr="00D20E12" w:rsidRDefault="00E52CB5"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 xml:space="preserve"> + 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 xml:space="preserve"> + 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 xml:space="preserve"> + </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oMath>
      </m:oMathPara>
    </w:p>
    <w:p w14:paraId="49F18914" w14:textId="77777777" w:rsidR="00010E89" w:rsidRPr="007361A7" w:rsidRDefault="00E52CB5"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oMath>
      </m:oMathPara>
    </w:p>
    <w:p w14:paraId="52249E67" w14:textId="02C74C96" w:rsidR="00010E89" w:rsidRDefault="00010E89" w:rsidP="00010E89">
      <w:pPr>
        <w:rPr>
          <w:rFonts w:eastAsiaTheme="minorEastAsia"/>
        </w:rPr>
      </w:pPr>
      <m:oMathPara>
        <m:oMath>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Fc</m:t>
                  </m:r>
                </m:sub>
              </m:sSub>
            </m:e>
          </m:d>
          <m:r>
            <m:rPr>
              <m:sty m:val="bi"/>
            </m:rPr>
            <w:rPr>
              <w:rFonts w:ascii="Cambria Math" w:eastAsiaTheme="minorEastAsia" w:hAnsi="Cambria Math"/>
            </w:rPr>
            <m:t>=6</m:t>
          </m:r>
          <m:r>
            <w:rPr>
              <w:rFonts w:ascii="Cambria Math" w:eastAsiaTheme="minorEastAsia" w:hAnsi="Cambria Math"/>
            </w:rPr>
            <m:t>,</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61DDC2F6" w14:textId="77777777" w:rsidR="00010E89" w:rsidRPr="00F4111A" w:rsidRDefault="00010E89" w:rsidP="00010E89">
      <w:pPr>
        <w:rPr>
          <w:rFonts w:eastAsiaTheme="minorEastAsia"/>
        </w:rPr>
      </w:pPr>
      <w:r>
        <w:rPr>
          <w:rFonts w:eastAsiaTheme="minorEastAsia"/>
        </w:rPr>
        <w:br w:type="page"/>
      </w:r>
    </w:p>
    <w:p w14:paraId="2DDBAAF1" w14:textId="1C1B2846" w:rsidR="00010E89" w:rsidRPr="006223CA" w:rsidRDefault="00010E89" w:rsidP="00010E89">
      <w:pPr>
        <w:pStyle w:val="ListParagraph"/>
        <w:numPr>
          <w:ilvl w:val="0"/>
          <w:numId w:val="1"/>
        </w:numPr>
        <w:rPr>
          <w:rFonts w:eastAsiaTheme="minorEastAsia"/>
        </w:rPr>
      </w:pPr>
      <m:oMath>
        <m:r>
          <w:rPr>
            <w:rFonts w:ascii="Cambria Math" w:hAnsi="Cambria Math" w:cs="NimbusRomNo9L-Regu"/>
          </w:rPr>
          <w:lastRenderedPageBreak/>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1,0,1,0,1,0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0</m:t>
        </m:r>
      </m:oMath>
    </w:p>
    <w:p w14:paraId="5F399D37" w14:textId="77777777" w:rsidR="00010E89" w:rsidRPr="006B4F00" w:rsidRDefault="00E52CB5"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Fd</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1</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1</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46</m:t>
                        </m:r>
                      </m:sub>
                    </m:sSub>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405133A0" w14:textId="77777777" w:rsidR="00010E89" w:rsidRPr="005135E5" w:rsidRDefault="00E52CB5" w:rsidP="00010E89">
      <w:pPr>
        <w:rPr>
          <w:rFonts w:eastAsiaTheme="minorEastAsia"/>
          <w:sz w:val="20"/>
        </w:rPr>
      </w:pPr>
      <m:oMathPara>
        <m:oMath>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33</m:t>
              </m:r>
            </m:sub>
          </m:sSub>
          <m:r>
            <w:rPr>
              <w:rFonts w:ascii="Cambria Math" w:eastAsia="Cambria Math" w:hAnsi="Cambria Math" w:cs="Cambria Math"/>
              <w:sz w:val="20"/>
            </w:rPr>
            <m:t>=</m:t>
          </m:r>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44</m:t>
              </m:r>
            </m:sub>
          </m:sSub>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oMath>
      </m:oMathPara>
    </w:p>
    <w:p w14:paraId="06366981" w14:textId="77777777" w:rsidR="00010E89" w:rsidRPr="006B4F00" w:rsidRDefault="00E52CB5" w:rsidP="00010E89">
      <w:pPr>
        <w:rPr>
          <w:rFonts w:eastAsiaTheme="minorEastAsia"/>
          <w:sz w:val="18"/>
        </w:rPr>
      </w:pPr>
      <m:oMathPara>
        <m:oMath>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53</m:t>
              </m:r>
            </m:sub>
          </m:sSub>
          <m:r>
            <w:rPr>
              <w:rFonts w:ascii="Cambria Math" w:eastAsia="Cambria Math" w:hAnsi="Cambria Math" w:cs="Cambria Math"/>
              <w:sz w:val="18"/>
            </w:rPr>
            <m:t xml:space="preserve">= </m:t>
          </m:r>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64</m:t>
              </m:r>
            </m:sub>
          </m:sSub>
          <m:r>
            <w:rPr>
              <w:rFonts w:ascii="Cambria Math" w:eastAsia="Cambria Math" w:hAnsi="Cambria Math" w:cs="Cambria Math"/>
              <w:sz w:val="18"/>
            </w:rPr>
            <m:t>=</m:t>
          </m:r>
          <m:f>
            <m:fPr>
              <m:ctrlPr>
                <w:rPr>
                  <w:rFonts w:ascii="Cambria Math" w:eastAsia="Cambria Math" w:hAnsi="Cambria Math" w:cs="Cambria Math"/>
                  <w:i/>
                  <w:sz w:val="18"/>
                </w:rPr>
              </m:ctrlPr>
            </m:fPr>
            <m:num>
              <m:sSup>
                <m:sSupPr>
                  <m:ctrlPr>
                    <w:rPr>
                      <w:rFonts w:ascii="Cambria Math" w:eastAsia="Cambria Math" w:hAnsi="Cambria Math" w:cs="Cambria Math"/>
                      <w:i/>
                      <w:sz w:val="18"/>
                    </w:rPr>
                  </m:ctrlPr>
                </m:sSupPr>
                <m:e>
                  <m:r>
                    <w:rPr>
                      <w:rFonts w:ascii="Cambria Math" w:eastAsia="Cambria Math" w:hAnsi="Cambria Math" w:cs="Cambria Math"/>
                      <w:sz w:val="18"/>
                    </w:rPr>
                    <m:t>g</m:t>
                  </m:r>
                </m:e>
                <m:sup>
                  <m:r>
                    <w:rPr>
                      <w:rFonts w:ascii="Cambria Math" w:eastAsia="Cambria Math" w:hAnsi="Cambria Math" w:cs="Cambria Math"/>
                      <w:sz w:val="18"/>
                    </w:rPr>
                    <m:t>2</m:t>
                  </m:r>
                </m:sup>
              </m:sSup>
              <m:d>
                <m:dPr>
                  <m:ctrlPr>
                    <w:rPr>
                      <w:rFonts w:ascii="Cambria Math" w:eastAsia="Cambria Math" w:hAnsi="Cambria Math" w:cs="Cambria Math"/>
                      <w:i/>
                      <w:sz w:val="18"/>
                    </w:rPr>
                  </m:ctrlPr>
                </m:dPr>
                <m:e>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+ 2M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e>
              </m:d>
            </m:num>
            <m:den>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den>
          </m:f>
        </m:oMath>
      </m:oMathPara>
    </w:p>
    <w:p w14:paraId="707A2E4F" w14:textId="77777777" w:rsidR="00010E89" w:rsidRPr="00D20E12" w:rsidRDefault="00E52CB5" w:rsidP="00010E89">
      <w:pPr>
        <w:rPr>
          <w:rFonts w:eastAsiaTheme="minorEastAsia"/>
        </w:rPr>
      </w:pPr>
      <m:oMathPara>
        <m:oMath>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35</m:t>
              </m:r>
            </m:sub>
          </m:sSub>
          <m:r>
            <w:rPr>
              <w:rFonts w:ascii="Cambria Math" w:eastAsia="Cambria Math" w:hAnsi="Cambria Math" w:cs="Cambria Math"/>
              <w:sz w:val="20"/>
            </w:rPr>
            <m:t>=</m:t>
          </m:r>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46</m:t>
              </m:r>
            </m:sub>
          </m:sSub>
          <m:r>
            <w:rPr>
              <w:rFonts w:ascii="Cambria Math" w:eastAsia="Cambria Math" w:hAnsi="Cambria Math" w:cs="Cambria Math"/>
              <w:sz w:val="20"/>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1A4F9299" w14:textId="77777777" w:rsidR="00010E89" w:rsidRPr="006B4F00" w:rsidRDefault="00E52CB5" w:rsidP="00010E89">
      <w:pPr>
        <w:rPr>
          <w:rFonts w:eastAsiaTheme="minorEastAsia"/>
          <w:sz w:val="18"/>
        </w:rPr>
      </w:pPr>
      <m:oMathPara>
        <m:oMath>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55</m:t>
              </m:r>
            </m:sub>
          </m:sSub>
          <m:r>
            <w:rPr>
              <w:rFonts w:ascii="Cambria Math" w:eastAsia="Cambria Math" w:hAnsi="Cambria Math" w:cs="Cambria Math"/>
              <w:sz w:val="18"/>
            </w:rPr>
            <m:t xml:space="preserve">= </m:t>
          </m:r>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66</m:t>
              </m:r>
            </m:sub>
          </m:sSub>
          <m:r>
            <w:rPr>
              <w:rFonts w:ascii="Cambria Math" w:eastAsia="Cambria Math" w:hAnsi="Cambria Math" w:cs="Cambria Math"/>
              <w:sz w:val="18"/>
            </w:rPr>
            <m:t>=</m:t>
          </m:r>
          <m:f>
            <m:fPr>
              <m:ctrlPr>
                <w:rPr>
                  <w:rFonts w:ascii="Cambria Math" w:eastAsia="Cambria Math" w:hAnsi="Cambria Math" w:cs="Cambria Math"/>
                  <w:i/>
                  <w:sz w:val="18"/>
                </w:rPr>
              </m:ctrlPr>
            </m:fPr>
            <m:num>
              <m:sSup>
                <m:sSupPr>
                  <m:ctrlPr>
                    <w:rPr>
                      <w:rFonts w:ascii="Cambria Math" w:eastAsia="Cambria Math" w:hAnsi="Cambria Math" w:cs="Cambria Math"/>
                      <w:i/>
                      <w:sz w:val="18"/>
                    </w:rPr>
                  </m:ctrlPr>
                </m:sSupPr>
                <m:e>
                  <m:r>
                    <w:rPr>
                      <w:rFonts w:ascii="Cambria Math" w:eastAsia="Cambria Math" w:hAnsi="Cambria Math" w:cs="Cambria Math"/>
                      <w:sz w:val="18"/>
                    </w:rPr>
                    <m:t>g</m:t>
                  </m:r>
                </m:e>
                <m:sup>
                  <m:r>
                    <w:rPr>
                      <w:rFonts w:ascii="Cambria Math" w:eastAsia="Cambria Math" w:hAnsi="Cambria Math" w:cs="Cambria Math"/>
                      <w:sz w:val="18"/>
                    </w:rPr>
                    <m:t>2</m:t>
                  </m:r>
                </m:sup>
              </m:sSup>
              <m:d>
                <m:dPr>
                  <m:ctrlPr>
                    <w:rPr>
                      <w:rFonts w:ascii="Cambria Math" w:eastAsia="Cambria Math" w:hAnsi="Cambria Math" w:cs="Cambria Math"/>
                      <w:i/>
                      <w:sz w:val="18"/>
                    </w:rPr>
                  </m:ctrlPr>
                </m:dPr>
                <m:e>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+ 2M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e>
              </m:d>
            </m:num>
            <m:den>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den>
          </m:f>
        </m:oMath>
      </m:oMathPara>
    </w:p>
    <w:p w14:paraId="79B7C1D5" w14:textId="24DD371B" w:rsidR="00010E89" w:rsidRDefault="00010E89" w:rsidP="00010E89">
      <w:pPr>
        <w:rPr>
          <w:rFonts w:eastAsiaTheme="minorEastAsia"/>
        </w:rPr>
      </w:pPr>
      <m:oMathPara>
        <m:oMath>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Fd</m:t>
                  </m:r>
                </m:sub>
              </m:sSub>
            </m:e>
          </m:d>
          <m:r>
            <m:rPr>
              <m:sty m:val="bi"/>
            </m:rPr>
            <w:rPr>
              <w:rFonts w:ascii="Cambria Math" w:eastAsiaTheme="minorEastAsia" w:hAnsi="Cambria Math"/>
            </w:rPr>
            <m:t>=6</m:t>
          </m:r>
          <m:r>
            <w:rPr>
              <w:rFonts w:ascii="Cambria Math" w:eastAsiaTheme="minorEastAsia" w:hAnsi="Cambria Math"/>
            </w:rPr>
            <m:t xml:space="preserve">, </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50694846"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407FD146" w14:textId="77777777" w:rsidR="003E7F35" w:rsidRPr="00312D07"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F) Obtain your "best" Luenberger observer for each one of the output vectors for which the system is</w:t>
      </w:r>
    </w:p>
    <w:p w14:paraId="028C4373" w14:textId="77777777" w:rsidR="003E7F35" w:rsidRPr="00312D07"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observable and simulate its response to initial conditions and unit step input. The simulation should</w:t>
      </w:r>
    </w:p>
    <w:p w14:paraId="5A04552A" w14:textId="77777777" w:rsidR="003E7F35"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be done for the observer applied to both the linearized system and the original nonlinear system.</w:t>
      </w:r>
    </w:p>
    <w:p w14:paraId="7344038C" w14:textId="77777777" w:rsidR="003E7F35" w:rsidRDefault="003E7F35" w:rsidP="003E7F35">
      <w:pPr>
        <w:autoSpaceDE w:val="0"/>
        <w:autoSpaceDN w:val="0"/>
        <w:adjustRightInd w:val="0"/>
        <w:spacing w:after="0" w:line="240" w:lineRule="auto"/>
        <w:rPr>
          <w:rFonts w:ascii="NimbusRomNo9L-Regu" w:hAnsi="NimbusRomNo9L-Regu" w:cs="NimbusRomNo9L-Regu"/>
          <w:b/>
        </w:rPr>
      </w:pPr>
    </w:p>
    <w:p w14:paraId="13491A28" w14:textId="77777777" w:rsidR="003E7F35" w:rsidRDefault="003E7F35" w:rsidP="003E7F35">
      <w:pPr>
        <w:autoSpaceDE w:val="0"/>
        <w:autoSpaceDN w:val="0"/>
        <w:adjustRightInd w:val="0"/>
        <w:spacing w:after="0" w:line="240" w:lineRule="auto"/>
        <w:rPr>
          <w:rFonts w:ascii="NimbusRomNo9L-Regu" w:eastAsiaTheme="minorEastAsia" w:hAnsi="NimbusRomNo9L-Regu" w:cs="NimbusRomNo9L-Regu"/>
        </w:rPr>
      </w:pPr>
      <w:r>
        <w:rPr>
          <w:rFonts w:ascii="NimbusRomNo9L-Regu" w:hAnsi="NimbusRomNo9L-Regu" w:cs="NimbusRomNo9L-Regu"/>
        </w:rPr>
        <w:tab/>
        <w:t xml:space="preserve">We can design a Luenberger observer by making a copy of the system, however we use an estimator </w:t>
      </w:r>
      <m:oMath>
        <m:acc>
          <m:accPr>
            <m:ctrlPr>
              <w:rPr>
                <w:rFonts w:ascii="Cambria Math" w:hAnsi="Cambria Math" w:cs="NimbusRomNo9L-Regu"/>
                <w:i/>
              </w:rPr>
            </m:ctrlPr>
          </m:accPr>
          <m:e>
            <m:r>
              <w:rPr>
                <w:rFonts w:ascii="Cambria Math" w:hAnsi="Cambria Math" w:cs="NimbusRomNo9L-Regu"/>
              </w:rPr>
              <m:t>x</m:t>
            </m:r>
          </m:e>
        </m:acc>
      </m:oMath>
      <w:r>
        <w:rPr>
          <w:rFonts w:ascii="NimbusRomNo9L-Regu" w:eastAsiaTheme="minorEastAsia" w:hAnsi="NimbusRomNo9L-Regu" w:cs="NimbusRomNo9L-Regu"/>
        </w:rPr>
        <w:t xml:space="preserve"> since we do not know the actual states of the real system, we only know the output</w:t>
      </w:r>
      <w:r>
        <w:rPr>
          <w:rFonts w:ascii="NimbusRomNo9L-Regu" w:hAnsi="NimbusRomNo9L-Regu" w:cs="NimbusRomNo9L-Regu"/>
        </w:rPr>
        <w:t xml:space="preserve"> </w:t>
      </w:r>
      <m:oMath>
        <m:r>
          <w:rPr>
            <w:rFonts w:ascii="Cambria Math" w:hAnsi="Cambria Math" w:cs="NimbusRomNo9L-Regu"/>
          </w:rPr>
          <m:t>y=Cx</m:t>
        </m:r>
      </m:oMath>
      <w:r>
        <w:rPr>
          <w:rFonts w:ascii="NimbusRomNo9L-Regu" w:eastAsiaTheme="minorEastAsia" w:hAnsi="NimbusRomNo9L-Regu" w:cs="NimbusRomNo9L-Regu"/>
        </w:rPr>
        <w:t xml:space="preserve">. </w:t>
      </w:r>
    </w:p>
    <w:p w14:paraId="767D3397" w14:textId="77777777" w:rsidR="003E7F35" w:rsidRDefault="003E7F35" w:rsidP="003E7F3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We use this know output to correct the estimator with a gain L. </w:t>
      </w:r>
    </w:p>
    <w:p w14:paraId="3C311780" w14:textId="77777777" w:rsidR="003E7F35" w:rsidRPr="00350CF6" w:rsidRDefault="003E7F35" w:rsidP="003E7F35">
      <w:pPr>
        <w:rPr>
          <w:rFonts w:eastAsiaTheme="minorEastAsia"/>
        </w:rPr>
      </w:pPr>
      <m:oMathPara>
        <m:oMath>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x</m:t>
                  </m:r>
                </m:e>
              </m:acc>
            </m:e>
          </m:acc>
          <m:r>
            <w:rPr>
              <w:rFonts w:ascii="Cambria Math" w:eastAsiaTheme="minorEastAsia" w:hAnsi="Cambria Math"/>
            </w:rPr>
            <m:t>=A</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+BF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 xml:space="preserve"> and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=C</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+DF(t)</m:t>
          </m:r>
        </m:oMath>
      </m:oMathPara>
    </w:p>
    <w:p w14:paraId="425F55DA" w14:textId="77777777" w:rsidR="003E7F35" w:rsidRDefault="003E7F35" w:rsidP="003E7F35">
      <w:pPr>
        <w:rPr>
          <w:rFonts w:eastAsiaTheme="minorEastAsia"/>
        </w:rPr>
      </w:pPr>
      <w:r>
        <w:rPr>
          <w:rFonts w:eastAsiaTheme="minorEastAsia"/>
        </w:rPr>
        <w:t xml:space="preserve">The observer error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A-LC</m:t>
            </m:r>
          </m:e>
        </m:d>
        <m:r>
          <w:rPr>
            <w:rFonts w:ascii="Cambria Math" w:eastAsiaTheme="minorEastAsia" w:hAnsi="Cambria Math"/>
          </w:rPr>
          <m:t xml:space="preserve">e </m:t>
        </m:r>
      </m:oMath>
    </w:p>
    <w:p w14:paraId="5E6D698E" w14:textId="47C76CDB" w:rsidR="003E7F35" w:rsidRDefault="0033473A" w:rsidP="0033473A">
      <w:pPr>
        <w:autoSpaceDE w:val="0"/>
        <w:autoSpaceDN w:val="0"/>
        <w:adjustRightInd w:val="0"/>
        <w:spacing w:after="0" w:line="240" w:lineRule="auto"/>
        <w:ind w:firstLine="720"/>
        <w:rPr>
          <w:rFonts w:ascii="NimbusRomNo9L-Regu" w:hAnsi="NimbusRomNo9L-Regu" w:cs="NimbusRomNo9L-Regu"/>
        </w:rPr>
      </w:pPr>
      <w:r>
        <w:rPr>
          <w:rFonts w:ascii="NimbusRomNo9L-Regu" w:eastAsiaTheme="minorEastAsia" w:hAnsi="NimbusRomNo9L-Regu" w:cs="NimbusRomNo9L-Regu"/>
        </w:rPr>
        <w:t>For</w:t>
      </w:r>
      <w:r w:rsidR="003E7F35">
        <w:rPr>
          <w:rFonts w:ascii="NimbusRomNo9L-Regu" w:eastAsiaTheme="minorEastAsia" w:hAnsi="NimbusRomNo9L-Regu" w:cs="NimbusRomNo9L-Regu"/>
        </w:rPr>
        <w:t xml:space="preserve"> the observer to be stable the poles of </w:t>
      </w:r>
      <m:oMath>
        <m:d>
          <m:dPr>
            <m:ctrlPr>
              <w:rPr>
                <w:rFonts w:ascii="Cambria Math" w:eastAsiaTheme="minorEastAsia" w:hAnsi="Cambria Math" w:cs="NimbusRomNo9L-Regu"/>
                <w:i/>
              </w:rPr>
            </m:ctrlPr>
          </m:dPr>
          <m:e>
            <m:r>
              <w:rPr>
                <w:rFonts w:ascii="Cambria Math" w:eastAsiaTheme="minorEastAsia" w:hAnsi="Cambria Math" w:cs="NimbusRomNo9L-Regu"/>
              </w:rPr>
              <m:t>A-LC</m:t>
            </m:r>
          </m:e>
        </m:d>
      </m:oMath>
      <w:r w:rsidR="003E7F35">
        <w:rPr>
          <w:rFonts w:ascii="NimbusRomNo9L-Regu" w:eastAsiaTheme="minorEastAsia" w:hAnsi="NimbusRomNo9L-Regu" w:cs="NimbusRomNo9L-Regu"/>
        </w:rPr>
        <w:t xml:space="preserve"> must be in the left half plane. For a simple case the </w:t>
      </w:r>
      <m:oMath>
        <m:func>
          <m:funcPr>
            <m:ctrlPr>
              <w:rPr>
                <w:rFonts w:ascii="Cambria Math" w:eastAsiaTheme="minorEastAsia" w:hAnsi="Cambria Math" w:cs="NimbusRomNo9L-Regu"/>
                <w:i/>
              </w:rPr>
            </m:ctrlPr>
          </m:funcPr>
          <m:fName>
            <m:r>
              <m:rPr>
                <m:sty m:val="p"/>
              </m:rPr>
              <w:rPr>
                <w:rFonts w:ascii="Cambria Math" w:eastAsiaTheme="minorEastAsia" w:hAnsi="Cambria Math" w:cs="NimbusRomNo9L-Regu"/>
              </w:rPr>
              <m:t>det</m:t>
            </m:r>
          </m:fName>
          <m:e>
            <m:d>
              <m:dPr>
                <m:ctrlPr>
                  <w:rPr>
                    <w:rFonts w:ascii="Cambria Math" w:eastAsiaTheme="minorEastAsia" w:hAnsi="Cambria Math" w:cs="NimbusRomNo9L-Regu"/>
                    <w:i/>
                  </w:rPr>
                </m:ctrlPr>
              </m:dPr>
              <m:e>
                <m:d>
                  <m:dPr>
                    <m:ctrlPr>
                      <w:rPr>
                        <w:rFonts w:ascii="Cambria Math" w:eastAsiaTheme="minorEastAsia" w:hAnsi="Cambria Math" w:cs="NimbusRomNo9L-Regu"/>
                        <w:i/>
                      </w:rPr>
                    </m:ctrlPr>
                  </m:dPr>
                  <m:e>
                    <m:r>
                      <w:rPr>
                        <w:rFonts w:ascii="Cambria Math" w:eastAsiaTheme="minorEastAsia" w:hAnsi="Cambria Math" w:cs="NimbusRomNo9L-Regu"/>
                      </w:rPr>
                      <m:t>A-LC</m:t>
                    </m:r>
                  </m:e>
                </m:d>
                <m:r>
                  <w:rPr>
                    <w:rFonts w:ascii="Cambria Math" w:eastAsiaTheme="minorEastAsia" w:hAnsi="Cambria Math" w:cs="NimbusRomNo9L-Regu"/>
                  </w:rPr>
                  <m:t>-λI</m:t>
                </m:r>
              </m:e>
            </m:d>
          </m:e>
        </m:func>
      </m:oMath>
      <w:r w:rsidR="003E7F35">
        <w:rPr>
          <w:rFonts w:ascii="NimbusRomNo9L-Regu" w:eastAsiaTheme="minorEastAsia" w:hAnsi="NimbusRomNo9L-Regu" w:cs="NimbusRomNo9L-Regu"/>
        </w:rPr>
        <w:t xml:space="preserve"> can be </w:t>
      </w:r>
      <w:r w:rsidR="008008F1">
        <w:rPr>
          <w:rFonts w:ascii="NimbusRomNo9L-Regu" w:eastAsiaTheme="minorEastAsia" w:hAnsi="NimbusRomNo9L-Regu" w:cs="NimbusRomNo9L-Regu"/>
        </w:rPr>
        <w:t>found,</w:t>
      </w:r>
      <w:r w:rsidR="003E7F35">
        <w:rPr>
          <w:rFonts w:ascii="NimbusRomNo9L-Regu" w:eastAsiaTheme="minorEastAsia" w:hAnsi="NimbusRomNo9L-Regu" w:cs="NimbusRomNo9L-Regu"/>
        </w:rPr>
        <w:t xml:space="preserve"> and the poles place</w:t>
      </w:r>
      <w:r w:rsidR="00445EA5">
        <w:rPr>
          <w:rFonts w:ascii="NimbusRomNo9L-Regu" w:eastAsiaTheme="minorEastAsia" w:hAnsi="NimbusRomNo9L-Regu" w:cs="NimbusRomNo9L-Regu"/>
        </w:rPr>
        <w:t>d</w:t>
      </w:r>
      <w:r w:rsidR="003E7F35">
        <w:rPr>
          <w:rFonts w:ascii="NimbusRomNo9L-Regu" w:eastAsiaTheme="minorEastAsia" w:hAnsi="NimbusRomNo9L-Regu" w:cs="NimbusRomNo9L-Regu"/>
        </w:rPr>
        <w:t xml:space="preserve"> as desired. For our system we </w:t>
      </w:r>
      <w:r w:rsidR="003E7F35">
        <w:rPr>
          <w:rFonts w:ascii="NimbusRomNo9L-Regu" w:hAnsi="NimbusRomNo9L-Regu" w:cs="NimbusRomNo9L-Regu"/>
        </w:rPr>
        <w:t xml:space="preserve">do this by running the MATLAB function </w:t>
      </w:r>
      <m:oMath>
        <m:r>
          <w:rPr>
            <w:rFonts w:ascii="Cambria Math" w:hAnsi="Cambria Math" w:cs="NimbusRomNo9L-Regu"/>
          </w:rPr>
          <m:t>L=place</m:t>
        </m:r>
        <m:d>
          <m:dPr>
            <m:ctrlPr>
              <w:rPr>
                <w:rFonts w:ascii="Cambria Math" w:hAnsi="Cambria Math" w:cs="NimbusRomNo9L-Regu"/>
                <w:i/>
              </w:rPr>
            </m:ctrlPr>
          </m:dPr>
          <m:e>
            <m:sSubSup>
              <m:sSubSupPr>
                <m:ctrlPr>
                  <w:rPr>
                    <w:rFonts w:ascii="Cambria Math" w:hAnsi="Cambria Math" w:cs="NimbusRomNo9L-Regu"/>
                    <w:i/>
                  </w:rPr>
                </m:ctrlPr>
              </m:sSubSupPr>
              <m:e>
                <m:r>
                  <w:rPr>
                    <w:rFonts w:ascii="Cambria Math" w:hAnsi="Cambria Math" w:cs="NimbusRomNo9L-Regu"/>
                  </w:rPr>
                  <m:t>A</m:t>
                </m:r>
              </m:e>
              <m:sub>
                <m:r>
                  <w:rPr>
                    <w:rFonts w:ascii="Cambria Math" w:hAnsi="Cambria Math" w:cs="NimbusRomNo9L-Regu"/>
                  </w:rPr>
                  <m:t>F</m:t>
                </m:r>
              </m:sub>
              <m:sup>
                <m:r>
                  <w:rPr>
                    <w:rFonts w:ascii="Cambria Math" w:hAnsi="Cambria Math" w:cs="NimbusRomNo9L-Regu"/>
                  </w:rPr>
                  <m:t>'</m:t>
                </m:r>
              </m:sup>
            </m:sSubSup>
            <m:r>
              <w:rPr>
                <w:rFonts w:ascii="Cambria Math" w:hAnsi="Cambria Math" w:cs="NimbusRomNo9L-Regu"/>
              </w:rPr>
              <m:t>,</m:t>
            </m:r>
            <m:sSup>
              <m:sSupPr>
                <m:ctrlPr>
                  <w:rPr>
                    <w:rFonts w:ascii="Cambria Math" w:hAnsi="Cambria Math" w:cs="NimbusRomNo9L-Regu"/>
                    <w:i/>
                  </w:rPr>
                </m:ctrlPr>
              </m:sSupPr>
              <m:e>
                <m:r>
                  <w:rPr>
                    <w:rFonts w:ascii="Cambria Math" w:hAnsi="Cambria Math" w:cs="NimbusRomNo9L-Regu"/>
                  </w:rPr>
                  <m:t>C</m:t>
                </m:r>
              </m:e>
              <m:sup>
                <m:r>
                  <w:rPr>
                    <w:rFonts w:ascii="Cambria Math" w:hAnsi="Cambria Math" w:cs="NimbusRomNo9L-Regu"/>
                  </w:rPr>
                  <m:t>'</m:t>
                </m:r>
              </m:sup>
            </m:sSup>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poles</m:t>
                </m:r>
              </m:sub>
            </m:sSub>
          </m:e>
        </m:d>
        <m:r>
          <w:rPr>
            <w:rFonts w:ascii="Cambria Math" w:hAnsi="Cambria Math" w:cs="NimbusRomNo9L-Regu"/>
          </w:rPr>
          <m:t>;</m:t>
        </m:r>
      </m:oMath>
      <w:r w:rsidR="003E7F35">
        <w:rPr>
          <w:rFonts w:ascii="NimbusRomNo9L-Regu" w:eastAsiaTheme="minorEastAsia" w:hAnsi="NimbusRomNo9L-Regu" w:cs="NimbusRomNo9L-Regu"/>
        </w:rPr>
        <w:t xml:space="preserve"> where </w:t>
      </w:r>
      <m:oMath>
        <m:r>
          <w:rPr>
            <w:rFonts w:ascii="Cambria Math" w:eastAsiaTheme="minorEastAsia" w:hAnsi="Cambria Math" w:cs="NimbusRomNo9L-Regu"/>
          </w:rPr>
          <m:t>C</m:t>
        </m:r>
      </m:oMath>
      <w:r w:rsidR="003E7F35">
        <w:rPr>
          <w:rFonts w:ascii="NimbusRomNo9L-Regu" w:eastAsiaTheme="minorEastAsia" w:hAnsi="NimbusRomNo9L-Regu" w:cs="NimbusRomNo9L-Regu"/>
        </w:rPr>
        <w:t xml:space="preserve"> is a row vector of </w:t>
      </w:r>
      <m:oMath>
        <m:r>
          <w:rPr>
            <w:rFonts w:ascii="Cambria Math" w:eastAsiaTheme="minorEastAsia" w:hAnsi="Cambria Math" w:cs="NimbusRomNo9L-Regu"/>
          </w:rPr>
          <m:t>1</m:t>
        </m:r>
      </m:oMath>
      <w:r w:rsidR="003E7F35">
        <w:rPr>
          <w:rFonts w:ascii="NimbusRomNo9L-Regu" w:eastAsiaTheme="minorEastAsia" w:hAnsi="NimbusRomNo9L-Regu" w:cs="NimbusRomNo9L-Regu"/>
        </w:rPr>
        <w:t xml:space="preserve">’s and </w:t>
      </w:r>
      <m:oMath>
        <m:r>
          <w:rPr>
            <w:rFonts w:ascii="Cambria Math" w:eastAsiaTheme="minorEastAsia" w:hAnsi="Cambria Math" w:cs="NimbusRomNo9L-Regu"/>
          </w:rPr>
          <m:t>0</m:t>
        </m:r>
      </m:oMath>
      <w:r w:rsidR="003E7F35">
        <w:rPr>
          <w:rFonts w:ascii="NimbusRomNo9L-Regu" w:eastAsiaTheme="minorEastAsia" w:hAnsi="NimbusRomNo9L-Regu" w:cs="NimbusRomNo9L-Regu"/>
        </w:rPr>
        <w:t xml:space="preserve">’s, describing which state variables we are able to observe. This allows us to arbitrarily place the poles of the observer. </w:t>
      </w:r>
    </w:p>
    <w:p w14:paraId="267752DD" w14:textId="77777777" w:rsidR="003E7F35" w:rsidRDefault="003E7F35" w:rsidP="003E7F35">
      <w:pPr>
        <w:autoSpaceDE w:val="0"/>
        <w:autoSpaceDN w:val="0"/>
        <w:adjustRightInd w:val="0"/>
        <w:spacing w:after="0" w:line="240" w:lineRule="auto"/>
        <w:rPr>
          <w:rFonts w:ascii="NimbusRomNo9L-Regu" w:hAnsi="NimbusRomNo9L-Regu" w:cs="NimbusRomNo9L-Regu"/>
        </w:rPr>
      </w:pPr>
    </w:p>
    <w:p w14:paraId="4AB2BFCD" w14:textId="66CD6974" w:rsidR="003E7F35" w:rsidRDefault="003E7F35" w:rsidP="003E7F3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b/>
      </w:r>
      <w:r>
        <w:rPr>
          <w:rFonts w:ascii="NimbusRomNo9L-Regu" w:eastAsiaTheme="minorEastAsia" w:hAnsi="NimbusRomNo9L-Regu" w:cs="NimbusRomNo9L-Regu"/>
        </w:rPr>
        <w:t>The response of the observer should also be faster than the response of the system, this means the observers</w:t>
      </w:r>
      <w:r w:rsidR="00E52CB5">
        <w:rPr>
          <w:rFonts w:ascii="NimbusRomNo9L-Regu" w:eastAsiaTheme="minorEastAsia" w:hAnsi="NimbusRomNo9L-Regu" w:cs="NimbusRomNo9L-Regu"/>
        </w:rPr>
        <w:t>’</w:t>
      </w:r>
      <w:r>
        <w:rPr>
          <w:rFonts w:ascii="NimbusRomNo9L-Regu" w:eastAsiaTheme="minorEastAsia" w:hAnsi="NimbusRomNo9L-Regu" w:cs="NimbusRomNo9L-Regu"/>
        </w:rPr>
        <w:t xml:space="preserve"> least negative real pole </w:t>
      </w:r>
      <w:r w:rsidR="00FB30AA">
        <w:rPr>
          <w:rFonts w:ascii="NimbusRomNo9L-Regu" w:eastAsiaTheme="minorEastAsia" w:hAnsi="NimbusRomNo9L-Regu" w:cs="NimbusRomNo9L-Regu"/>
        </w:rPr>
        <w:t>must</w:t>
      </w:r>
      <w:r>
        <w:rPr>
          <w:rFonts w:ascii="NimbusRomNo9L-Regu" w:eastAsiaTheme="minorEastAsia" w:hAnsi="NimbusRomNo9L-Regu" w:cs="NimbusRomNo9L-Regu"/>
        </w:rPr>
        <w:t xml:space="preserve"> be significantly more negative than the system</w:t>
      </w:r>
      <w:r w:rsidR="00B40048">
        <w:rPr>
          <w:rFonts w:ascii="NimbusRomNo9L-Regu" w:eastAsiaTheme="minorEastAsia" w:hAnsi="NimbusRomNo9L-Regu" w:cs="NimbusRomNo9L-Regu"/>
        </w:rPr>
        <w:t>’</w:t>
      </w:r>
      <w:r>
        <w:rPr>
          <w:rFonts w:ascii="NimbusRomNo9L-Regu" w:eastAsiaTheme="minorEastAsia" w:hAnsi="NimbusRomNo9L-Regu" w:cs="NimbusRomNo9L-Regu"/>
        </w:rPr>
        <w:t xml:space="preserve">s least negative pole. It is also noted that having large imaginary components </w:t>
      </w:r>
      <w:r w:rsidR="00734118">
        <w:rPr>
          <w:rFonts w:ascii="NimbusRomNo9L-Regu" w:eastAsiaTheme="minorEastAsia" w:hAnsi="NimbusRomNo9L-Regu" w:cs="NimbusRomNo9L-Regu"/>
        </w:rPr>
        <w:t>of</w:t>
      </w:r>
      <w:r>
        <w:rPr>
          <w:rFonts w:ascii="NimbusRomNo9L-Regu" w:eastAsiaTheme="minorEastAsia" w:hAnsi="NimbusRomNo9L-Regu" w:cs="NimbusRomNo9L-Regu"/>
        </w:rPr>
        <w:t xml:space="preserve"> the pol</w:t>
      </w:r>
      <w:r w:rsidR="00734118">
        <w:rPr>
          <w:rFonts w:ascii="NimbusRomNo9L-Regu" w:eastAsiaTheme="minorEastAsia" w:hAnsi="NimbusRomNo9L-Regu" w:cs="NimbusRomNo9L-Regu"/>
        </w:rPr>
        <w:t>e</w:t>
      </w:r>
      <w:r>
        <w:rPr>
          <w:rFonts w:ascii="NimbusRomNo9L-Regu" w:eastAsiaTheme="minorEastAsia" w:hAnsi="NimbusRomNo9L-Regu" w:cs="NimbusRomNo9L-Regu"/>
        </w:rPr>
        <w:t xml:space="preserve">s results in high oscillations in the </w:t>
      </w:r>
      <w:r w:rsidR="005A7A57">
        <w:rPr>
          <w:rFonts w:ascii="NimbusRomNo9L-Regu" w:eastAsiaTheme="minorEastAsia" w:hAnsi="NimbusRomNo9L-Regu" w:cs="NimbusRomNo9L-Regu"/>
        </w:rPr>
        <w:t>observer’s</w:t>
      </w:r>
      <w:r>
        <w:rPr>
          <w:rFonts w:ascii="NimbusRomNo9L-Regu" w:eastAsiaTheme="minorEastAsia" w:hAnsi="NimbusRomNo9L-Regu" w:cs="NimbusRomNo9L-Regu"/>
        </w:rPr>
        <w:t xml:space="preserve"> error. Having large negative real components reduces response </w:t>
      </w:r>
      <w:r w:rsidR="00E749D3">
        <w:rPr>
          <w:rFonts w:ascii="NimbusRomNo9L-Regu" w:eastAsiaTheme="minorEastAsia" w:hAnsi="NimbusRomNo9L-Regu" w:cs="NimbusRomNo9L-Regu"/>
        </w:rPr>
        <w:t>time but</w:t>
      </w:r>
      <w:r>
        <w:rPr>
          <w:rFonts w:ascii="NimbusRomNo9L-Regu" w:eastAsiaTheme="minorEastAsia" w:hAnsi="NimbusRomNo9L-Regu" w:cs="NimbusRomNo9L-Regu"/>
        </w:rPr>
        <w:t xml:space="preserve"> increases initial estimation errors and can cause a peaking phenomenon and erratic motions of the system. A balance </w:t>
      </w:r>
      <w:r w:rsidR="00C5435F">
        <w:rPr>
          <w:rFonts w:ascii="NimbusRomNo9L-Regu" w:eastAsiaTheme="minorEastAsia" w:hAnsi="NimbusRomNo9L-Regu" w:cs="NimbusRomNo9L-Regu"/>
        </w:rPr>
        <w:t>must</w:t>
      </w:r>
      <w:r>
        <w:rPr>
          <w:rFonts w:ascii="NimbusRomNo9L-Regu" w:eastAsiaTheme="minorEastAsia" w:hAnsi="NimbusRomNo9L-Regu" w:cs="NimbusRomNo9L-Regu"/>
        </w:rPr>
        <w:t xml:space="preserve"> be mad</w:t>
      </w:r>
      <w:r w:rsidR="0050323F">
        <w:rPr>
          <w:rFonts w:ascii="NimbusRomNo9L-Regu" w:eastAsiaTheme="minorEastAsia" w:hAnsi="NimbusRomNo9L-Regu" w:cs="NimbusRomNo9L-Regu"/>
        </w:rPr>
        <w:t>e</w:t>
      </w:r>
      <w:r>
        <w:rPr>
          <w:rFonts w:ascii="NimbusRomNo9L-Regu" w:eastAsiaTheme="minorEastAsia" w:hAnsi="NimbusRomNo9L-Regu" w:cs="NimbusRomNo9L-Regu"/>
        </w:rPr>
        <w:t xml:space="preserve"> </w:t>
      </w:r>
      <w:r w:rsidR="007A0D4A">
        <w:rPr>
          <w:rFonts w:ascii="NimbusRomNo9L-Regu" w:eastAsiaTheme="minorEastAsia" w:hAnsi="NimbusRomNo9L-Regu" w:cs="NimbusRomNo9L-Regu"/>
        </w:rPr>
        <w:t>between response time and erratic motions, which we did using</w:t>
      </w:r>
      <w:r>
        <w:rPr>
          <w:rFonts w:ascii="NimbusRomNo9L-Regu" w:eastAsiaTheme="minorEastAsia" w:hAnsi="NimbusRomNo9L-Regu" w:cs="NimbusRomNo9L-Regu"/>
        </w:rPr>
        <w:t xml:space="preserve"> trial and error, comparing the </w:t>
      </w:r>
      <w:r w:rsidR="001C53B1">
        <w:rPr>
          <w:rFonts w:ascii="NimbusRomNo9L-Regu" w:eastAsiaTheme="minorEastAsia" w:hAnsi="NimbusRomNo9L-Regu" w:cs="NimbusRomNo9L-Regu"/>
        </w:rPr>
        <w:t xml:space="preserve">observer </w:t>
      </w:r>
      <w:r>
        <w:rPr>
          <w:rFonts w:ascii="NimbusRomNo9L-Regu" w:eastAsiaTheme="minorEastAsia" w:hAnsi="NimbusRomNo9L-Regu" w:cs="NimbusRomNo9L-Regu"/>
        </w:rPr>
        <w:t xml:space="preserve">error for each state variable. We </w:t>
      </w:r>
      <w:r w:rsidR="008960C1">
        <w:rPr>
          <w:rFonts w:ascii="NimbusRomNo9L-Regu" w:eastAsiaTheme="minorEastAsia" w:hAnsi="NimbusRomNo9L-Regu" w:cs="NimbusRomNo9L-Regu"/>
        </w:rPr>
        <w:t>started</w:t>
      </w:r>
      <w:r>
        <w:rPr>
          <w:rFonts w:ascii="NimbusRomNo9L-Regu" w:eastAsiaTheme="minorEastAsia" w:hAnsi="NimbusRomNo9L-Regu" w:cs="NimbusRomNo9L-Regu"/>
        </w:rPr>
        <w:t xml:space="preserve"> with multiple</w:t>
      </w:r>
      <w:r w:rsidR="00C341A7">
        <w:rPr>
          <w:rFonts w:ascii="NimbusRomNo9L-Regu" w:eastAsiaTheme="minorEastAsia" w:hAnsi="NimbusRomNo9L-Regu" w:cs="NimbusRomNo9L-Regu"/>
        </w:rPr>
        <w:t>s</w:t>
      </w:r>
      <w:r>
        <w:rPr>
          <w:rFonts w:ascii="NimbusRomNo9L-Regu" w:eastAsiaTheme="minorEastAsia" w:hAnsi="NimbusRomNo9L-Regu" w:cs="NimbusRomNo9L-Regu"/>
        </w:rPr>
        <w:t xml:space="preserve"> of the LQR</w:t>
      </w:r>
      <w:r w:rsidR="0020667F">
        <w:rPr>
          <w:rFonts w:ascii="NimbusRomNo9L-Regu" w:eastAsiaTheme="minorEastAsia" w:hAnsi="NimbusRomNo9L-Regu" w:cs="NimbusRomNo9L-Regu"/>
        </w:rPr>
        <w:t>-</w:t>
      </w:r>
      <w:r>
        <w:rPr>
          <w:rFonts w:ascii="NimbusRomNo9L-Regu" w:eastAsiaTheme="minorEastAsia" w:hAnsi="NimbusRomNo9L-Regu" w:cs="NimbusRomNo9L-Regu"/>
        </w:rPr>
        <w:t>controlled system</w:t>
      </w:r>
      <w:r w:rsidR="0020667F">
        <w:rPr>
          <w:rFonts w:ascii="NimbusRomNo9L-Regu" w:eastAsiaTheme="minorEastAsia" w:hAnsi="NimbusRomNo9L-Regu" w:cs="NimbusRomNo9L-Regu"/>
        </w:rPr>
        <w:t>’</w:t>
      </w:r>
      <w:r>
        <w:rPr>
          <w:rFonts w:ascii="NimbusRomNo9L-Regu" w:eastAsiaTheme="minorEastAsia" w:hAnsi="NimbusRomNo9L-Regu" w:cs="NimbusRomNo9L-Regu"/>
        </w:rPr>
        <w:t xml:space="preserve">s real pole components, </w:t>
      </w:r>
      <w:r w:rsidR="00795600">
        <w:rPr>
          <w:rFonts w:ascii="NimbusRomNo9L-Regu" w:eastAsiaTheme="minorEastAsia" w:hAnsi="NimbusRomNo9L-Regu" w:cs="NimbusRomNo9L-Regu"/>
        </w:rPr>
        <w:t>which</w:t>
      </w:r>
      <w:r>
        <w:rPr>
          <w:rFonts w:ascii="NimbusRomNo9L-Regu" w:eastAsiaTheme="minorEastAsia" w:hAnsi="NimbusRomNo9L-Regu" w:cs="NimbusRomNo9L-Regu"/>
        </w:rPr>
        <w:t xml:space="preserve"> resulted in an error placing the poles due to a conflict in multiplicity and rank of C. We then used both the real and imaginary </w:t>
      </w:r>
      <w:r w:rsidR="00B16640">
        <w:rPr>
          <w:rFonts w:ascii="NimbusRomNo9L-Regu" w:eastAsiaTheme="minorEastAsia" w:hAnsi="NimbusRomNo9L-Regu" w:cs="NimbusRomNo9L-Regu"/>
        </w:rPr>
        <w:t>components,</w:t>
      </w:r>
      <w:r>
        <w:rPr>
          <w:rFonts w:ascii="NimbusRomNo9L-Regu" w:eastAsiaTheme="minorEastAsia" w:hAnsi="NimbusRomNo9L-Regu" w:cs="NimbusRomNo9L-Regu"/>
        </w:rPr>
        <w:t xml:space="preserve"> </w:t>
      </w:r>
      <w:r w:rsidR="00E23299">
        <w:rPr>
          <w:rFonts w:ascii="NimbusRomNo9L-Regu" w:eastAsiaTheme="minorEastAsia" w:hAnsi="NimbusRomNo9L-Regu" w:cs="NimbusRomNo9L-Regu"/>
        </w:rPr>
        <w:t>which</w:t>
      </w:r>
      <w:r>
        <w:rPr>
          <w:rFonts w:ascii="NimbusRomNo9L-Regu" w:eastAsiaTheme="minorEastAsia" w:hAnsi="NimbusRomNo9L-Regu" w:cs="NimbusRomNo9L-Regu"/>
        </w:rPr>
        <w:t xml:space="preserve"> resulted in </w:t>
      </w:r>
      <w:r>
        <w:rPr>
          <w:rFonts w:ascii="NimbusRomNo9L-Regu" w:eastAsiaTheme="minorEastAsia" w:hAnsi="NimbusRomNo9L-Regu" w:cs="NimbusRomNo9L-Regu"/>
        </w:rPr>
        <w:lastRenderedPageBreak/>
        <w:t xml:space="preserve">small oscillations in the error. Finally, we removed the imaginary components and made “pairs” of poles that were all real negative such as [-20 -19 -10 -9 -5 -4], </w:t>
      </w:r>
      <w:r w:rsidR="00B413DD">
        <w:rPr>
          <w:rFonts w:ascii="NimbusRomNo9L-Regu" w:eastAsiaTheme="minorEastAsia" w:hAnsi="NimbusRomNo9L-Regu" w:cs="NimbusRomNo9L-Regu"/>
        </w:rPr>
        <w:t>which</w:t>
      </w:r>
      <w:r>
        <w:rPr>
          <w:rFonts w:ascii="NimbusRomNo9L-Regu" w:eastAsiaTheme="minorEastAsia" w:hAnsi="NimbusRomNo9L-Regu" w:cs="NimbusRomNo9L-Regu"/>
        </w:rPr>
        <w:t xml:space="preserve"> resulted in </w:t>
      </w:r>
      <w:r w:rsidR="00CB4438">
        <w:rPr>
          <w:rFonts w:ascii="NimbusRomNo9L-Regu" w:eastAsiaTheme="minorEastAsia" w:hAnsi="NimbusRomNo9L-Regu" w:cs="NimbusRomNo9L-Regu"/>
        </w:rPr>
        <w:t xml:space="preserve">a </w:t>
      </w:r>
      <w:r>
        <w:rPr>
          <w:rFonts w:ascii="NimbusRomNo9L-Regu" w:eastAsiaTheme="minorEastAsia" w:hAnsi="NimbusRomNo9L-Regu" w:cs="NimbusRomNo9L-Regu"/>
        </w:rPr>
        <w:t xml:space="preserve">good response time but large initial estimation errors, so we reduced the magnitude and did some fine manual tuning to come up with our “best” </w:t>
      </w:r>
      <w:r w:rsidRPr="00816A3C">
        <w:rPr>
          <w:rFonts w:ascii="NimbusRomNo9L-Regu" w:hAnsi="NimbusRomNo9L-Regu" w:cs="NimbusRomNo9L-Regu"/>
        </w:rPr>
        <w:t>Luenberger observer</w:t>
      </w:r>
      <w:r>
        <w:rPr>
          <w:rFonts w:ascii="NimbusRomNo9L-Regu" w:hAnsi="NimbusRomNo9L-Regu" w:cs="NimbusRomNo9L-Regu"/>
        </w:rPr>
        <w:t xml:space="preserve"> for each output vector. The following poles were determined to give us our best results.</w:t>
      </w:r>
    </w:p>
    <w:p w14:paraId="4674FB4E" w14:textId="77777777" w:rsidR="003E7F35" w:rsidRPr="002E11B8" w:rsidRDefault="003E7F35" w:rsidP="003E7F35">
      <w:pPr>
        <w:rPr>
          <w:rFonts w:eastAsiaTheme="minorEastAsia"/>
        </w:rPr>
      </w:pPr>
      <m:oMathPara>
        <m:oMath>
          <m:sSub>
            <m:sSubPr>
              <m:ctrlPr>
                <w:rPr>
                  <w:rFonts w:ascii="Cambria Math" w:eastAsiaTheme="minorEastAsia" w:hAnsi="Cambria Math" w:cs="NimbusRomNo9L-Regu"/>
                  <w:i/>
                </w:rPr>
              </m:ctrlPr>
            </m:sSubPr>
            <m:e>
              <m:r>
                <w:rPr>
                  <w:rFonts w:ascii="Cambria Math" w:eastAsiaTheme="minorEastAsia" w:hAnsi="Cambria Math" w:cs="NimbusRomNo9L-Regu"/>
                </w:rPr>
                <m:t>L</m:t>
              </m:r>
            </m:e>
            <m:sub>
              <m:r>
                <w:rPr>
                  <w:rFonts w:ascii="Cambria Math" w:eastAsiaTheme="minorEastAsia" w:hAnsi="Cambria Math"/>
                </w:rPr>
                <m:t>poles</m:t>
              </m:r>
            </m:sub>
          </m:sSub>
          <m:r>
            <w:rPr>
              <w:rFonts w:ascii="Cambria Math" w:eastAsiaTheme="minorEastAsia" w:hAnsi="Cambria Math"/>
            </w:rPr>
            <m:t>=</m:t>
          </m:r>
          <m:d>
            <m:dPr>
              <m:begChr m:val="["/>
              <m:endChr m:val="]"/>
              <m:ctrlPr>
                <w:rPr>
                  <w:rFonts w:ascii="Cambria Math" w:eastAsiaTheme="minorEastAsia" w:hAnsi="Cambria Math" w:cs="NimbusRomNo9L-Regu"/>
                </w:rPr>
              </m:ctrlPr>
            </m:dPr>
            <m:e>
              <m:r>
                <m:rPr>
                  <m:sty m:val="p"/>
                </m:rPr>
                <w:rPr>
                  <w:rFonts w:ascii="Cambria Math" w:eastAsiaTheme="minorEastAsia" w:hAnsi="Cambria Math" w:cs="NimbusRomNo9L-Regu"/>
                </w:rPr>
                <m:t>-3,-2.85,-1.5,-1.35,-0.75,-0.6</m:t>
              </m:r>
            </m:e>
          </m:d>
        </m:oMath>
      </m:oMathPara>
    </w:p>
    <w:p w14:paraId="10D9C564" w14:textId="77777777" w:rsidR="003E7F35" w:rsidRDefault="003E7F35" w:rsidP="003E7F35">
      <w:pPr>
        <w:autoSpaceDE w:val="0"/>
        <w:autoSpaceDN w:val="0"/>
        <w:adjustRightInd w:val="0"/>
        <w:spacing w:after="0" w:line="240" w:lineRule="auto"/>
        <w:rPr>
          <w:rFonts w:ascii="NimbusRomNo9L-Regu" w:hAnsi="NimbusRomNo9L-Regu" w:cs="NimbusRomNo9L-Regu"/>
        </w:rPr>
      </w:pPr>
    </w:p>
    <w:p w14:paraId="0D764FF1" w14:textId="77777777" w:rsidR="003E7F35" w:rsidRDefault="003E7F35" w:rsidP="003E7F35">
      <w:pPr>
        <w:autoSpaceDE w:val="0"/>
        <w:autoSpaceDN w:val="0"/>
        <w:adjustRightInd w:val="0"/>
        <w:spacing w:after="0" w:line="240" w:lineRule="auto"/>
        <w:rPr>
          <w:rFonts w:ascii="NimbusRomNo9L-Regu" w:eastAsiaTheme="minorEastAsia" w:hAnsi="NimbusRomNo9L-Regu" w:cs="NimbusRomNo9L-Regu"/>
        </w:rPr>
      </w:pPr>
      <m:oMathPara>
        <m:oMath>
          <m:r>
            <w:rPr>
              <w:rFonts w:ascii="Cambria Math" w:hAnsi="Cambria Math" w:cs="NimbusRomNo9L-Regu"/>
            </w:rPr>
            <m:t>L=place</m:t>
          </m:r>
          <m:d>
            <m:dPr>
              <m:ctrlPr>
                <w:rPr>
                  <w:rFonts w:ascii="Cambria Math" w:hAnsi="Cambria Math" w:cs="NimbusRomNo9L-Regu"/>
                  <w:i/>
                </w:rPr>
              </m:ctrlPr>
            </m:dPr>
            <m:e>
              <m:sSubSup>
                <m:sSubSupPr>
                  <m:ctrlPr>
                    <w:rPr>
                      <w:rFonts w:ascii="Cambria Math" w:hAnsi="Cambria Math" w:cs="NimbusRomNo9L-Regu"/>
                      <w:i/>
                    </w:rPr>
                  </m:ctrlPr>
                </m:sSubSupPr>
                <m:e>
                  <m:r>
                    <w:rPr>
                      <w:rFonts w:ascii="Cambria Math" w:hAnsi="Cambria Math" w:cs="NimbusRomNo9L-Regu"/>
                    </w:rPr>
                    <m:t>A</m:t>
                  </m:r>
                </m:e>
                <m:sub>
                  <m:r>
                    <w:rPr>
                      <w:rFonts w:ascii="Cambria Math" w:hAnsi="Cambria Math" w:cs="NimbusRomNo9L-Regu"/>
                    </w:rPr>
                    <m:t>F</m:t>
                  </m:r>
                </m:sub>
                <m:sup>
                  <m:r>
                    <w:rPr>
                      <w:rFonts w:ascii="Cambria Math" w:hAnsi="Cambria Math" w:cs="NimbusRomNo9L-Regu"/>
                    </w:rPr>
                    <m:t>'</m:t>
                  </m:r>
                </m:sup>
              </m:sSubSup>
              <m:r>
                <w:rPr>
                  <w:rFonts w:ascii="Cambria Math" w:hAnsi="Cambria Math" w:cs="NimbusRomNo9L-Regu"/>
                </w:rPr>
                <m:t>,</m:t>
              </m:r>
              <m:sSup>
                <m:sSupPr>
                  <m:ctrlPr>
                    <w:rPr>
                      <w:rFonts w:ascii="Cambria Math" w:hAnsi="Cambria Math" w:cs="NimbusRomNo9L-Regu"/>
                      <w:i/>
                    </w:rPr>
                  </m:ctrlPr>
                </m:sSupPr>
                <m:e>
                  <m:r>
                    <w:rPr>
                      <w:rFonts w:ascii="Cambria Math" w:hAnsi="Cambria Math" w:cs="NimbusRomNo9L-Regu"/>
                    </w:rPr>
                    <m:t>C</m:t>
                  </m:r>
                </m:e>
                <m:sup>
                  <m:r>
                    <w:rPr>
                      <w:rFonts w:ascii="Cambria Math" w:hAnsi="Cambria Math" w:cs="NimbusRomNo9L-Regu"/>
                    </w:rPr>
                    <m:t>'</m:t>
                  </m:r>
                </m:sup>
              </m:sSup>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poles</m:t>
                  </m:r>
                </m:sub>
              </m:sSub>
            </m:e>
          </m:d>
        </m:oMath>
      </m:oMathPara>
    </w:p>
    <w:p w14:paraId="0EE59663" w14:textId="77777777" w:rsidR="003E7F35" w:rsidRPr="00F515EF" w:rsidRDefault="003E7F35" w:rsidP="003E7F35">
      <w:pPr>
        <w:autoSpaceDE w:val="0"/>
        <w:autoSpaceDN w:val="0"/>
        <w:adjustRightInd w:val="0"/>
        <w:spacing w:after="0" w:line="240" w:lineRule="auto"/>
        <w:rPr>
          <w:rFonts w:ascii="NimbusRomNo9L-Regu" w:eastAsiaTheme="minorEastAsia" w:hAnsi="NimbusRomNo9L-Regu" w:cs="NimbusRomNo9L-Regu"/>
        </w:rPr>
      </w:pPr>
    </w:p>
    <w:p w14:paraId="18C71288" w14:textId="77777777" w:rsidR="003E7F35" w:rsidRDefault="003E7F35" w:rsidP="003E7F35">
      <w:pPr>
        <w:pStyle w:val="ListParagraph"/>
        <w:numPr>
          <w:ilvl w:val="0"/>
          <w:numId w:val="3"/>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1,0,0,0,0,0</m:t>
            </m:r>
          </m:e>
        </m:d>
        <m:r>
          <w:rPr>
            <w:rFonts w:ascii="Cambria Math" w:eastAsiaTheme="minorEastAsia" w:hAnsi="Cambria Math"/>
          </w:rPr>
          <m:t xml:space="preserve">  </m:t>
        </m:r>
      </m:oMath>
    </w:p>
    <w:p w14:paraId="281EB896" w14:textId="77777777" w:rsidR="003E7F35" w:rsidRPr="002C4BA6" w:rsidRDefault="003E7F35" w:rsidP="003E7F35">
      <w:pPr>
        <w:pStyle w:val="ListParagraph"/>
        <w:rPr>
          <w:rFonts w:eastAsiaTheme="minorEastAsia"/>
        </w:rPr>
      </w:pPr>
    </w:p>
    <w:p w14:paraId="3D9C096A" w14:textId="657CB299" w:rsidR="003E7F35" w:rsidRPr="002C4BA6" w:rsidRDefault="003E7F35" w:rsidP="003E7F35">
      <w:pPr>
        <w:pStyle w:val="ListParagraph"/>
        <w:rPr>
          <w:rFonts w:eastAsiaTheme="minorEastAsia"/>
        </w:rPr>
      </w:pPr>
      <m:oMathPara>
        <m:oMath>
          <m:r>
            <w:rPr>
              <w:rFonts w:ascii="Cambria Math" w:eastAsiaTheme="minorEastAsia" w:hAnsi="Cambria Math" w:cs="NimbusRomNo9L-Regu"/>
            </w:rPr>
            <m:t>∴L=</m:t>
          </m:r>
          <m:sSup>
            <m:sSupPr>
              <m:ctrlPr>
                <w:rPr>
                  <w:rFonts w:ascii="Cambria Math" w:eastAsiaTheme="minorEastAsia" w:hAnsi="Cambria Math" w:cs="NimbusRomNo9L-Regu"/>
                  <w:i/>
                </w:rPr>
              </m:ctrlPr>
            </m:sSupPr>
            <m:e>
              <m:d>
                <m:dPr>
                  <m:begChr m:val="["/>
                  <m:endChr m:val="]"/>
                  <m:ctrlPr>
                    <w:rPr>
                      <w:rFonts w:ascii="Cambria Math" w:eastAsiaTheme="minorEastAsia" w:hAnsi="Cambria Math" w:cs="NimbusRomNo9L-Regu"/>
                      <w:i/>
                    </w:rPr>
                  </m:ctrlPr>
                </m:dPr>
                <m:e>
                  <m:m>
                    <m:mPr>
                      <m:mcs>
                        <m:mc>
                          <m:mcPr>
                            <m:count m:val="6"/>
                            <m:mcJc m:val="center"/>
                          </m:mcPr>
                        </m:mc>
                      </m:mcs>
                      <m:ctrlPr>
                        <w:rPr>
                          <w:rFonts w:ascii="Cambria Math" w:eastAsiaTheme="minorEastAsia" w:hAnsi="Cambria Math" w:cs="NimbusRomNo9L-Regu"/>
                          <w:i/>
                        </w:rPr>
                      </m:ctrlPr>
                    </m:mPr>
                    <m:mr>
                      <m:e>
                        <m:r>
                          <w:rPr>
                            <w:rFonts w:ascii="Cambria Math" w:eastAsiaTheme="minorEastAsia" w:hAnsi="Cambria Math" w:cs="NimbusRomNo9L-Regu"/>
                          </w:rPr>
                          <m:t>10.05</m:t>
                        </m:r>
                      </m:e>
                      <m:e>
                        <m:r>
                          <w:rPr>
                            <w:rFonts w:ascii="Cambria Math" w:eastAsiaTheme="minorEastAsia" w:hAnsi="Cambria Math" w:cs="NimbusRomNo9L-Regu"/>
                          </w:rPr>
                          <m:t>37.82</m:t>
                        </m:r>
                      </m:e>
                      <m:e>
                        <m:r>
                          <w:rPr>
                            <w:rFonts w:ascii="Cambria Math" w:eastAsiaTheme="minorEastAsia" w:hAnsi="Cambria Math" w:cs="NimbusRomNo9L-Regu"/>
                          </w:rPr>
                          <m:t>-8.56</m:t>
                        </m:r>
                        <m:ctrlPr>
                          <w:rPr>
                            <w:rFonts w:ascii="Cambria Math" w:eastAsia="Cambria Math" w:hAnsi="Cambria Math" w:cs="Cambria Math"/>
                            <w:i/>
                          </w:rPr>
                        </m:ctrlPr>
                      </m:e>
                      <m:e>
                        <m:r>
                          <w:rPr>
                            <w:rFonts w:ascii="Cambria Math" w:eastAsia="Cambria Math" w:hAnsi="Cambria Math" w:cs="Cambria Math"/>
                          </w:rPr>
                          <m:t>46.18</m:t>
                        </m:r>
                        <m:ctrlPr>
                          <w:rPr>
                            <w:rFonts w:ascii="Cambria Math" w:eastAsia="Cambria Math" w:hAnsi="Cambria Math" w:cs="Cambria Math"/>
                            <w:i/>
                          </w:rPr>
                        </m:ctrlPr>
                      </m:e>
                      <m:e>
                        <m:r>
                          <w:rPr>
                            <w:rFonts w:ascii="Cambria Math" w:eastAsiaTheme="minorEastAsia" w:hAnsi="Cambria Math" w:cs="NimbusRomNo9L-Regu"/>
                          </w:rPr>
                          <m:t>-53.25</m:t>
                        </m:r>
                        <m:ctrlPr>
                          <w:rPr>
                            <w:rFonts w:ascii="Cambria Math" w:eastAsia="Cambria Math" w:hAnsi="Cambria Math" w:cs="Cambria Math"/>
                            <w:i/>
                          </w:rPr>
                        </m:ctrlPr>
                      </m:e>
                      <m:e>
                        <m:r>
                          <w:rPr>
                            <w:rFonts w:ascii="Cambria Math" w:eastAsia="Cambria Math" w:hAnsi="Cambria Math" w:cs="Cambria Math"/>
                          </w:rPr>
                          <m:t>-63.16</m:t>
                        </m:r>
                      </m:e>
                    </m:mr>
                  </m:m>
                </m:e>
              </m:d>
            </m:e>
            <m:sup>
              <m:r>
                <w:rPr>
                  <w:rFonts w:ascii="Cambria Math" w:eastAsiaTheme="minorEastAsia" w:hAnsi="Cambria Math" w:cs="NimbusRomNo9L-Regu"/>
                </w:rPr>
                <m:t>'</m:t>
              </m:r>
            </m:sup>
          </m:sSup>
        </m:oMath>
      </m:oMathPara>
    </w:p>
    <w:p w14:paraId="262206D2" w14:textId="77777777" w:rsidR="003E7F35" w:rsidRPr="002C4BA6" w:rsidRDefault="003E7F35" w:rsidP="003E7F35">
      <w:pPr>
        <w:pStyle w:val="ListParagraph"/>
        <w:rPr>
          <w:rFonts w:eastAsiaTheme="minorEastAsia"/>
        </w:rPr>
      </w:pPr>
    </w:p>
    <w:p w14:paraId="026C5B91" w14:textId="77777777" w:rsidR="003E7F35" w:rsidRDefault="003E7F35" w:rsidP="003E7F35">
      <w:pPr>
        <w:pStyle w:val="ListParagraph"/>
        <w:numPr>
          <w:ilvl w:val="0"/>
          <w:numId w:val="5"/>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1,0,0,0,1,0</m:t>
            </m:r>
          </m:e>
        </m:d>
        <m:r>
          <w:rPr>
            <w:rFonts w:ascii="Cambria Math" w:eastAsiaTheme="minorEastAsia" w:hAnsi="Cambria Math"/>
          </w:rPr>
          <m:t xml:space="preserve">  </m:t>
        </m:r>
      </m:oMath>
    </w:p>
    <w:p w14:paraId="120182C6" w14:textId="77777777" w:rsidR="003E7F35" w:rsidRPr="002C4BA6" w:rsidRDefault="003E7F35" w:rsidP="003E7F35">
      <w:pPr>
        <w:pStyle w:val="ListParagraph"/>
        <w:rPr>
          <w:rFonts w:eastAsiaTheme="minorEastAsia"/>
        </w:rPr>
      </w:pPr>
    </w:p>
    <w:p w14:paraId="5F02A924" w14:textId="616A523F" w:rsidR="003E7F35" w:rsidRPr="002C4BA6" w:rsidRDefault="003E7F35" w:rsidP="003E7F35">
      <w:pPr>
        <w:pStyle w:val="ListParagraph"/>
        <w:rPr>
          <w:rFonts w:eastAsiaTheme="minorEastAsia"/>
        </w:rPr>
      </w:pPr>
      <m:oMathPara>
        <m:oMath>
          <m:r>
            <w:rPr>
              <w:rFonts w:ascii="Cambria Math" w:eastAsiaTheme="minorEastAsia" w:hAnsi="Cambria Math" w:cs="NimbusRomNo9L-Regu"/>
            </w:rPr>
            <m:t>∴L=</m:t>
          </m:r>
          <m:sSup>
            <m:sSupPr>
              <m:ctrlPr>
                <w:rPr>
                  <w:rFonts w:ascii="Cambria Math" w:eastAsiaTheme="minorEastAsia" w:hAnsi="Cambria Math" w:cs="NimbusRomNo9L-Regu"/>
                  <w:i/>
                </w:rPr>
              </m:ctrlPr>
            </m:sSupPr>
            <m:e>
              <m:d>
                <m:dPr>
                  <m:begChr m:val="["/>
                  <m:endChr m:val="]"/>
                  <m:ctrlPr>
                    <w:rPr>
                      <w:rFonts w:ascii="Cambria Math" w:eastAsiaTheme="minorEastAsia" w:hAnsi="Cambria Math" w:cs="NimbusRomNo9L-Regu"/>
                      <w:i/>
                    </w:rPr>
                  </m:ctrlPr>
                </m:dPr>
                <m:e>
                  <m:m>
                    <m:mPr>
                      <m:mcs>
                        <m:mc>
                          <m:mcPr>
                            <m:count m:val="6"/>
                            <m:mcJc m:val="center"/>
                          </m:mcPr>
                        </m:mc>
                      </m:mcs>
                      <m:ctrlPr>
                        <w:rPr>
                          <w:rFonts w:ascii="Cambria Math" w:eastAsiaTheme="minorEastAsia" w:hAnsi="Cambria Math" w:cs="NimbusRomNo9L-Regu"/>
                          <w:i/>
                        </w:rPr>
                      </m:ctrlPr>
                    </m:mPr>
                    <m:mr>
                      <m:e>
                        <m:r>
                          <w:rPr>
                            <w:rFonts w:ascii="Cambria Math" w:eastAsiaTheme="minorEastAsia" w:hAnsi="Cambria Math" w:cs="NimbusRomNo9L-Regu"/>
                          </w:rPr>
                          <m:t>36.01</m:t>
                        </m:r>
                      </m:e>
                      <m:e>
                        <m:r>
                          <w:rPr>
                            <w:rFonts w:ascii="Cambria Math" w:eastAsiaTheme="minorEastAsia" w:hAnsi="Cambria Math" w:cs="NimbusRomNo9L-Regu"/>
                          </w:rPr>
                          <m:t>74.95</m:t>
                        </m:r>
                      </m:e>
                      <m:e>
                        <m:r>
                          <w:rPr>
                            <w:rFonts w:ascii="Cambria Math" w:eastAsiaTheme="minorEastAsia" w:hAnsi="Cambria Math" w:cs="NimbusRomNo9L-Regu"/>
                          </w:rPr>
                          <m:t>-6.62</m:t>
                        </m:r>
                        <m:ctrlPr>
                          <w:rPr>
                            <w:rFonts w:ascii="Cambria Math" w:eastAsia="Cambria Math" w:hAnsi="Cambria Math" w:cs="Cambria Math"/>
                            <w:i/>
                          </w:rPr>
                        </m:ctrlPr>
                      </m:e>
                      <m:e>
                        <m:r>
                          <w:rPr>
                            <w:rFonts w:ascii="Cambria Math" w:eastAsia="Cambria Math" w:hAnsi="Cambria Math" w:cs="Cambria Math"/>
                          </w:rPr>
                          <m:t>55.43</m:t>
                        </m:r>
                        <m:ctrlPr>
                          <w:rPr>
                            <w:rFonts w:ascii="Cambria Math" w:eastAsia="Cambria Math" w:hAnsi="Cambria Math" w:cs="Cambria Math"/>
                            <w:i/>
                          </w:rPr>
                        </m:ctrlPr>
                      </m:e>
                      <m:e>
                        <m:r>
                          <w:rPr>
                            <w:rFonts w:ascii="Cambria Math" w:eastAsiaTheme="minorEastAsia" w:hAnsi="Cambria Math" w:cs="NimbusRomNo9L-Regu"/>
                          </w:rPr>
                          <m:t>-25.96</m:t>
                        </m:r>
                        <m:ctrlPr>
                          <w:rPr>
                            <w:rFonts w:ascii="Cambria Math" w:eastAsia="Cambria Math" w:hAnsi="Cambria Math" w:cs="Cambria Math"/>
                            <w:i/>
                          </w:rPr>
                        </m:ctrlPr>
                      </m:e>
                      <m:e>
                        <m:r>
                          <w:rPr>
                            <w:rFonts w:ascii="Cambria Math" w:eastAsia="Cambria Math" w:hAnsi="Cambria Math" w:cs="Cambria Math"/>
                          </w:rPr>
                          <m:t>-37.12</m:t>
                        </m:r>
                      </m:e>
                    </m:mr>
                  </m:m>
                </m:e>
              </m:d>
            </m:e>
            <m:sup>
              <m:r>
                <w:rPr>
                  <w:rFonts w:ascii="Cambria Math" w:eastAsiaTheme="minorEastAsia" w:hAnsi="Cambria Math" w:cs="NimbusRomNo9L-Regu"/>
                </w:rPr>
                <m:t>'</m:t>
              </m:r>
            </m:sup>
          </m:sSup>
        </m:oMath>
      </m:oMathPara>
    </w:p>
    <w:p w14:paraId="041FB84D" w14:textId="77777777" w:rsidR="003E7F35" w:rsidRPr="002C4BA6" w:rsidRDefault="003E7F35" w:rsidP="003E7F35">
      <w:pPr>
        <w:pStyle w:val="ListParagraph"/>
        <w:rPr>
          <w:rFonts w:eastAsiaTheme="minorEastAsia"/>
        </w:rPr>
      </w:pPr>
    </w:p>
    <w:p w14:paraId="4FEE1CDE" w14:textId="77777777" w:rsidR="003E7F35" w:rsidRDefault="003E7F35" w:rsidP="003E7F35">
      <w:pPr>
        <w:pStyle w:val="ListParagraph"/>
        <w:numPr>
          <w:ilvl w:val="0"/>
          <w:numId w:val="4"/>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1,0,1,0,1,0</m:t>
            </m:r>
          </m:e>
        </m:d>
        <m:r>
          <w:rPr>
            <w:rFonts w:ascii="Cambria Math" w:eastAsiaTheme="minorEastAsia" w:hAnsi="Cambria Math"/>
          </w:rPr>
          <m:t xml:space="preserve"> </m:t>
        </m:r>
      </m:oMath>
    </w:p>
    <w:p w14:paraId="7CD641A4" w14:textId="77777777" w:rsidR="003E7F35" w:rsidRPr="002C4BA6" w:rsidRDefault="003E7F35" w:rsidP="003E7F35">
      <w:pPr>
        <w:pStyle w:val="ListParagraph"/>
        <w:rPr>
          <w:rFonts w:eastAsiaTheme="minorEastAsia"/>
        </w:rPr>
      </w:pPr>
    </w:p>
    <w:p w14:paraId="42A13E58" w14:textId="3405FDE9" w:rsidR="003E7F35" w:rsidRPr="002C4BA6" w:rsidRDefault="003E7F35" w:rsidP="003E7F35">
      <w:pPr>
        <w:pStyle w:val="ListParagraph"/>
        <w:rPr>
          <w:rFonts w:eastAsiaTheme="minorEastAsia"/>
        </w:rPr>
      </w:pPr>
      <m:oMathPara>
        <m:oMath>
          <m:r>
            <w:rPr>
              <w:rFonts w:ascii="Cambria Math" w:eastAsiaTheme="minorEastAsia" w:hAnsi="Cambria Math" w:cs="NimbusRomNo9L-Regu"/>
            </w:rPr>
            <m:t>∴L=</m:t>
          </m:r>
          <m:sSup>
            <m:sSupPr>
              <m:ctrlPr>
                <w:rPr>
                  <w:rFonts w:ascii="Cambria Math" w:eastAsiaTheme="minorEastAsia" w:hAnsi="Cambria Math" w:cs="NimbusRomNo9L-Regu"/>
                  <w:i/>
                </w:rPr>
              </m:ctrlPr>
            </m:sSupPr>
            <m:e>
              <m:d>
                <m:dPr>
                  <m:begChr m:val="["/>
                  <m:endChr m:val="]"/>
                  <m:ctrlPr>
                    <w:rPr>
                      <w:rFonts w:ascii="Cambria Math" w:eastAsiaTheme="minorEastAsia" w:hAnsi="Cambria Math" w:cs="NimbusRomNo9L-Regu"/>
                      <w:i/>
                    </w:rPr>
                  </m:ctrlPr>
                </m:dPr>
                <m:e>
                  <m:m>
                    <m:mPr>
                      <m:mcs>
                        <m:mc>
                          <m:mcPr>
                            <m:count m:val="6"/>
                            <m:mcJc m:val="center"/>
                          </m:mcPr>
                        </m:mc>
                      </m:mcs>
                      <m:ctrlPr>
                        <w:rPr>
                          <w:rFonts w:ascii="Cambria Math" w:eastAsiaTheme="minorEastAsia" w:hAnsi="Cambria Math" w:cs="NimbusRomNo9L-Regu"/>
                          <w:i/>
                        </w:rPr>
                      </m:ctrlPr>
                    </m:mPr>
                    <m:mr>
                      <m:e>
                        <m:r>
                          <w:rPr>
                            <w:rFonts w:ascii="Cambria Math" w:eastAsiaTheme="minorEastAsia" w:hAnsi="Cambria Math" w:cs="NimbusRomNo9L-Regu"/>
                          </w:rPr>
                          <m:t>39.89</m:t>
                        </m:r>
                      </m:e>
                      <m:e>
                        <m:r>
                          <w:rPr>
                            <w:rFonts w:ascii="Cambria Math" w:eastAsiaTheme="minorEastAsia" w:hAnsi="Cambria Math" w:cs="NimbusRomNo9L-Regu"/>
                          </w:rPr>
                          <m:t>38.55</m:t>
                        </m:r>
                      </m:e>
                      <m:e>
                        <m:r>
                          <w:rPr>
                            <w:rFonts w:ascii="Cambria Math" w:eastAsiaTheme="minorEastAsia" w:hAnsi="Cambria Math" w:cs="NimbusRomNo9L-Regu"/>
                          </w:rPr>
                          <m:t>-4.71</m:t>
                        </m:r>
                        <m:ctrlPr>
                          <w:rPr>
                            <w:rFonts w:ascii="Cambria Math" w:eastAsia="Cambria Math" w:hAnsi="Cambria Math" w:cs="Cambria Math"/>
                            <w:i/>
                          </w:rPr>
                        </m:ctrlPr>
                      </m:e>
                      <m:e>
                        <m:r>
                          <w:rPr>
                            <w:rFonts w:ascii="Cambria Math" w:eastAsia="Cambria Math" w:hAnsi="Cambria Math" w:cs="Cambria Math"/>
                          </w:rPr>
                          <m:t>30.81</m:t>
                        </m:r>
                        <m:ctrlPr>
                          <w:rPr>
                            <w:rFonts w:ascii="Cambria Math" w:eastAsia="Cambria Math" w:hAnsi="Cambria Math" w:cs="Cambria Math"/>
                            <w:i/>
                          </w:rPr>
                        </m:ctrlPr>
                      </m:e>
                      <m:e>
                        <m:r>
                          <w:rPr>
                            <w:rFonts w:ascii="Cambria Math" w:eastAsiaTheme="minorEastAsia" w:hAnsi="Cambria Math" w:cs="NimbusRomNo9L-Regu"/>
                          </w:rPr>
                          <m:t>-25.13</m:t>
                        </m:r>
                        <m:ctrlPr>
                          <w:rPr>
                            <w:rFonts w:ascii="Cambria Math" w:eastAsia="Cambria Math" w:hAnsi="Cambria Math" w:cs="Cambria Math"/>
                            <w:i/>
                          </w:rPr>
                        </m:ctrlPr>
                      </m:e>
                      <m:e>
                        <m:r>
                          <w:rPr>
                            <w:rFonts w:ascii="Cambria Math" w:eastAsia="Cambria Math" w:hAnsi="Cambria Math" w:cs="Cambria Math"/>
                          </w:rPr>
                          <m:t>-31.54</m:t>
                        </m:r>
                      </m:e>
                    </m:mr>
                  </m:m>
                </m:e>
              </m:d>
            </m:e>
            <m:sup>
              <m:r>
                <w:rPr>
                  <w:rFonts w:ascii="Cambria Math" w:eastAsiaTheme="minorEastAsia" w:hAnsi="Cambria Math" w:cs="NimbusRomNo9L-Regu"/>
                </w:rPr>
                <m:t>'</m:t>
              </m:r>
            </m:sup>
          </m:sSup>
        </m:oMath>
      </m:oMathPara>
    </w:p>
    <w:p w14:paraId="6C68601D" w14:textId="77777777" w:rsidR="003E7F35" w:rsidRPr="00816A3C" w:rsidRDefault="003E7F35" w:rsidP="003E7F35">
      <w:pPr>
        <w:rPr>
          <w:rFonts w:eastAsiaTheme="minorEastAsia"/>
        </w:rPr>
      </w:pPr>
    </w:p>
    <w:p w14:paraId="7B3C2434" w14:textId="77777777" w:rsidR="003E7F35" w:rsidRDefault="003E7F35" w:rsidP="003E7F35">
      <w:pPr>
        <w:autoSpaceDE w:val="0"/>
        <w:autoSpaceDN w:val="0"/>
        <w:adjustRightInd w:val="0"/>
        <w:spacing w:after="0" w:line="240" w:lineRule="auto"/>
        <w:rPr>
          <w:rFonts w:ascii="NimbusRomNo9L-Regu" w:hAnsi="NimbusRomNo9L-Regu" w:cs="NimbusRomNo9L-Regu"/>
          <w:b/>
        </w:rPr>
      </w:pPr>
    </w:p>
    <w:p w14:paraId="4D45DFD7" w14:textId="77777777" w:rsidR="003E7F35" w:rsidRPr="00312D07"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G) Design an output feedback controller for your choice of the "smallest" output vector. Use the LQG</w:t>
      </w:r>
    </w:p>
    <w:p w14:paraId="0CA92C2D" w14:textId="77777777" w:rsidR="003E7F35" w:rsidRPr="00312D07"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method and apply the resulting output feedback controller to the original nonlinear system. Obtain</w:t>
      </w:r>
      <w:r>
        <w:rPr>
          <w:rFonts w:ascii="NimbusRomNo9L-Regu" w:hAnsi="NimbusRomNo9L-Regu" w:cs="NimbusRomNo9L-Regu"/>
          <w:b/>
        </w:rPr>
        <w:t xml:space="preserve"> </w:t>
      </w:r>
      <w:r w:rsidRPr="00312D07">
        <w:rPr>
          <w:rFonts w:ascii="NimbusRomNo9L-Regu" w:hAnsi="NimbusRomNo9L-Regu" w:cs="NimbusRomNo9L-Regu"/>
          <w:b/>
        </w:rPr>
        <w:t>your best design and illustrate its performance in simulation. How would you reconfigure your</w:t>
      </w:r>
      <w:r>
        <w:rPr>
          <w:rFonts w:ascii="NimbusRomNo9L-Regu" w:hAnsi="NimbusRomNo9L-Regu" w:cs="NimbusRomNo9L-Regu"/>
          <w:b/>
        </w:rPr>
        <w:t xml:space="preserve"> </w:t>
      </w:r>
      <w:r w:rsidRPr="00312D07">
        <w:rPr>
          <w:rFonts w:ascii="NimbusRomNo9L-Regu" w:hAnsi="NimbusRomNo9L-Regu" w:cs="NimbusRomNo9L-Regu"/>
          <w:b/>
        </w:rPr>
        <w:t>controller</w:t>
      </w:r>
      <w:r>
        <w:rPr>
          <w:rFonts w:ascii="NimbusRomNo9L-Regu" w:hAnsi="NimbusRomNo9L-Regu" w:cs="NimbusRomNo9L-Regu"/>
          <w:b/>
        </w:rPr>
        <w:t xml:space="preserve"> </w:t>
      </w:r>
      <w:r w:rsidRPr="00312D07">
        <w:rPr>
          <w:rFonts w:ascii="NimbusRomNo9L-Regu" w:hAnsi="NimbusRomNo9L-Regu" w:cs="NimbusRomNo9L-Regu"/>
          <w:b/>
        </w:rPr>
        <w:t>to asymptotically track a constant reference on</w:t>
      </w:r>
      <m:oMath>
        <m:r>
          <m:rPr>
            <m:sty m:val="bi"/>
          </m:rPr>
          <w:rPr>
            <w:rFonts w:ascii="Cambria Math" w:hAnsi="Cambria Math" w:cs="NimbusRomNo9L-Regu"/>
          </w:rPr>
          <m:t xml:space="preserve"> </m:t>
        </m:r>
        <m:r>
          <m:rPr>
            <m:sty m:val="bi"/>
          </m:rPr>
          <w:rPr>
            <w:rFonts w:ascii="Cambria Math" w:hAnsi="Cambria Math" w:cs="CMMI10"/>
          </w:rPr>
          <m:t>x</m:t>
        </m:r>
      </m:oMath>
      <w:r w:rsidRPr="00312D07">
        <w:rPr>
          <w:rFonts w:ascii="NimbusRomNo9L-Regu" w:hAnsi="NimbusRomNo9L-Regu" w:cs="NimbusRomNo9L-Regu"/>
          <w:b/>
        </w:rPr>
        <w:t>? Will your design reject constant force</w:t>
      </w:r>
      <w:r>
        <w:rPr>
          <w:rFonts w:ascii="NimbusRomNo9L-Regu" w:hAnsi="NimbusRomNo9L-Regu" w:cs="NimbusRomNo9L-Regu"/>
          <w:b/>
        </w:rPr>
        <w:t xml:space="preserve"> </w:t>
      </w:r>
      <w:r w:rsidRPr="00312D07">
        <w:rPr>
          <w:rFonts w:ascii="NimbusRomNo9L-Regu" w:hAnsi="NimbusRomNo9L-Regu" w:cs="NimbusRomNo9L-Regu"/>
          <w:b/>
        </w:rPr>
        <w:t>disturbances applied on the cart?</w:t>
      </w:r>
    </w:p>
    <w:p w14:paraId="5110717F" w14:textId="77777777" w:rsidR="003E7F35" w:rsidRDefault="003E7F35" w:rsidP="003E7F35">
      <w:pPr>
        <w:rPr>
          <w:rFonts w:eastAsiaTheme="minorEastAsia"/>
        </w:rPr>
      </w:pPr>
    </w:p>
    <w:p w14:paraId="7EDEE2FC" w14:textId="34B9C705" w:rsidR="003E7F35" w:rsidRDefault="003E7F35" w:rsidP="003E7F35">
      <w:pPr>
        <w:ind w:firstLine="720"/>
        <w:rPr>
          <w:rFonts w:eastAsiaTheme="minorEastAsia"/>
        </w:rPr>
      </w:pPr>
      <w:r>
        <w:rPr>
          <w:rFonts w:eastAsiaTheme="minorEastAsia"/>
        </w:rPr>
        <w:t xml:space="preserve">The system is observable for cases a, c, and d. The “smallest” output vector is case a,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1,0,0,0,0,0</m:t>
            </m:r>
          </m:e>
        </m:d>
      </m:oMath>
      <w:r>
        <w:rPr>
          <w:rFonts w:eastAsiaTheme="minorEastAsia"/>
        </w:rPr>
        <w:t xml:space="preserve">. However, all output vectors were </w:t>
      </w:r>
      <w:r w:rsidR="002679D2">
        <w:rPr>
          <w:rFonts w:eastAsiaTheme="minorEastAsia"/>
        </w:rPr>
        <w:t>used,</w:t>
      </w:r>
      <w:r>
        <w:rPr>
          <w:rFonts w:eastAsiaTheme="minorEastAsia"/>
        </w:rPr>
        <w:t xml:space="preserve"> and the characteristics are discussed. </w:t>
      </w:r>
    </w:p>
    <w:p w14:paraId="47B6D32F" w14:textId="5DF5BAAC" w:rsidR="003E7F35" w:rsidRDefault="003E7F35" w:rsidP="003E7F35">
      <w:pPr>
        <w:ind w:firstLine="720"/>
        <w:rPr>
          <w:rFonts w:eastAsiaTheme="minorEastAsia"/>
        </w:rPr>
      </w:pPr>
      <w:r>
        <w:rPr>
          <w:rFonts w:eastAsiaTheme="minorEastAsia"/>
        </w:rPr>
        <w:t xml:space="preserve">Case </w:t>
      </w:r>
      <w:r w:rsidR="002679D2">
        <w:rPr>
          <w:rFonts w:eastAsiaTheme="minorEastAsia"/>
        </w:rPr>
        <w:t>‘</w:t>
      </w:r>
      <w:r>
        <w:rPr>
          <w:rFonts w:eastAsiaTheme="minorEastAsia"/>
        </w:rPr>
        <w:t>a</w:t>
      </w:r>
      <w:r w:rsidR="002679D2">
        <w:rPr>
          <w:rFonts w:eastAsiaTheme="minorEastAsia"/>
        </w:rPr>
        <w:t>’</w:t>
      </w:r>
      <w:r>
        <w:rPr>
          <w:rFonts w:eastAsiaTheme="minorEastAsia"/>
        </w:rPr>
        <w:t xml:space="preserve"> was used because it was able to be controlled and had a reasonable response</w:t>
      </w:r>
      <w:r w:rsidR="00BE19D3">
        <w:rPr>
          <w:rFonts w:eastAsiaTheme="minorEastAsia"/>
        </w:rPr>
        <w:t>.</w:t>
      </w:r>
      <w:r>
        <w:rPr>
          <w:rFonts w:eastAsiaTheme="minorEastAsia"/>
        </w:rPr>
        <w:t xml:space="preserve"> </w:t>
      </w:r>
      <w:r w:rsidR="00BE19D3">
        <w:rPr>
          <w:rFonts w:eastAsiaTheme="minorEastAsia"/>
        </w:rPr>
        <w:t>I</w:t>
      </w:r>
      <w:r>
        <w:rPr>
          <w:rFonts w:eastAsiaTheme="minorEastAsia"/>
        </w:rPr>
        <w:t>t also is the most realistic</w:t>
      </w:r>
      <w:r w:rsidR="00A369BE">
        <w:rPr>
          <w:rFonts w:eastAsiaTheme="minorEastAsia"/>
        </w:rPr>
        <w:t>, since the crane’s</w:t>
      </w:r>
      <w:r>
        <w:rPr>
          <w:rFonts w:eastAsiaTheme="minorEastAsia"/>
        </w:rPr>
        <w:t xml:space="preserve"> position along the gantry,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A369BE">
        <w:rPr>
          <w:rFonts w:eastAsiaTheme="minorEastAsia"/>
        </w:rPr>
        <w:t>, is much easier to measure than the angle of the cable hanging from it</w:t>
      </w:r>
      <w:r>
        <w:rPr>
          <w:rFonts w:eastAsiaTheme="minorEastAsia"/>
        </w:rPr>
        <w:t xml:space="preserve">. We would not expect the crane to have measurements of the cable angles with respect to the gantry. </w:t>
      </w:r>
    </w:p>
    <w:p w14:paraId="4BD092CE" w14:textId="211D4051" w:rsidR="003E7F35" w:rsidRDefault="003E7F35" w:rsidP="003E7F35">
      <w:pPr>
        <w:ind w:firstLine="720"/>
        <w:rPr>
          <w:rFonts w:eastAsiaTheme="minorEastAsia"/>
        </w:rPr>
      </w:pPr>
      <w:r>
        <w:rPr>
          <w:rFonts w:eastAsiaTheme="minorEastAsia"/>
        </w:rPr>
        <w:t>The LQG feedback controller was designed such that the LQR controller previously developed in part D was used</w:t>
      </w:r>
      <w:r w:rsidR="000543F4">
        <w:rPr>
          <w:rFonts w:eastAsiaTheme="minorEastAsia"/>
        </w:rPr>
        <w:t>,</w:t>
      </w:r>
      <w:r>
        <w:rPr>
          <w:rFonts w:eastAsiaTheme="minorEastAsia"/>
        </w:rPr>
        <w:t xml:space="preserve"> with the modification of using the estimated state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from the observer rather than the real states </w:t>
      </w:r>
      <m:oMath>
        <m:r>
          <w:rPr>
            <w:rFonts w:ascii="Cambria Math" w:eastAsiaTheme="minorEastAsia" w:hAnsi="Cambria Math"/>
          </w:rPr>
          <m:t>x</m:t>
        </m:r>
      </m:oMath>
      <w:r>
        <w:rPr>
          <w:rFonts w:eastAsiaTheme="minorEastAsia"/>
        </w:rPr>
        <w:t>. Since both the observer and the LQR controller are</w:t>
      </w:r>
      <w:r w:rsidR="009B70A0">
        <w:rPr>
          <w:rFonts w:eastAsiaTheme="minorEastAsia"/>
        </w:rPr>
        <w:t xml:space="preserve"> </w:t>
      </w:r>
      <w:r>
        <w:rPr>
          <w:rFonts w:eastAsiaTheme="minorEastAsia"/>
        </w:rPr>
        <w:t>stable</w:t>
      </w:r>
      <w:r w:rsidR="009B70A0">
        <w:rPr>
          <w:rFonts w:eastAsiaTheme="minorEastAsia"/>
        </w:rPr>
        <w:t xml:space="preserve"> independently</w:t>
      </w:r>
      <w:r w:rsidR="000543F4">
        <w:rPr>
          <w:rFonts w:eastAsiaTheme="minorEastAsia"/>
        </w:rPr>
        <w:t>,</w:t>
      </w:r>
      <w:r>
        <w:rPr>
          <w:rFonts w:eastAsiaTheme="minorEastAsia"/>
        </w:rPr>
        <w:t xml:space="preserve"> the separation principle shows </w:t>
      </w:r>
      <w:r w:rsidR="009B70A0">
        <w:rPr>
          <w:rFonts w:eastAsiaTheme="minorEastAsia"/>
        </w:rPr>
        <w:t>that the combined</w:t>
      </w:r>
      <w:r>
        <w:rPr>
          <w:rFonts w:eastAsiaTheme="minorEastAsia"/>
        </w:rPr>
        <w:t xml:space="preserve"> feedback controller is </w:t>
      </w:r>
      <w:r w:rsidR="00FF0AD3">
        <w:rPr>
          <w:rFonts w:eastAsiaTheme="minorEastAsia"/>
        </w:rPr>
        <w:t xml:space="preserve">also </w:t>
      </w:r>
      <w:r>
        <w:rPr>
          <w:rFonts w:eastAsiaTheme="minorEastAsia"/>
        </w:rPr>
        <w:t>stable.</w:t>
      </w:r>
    </w:p>
    <w:p w14:paraId="1B9CD5C9" w14:textId="42825D8D" w:rsidR="009F20E9" w:rsidRDefault="003E7F35" w:rsidP="003E7F35">
      <w:pPr>
        <w:ind w:firstLine="720"/>
        <w:rPr>
          <w:rFonts w:eastAsiaTheme="minorEastAsia"/>
        </w:rPr>
      </w:pPr>
      <w:r>
        <w:rPr>
          <w:rFonts w:eastAsiaTheme="minorEastAsia"/>
        </w:rPr>
        <w:t>The following simulations were used to illustrate the full LQG controller with various initial states.</w:t>
      </w:r>
    </w:p>
    <w:p w14:paraId="1E4BB3A8" w14:textId="77777777" w:rsidR="009F20E9" w:rsidRDefault="009F20E9">
      <w:pPr>
        <w:rPr>
          <w:rFonts w:eastAsiaTheme="minorEastAsia"/>
        </w:rPr>
      </w:pPr>
      <w:r>
        <w:rPr>
          <w:rFonts w:eastAsiaTheme="minorEastAsia"/>
        </w:rPr>
        <w:br w:type="page"/>
      </w:r>
    </w:p>
    <w:p w14:paraId="5F1BA47E" w14:textId="2BFFE28F" w:rsidR="003E7F35" w:rsidRDefault="009F20E9" w:rsidP="009F20E9">
      <w:pPr>
        <w:rPr>
          <w:rFonts w:eastAsiaTheme="minorEastAsia"/>
        </w:rPr>
      </w:pPr>
      <w:r>
        <w:rPr>
          <w:rFonts w:eastAsiaTheme="minorEastAsia"/>
        </w:rPr>
        <w:lastRenderedPageBreak/>
        <w:t>[Show LQG controller reacting to various initial conditions]</w:t>
      </w:r>
    </w:p>
    <w:p w14:paraId="6AC2378A" w14:textId="77777777" w:rsidR="003E7F35" w:rsidRDefault="003E7F35" w:rsidP="003E7F35">
      <w:pPr>
        <w:ind w:firstLine="720"/>
        <w:rPr>
          <w:rFonts w:eastAsiaTheme="minorEastAsia"/>
        </w:rPr>
      </w:pPr>
    </w:p>
    <w:p w14:paraId="37D999D3" w14:textId="53A27C7C" w:rsidR="003E7F35" w:rsidRDefault="003E7F35" w:rsidP="003E7F35">
      <w:pPr>
        <w:ind w:firstLine="720"/>
        <w:rPr>
          <w:rFonts w:eastAsiaTheme="minorEastAsia"/>
        </w:rPr>
      </w:pPr>
      <w:r>
        <w:rPr>
          <w:rFonts w:eastAsiaTheme="minorEastAsia"/>
        </w:rPr>
        <w:t xml:space="preserve">Our controller </w:t>
      </w:r>
      <w:r w:rsidR="00FD0B2D">
        <w:rPr>
          <w:rFonts w:eastAsiaTheme="minorEastAsia"/>
        </w:rPr>
        <w:t>can track</w:t>
      </w:r>
      <w:r>
        <w:rPr>
          <w:rFonts w:eastAsiaTheme="minorEastAsia"/>
        </w:rPr>
        <w:t xml:space="preserve"> a desired constant reference x position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this is done by </w:t>
      </w:r>
      <w:r w:rsidR="00641B9A">
        <w:rPr>
          <w:rFonts w:eastAsiaTheme="minorEastAsia"/>
        </w:rPr>
        <w:t>incorporating</w:t>
      </w:r>
      <w:r>
        <w:rPr>
          <w:rFonts w:eastAsiaTheme="minorEastAsia"/>
        </w:rPr>
        <w:t xml:space="preserve"> the desired finals state into the output force.</w:t>
      </w:r>
    </w:p>
    <w:p w14:paraId="31EF14B0" w14:textId="77777777" w:rsidR="003E7F35" w:rsidRPr="00BF6600" w:rsidRDefault="003E7F35" w:rsidP="003E7F35">
      <w:pPr>
        <w:ind w:firstLine="720"/>
        <w:rPr>
          <w:rFonts w:eastAsiaTheme="minorEastAsia"/>
        </w:rPr>
      </w:pPr>
      <m:oMathPara>
        <m:oMath>
          <m:r>
            <w:rPr>
              <w:rFonts w:ascii="Cambria Math" w:eastAsiaTheme="minorEastAsia" w:hAnsi="Cambria Math"/>
            </w:rPr>
            <m:t>F=K(X-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oMath>
      </m:oMathPara>
    </w:p>
    <w:p w14:paraId="3BF96008" w14:textId="77777777" w:rsidR="003E7F35" w:rsidRPr="00BF6600" w:rsidRDefault="003E7F35" w:rsidP="003E7F35">
      <w:pPr>
        <w:ind w:firstLine="720"/>
        <w:rPr>
          <w:rFonts w:eastAsiaTheme="minorEastAsia"/>
        </w:rPr>
      </w:pPr>
      <m:oMathPara>
        <m:oMath>
          <m:r>
            <m:rPr>
              <m:nor/>
            </m:rPr>
            <w:rPr>
              <w:rFonts w:ascii="Cambria Math" w:eastAsiaTheme="minorEastAsia" w:hAnsi="Cambria Math"/>
            </w:rPr>
            <m:t>where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0 0 0 0 0</m:t>
              </m:r>
            </m:e>
          </m:d>
          <m:r>
            <w:rPr>
              <w:rFonts w:ascii="Cambria Math" w:eastAsiaTheme="minorEastAsia" w:hAnsi="Cambria Math"/>
            </w:rPr>
            <m:t>'</m:t>
          </m:r>
        </m:oMath>
      </m:oMathPara>
    </w:p>
    <w:p w14:paraId="02BA0A51" w14:textId="73CC8F5E" w:rsidR="00715E42" w:rsidRDefault="00CE5979" w:rsidP="000E703F">
      <w:pPr>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is a vector of the reference state variables, however, the system only remains stable when all state variables</w:t>
      </w:r>
      <w:r w:rsidR="00EC5144">
        <w:rPr>
          <w:rFonts w:eastAsiaTheme="minorEastAsia"/>
        </w:rPr>
        <w:t>,</w:t>
      </w:r>
      <w:r>
        <w:rPr>
          <w:rFonts w:eastAsiaTheme="minorEastAsia"/>
        </w:rPr>
        <w:t xml:space="preserve"> except 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EC5144">
        <w:rPr>
          <w:rFonts w:eastAsiaTheme="minorEastAsia"/>
        </w:rPr>
        <w:t>,</w:t>
      </w:r>
      <w:r>
        <w:rPr>
          <w:rFonts w:eastAsiaTheme="minorEastAsia"/>
        </w:rPr>
        <w:t xml:space="preserve"> are 0.</w:t>
      </w:r>
      <w:r w:rsidR="0002792E">
        <w:rPr>
          <w:rFonts w:eastAsiaTheme="minorEastAsia"/>
        </w:rPr>
        <w:t xml:space="preserve"> </w:t>
      </w:r>
      <w:r w:rsidR="003E7F35">
        <w:rPr>
          <w:rFonts w:eastAsiaTheme="minorEastAsia"/>
        </w:rPr>
        <w:t>Our controller is almost capable of rejecting constant force disturbances, however there is a resultant steady state error on the x position of the system</w:t>
      </w:r>
      <w:r w:rsidR="00C2201E">
        <w:rPr>
          <w:rFonts w:eastAsiaTheme="minorEastAsia"/>
        </w:rPr>
        <w:t>.</w:t>
      </w:r>
      <w:r w:rsidR="003E7F35">
        <w:rPr>
          <w:rFonts w:eastAsiaTheme="minorEastAsia"/>
        </w:rPr>
        <w:t xml:space="preserve"> </w:t>
      </w:r>
      <w:r w:rsidR="00C2201E">
        <w:rPr>
          <w:rFonts w:eastAsiaTheme="minorEastAsia"/>
        </w:rPr>
        <w:t>T</w:t>
      </w:r>
      <w:r w:rsidR="003E7F35">
        <w:rPr>
          <w:rFonts w:eastAsiaTheme="minorEastAsia"/>
        </w:rPr>
        <w:t xml:space="preserve">his error is </w:t>
      </w:r>
      <w:r w:rsidR="00B0797A">
        <w:rPr>
          <w:rFonts w:eastAsiaTheme="minorEastAsia"/>
        </w:rPr>
        <w:t xml:space="preserve">due to an error </w:t>
      </w:r>
      <w:r w:rsidR="00FA4B1A">
        <w:rPr>
          <w:rFonts w:eastAsiaTheme="minorEastAsia"/>
        </w:rPr>
        <w:t>in</w:t>
      </w:r>
      <w:r w:rsidR="003E7F35">
        <w:rPr>
          <w:rFonts w:eastAsiaTheme="minorEastAsia"/>
        </w:rPr>
        <w:t xml:space="preserve"> the </w:t>
      </w:r>
      <w:r w:rsidR="00FA4B1A">
        <w:rPr>
          <w:rFonts w:eastAsiaTheme="minorEastAsia"/>
        </w:rPr>
        <w:t>observer</w:t>
      </w:r>
      <w:r w:rsidR="006363E3">
        <w:rPr>
          <w:rFonts w:eastAsiaTheme="minorEastAsia"/>
        </w:rPr>
        <w:t>.</w:t>
      </w:r>
      <w:r w:rsidR="003E7F35">
        <w:rPr>
          <w:rFonts w:eastAsiaTheme="minorEastAsia"/>
        </w:rPr>
        <w:t xml:space="preserve"> </w:t>
      </w:r>
      <w:r w:rsidR="006363E3">
        <w:rPr>
          <w:rFonts w:eastAsiaTheme="minorEastAsia"/>
        </w:rPr>
        <w:t>T</w:t>
      </w:r>
      <w:r w:rsidR="003E7F35">
        <w:rPr>
          <w:rFonts w:eastAsiaTheme="minorEastAsia"/>
        </w:rPr>
        <w:t>he estimated state is based on the previous state</w:t>
      </w:r>
      <w:r w:rsidR="006363E3">
        <w:rPr>
          <w:rFonts w:eastAsiaTheme="minorEastAsia"/>
        </w:rPr>
        <w:t>,</w:t>
      </w:r>
      <w:r w:rsidR="003E7F35">
        <w:rPr>
          <w:rFonts w:eastAsiaTheme="minorEastAsia"/>
        </w:rPr>
        <w:t xml:space="preserve"> and the output error as described in part F. With a constant disturbance</w:t>
      </w:r>
      <w:r w:rsidR="006363E3">
        <w:rPr>
          <w:rFonts w:eastAsiaTheme="minorEastAsia"/>
        </w:rPr>
        <w:t>,</w:t>
      </w:r>
      <w:r w:rsidR="003E7F35">
        <w:rPr>
          <w:rFonts w:eastAsiaTheme="minorEastAsia"/>
        </w:rPr>
        <w:t xml:space="preserve"> the real output will always </w:t>
      </w:r>
      <w:r w:rsidR="006363E3">
        <w:rPr>
          <w:rFonts w:eastAsiaTheme="minorEastAsia"/>
        </w:rPr>
        <w:t xml:space="preserve">differ from </w:t>
      </w:r>
      <w:r w:rsidR="003E7F35">
        <w:rPr>
          <w:rFonts w:eastAsiaTheme="minorEastAsia"/>
        </w:rPr>
        <w:t>the predicted output</w:t>
      </w:r>
      <w:r w:rsidR="006363E3">
        <w:rPr>
          <w:rFonts w:eastAsiaTheme="minorEastAsia"/>
        </w:rPr>
        <w:t xml:space="preserve">, so the </w:t>
      </w:r>
      <w:r w:rsidR="00C4457C">
        <w:rPr>
          <w:rFonts w:eastAsiaTheme="minorEastAsia"/>
        </w:rPr>
        <w:t xml:space="preserve">observer has a steady state error </w:t>
      </w:r>
      <w:r w:rsidR="0027332C">
        <w:rPr>
          <w:rFonts w:eastAsiaTheme="minorEastAsia"/>
        </w:rPr>
        <w:t xml:space="preserve">in its estimated value for </w:t>
      </w:r>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8611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861132">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8611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707C4F">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r w:rsidR="00861132">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861132">
        <w:rPr>
          <w:rFonts w:eastAsiaTheme="minorEastAsia"/>
        </w:rPr>
        <w:t xml:space="preserve"> grows in error at a steady rate over time</w:t>
      </w:r>
      <w:bookmarkStart w:id="0" w:name="_GoBack"/>
      <w:bookmarkEnd w:id="0"/>
      <w:r w:rsidR="003E7F35">
        <w:rPr>
          <w:rFonts w:eastAsiaTheme="minorEastAsia"/>
        </w:rPr>
        <w:t>.</w:t>
      </w:r>
      <w:r w:rsidR="009B70A0">
        <w:rPr>
          <w:rFonts w:eastAsiaTheme="minorEastAsia"/>
        </w:rPr>
        <w:t xml:space="preserve"> This </w:t>
      </w:r>
      <w:r w:rsidR="005952CD">
        <w:rPr>
          <w:rFonts w:eastAsiaTheme="minorEastAsia"/>
        </w:rPr>
        <w:t>error could be a problem for a crane, since windy conditions could cause steady-state errors in the system.</w:t>
      </w:r>
    </w:p>
    <w:p w14:paraId="307FFC87" w14:textId="3907817D" w:rsidR="00466741" w:rsidRDefault="00466741" w:rsidP="00466741">
      <w:pPr>
        <w:rPr>
          <w:rFonts w:eastAsiaTheme="minorEastAsia"/>
        </w:rPr>
      </w:pPr>
    </w:p>
    <w:p w14:paraId="6FFF65F5" w14:textId="1AD872F9" w:rsidR="00466741" w:rsidRPr="00715E42" w:rsidRDefault="00466741" w:rsidP="00466741">
      <w:pPr>
        <w:rPr>
          <w:rFonts w:eastAsiaTheme="minorEastAsia"/>
        </w:rPr>
      </w:pPr>
      <w:r>
        <w:rPr>
          <w:rFonts w:eastAsiaTheme="minorEastAsia"/>
        </w:rPr>
        <w:t>[Show LQG reacting to a commanded position, and a constant disturbance</w:t>
      </w:r>
      <w:r w:rsidR="0095392B">
        <w:rPr>
          <w:rFonts w:eastAsiaTheme="minorEastAsia"/>
        </w:rPr>
        <w:t>]</w:t>
      </w:r>
    </w:p>
    <w:sectPr w:rsidR="00466741" w:rsidRPr="00715E42" w:rsidSect="00A154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D4A7B" w14:textId="77777777" w:rsidR="00C43334" w:rsidRDefault="00C43334" w:rsidP="00897F6A">
      <w:pPr>
        <w:spacing w:after="0" w:line="240" w:lineRule="auto"/>
      </w:pPr>
      <w:r>
        <w:separator/>
      </w:r>
    </w:p>
  </w:endnote>
  <w:endnote w:type="continuationSeparator" w:id="0">
    <w:p w14:paraId="6CBB901C" w14:textId="77777777" w:rsidR="00C43334" w:rsidRDefault="00C43334" w:rsidP="0089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6E246" w14:textId="77777777" w:rsidR="00C43334" w:rsidRDefault="00C43334" w:rsidP="00897F6A">
      <w:pPr>
        <w:spacing w:after="0" w:line="240" w:lineRule="auto"/>
      </w:pPr>
      <w:r>
        <w:separator/>
      </w:r>
    </w:p>
  </w:footnote>
  <w:footnote w:type="continuationSeparator" w:id="0">
    <w:p w14:paraId="49B97E38" w14:textId="77777777" w:rsidR="00C43334" w:rsidRDefault="00C43334" w:rsidP="00897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772F4" w14:textId="6177C48B" w:rsidR="00E52CB5" w:rsidRDefault="00E52CB5" w:rsidP="00605CB8">
    <w:pPr>
      <w:pStyle w:val="Header"/>
      <w:jc w:val="right"/>
    </w:pPr>
    <w:r>
      <w:t>Final Project</w:t>
    </w:r>
  </w:p>
  <w:p w14:paraId="3B36BDA2" w14:textId="77777777" w:rsidR="00E52CB5" w:rsidRDefault="00E52CB5" w:rsidP="00605CB8">
    <w:pPr>
      <w:pStyle w:val="Header"/>
      <w:jc w:val="right"/>
    </w:pPr>
    <w:r>
      <w:t>Cody Graham</w:t>
    </w:r>
  </w:p>
  <w:p w14:paraId="153AACA8" w14:textId="68E1D860" w:rsidR="00E52CB5" w:rsidRDefault="00E52CB5" w:rsidP="00605CB8">
    <w:pPr>
      <w:pStyle w:val="Header"/>
      <w:jc w:val="right"/>
    </w:pPr>
    <w:r>
      <w:t>Ryan Achterberg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82A7E"/>
    <w:multiLevelType w:val="hybridMultilevel"/>
    <w:tmpl w:val="B8948F7E"/>
    <w:lvl w:ilvl="0" w:tplc="F7B6992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77016"/>
    <w:multiLevelType w:val="hybridMultilevel"/>
    <w:tmpl w:val="B2D2A7F2"/>
    <w:lvl w:ilvl="0" w:tplc="97E4B13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F66E9"/>
    <w:multiLevelType w:val="hybridMultilevel"/>
    <w:tmpl w:val="B018083E"/>
    <w:lvl w:ilvl="0" w:tplc="D0667C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C6D10"/>
    <w:multiLevelType w:val="hybridMultilevel"/>
    <w:tmpl w:val="C1AC6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F23B4"/>
    <w:multiLevelType w:val="hybridMultilevel"/>
    <w:tmpl w:val="C1AC6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CD"/>
    <w:rsid w:val="00001AFE"/>
    <w:rsid w:val="00010E89"/>
    <w:rsid w:val="0002212B"/>
    <w:rsid w:val="0002792E"/>
    <w:rsid w:val="00027BFB"/>
    <w:rsid w:val="00032406"/>
    <w:rsid w:val="000438F5"/>
    <w:rsid w:val="00053651"/>
    <w:rsid w:val="000543F4"/>
    <w:rsid w:val="00062553"/>
    <w:rsid w:val="00072D22"/>
    <w:rsid w:val="00072E32"/>
    <w:rsid w:val="00094335"/>
    <w:rsid w:val="000A02EF"/>
    <w:rsid w:val="000A5874"/>
    <w:rsid w:val="000B2A88"/>
    <w:rsid w:val="000B406D"/>
    <w:rsid w:val="000C04ED"/>
    <w:rsid w:val="000C45D8"/>
    <w:rsid w:val="000C5A72"/>
    <w:rsid w:val="000D664D"/>
    <w:rsid w:val="000E05E2"/>
    <w:rsid w:val="000E361A"/>
    <w:rsid w:val="000E703F"/>
    <w:rsid w:val="00103075"/>
    <w:rsid w:val="00110943"/>
    <w:rsid w:val="0011632D"/>
    <w:rsid w:val="0012348D"/>
    <w:rsid w:val="00123C38"/>
    <w:rsid w:val="00135444"/>
    <w:rsid w:val="001370DC"/>
    <w:rsid w:val="00140222"/>
    <w:rsid w:val="00145318"/>
    <w:rsid w:val="00162115"/>
    <w:rsid w:val="00180E2E"/>
    <w:rsid w:val="001905EE"/>
    <w:rsid w:val="001A1D22"/>
    <w:rsid w:val="001A212D"/>
    <w:rsid w:val="001A457C"/>
    <w:rsid w:val="001A493F"/>
    <w:rsid w:val="001A6C4B"/>
    <w:rsid w:val="001C072D"/>
    <w:rsid w:val="001C1740"/>
    <w:rsid w:val="001C53B1"/>
    <w:rsid w:val="001E170F"/>
    <w:rsid w:val="001E27EC"/>
    <w:rsid w:val="001E45A1"/>
    <w:rsid w:val="001E6804"/>
    <w:rsid w:val="001E6B7C"/>
    <w:rsid w:val="0020667F"/>
    <w:rsid w:val="00210FBC"/>
    <w:rsid w:val="00220AFC"/>
    <w:rsid w:val="002317D9"/>
    <w:rsid w:val="002347A7"/>
    <w:rsid w:val="00235D32"/>
    <w:rsid w:val="00236346"/>
    <w:rsid w:val="00251549"/>
    <w:rsid w:val="002542B5"/>
    <w:rsid w:val="0026024B"/>
    <w:rsid w:val="002679D2"/>
    <w:rsid w:val="002714A7"/>
    <w:rsid w:val="0027332C"/>
    <w:rsid w:val="00276ABA"/>
    <w:rsid w:val="0028739B"/>
    <w:rsid w:val="002A562E"/>
    <w:rsid w:val="002A6B9B"/>
    <w:rsid w:val="002B2692"/>
    <w:rsid w:val="002C1DD7"/>
    <w:rsid w:val="002C65E9"/>
    <w:rsid w:val="002C7C89"/>
    <w:rsid w:val="002D2D99"/>
    <w:rsid w:val="002D4133"/>
    <w:rsid w:val="002E0051"/>
    <w:rsid w:val="002E297C"/>
    <w:rsid w:val="002E3AC5"/>
    <w:rsid w:val="002E514A"/>
    <w:rsid w:val="002E5A3C"/>
    <w:rsid w:val="002F298A"/>
    <w:rsid w:val="00304506"/>
    <w:rsid w:val="003160B2"/>
    <w:rsid w:val="003209C1"/>
    <w:rsid w:val="0032504D"/>
    <w:rsid w:val="0033473A"/>
    <w:rsid w:val="00346844"/>
    <w:rsid w:val="003479F6"/>
    <w:rsid w:val="00351A0C"/>
    <w:rsid w:val="00361D64"/>
    <w:rsid w:val="00365785"/>
    <w:rsid w:val="00382660"/>
    <w:rsid w:val="00383399"/>
    <w:rsid w:val="003852CD"/>
    <w:rsid w:val="00385462"/>
    <w:rsid w:val="0038720C"/>
    <w:rsid w:val="00397877"/>
    <w:rsid w:val="003A17F3"/>
    <w:rsid w:val="003A557A"/>
    <w:rsid w:val="003E4632"/>
    <w:rsid w:val="003E6E7F"/>
    <w:rsid w:val="003E6E8C"/>
    <w:rsid w:val="003E7F35"/>
    <w:rsid w:val="003F41A6"/>
    <w:rsid w:val="00402F85"/>
    <w:rsid w:val="00405F6A"/>
    <w:rsid w:val="004079A3"/>
    <w:rsid w:val="00420142"/>
    <w:rsid w:val="00434252"/>
    <w:rsid w:val="00444ABA"/>
    <w:rsid w:val="00445EA5"/>
    <w:rsid w:val="00446ECD"/>
    <w:rsid w:val="00452E6E"/>
    <w:rsid w:val="00456BEC"/>
    <w:rsid w:val="00462C65"/>
    <w:rsid w:val="0046493D"/>
    <w:rsid w:val="00466741"/>
    <w:rsid w:val="00485C7A"/>
    <w:rsid w:val="00490C4E"/>
    <w:rsid w:val="004C151B"/>
    <w:rsid w:val="004C219C"/>
    <w:rsid w:val="004E4F76"/>
    <w:rsid w:val="004E6930"/>
    <w:rsid w:val="0050323F"/>
    <w:rsid w:val="00510428"/>
    <w:rsid w:val="00512F2C"/>
    <w:rsid w:val="0051577B"/>
    <w:rsid w:val="00524033"/>
    <w:rsid w:val="00527411"/>
    <w:rsid w:val="00531E3D"/>
    <w:rsid w:val="00551F6C"/>
    <w:rsid w:val="00552E28"/>
    <w:rsid w:val="005606C8"/>
    <w:rsid w:val="00564050"/>
    <w:rsid w:val="00591184"/>
    <w:rsid w:val="005952CD"/>
    <w:rsid w:val="00596659"/>
    <w:rsid w:val="005A0ECC"/>
    <w:rsid w:val="005A3674"/>
    <w:rsid w:val="005A7A57"/>
    <w:rsid w:val="005B35AE"/>
    <w:rsid w:val="005C3B7F"/>
    <w:rsid w:val="005E7515"/>
    <w:rsid w:val="005F31D4"/>
    <w:rsid w:val="005F40DA"/>
    <w:rsid w:val="005F7189"/>
    <w:rsid w:val="00605CB8"/>
    <w:rsid w:val="006072C1"/>
    <w:rsid w:val="006076A6"/>
    <w:rsid w:val="006207B6"/>
    <w:rsid w:val="006223CA"/>
    <w:rsid w:val="006231C9"/>
    <w:rsid w:val="006313D6"/>
    <w:rsid w:val="00631D02"/>
    <w:rsid w:val="00634BBB"/>
    <w:rsid w:val="006351DD"/>
    <w:rsid w:val="00636029"/>
    <w:rsid w:val="006363E3"/>
    <w:rsid w:val="00640E74"/>
    <w:rsid w:val="00641B9A"/>
    <w:rsid w:val="00650CF0"/>
    <w:rsid w:val="00652966"/>
    <w:rsid w:val="006732C6"/>
    <w:rsid w:val="00676168"/>
    <w:rsid w:val="0069623A"/>
    <w:rsid w:val="006A1053"/>
    <w:rsid w:val="006A389E"/>
    <w:rsid w:val="006A71F5"/>
    <w:rsid w:val="006C040E"/>
    <w:rsid w:val="006C0B3A"/>
    <w:rsid w:val="006C2AB3"/>
    <w:rsid w:val="006C3370"/>
    <w:rsid w:val="006C5239"/>
    <w:rsid w:val="006D4B19"/>
    <w:rsid w:val="006F04C6"/>
    <w:rsid w:val="006F2F33"/>
    <w:rsid w:val="0070416A"/>
    <w:rsid w:val="00706680"/>
    <w:rsid w:val="00707C4F"/>
    <w:rsid w:val="00715E42"/>
    <w:rsid w:val="007249F7"/>
    <w:rsid w:val="00734118"/>
    <w:rsid w:val="007362FF"/>
    <w:rsid w:val="00742AD7"/>
    <w:rsid w:val="0074379B"/>
    <w:rsid w:val="0074532A"/>
    <w:rsid w:val="00745AA8"/>
    <w:rsid w:val="00762479"/>
    <w:rsid w:val="0079041F"/>
    <w:rsid w:val="00791EEE"/>
    <w:rsid w:val="00795600"/>
    <w:rsid w:val="007A01B4"/>
    <w:rsid w:val="007A0D4A"/>
    <w:rsid w:val="007A7548"/>
    <w:rsid w:val="007B272E"/>
    <w:rsid w:val="007B31BA"/>
    <w:rsid w:val="007B3D07"/>
    <w:rsid w:val="007B415D"/>
    <w:rsid w:val="007C5E75"/>
    <w:rsid w:val="007C7C95"/>
    <w:rsid w:val="007D02B6"/>
    <w:rsid w:val="007D5B8F"/>
    <w:rsid w:val="007E0CB0"/>
    <w:rsid w:val="007E6BCC"/>
    <w:rsid w:val="008008F1"/>
    <w:rsid w:val="00803AA7"/>
    <w:rsid w:val="0080513D"/>
    <w:rsid w:val="00807C52"/>
    <w:rsid w:val="00832121"/>
    <w:rsid w:val="00836F51"/>
    <w:rsid w:val="008373FE"/>
    <w:rsid w:val="00843561"/>
    <w:rsid w:val="0085769B"/>
    <w:rsid w:val="00861132"/>
    <w:rsid w:val="0086258F"/>
    <w:rsid w:val="008700DF"/>
    <w:rsid w:val="00872BE9"/>
    <w:rsid w:val="008743E4"/>
    <w:rsid w:val="008818FE"/>
    <w:rsid w:val="008839D8"/>
    <w:rsid w:val="00884F42"/>
    <w:rsid w:val="00890F59"/>
    <w:rsid w:val="00895618"/>
    <w:rsid w:val="008960C1"/>
    <w:rsid w:val="00897F6A"/>
    <w:rsid w:val="008B1E81"/>
    <w:rsid w:val="008B2638"/>
    <w:rsid w:val="008F1AA3"/>
    <w:rsid w:val="008F27DE"/>
    <w:rsid w:val="008F5D55"/>
    <w:rsid w:val="00916768"/>
    <w:rsid w:val="00924CE9"/>
    <w:rsid w:val="00940B97"/>
    <w:rsid w:val="00943BF3"/>
    <w:rsid w:val="00945931"/>
    <w:rsid w:val="0095392B"/>
    <w:rsid w:val="00956F88"/>
    <w:rsid w:val="009611E3"/>
    <w:rsid w:val="009752D8"/>
    <w:rsid w:val="009921D1"/>
    <w:rsid w:val="0099628F"/>
    <w:rsid w:val="009B5678"/>
    <w:rsid w:val="009B70A0"/>
    <w:rsid w:val="009C7093"/>
    <w:rsid w:val="009D0B7F"/>
    <w:rsid w:val="009E45B6"/>
    <w:rsid w:val="009E692B"/>
    <w:rsid w:val="009F20E9"/>
    <w:rsid w:val="009F6476"/>
    <w:rsid w:val="00A0270E"/>
    <w:rsid w:val="00A11DB2"/>
    <w:rsid w:val="00A14130"/>
    <w:rsid w:val="00A1548C"/>
    <w:rsid w:val="00A1608F"/>
    <w:rsid w:val="00A25C0A"/>
    <w:rsid w:val="00A369BE"/>
    <w:rsid w:val="00A409F9"/>
    <w:rsid w:val="00A71106"/>
    <w:rsid w:val="00A714BE"/>
    <w:rsid w:val="00A75B38"/>
    <w:rsid w:val="00A814CC"/>
    <w:rsid w:val="00A83653"/>
    <w:rsid w:val="00A853EA"/>
    <w:rsid w:val="00A93E1F"/>
    <w:rsid w:val="00A97038"/>
    <w:rsid w:val="00A97EDE"/>
    <w:rsid w:val="00AB097A"/>
    <w:rsid w:val="00AB1F3D"/>
    <w:rsid w:val="00AC1D8F"/>
    <w:rsid w:val="00AD5E98"/>
    <w:rsid w:val="00AE287F"/>
    <w:rsid w:val="00AF3AB0"/>
    <w:rsid w:val="00AF3CEE"/>
    <w:rsid w:val="00AF3CF7"/>
    <w:rsid w:val="00AF6526"/>
    <w:rsid w:val="00B0487D"/>
    <w:rsid w:val="00B0797A"/>
    <w:rsid w:val="00B10624"/>
    <w:rsid w:val="00B16640"/>
    <w:rsid w:val="00B24059"/>
    <w:rsid w:val="00B27585"/>
    <w:rsid w:val="00B3106E"/>
    <w:rsid w:val="00B365B0"/>
    <w:rsid w:val="00B40048"/>
    <w:rsid w:val="00B413DD"/>
    <w:rsid w:val="00B55C84"/>
    <w:rsid w:val="00B74465"/>
    <w:rsid w:val="00B9003F"/>
    <w:rsid w:val="00B91A0E"/>
    <w:rsid w:val="00B94EC2"/>
    <w:rsid w:val="00BC4675"/>
    <w:rsid w:val="00BC6AD1"/>
    <w:rsid w:val="00BD4040"/>
    <w:rsid w:val="00BD4F1A"/>
    <w:rsid w:val="00BD6173"/>
    <w:rsid w:val="00BE0EB2"/>
    <w:rsid w:val="00BE19D3"/>
    <w:rsid w:val="00BE6F96"/>
    <w:rsid w:val="00BE7346"/>
    <w:rsid w:val="00BF4AB8"/>
    <w:rsid w:val="00BF712D"/>
    <w:rsid w:val="00C17AD1"/>
    <w:rsid w:val="00C2201E"/>
    <w:rsid w:val="00C2784D"/>
    <w:rsid w:val="00C341A7"/>
    <w:rsid w:val="00C43334"/>
    <w:rsid w:val="00C4454C"/>
    <w:rsid w:val="00C4457C"/>
    <w:rsid w:val="00C454B5"/>
    <w:rsid w:val="00C469E6"/>
    <w:rsid w:val="00C5435F"/>
    <w:rsid w:val="00C569B3"/>
    <w:rsid w:val="00C62B9B"/>
    <w:rsid w:val="00C726AA"/>
    <w:rsid w:val="00C72AC3"/>
    <w:rsid w:val="00C85711"/>
    <w:rsid w:val="00C85744"/>
    <w:rsid w:val="00C87998"/>
    <w:rsid w:val="00C9026C"/>
    <w:rsid w:val="00C9414B"/>
    <w:rsid w:val="00CA070A"/>
    <w:rsid w:val="00CA0719"/>
    <w:rsid w:val="00CA56C0"/>
    <w:rsid w:val="00CA607C"/>
    <w:rsid w:val="00CB015C"/>
    <w:rsid w:val="00CB197D"/>
    <w:rsid w:val="00CB4438"/>
    <w:rsid w:val="00CB5A8A"/>
    <w:rsid w:val="00CB7A51"/>
    <w:rsid w:val="00CC3318"/>
    <w:rsid w:val="00CC5CD4"/>
    <w:rsid w:val="00CC5F55"/>
    <w:rsid w:val="00CE0DEA"/>
    <w:rsid w:val="00CE3605"/>
    <w:rsid w:val="00CE5979"/>
    <w:rsid w:val="00D04EE5"/>
    <w:rsid w:val="00D109A1"/>
    <w:rsid w:val="00D12701"/>
    <w:rsid w:val="00D132DB"/>
    <w:rsid w:val="00D15A14"/>
    <w:rsid w:val="00D1609B"/>
    <w:rsid w:val="00D16888"/>
    <w:rsid w:val="00D35DE5"/>
    <w:rsid w:val="00D50EDA"/>
    <w:rsid w:val="00D51968"/>
    <w:rsid w:val="00D775AF"/>
    <w:rsid w:val="00D91FA1"/>
    <w:rsid w:val="00D97AE7"/>
    <w:rsid w:val="00DB12A7"/>
    <w:rsid w:val="00DB197C"/>
    <w:rsid w:val="00DC0CA8"/>
    <w:rsid w:val="00DC4064"/>
    <w:rsid w:val="00DC5C09"/>
    <w:rsid w:val="00DC6C6D"/>
    <w:rsid w:val="00DC7044"/>
    <w:rsid w:val="00DD3200"/>
    <w:rsid w:val="00DD4437"/>
    <w:rsid w:val="00DD7E4D"/>
    <w:rsid w:val="00DE2732"/>
    <w:rsid w:val="00DF776B"/>
    <w:rsid w:val="00E1022D"/>
    <w:rsid w:val="00E172FD"/>
    <w:rsid w:val="00E20319"/>
    <w:rsid w:val="00E21DE8"/>
    <w:rsid w:val="00E23299"/>
    <w:rsid w:val="00E30A42"/>
    <w:rsid w:val="00E40511"/>
    <w:rsid w:val="00E436F6"/>
    <w:rsid w:val="00E43DA5"/>
    <w:rsid w:val="00E45B6B"/>
    <w:rsid w:val="00E52CB5"/>
    <w:rsid w:val="00E637EB"/>
    <w:rsid w:val="00E72A7C"/>
    <w:rsid w:val="00E744B2"/>
    <w:rsid w:val="00E749D3"/>
    <w:rsid w:val="00E77D9C"/>
    <w:rsid w:val="00E8355C"/>
    <w:rsid w:val="00E941FB"/>
    <w:rsid w:val="00EA2959"/>
    <w:rsid w:val="00EA39D6"/>
    <w:rsid w:val="00EA6D64"/>
    <w:rsid w:val="00EB7D8E"/>
    <w:rsid w:val="00EC5144"/>
    <w:rsid w:val="00ED119F"/>
    <w:rsid w:val="00ED2157"/>
    <w:rsid w:val="00ED6B89"/>
    <w:rsid w:val="00F044C7"/>
    <w:rsid w:val="00F050CF"/>
    <w:rsid w:val="00F2046B"/>
    <w:rsid w:val="00F305CB"/>
    <w:rsid w:val="00F31744"/>
    <w:rsid w:val="00F320FB"/>
    <w:rsid w:val="00F3643F"/>
    <w:rsid w:val="00F37195"/>
    <w:rsid w:val="00F4111A"/>
    <w:rsid w:val="00F4186C"/>
    <w:rsid w:val="00F45C93"/>
    <w:rsid w:val="00F46F75"/>
    <w:rsid w:val="00F47624"/>
    <w:rsid w:val="00F504AC"/>
    <w:rsid w:val="00F64559"/>
    <w:rsid w:val="00F661C1"/>
    <w:rsid w:val="00F73D09"/>
    <w:rsid w:val="00F90D3B"/>
    <w:rsid w:val="00F94BEE"/>
    <w:rsid w:val="00F9751B"/>
    <w:rsid w:val="00FA2D57"/>
    <w:rsid w:val="00FA4B1A"/>
    <w:rsid w:val="00FB1511"/>
    <w:rsid w:val="00FB30AA"/>
    <w:rsid w:val="00FC2DF6"/>
    <w:rsid w:val="00FC3073"/>
    <w:rsid w:val="00FC5264"/>
    <w:rsid w:val="00FC682B"/>
    <w:rsid w:val="00FD0B2D"/>
    <w:rsid w:val="00FD0D71"/>
    <w:rsid w:val="00FD18AE"/>
    <w:rsid w:val="00FE7810"/>
    <w:rsid w:val="00FE7DEB"/>
    <w:rsid w:val="00FF0AD3"/>
    <w:rsid w:val="00FF166B"/>
    <w:rsid w:val="00FF2498"/>
    <w:rsid w:val="00FF5DA8"/>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00DD"/>
  <w15:chartTrackingRefBased/>
  <w15:docId w15:val="{41D51BE3-D590-4E3F-AD08-0108E714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B5"/>
    <w:pPr>
      <w:keepNext/>
      <w:keepLines/>
      <w:spacing w:before="240" w:after="12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2E297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010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B5"/>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2E297C"/>
    <w:rPr>
      <w:rFonts w:asciiTheme="majorHAnsi" w:eastAsiaTheme="majorEastAsia" w:hAnsiTheme="majorHAnsi" w:cstheme="majorBidi"/>
      <w:b/>
      <w:sz w:val="26"/>
      <w:szCs w:val="26"/>
    </w:rPr>
  </w:style>
  <w:style w:type="character" w:styleId="PlaceholderText">
    <w:name w:val="Placeholder Text"/>
    <w:basedOn w:val="DefaultParagraphFont"/>
    <w:uiPriority w:val="99"/>
    <w:semiHidden/>
    <w:rsid w:val="00BD4F1A"/>
    <w:rPr>
      <w:color w:val="808080"/>
    </w:rPr>
  </w:style>
  <w:style w:type="paragraph" w:styleId="Header">
    <w:name w:val="header"/>
    <w:basedOn w:val="Normal"/>
    <w:link w:val="HeaderChar"/>
    <w:uiPriority w:val="99"/>
    <w:unhideWhenUsed/>
    <w:rsid w:val="00897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6A"/>
  </w:style>
  <w:style w:type="paragraph" w:styleId="Footer">
    <w:name w:val="footer"/>
    <w:basedOn w:val="Normal"/>
    <w:link w:val="FooterChar"/>
    <w:uiPriority w:val="99"/>
    <w:unhideWhenUsed/>
    <w:rsid w:val="00897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6A"/>
  </w:style>
  <w:style w:type="character" w:customStyle="1" w:styleId="Heading3Char">
    <w:name w:val="Heading 3 Char"/>
    <w:basedOn w:val="DefaultParagraphFont"/>
    <w:link w:val="Heading3"/>
    <w:uiPriority w:val="9"/>
    <w:semiHidden/>
    <w:rsid w:val="00010E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0E89"/>
    <w:pPr>
      <w:ind w:left="720"/>
      <w:contextualSpacing/>
    </w:pPr>
  </w:style>
  <w:style w:type="paragraph" w:styleId="Title">
    <w:name w:val="Title"/>
    <w:basedOn w:val="Normal"/>
    <w:next w:val="Normal"/>
    <w:link w:val="TitleChar"/>
    <w:uiPriority w:val="10"/>
    <w:qFormat/>
    <w:rsid w:val="005F4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D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62B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Graham</dc:creator>
  <cp:keywords/>
  <dc:description/>
  <cp:lastModifiedBy>Cody Graham</cp:lastModifiedBy>
  <cp:revision>83</cp:revision>
  <dcterms:created xsi:type="dcterms:W3CDTF">2018-12-16T23:53:00Z</dcterms:created>
  <dcterms:modified xsi:type="dcterms:W3CDTF">2018-12-17T00:46:00Z</dcterms:modified>
</cp:coreProperties>
</file>