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B91069" w:rsidR="00773E50" w:rsidP="00B91069" w:rsidRDefault="00822035" w14:paraId="6B104289" w14:textId="7344B0AB">
      <w:pPr>
        <w:pStyle w:val="Heading1"/>
        <w:keepNext w:val="0"/>
        <w:keepLines w:val="0"/>
        <w:suppressAutoHyphens/>
        <w:spacing w:after="0"/>
        <w:contextualSpacing/>
        <w:rPr>
          <w:rFonts w:eastAsia="Times New Roman"/>
          <w:color w:val="000000" w:themeColor="text1"/>
        </w:rPr>
      </w:pPr>
      <w:bookmarkStart w:name="_GoBack" w:id="0"/>
      <w:bookmarkEnd w:id="0"/>
      <w:r w:rsidRPr="00B91069">
        <w:rPr>
          <w:rFonts w:eastAsia="Times New Roman"/>
          <w:color w:val="000000" w:themeColor="text1"/>
        </w:rPr>
        <w:t>CS 340 README Template</w:t>
      </w:r>
    </w:p>
    <w:p w:rsidRPr="00B91069" w:rsidR="00B91069" w:rsidP="00B91069" w:rsidRDefault="00B91069" w14:paraId="2D3A872F" w14:textId="77777777">
      <w:pPr>
        <w:spacing w:after="0" w:line="240" w:lineRule="auto"/>
        <w:rPr>
          <w:rFonts w:cstheme="minorHAnsi"/>
        </w:rPr>
      </w:pPr>
    </w:p>
    <w:p w:rsidRPr="002E7106" w:rsidR="003154C1" w:rsidP="00B91069" w:rsidRDefault="000B7A66" w14:paraId="6B9DA20D" w14:textId="76047F6D">
      <w:pPr>
        <w:spacing w:after="0" w:line="240" w:lineRule="auto"/>
        <w:rPr>
          <w:rFonts w:cstheme="minorHAnsi"/>
          <w:b/>
          <w:i/>
          <w:iCs/>
        </w:rPr>
      </w:pPr>
      <w:r w:rsidRPr="002E7106">
        <w:rPr>
          <w:rFonts w:cstheme="minorHAnsi"/>
          <w:i/>
          <w:iCs/>
        </w:rPr>
        <w:t>Use this template to complete your README file. When completing the template, keep the headings</w:t>
      </w:r>
      <w:r w:rsidRPr="002E7106" w:rsidR="00C726A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rsidRPr="00B91069" w:rsidR="00822035" w:rsidP="00B91069" w:rsidRDefault="00822035" w14:paraId="68D81179" w14:textId="6A9EDD53">
      <w:pPr>
        <w:pStyle w:val="Heading2"/>
        <w:spacing w:after="0"/>
        <w:contextualSpacing/>
        <w:rPr>
          <w:rFonts w:asciiTheme="minorHAnsi" w:hAnsiTheme="minorHAnsi" w:cstheme="minorHAnsi"/>
          <w:sz w:val="22"/>
          <w:szCs w:val="22"/>
        </w:rPr>
      </w:pPr>
      <w:r w:rsidRPr="39D82358" w:rsidR="00822035">
        <w:rPr>
          <w:rFonts w:ascii="Calibri" w:hAnsi="Calibri" w:cs="Calibri" w:asciiTheme="minorAscii" w:hAnsiTheme="minorAscii" w:cstheme="minorAscii"/>
          <w:sz w:val="22"/>
          <w:szCs w:val="22"/>
        </w:rPr>
        <w:t>About the Project/Project Title</w:t>
      </w:r>
    </w:p>
    <w:p w:rsidR="798EEF07" w:rsidP="39D82358" w:rsidRDefault="798EEF07" w14:paraId="0363CC23" w14:textId="47AE5857">
      <w:pPr>
        <w:pStyle w:val="Normal"/>
        <w:bidi w:val="0"/>
        <w:spacing w:before="0" w:beforeAutospacing="off" w:after="0" w:afterAutospacing="off" w:line="240" w:lineRule="auto"/>
        <w:ind w:left="0" w:right="0"/>
        <w:contextualSpacing/>
        <w:jc w:val="left"/>
        <w:rPr>
          <w:rFonts w:eastAsia="Times New Roman" w:cs="Calibri" w:cstheme="minorAscii"/>
          <w:i w:val="0"/>
          <w:iCs w:val="0"/>
          <w:color w:val="000000" w:themeColor="text1" w:themeTint="FF" w:themeShade="FF"/>
        </w:rPr>
      </w:pPr>
      <w:r w:rsidRPr="39D82358" w:rsidR="798EEF07">
        <w:rPr>
          <w:rFonts w:eastAsia="Times New Roman" w:cs="Calibri" w:cstheme="minorAscii"/>
          <w:i w:val="0"/>
          <w:iCs w:val="0"/>
          <w:color w:val="000000" w:themeColor="text1" w:themeTint="FF" w:themeShade="FF"/>
        </w:rPr>
        <w:t xml:space="preserve">This project implements a dashboard to view and manipulate data for Grazioso </w:t>
      </w:r>
      <w:r w:rsidRPr="39D82358" w:rsidR="798EEF07">
        <w:rPr>
          <w:rFonts w:eastAsia="Times New Roman" w:cs="Calibri" w:cstheme="minorAscii"/>
          <w:i w:val="0"/>
          <w:iCs w:val="0"/>
          <w:color w:val="000000" w:themeColor="text1" w:themeTint="FF" w:themeShade="FF"/>
        </w:rPr>
        <w:t>Salvare</w:t>
      </w:r>
      <w:r w:rsidRPr="39D82358" w:rsidR="798EEF07">
        <w:rPr>
          <w:rFonts w:eastAsia="Times New Roman" w:cs="Calibri" w:cstheme="minorAscii"/>
          <w:i w:val="0"/>
          <w:iCs w:val="0"/>
          <w:color w:val="000000" w:themeColor="text1" w:themeTint="FF" w:themeShade="FF"/>
        </w:rPr>
        <w:t xml:space="preserve"> using databases created by several animal shelters in the Austin, Texas</w:t>
      </w:r>
      <w:r w:rsidRPr="39D82358" w:rsidR="111FB06E">
        <w:rPr>
          <w:rFonts w:eastAsia="Times New Roman" w:cs="Calibri" w:cstheme="minorAscii"/>
          <w:i w:val="0"/>
          <w:iCs w:val="0"/>
          <w:color w:val="000000" w:themeColor="text1" w:themeTint="FF" w:themeShade="FF"/>
        </w:rPr>
        <w:t xml:space="preserve"> area. This project </w:t>
      </w:r>
      <w:r w:rsidRPr="39D82358" w:rsidR="111FB06E">
        <w:rPr>
          <w:rFonts w:eastAsia="Times New Roman" w:cs="Calibri" w:cstheme="minorAscii"/>
          <w:i w:val="0"/>
          <w:iCs w:val="0"/>
          <w:color w:val="000000" w:themeColor="text1" w:themeTint="FF" w:themeShade="FF"/>
        </w:rPr>
        <w:t>utilizes</w:t>
      </w:r>
      <w:r w:rsidRPr="39D82358" w:rsidR="111FB06E">
        <w:rPr>
          <w:rFonts w:eastAsia="Times New Roman" w:cs="Calibri" w:cstheme="minorAscii"/>
          <w:i w:val="0"/>
          <w:iCs w:val="0"/>
          <w:color w:val="000000" w:themeColor="text1" w:themeTint="FF" w:themeShade="FF"/>
        </w:rPr>
        <w:t xml:space="preserve"> the MongoDB structure, driven by a created CRUD module in Python used by a locally </w:t>
      </w:r>
      <w:r w:rsidRPr="39D82358" w:rsidR="70722306">
        <w:rPr>
          <w:rFonts w:eastAsia="Times New Roman" w:cs="Calibri" w:cstheme="minorAscii"/>
          <w:i w:val="0"/>
          <w:iCs w:val="0"/>
          <w:color w:val="000000" w:themeColor="text1" w:themeTint="FF" w:themeShade="FF"/>
        </w:rPr>
        <w:t>hosted, web-based dashboard. This project includes features to analyze and manipulate data such as filters, data point mapping, and data modelling.</w:t>
      </w:r>
    </w:p>
    <w:p w:rsidRPr="00B91069" w:rsidR="00B91069" w:rsidP="00B91069" w:rsidRDefault="00B91069" w14:paraId="6B70407C"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1622B1CA" w14:textId="77777777">
      <w:pPr>
        <w:pStyle w:val="Heading2"/>
        <w:spacing w:after="0"/>
        <w:contextualSpacing/>
        <w:rPr>
          <w:rFonts w:asciiTheme="minorHAnsi" w:hAnsiTheme="minorHAnsi" w:cstheme="minorHAnsi"/>
          <w:sz w:val="22"/>
          <w:szCs w:val="22"/>
        </w:rPr>
      </w:pPr>
      <w:r w:rsidRPr="3392F62D" w:rsidR="00822035">
        <w:rPr>
          <w:rFonts w:ascii="Calibri" w:hAnsi="Calibri" w:cs="Calibri" w:asciiTheme="minorAscii" w:hAnsiTheme="minorAscii" w:cstheme="minorAscii"/>
          <w:sz w:val="22"/>
          <w:szCs w:val="22"/>
        </w:rPr>
        <w:t>Motivation</w:t>
      </w:r>
    </w:p>
    <w:p w:rsidR="5D2A6461" w:rsidP="39D82358" w:rsidRDefault="5D2A6461" w14:paraId="527EC604" w14:textId="1DAADA64">
      <w:pPr>
        <w:pStyle w:val="Normal"/>
        <w:spacing w:before="0" w:beforeAutospacing="off" w:after="0" w:afterAutospacing="off" w:line="240" w:lineRule="auto"/>
        <w:ind w:left="0" w:right="0"/>
        <w:contextualSpacing/>
        <w:jc w:val="left"/>
        <w:rPr>
          <w:rFonts w:eastAsia="Times New Roman" w:cs="Calibri" w:cstheme="minorAscii"/>
          <w:i w:val="0"/>
          <w:iCs w:val="0"/>
          <w:color w:val="000000" w:themeColor="text1" w:themeTint="FF" w:themeShade="FF"/>
        </w:rPr>
      </w:pPr>
      <w:r w:rsidRPr="39D82358" w:rsidR="5D2A6461">
        <w:rPr>
          <w:rFonts w:eastAsia="Times New Roman" w:cs="Calibri" w:cstheme="minorAscii"/>
          <w:i w:val="0"/>
          <w:iCs w:val="0"/>
          <w:color w:val="000000" w:themeColor="text1" w:themeTint="FF" w:themeShade="FF"/>
        </w:rPr>
        <w:t>This project was</w:t>
      </w:r>
      <w:r w:rsidRPr="39D82358" w:rsidR="6C0E1266">
        <w:rPr>
          <w:rFonts w:eastAsia="Times New Roman" w:cs="Calibri" w:cstheme="minorAscii"/>
          <w:i w:val="0"/>
          <w:iCs w:val="0"/>
          <w:color w:val="000000" w:themeColor="text1" w:themeTint="FF" w:themeShade="FF"/>
        </w:rPr>
        <w:t xml:space="preserve"> started by Grazioso </w:t>
      </w:r>
      <w:r w:rsidRPr="39D82358" w:rsidR="6C0E1266">
        <w:rPr>
          <w:rFonts w:eastAsia="Times New Roman" w:cs="Calibri" w:cstheme="minorAscii"/>
          <w:i w:val="0"/>
          <w:iCs w:val="0"/>
          <w:color w:val="000000" w:themeColor="text1" w:themeTint="FF" w:themeShade="FF"/>
        </w:rPr>
        <w:t>Salvare</w:t>
      </w:r>
      <w:r w:rsidRPr="39D82358" w:rsidR="6C0E1266">
        <w:rPr>
          <w:rFonts w:eastAsia="Times New Roman" w:cs="Calibri" w:cstheme="minorAscii"/>
          <w:i w:val="0"/>
          <w:iCs w:val="0"/>
          <w:color w:val="000000" w:themeColor="text1" w:themeTint="FF" w:themeShade="FF"/>
        </w:rPr>
        <w:t>, a company</w:t>
      </w:r>
      <w:r w:rsidRPr="39D82358" w:rsidR="6F45B328">
        <w:rPr>
          <w:rFonts w:eastAsia="Times New Roman" w:cs="Calibri" w:cstheme="minorAscii"/>
          <w:i w:val="0"/>
          <w:iCs w:val="0"/>
          <w:color w:val="000000" w:themeColor="text1" w:themeTint="FF" w:themeShade="FF"/>
        </w:rPr>
        <w:t xml:space="preserve"> committed to </w:t>
      </w:r>
      <w:r w:rsidRPr="39D82358" w:rsidR="6F45B328">
        <w:rPr>
          <w:rFonts w:eastAsia="Times New Roman" w:cs="Calibri" w:cstheme="minorAscii"/>
          <w:i w:val="0"/>
          <w:iCs w:val="0"/>
          <w:color w:val="000000" w:themeColor="text1" w:themeTint="FF" w:themeShade="FF"/>
        </w:rPr>
        <w:t>identifying</w:t>
      </w:r>
      <w:r w:rsidRPr="39D82358" w:rsidR="6F45B328">
        <w:rPr>
          <w:rFonts w:eastAsia="Times New Roman" w:cs="Calibri" w:cstheme="minorAscii"/>
          <w:i w:val="0"/>
          <w:iCs w:val="0"/>
          <w:color w:val="000000" w:themeColor="text1" w:themeTint="FF" w:themeShade="FF"/>
        </w:rPr>
        <w:t xml:space="preserve"> dogs suitable for search-and-rescue training. This project happened in coordination with several non-profit animal shelters in the Austin</w:t>
      </w:r>
      <w:r w:rsidRPr="39D82358" w:rsidR="05D305FD">
        <w:rPr>
          <w:rFonts w:eastAsia="Times New Roman" w:cs="Calibri" w:cstheme="minorAscii"/>
          <w:i w:val="0"/>
          <w:iCs w:val="0"/>
          <w:color w:val="000000" w:themeColor="text1" w:themeTint="FF" w:themeShade="FF"/>
        </w:rPr>
        <w:t xml:space="preserve">, Texas area. The purpose of this project was to </w:t>
      </w:r>
      <w:r w:rsidRPr="39D82358" w:rsidR="05D305FD">
        <w:rPr>
          <w:rFonts w:eastAsia="Times New Roman" w:cs="Calibri" w:cstheme="minorAscii"/>
          <w:i w:val="0"/>
          <w:iCs w:val="0"/>
          <w:color w:val="000000" w:themeColor="text1" w:themeTint="FF" w:themeShade="FF"/>
        </w:rPr>
        <w:t>utilize</w:t>
      </w:r>
      <w:r w:rsidRPr="39D82358" w:rsidR="05D305FD">
        <w:rPr>
          <w:rFonts w:eastAsia="Times New Roman" w:cs="Calibri" w:cstheme="minorAscii"/>
          <w:i w:val="0"/>
          <w:iCs w:val="0"/>
          <w:color w:val="000000" w:themeColor="text1" w:themeTint="FF" w:themeShade="FF"/>
        </w:rPr>
        <w:t xml:space="preserve"> databases provided by these shelters to create a dashboard that included several data mani</w:t>
      </w:r>
      <w:r w:rsidRPr="39D82358" w:rsidR="7419244B">
        <w:rPr>
          <w:rFonts w:eastAsia="Times New Roman" w:cs="Calibri" w:cstheme="minorAscii"/>
          <w:i w:val="0"/>
          <w:iCs w:val="0"/>
          <w:color w:val="000000" w:themeColor="text1" w:themeTint="FF" w:themeShade="FF"/>
        </w:rPr>
        <w:t xml:space="preserve">pulation tools. Grazioso </w:t>
      </w:r>
      <w:r w:rsidRPr="39D82358" w:rsidR="7419244B">
        <w:rPr>
          <w:rFonts w:eastAsia="Times New Roman" w:cs="Calibri" w:cstheme="minorAscii"/>
          <w:i w:val="0"/>
          <w:iCs w:val="0"/>
          <w:color w:val="000000" w:themeColor="text1" w:themeTint="FF" w:themeShade="FF"/>
        </w:rPr>
        <w:t>Salvare</w:t>
      </w:r>
      <w:r w:rsidRPr="39D82358" w:rsidR="7419244B">
        <w:rPr>
          <w:rFonts w:eastAsia="Times New Roman" w:cs="Calibri" w:cstheme="minorAscii"/>
          <w:i w:val="0"/>
          <w:iCs w:val="0"/>
          <w:color w:val="000000" w:themeColor="text1" w:themeTint="FF" w:themeShade="FF"/>
        </w:rPr>
        <w:t xml:space="preserve"> wanted a way to filter the database based on criteria for the following search and rescue cases: water rescue, mountain/wild</w:t>
      </w:r>
      <w:r w:rsidRPr="39D82358" w:rsidR="0A3A442B">
        <w:rPr>
          <w:rFonts w:eastAsia="Times New Roman" w:cs="Calibri" w:cstheme="minorAscii"/>
          <w:i w:val="0"/>
          <w:iCs w:val="0"/>
          <w:color w:val="000000" w:themeColor="text1" w:themeTint="FF" w:themeShade="FF"/>
        </w:rPr>
        <w:t>erness rescue, and disaster rescue/individual tracking</w:t>
      </w:r>
      <w:r w:rsidRPr="39D82358" w:rsidR="0A3A442B">
        <w:rPr>
          <w:rFonts w:eastAsia="Times New Roman" w:cs="Calibri" w:cstheme="minorAscii"/>
          <w:i w:val="0"/>
          <w:iCs w:val="0"/>
          <w:color w:val="000000" w:themeColor="text1" w:themeTint="FF" w:themeShade="FF"/>
        </w:rPr>
        <w:t xml:space="preserve">. </w:t>
      </w:r>
      <w:r w:rsidRPr="39D82358" w:rsidR="7CC9777A">
        <w:rPr>
          <w:rFonts w:eastAsia="Times New Roman" w:cs="Calibri" w:cstheme="minorAscii"/>
          <w:i w:val="0"/>
          <w:iCs w:val="0"/>
          <w:color w:val="000000" w:themeColor="text1" w:themeTint="FF" w:themeShade="FF"/>
        </w:rPr>
        <w:t xml:space="preserve"> </w:t>
      </w:r>
      <w:r w:rsidRPr="39D82358" w:rsidR="7CC9777A">
        <w:rPr>
          <w:rFonts w:eastAsia="Times New Roman" w:cs="Calibri" w:cstheme="minorAscii"/>
          <w:i w:val="0"/>
          <w:iCs w:val="0"/>
          <w:color w:val="000000" w:themeColor="text1" w:themeTint="FF" w:themeShade="FF"/>
        </w:rPr>
        <w:t xml:space="preserve">Additionally, the data table includes selectable rows to show the location of each animal on a map and a graph showing the breakdown of each animal by </w:t>
      </w:r>
      <w:r w:rsidRPr="39D82358" w:rsidR="77460B63">
        <w:rPr>
          <w:rFonts w:eastAsia="Times New Roman" w:cs="Calibri" w:cstheme="minorAscii"/>
          <w:i w:val="0"/>
          <w:iCs w:val="0"/>
          <w:color w:val="000000" w:themeColor="text1" w:themeTint="FF" w:themeShade="FF"/>
        </w:rPr>
        <w:t>breed. This allows for easy, usable access to the shelter’s database and allows for p</w:t>
      </w:r>
      <w:r w:rsidRPr="39D82358" w:rsidR="5A629F68">
        <w:rPr>
          <w:rFonts w:eastAsia="Times New Roman" w:cs="Calibri" w:cstheme="minorAscii"/>
          <w:i w:val="0"/>
          <w:iCs w:val="0"/>
          <w:color w:val="000000" w:themeColor="text1" w:themeTint="FF" w:themeShade="FF"/>
        </w:rPr>
        <w:t>roductive, and efficient animal identification and acquisition.</w:t>
      </w:r>
    </w:p>
    <w:p w:rsidRPr="00B91069" w:rsidR="00B91069" w:rsidP="00B91069" w:rsidRDefault="00B91069" w14:paraId="2094040D"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69CB6057" w14:textId="77777777">
      <w:pPr>
        <w:pStyle w:val="Heading2"/>
        <w:spacing w:after="0"/>
        <w:contextualSpacing/>
        <w:rPr>
          <w:rFonts w:asciiTheme="minorHAnsi" w:hAnsiTheme="minorHAnsi" w:cstheme="minorHAnsi"/>
          <w:sz w:val="22"/>
          <w:szCs w:val="22"/>
        </w:rPr>
      </w:pPr>
      <w:r w:rsidRPr="39D82358" w:rsidR="00822035">
        <w:rPr>
          <w:rFonts w:ascii="Calibri" w:hAnsi="Calibri" w:cs="Calibri" w:asciiTheme="minorAscii" w:hAnsiTheme="minorAscii" w:cstheme="minorAscii"/>
          <w:sz w:val="22"/>
          <w:szCs w:val="22"/>
        </w:rPr>
        <w:t>Getting Started</w:t>
      </w:r>
    </w:p>
    <w:p w:rsidR="4D751DAB" w:rsidP="39D82358" w:rsidRDefault="4D751DAB" w14:paraId="077DA398" w14:textId="579953DB">
      <w:pPr>
        <w:pStyle w:val="Normal"/>
        <w:spacing/>
        <w:contextualSpacing/>
      </w:pPr>
      <w:r w:rsidR="4D751DAB">
        <w:rPr/>
        <w:t>The first thing that is needed for this project is the .csv file that this data is based on.</w:t>
      </w:r>
      <w:r w:rsidR="4D751DAB">
        <w:rPr/>
        <w:t xml:space="preserve"> This data is then added to the MongoDB database using </w:t>
      </w:r>
      <w:r w:rsidR="1CD56535">
        <w:rPr/>
        <w:t xml:space="preserve">the MongoShell and a created user login. Next, the animalShelter.py file must be downloaded and placed in the same directory as the </w:t>
      </w:r>
      <w:r w:rsidR="1CD56535">
        <w:rPr/>
        <w:t>ProjectTwo</w:t>
      </w:r>
      <w:r w:rsidR="322CF2C2">
        <w:rPr/>
        <w:t>Dashboard.ipynb</w:t>
      </w:r>
      <w:r w:rsidR="322CF2C2">
        <w:rPr/>
        <w:t xml:space="preserve"> file so that the dashboard can access the crud module. Next, the </w:t>
      </w:r>
      <w:r w:rsidR="322CF2C2">
        <w:rPr/>
        <w:t>ProjectTwoDashboard.ipynb</w:t>
      </w:r>
      <w:r w:rsidR="322CF2C2">
        <w:rPr/>
        <w:t xml:space="preserve"> file must be opened in the </w:t>
      </w:r>
      <w:r w:rsidR="322CF2C2">
        <w:rPr/>
        <w:t>Jupyter</w:t>
      </w:r>
      <w:r w:rsidR="322CF2C2">
        <w:rPr/>
        <w:t xml:space="preserve"> Notebook environment. </w:t>
      </w:r>
      <w:r w:rsidR="3ACCBCFF">
        <w:rPr/>
        <w:t>From here, press run and click the local host link to access the dashboard. Installation procedures for each external resource is explained in the next section.</w:t>
      </w:r>
    </w:p>
    <w:p w:rsidR="4642CA81" w:rsidP="4642CA81" w:rsidRDefault="4642CA81" w14:paraId="404C81A3" w14:textId="5C968C81">
      <w:pPr>
        <w:pStyle w:val="Normal"/>
        <w:spacing w:after="0" w:line="240" w:lineRule="auto"/>
        <w:contextualSpacing/>
        <w:jc w:val="left"/>
      </w:pPr>
    </w:p>
    <w:p w:rsidRPr="00B91069" w:rsidR="00822035" w:rsidP="00B91069" w:rsidRDefault="00822035" w14:paraId="22D11210" w14:textId="77777777">
      <w:pPr>
        <w:pStyle w:val="Heading2"/>
        <w:spacing w:after="0"/>
        <w:contextualSpacing/>
        <w:rPr>
          <w:rFonts w:asciiTheme="minorHAnsi" w:hAnsiTheme="minorHAnsi" w:cstheme="minorHAnsi"/>
          <w:sz w:val="22"/>
          <w:szCs w:val="22"/>
        </w:rPr>
      </w:pPr>
      <w:r w:rsidRPr="39D82358" w:rsidR="00822035">
        <w:rPr>
          <w:rFonts w:ascii="Calibri" w:hAnsi="Calibri" w:cs="Calibri" w:asciiTheme="minorAscii" w:hAnsiTheme="minorAscii" w:cstheme="minorAscii"/>
          <w:sz w:val="22"/>
          <w:szCs w:val="22"/>
        </w:rPr>
        <w:t>Installation</w:t>
      </w:r>
    </w:p>
    <w:p w:rsidR="5C765216" w:rsidP="39D82358" w:rsidRDefault="5C765216" w14:paraId="470BCBD5" w14:textId="436F923C">
      <w:pPr>
        <w:pStyle w:val="Normal"/>
        <w:spacing/>
        <w:contextualSpacing/>
      </w:pPr>
      <w:r w:rsidR="5C765216">
        <w:rPr/>
        <w:t>There are several pieces of software that are utilized in this project, they will be listed with their usage justification and steps to acquire the software below:</w:t>
      </w:r>
    </w:p>
    <w:p w:rsidR="5C765216" w:rsidP="39D82358" w:rsidRDefault="5C765216" w14:paraId="19E3DA43" w14:textId="4EE8C0AB">
      <w:pPr>
        <w:pStyle w:val="ListParagraph"/>
        <w:numPr>
          <w:ilvl w:val="0"/>
          <w:numId w:val="6"/>
        </w:numPr>
        <w:spacing/>
        <w:contextualSpacing/>
        <w:rPr>
          <w:rFonts w:ascii="Calibri" w:hAnsi="Calibri" w:eastAsia="Calibri" w:cs="Calibri"/>
        </w:rPr>
      </w:pPr>
      <w:r w:rsidRPr="39D82358" w:rsidR="5C765216">
        <w:rPr>
          <w:rFonts w:ascii="Calibri" w:hAnsi="Calibri" w:eastAsia="Calibri" w:cs="Calibri"/>
          <w:b w:val="1"/>
          <w:bCs w:val="1"/>
        </w:rPr>
        <w:t>MongoDB:</w:t>
      </w:r>
      <w:r w:rsidRPr="39D82358" w:rsidR="5C765216">
        <w:rPr>
          <w:rFonts w:ascii="Calibri" w:hAnsi="Calibri" w:eastAsia="Calibri" w:cs="Calibri"/>
        </w:rPr>
        <w:t xml:space="preserve"> This is the database framework utilized in this project. This framework was chosen due to the flexibility of schemas for MongoDB databases, the easy scaling potential, and the functionality of Python Scripts in conjunction with the database. MongoDB can be installed online for several platforms such as Linux, Windows, and Mac. The link to the download MongoDB is: https://www.mongodb.com/try/download/community</w:t>
      </w:r>
    </w:p>
    <w:p w:rsidR="5C765216" w:rsidP="39D82358" w:rsidRDefault="5C765216" w14:paraId="6CF97BC8" w14:textId="715C070B">
      <w:pPr>
        <w:pStyle w:val="ListParagraph"/>
        <w:numPr>
          <w:ilvl w:val="0"/>
          <w:numId w:val="6"/>
        </w:numPr>
        <w:spacing/>
        <w:contextualSpacing/>
        <w:rPr>
          <w:rFonts w:ascii="Calibri" w:hAnsi="Calibri" w:eastAsia="Calibri" w:cs="Calibri"/>
          <w:b w:val="0"/>
          <w:bCs w:val="0"/>
        </w:rPr>
      </w:pPr>
      <w:r w:rsidRPr="39D82358" w:rsidR="5C765216">
        <w:rPr>
          <w:rFonts w:ascii="Calibri" w:hAnsi="Calibri" w:eastAsia="Calibri" w:cs="Calibri"/>
          <w:b w:val="1"/>
          <w:bCs w:val="1"/>
        </w:rPr>
        <w:t xml:space="preserve">Spyder IDE: </w:t>
      </w:r>
      <w:r w:rsidRPr="39D82358" w:rsidR="5C765216">
        <w:rPr>
          <w:rFonts w:ascii="Calibri" w:hAnsi="Calibri" w:eastAsia="Calibri" w:cs="Calibri"/>
          <w:b w:val="0"/>
          <w:bCs w:val="0"/>
        </w:rPr>
        <w:t xml:space="preserve">This is the integrated development environment used to create the CRUD module which drives the web-based application. This IDE is great for data analysis scripting and is a great choice for this scenario. The link to download Spyder is: </w:t>
      </w:r>
      <w:hyperlink r:id="R03c5f059ee0b44ec">
        <w:r w:rsidRPr="39D82358" w:rsidR="5C765216">
          <w:rPr>
            <w:rStyle w:val="Hyperlink"/>
            <w:rFonts w:ascii="Calibri" w:hAnsi="Calibri" w:eastAsia="Calibri" w:cs="Calibri"/>
            <w:b w:val="0"/>
            <w:bCs w:val="0"/>
          </w:rPr>
          <w:t>https://www.spyder-ide.org/</w:t>
        </w:r>
      </w:hyperlink>
    </w:p>
    <w:p w:rsidR="5C765216" w:rsidP="39D82358" w:rsidRDefault="5C765216" w14:paraId="595766E5" w14:textId="14295058">
      <w:pPr>
        <w:pStyle w:val="ListParagraph"/>
        <w:numPr>
          <w:ilvl w:val="0"/>
          <w:numId w:val="6"/>
        </w:numPr>
        <w:spacing/>
        <w:contextualSpacing/>
        <w:rPr>
          <w:rFonts w:ascii="Calibri" w:hAnsi="Calibri" w:eastAsia="Calibri" w:cs="Calibri"/>
          <w:b w:val="0"/>
          <w:bCs w:val="0"/>
        </w:rPr>
      </w:pPr>
      <w:r w:rsidRPr="39D82358" w:rsidR="5C765216">
        <w:rPr>
          <w:rFonts w:ascii="Calibri" w:hAnsi="Calibri" w:eastAsia="Calibri" w:cs="Calibri"/>
          <w:b w:val="1"/>
          <w:bCs w:val="1"/>
        </w:rPr>
        <w:t xml:space="preserve">Python 3.9.12: </w:t>
      </w:r>
      <w:r w:rsidRPr="39D82358" w:rsidR="5C765216">
        <w:rPr>
          <w:rFonts w:ascii="Calibri" w:hAnsi="Calibri" w:eastAsia="Calibri" w:cs="Calibri"/>
          <w:b w:val="0"/>
          <w:bCs w:val="0"/>
        </w:rPr>
        <w:t xml:space="preserve">This is the version of Python utilized in this project. The Python language is used to create the CRUD module and the construction of the dashboard. The link to install Python is: </w:t>
      </w:r>
      <w:hyperlink r:id="Rd03604be942846a4">
        <w:r w:rsidRPr="39D82358" w:rsidR="5C765216">
          <w:rPr>
            <w:rStyle w:val="Hyperlink"/>
            <w:rFonts w:ascii="Calibri" w:hAnsi="Calibri" w:eastAsia="Calibri" w:cs="Calibri"/>
            <w:b w:val="0"/>
            <w:bCs w:val="0"/>
          </w:rPr>
          <w:t>https://www.python.org/downloads/release/python-3912/</w:t>
        </w:r>
      </w:hyperlink>
    </w:p>
    <w:p w:rsidR="5C765216" w:rsidP="39D82358" w:rsidRDefault="5C765216" w14:paraId="44912A1B" w14:textId="6BD30036">
      <w:pPr>
        <w:pStyle w:val="ListParagraph"/>
        <w:numPr>
          <w:ilvl w:val="0"/>
          <w:numId w:val="6"/>
        </w:numPr>
        <w:spacing/>
        <w:contextualSpacing/>
        <w:rPr>
          <w:rFonts w:ascii="Calibri" w:hAnsi="Calibri" w:eastAsia="Calibri" w:cs="Calibri"/>
          <w:b w:val="0"/>
          <w:bCs w:val="0"/>
        </w:rPr>
      </w:pPr>
      <w:r w:rsidRPr="39D82358" w:rsidR="5C765216">
        <w:rPr>
          <w:rFonts w:ascii="Calibri" w:hAnsi="Calibri" w:eastAsia="Calibri" w:cs="Calibri"/>
          <w:b w:val="1"/>
          <w:bCs w:val="1"/>
        </w:rPr>
        <w:t xml:space="preserve">Jupyter Notebook: </w:t>
      </w:r>
      <w:r w:rsidRPr="39D82358" w:rsidR="5C765216">
        <w:rPr>
          <w:rFonts w:ascii="Calibri" w:hAnsi="Calibri" w:eastAsia="Calibri" w:cs="Calibri"/>
          <w:b w:val="0"/>
          <w:bCs w:val="0"/>
        </w:rPr>
        <w:t xml:space="preserve">Jupyter notebooks are used to create the dashboard and its attributes. It is another Pythond IDE but allows for web-based applications to be hosted from it. Jupyter Notebook can be installed using the following code block in a Python script: </w:t>
      </w:r>
    </w:p>
    <w:p w:rsidR="5C765216" w:rsidP="39D82358" w:rsidRDefault="5C765216" w14:paraId="1C166362" w14:textId="4BBE0485">
      <w:pPr>
        <w:pStyle w:val="Normal"/>
        <w:spacing/>
        <w:ind w:left="0"/>
        <w:contextualSpacing/>
        <w:jc w:val="center"/>
        <w:rPr>
          <w:rFonts w:ascii="Calibri" w:hAnsi="Calibri" w:eastAsia="Calibri" w:cs="Calibri"/>
          <w:b w:val="0"/>
          <w:bCs w:val="0"/>
        </w:rPr>
      </w:pPr>
      <w:r w:rsidRPr="39D82358" w:rsidR="5C765216">
        <w:rPr>
          <w:rFonts w:ascii="Calibri" w:hAnsi="Calibri" w:eastAsia="Calibri" w:cs="Calibri"/>
          <w:b w:val="0"/>
          <w:bCs w:val="0"/>
        </w:rPr>
        <w:t>pip install notebook</w:t>
      </w:r>
    </w:p>
    <w:p w:rsidR="5C765216" w:rsidP="39D82358" w:rsidRDefault="5C765216" w14:paraId="7E94CDAA" w14:textId="17041051">
      <w:pPr>
        <w:pStyle w:val="ListParagraph"/>
        <w:numPr>
          <w:ilvl w:val="0"/>
          <w:numId w:val="7"/>
        </w:numPr>
        <w:spacing/>
        <w:contextualSpacing/>
        <w:jc w:val="left"/>
        <w:rPr>
          <w:rFonts w:ascii="Calibri" w:hAnsi="Calibri" w:eastAsia="Calibri" w:cs="Calibri"/>
          <w:b w:val="0"/>
          <w:bCs w:val="0"/>
        </w:rPr>
      </w:pPr>
      <w:r w:rsidRPr="39D82358" w:rsidR="5C765216">
        <w:rPr>
          <w:rFonts w:ascii="Calibri" w:hAnsi="Calibri" w:eastAsia="Calibri" w:cs="Calibri"/>
          <w:b w:val="1"/>
          <w:bCs w:val="1"/>
        </w:rPr>
        <w:t xml:space="preserve">Dash Framework: </w:t>
      </w:r>
      <w:r w:rsidRPr="39D82358" w:rsidR="5C765216">
        <w:rPr>
          <w:rFonts w:ascii="Calibri" w:hAnsi="Calibri" w:eastAsia="Calibri" w:cs="Calibri"/>
          <w:b w:val="0"/>
          <w:bCs w:val="0"/>
        </w:rPr>
        <w:t>The Dash Framework is the framework used to control, create, and host the dashboard. This framework allows for a combination of html code to create the dashboard and Python code to create the logic of the dashboard. The Dash Framework can be installed from the following code block in a Python script:</w:t>
      </w:r>
    </w:p>
    <w:p w:rsidR="5C765216" w:rsidP="39D82358" w:rsidRDefault="5C765216" w14:paraId="428F501A" w14:textId="60D95426">
      <w:pPr>
        <w:pStyle w:val="Normal"/>
        <w:spacing/>
        <w:contextualSpacing/>
        <w:jc w:val="center"/>
        <w:rPr>
          <w:rFonts w:ascii="Calibri" w:hAnsi="Calibri" w:eastAsia="Calibri" w:cs="Calibri"/>
          <w:b w:val="0"/>
          <w:bCs w:val="0"/>
        </w:rPr>
      </w:pPr>
      <w:r w:rsidRPr="39D82358" w:rsidR="5C765216">
        <w:rPr>
          <w:rFonts w:ascii="Calibri" w:hAnsi="Calibri" w:eastAsia="Calibri" w:cs="Calibri"/>
          <w:b w:val="0"/>
          <w:bCs w:val="0"/>
        </w:rPr>
        <w:t>from dash import Dash</w:t>
      </w:r>
    </w:p>
    <w:p w:rsidR="39D82358" w:rsidP="39D82358" w:rsidRDefault="39D82358" w14:paraId="796CC5AA" w14:textId="3B5C9DEF">
      <w:pPr>
        <w:pStyle w:val="Normal"/>
        <w:bidi w:val="0"/>
        <w:spacing w:before="0" w:beforeAutospacing="off" w:after="0" w:afterAutospacing="off" w:line="240" w:lineRule="auto"/>
        <w:ind w:left="0" w:right="0"/>
        <w:contextualSpacing/>
        <w:jc w:val="left"/>
        <w:rPr>
          <w:rFonts w:eastAsia="Times New Roman" w:cs="Calibri" w:cstheme="minorAscii"/>
          <w:i w:val="0"/>
          <w:iCs w:val="0"/>
          <w:color w:val="000000" w:themeColor="text1" w:themeTint="FF" w:themeShade="FF"/>
        </w:rPr>
      </w:pPr>
    </w:p>
    <w:p w:rsidRPr="00B91069" w:rsidR="00B91069" w:rsidP="4642CA81" w:rsidRDefault="00B91069" w14:paraId="57AB3E78" w14:textId="77777777">
      <w:pPr>
        <w:suppressAutoHyphens/>
        <w:spacing w:after="0" w:line="240" w:lineRule="auto"/>
        <w:contextualSpacing/>
        <w:jc w:val="center"/>
        <w:rPr>
          <w:rFonts w:eastAsia="Times New Roman" w:cs="Calibri" w:cstheme="minorAscii"/>
          <w:i w:val="1"/>
          <w:iCs w:val="1"/>
          <w:color w:val="000000" w:themeColor="text1"/>
        </w:rPr>
      </w:pPr>
    </w:p>
    <w:p w:rsidRPr="00B91069" w:rsidR="00822035" w:rsidP="00B91069" w:rsidRDefault="00822035" w14:paraId="4BB83FAF" w14:textId="77777777">
      <w:pPr>
        <w:pStyle w:val="Heading2"/>
        <w:spacing w:after="0"/>
        <w:contextualSpacing/>
        <w:rPr>
          <w:rFonts w:asciiTheme="minorHAnsi" w:hAnsiTheme="minorHAnsi" w:cstheme="minorHAnsi"/>
          <w:sz w:val="22"/>
          <w:szCs w:val="22"/>
        </w:rPr>
      </w:pPr>
      <w:r w:rsidRPr="39D82358" w:rsidR="00822035">
        <w:rPr>
          <w:rFonts w:ascii="Calibri" w:hAnsi="Calibri" w:cs="Calibri" w:asciiTheme="minorAscii" w:hAnsiTheme="minorAscii" w:cstheme="minorAscii"/>
          <w:sz w:val="22"/>
          <w:szCs w:val="22"/>
        </w:rPr>
        <w:t>Usage</w:t>
      </w:r>
    </w:p>
    <w:p w:rsidR="4642CA81" w:rsidP="39D82358" w:rsidRDefault="4642CA81" w14:paraId="2455B128" w14:textId="1BBD4D7D">
      <w:pPr>
        <w:pStyle w:val="Normal"/>
        <w:spacing w:after="0" w:line="240" w:lineRule="auto"/>
        <w:contextualSpacing/>
        <w:jc w:val="center"/>
        <w:rPr>
          <w:rFonts w:eastAsia="Times New Roman" w:cs="Calibri" w:cstheme="minorAscii"/>
          <w:i w:val="1"/>
          <w:iCs w:val="1"/>
          <w:color w:val="000000" w:themeColor="text1" w:themeTint="FF" w:themeShade="FF"/>
        </w:rPr>
      </w:pPr>
      <w:r w:rsidRPr="39D82358" w:rsidR="6EDE6297">
        <w:rPr>
          <w:rFonts w:eastAsia="Times New Roman" w:cs="Calibri" w:cstheme="minorAscii"/>
          <w:b w:val="1"/>
          <w:bCs w:val="1"/>
          <w:i w:val="0"/>
          <w:iCs w:val="0"/>
          <w:color w:val="000000" w:themeColor="text1" w:themeTint="FF" w:themeShade="FF"/>
        </w:rPr>
        <w:t>Accessing</w:t>
      </w:r>
      <w:r w:rsidRPr="39D82358" w:rsidR="35592167">
        <w:rPr>
          <w:rFonts w:eastAsia="Times New Roman" w:cs="Calibri" w:cstheme="minorAscii"/>
          <w:b w:val="1"/>
          <w:bCs w:val="1"/>
          <w:i w:val="0"/>
          <w:iCs w:val="0"/>
          <w:color w:val="000000" w:themeColor="text1" w:themeTint="FF" w:themeShade="FF"/>
        </w:rPr>
        <w:t xml:space="preserve"> the Dashboard</w:t>
      </w:r>
    </w:p>
    <w:p w:rsidR="5A4C71FB" w:rsidP="39D82358" w:rsidRDefault="5A4C71FB" w14:paraId="12119F91" w14:textId="5CB3A75D">
      <w:pPr>
        <w:pStyle w:val="Normal"/>
        <w:spacing w:after="0" w:line="240" w:lineRule="auto"/>
        <w:contextualSpacing/>
        <w:jc w:val="left"/>
        <w:rPr>
          <w:rFonts w:eastAsia="Times New Roman" w:cs="Calibri" w:cstheme="minorAscii"/>
          <w:b w:val="0"/>
          <w:bCs w:val="0"/>
          <w:i w:val="0"/>
          <w:iCs w:val="0"/>
          <w:color w:val="000000" w:themeColor="text1" w:themeTint="FF" w:themeShade="FF"/>
        </w:rPr>
      </w:pPr>
      <w:r w:rsidRPr="39D82358" w:rsidR="5A4C71FB">
        <w:rPr>
          <w:rFonts w:eastAsia="Times New Roman" w:cs="Calibri" w:cstheme="minorAscii"/>
          <w:b w:val="0"/>
          <w:bCs w:val="0"/>
          <w:i w:val="0"/>
          <w:iCs w:val="0"/>
          <w:color w:val="000000" w:themeColor="text1" w:themeTint="FF" w:themeShade="FF"/>
        </w:rPr>
        <w:t xml:space="preserve">To </w:t>
      </w:r>
      <w:r w:rsidRPr="39D82358" w:rsidR="2F10DBD6">
        <w:rPr>
          <w:rFonts w:eastAsia="Times New Roman" w:cs="Calibri" w:cstheme="minorAscii"/>
          <w:b w:val="0"/>
          <w:bCs w:val="0"/>
          <w:i w:val="0"/>
          <w:iCs w:val="0"/>
          <w:color w:val="000000" w:themeColor="text1" w:themeTint="FF" w:themeShade="FF"/>
        </w:rPr>
        <w:t>access the dashboard first press the run button then click the local host link. Screenshots of this is shown below:</w:t>
      </w:r>
    </w:p>
    <w:p w:rsidR="107EEACB" w:rsidP="39D82358" w:rsidRDefault="107EEACB" w14:paraId="4EE0DEBA" w14:textId="3A8F5027">
      <w:pPr>
        <w:pStyle w:val="Normal"/>
        <w:spacing w:after="0" w:line="240" w:lineRule="auto"/>
        <w:contextualSpacing/>
        <w:jc w:val="center"/>
        <w:rPr>
          <w:rFonts w:eastAsia="Times New Roman" w:cs="Calibri" w:cstheme="minorAscii"/>
          <w:b w:val="0"/>
          <w:bCs w:val="0"/>
          <w:i w:val="0"/>
          <w:iCs w:val="0"/>
          <w:color w:val="000000" w:themeColor="text1" w:themeTint="FF" w:themeShade="FF"/>
        </w:rPr>
      </w:pPr>
      <w:r w:rsidR="107EEACB">
        <w:drawing>
          <wp:inline wp14:editId="66721C0A" wp14:anchorId="42493CD9">
            <wp:extent cx="4572000" cy="1200150"/>
            <wp:effectExtent l="0" t="0" r="0" b="0"/>
            <wp:docPr id="2058273759" name="" title=""/>
            <wp:cNvGraphicFramePr>
              <a:graphicFrameLocks noChangeAspect="1"/>
            </wp:cNvGraphicFramePr>
            <a:graphic>
              <a:graphicData uri="http://schemas.openxmlformats.org/drawingml/2006/picture">
                <pic:pic>
                  <pic:nvPicPr>
                    <pic:cNvPr id="0" name=""/>
                    <pic:cNvPicPr/>
                  </pic:nvPicPr>
                  <pic:blipFill>
                    <a:blip r:embed="R66513523c2da4b86">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w:rsidR="107EEACB" w:rsidP="39D82358" w:rsidRDefault="107EEACB" w14:paraId="6791CF26" w14:textId="1DB61F0F">
      <w:pPr>
        <w:pStyle w:val="Normal"/>
        <w:spacing w:after="0" w:line="240" w:lineRule="auto"/>
        <w:contextualSpacing/>
        <w:jc w:val="center"/>
      </w:pPr>
      <w:r w:rsidR="107EEACB">
        <w:drawing>
          <wp:inline wp14:editId="537A7DD0" wp14:anchorId="742CA581">
            <wp:extent cx="3619500" cy="771525"/>
            <wp:effectExtent l="0" t="0" r="0" b="0"/>
            <wp:docPr id="394537922" name="" title=""/>
            <wp:cNvGraphicFramePr>
              <a:graphicFrameLocks noChangeAspect="1"/>
            </wp:cNvGraphicFramePr>
            <a:graphic>
              <a:graphicData uri="http://schemas.openxmlformats.org/drawingml/2006/picture">
                <pic:pic>
                  <pic:nvPicPr>
                    <pic:cNvPr id="0" name=""/>
                    <pic:cNvPicPr/>
                  </pic:nvPicPr>
                  <pic:blipFill>
                    <a:blip r:embed="R04d0bd30142b4201">
                      <a:extLst>
                        <a:ext xmlns:a="http://schemas.openxmlformats.org/drawingml/2006/main" uri="{28A0092B-C50C-407E-A947-70E740481C1C}">
                          <a14:useLocalDpi val="0"/>
                        </a:ext>
                      </a:extLst>
                    </a:blip>
                    <a:stretch>
                      <a:fillRect/>
                    </a:stretch>
                  </pic:blipFill>
                  <pic:spPr>
                    <a:xfrm>
                      <a:off x="0" y="0"/>
                      <a:ext cx="3619500" cy="771525"/>
                    </a:xfrm>
                    <a:prstGeom prst="rect">
                      <a:avLst/>
                    </a:prstGeom>
                  </pic:spPr>
                </pic:pic>
              </a:graphicData>
            </a:graphic>
          </wp:inline>
        </w:drawing>
      </w:r>
    </w:p>
    <w:p w:rsidR="107EEACB" w:rsidP="39D82358" w:rsidRDefault="107EEACB" w14:paraId="2D3FD387" w14:textId="5C5D50C7">
      <w:pPr>
        <w:pStyle w:val="Normal"/>
        <w:spacing w:after="0" w:line="240" w:lineRule="auto"/>
        <w:contextualSpacing/>
        <w:jc w:val="left"/>
      </w:pPr>
      <w:r w:rsidR="107EEACB">
        <w:rPr/>
        <w:t xml:space="preserve">After clicking this link, you should be connected to the dashboard. It should look like the following </w:t>
      </w:r>
      <w:r w:rsidR="107EEACB">
        <w:rPr/>
        <w:t>screenshot</w:t>
      </w:r>
      <w:r w:rsidR="107EEACB">
        <w:rPr/>
        <w:t>:</w:t>
      </w:r>
    </w:p>
    <w:p w:rsidR="39D82358" w:rsidP="39D82358" w:rsidRDefault="39D82358" w14:paraId="75754DE2" w14:textId="3D67D6C8">
      <w:pPr>
        <w:pStyle w:val="Normal"/>
        <w:spacing w:after="0" w:line="240" w:lineRule="auto"/>
        <w:contextualSpacing/>
        <w:jc w:val="center"/>
      </w:pPr>
    </w:p>
    <w:p w:rsidR="4B7A9F93" w:rsidP="39D82358" w:rsidRDefault="4B7A9F93" w14:paraId="44AAD2F4" w14:textId="665B2084">
      <w:pPr>
        <w:pStyle w:val="Normal"/>
        <w:spacing w:after="0" w:line="240" w:lineRule="auto"/>
        <w:contextualSpacing/>
        <w:jc w:val="center"/>
      </w:pPr>
      <w:r w:rsidR="4B7A9F93">
        <w:drawing>
          <wp:inline wp14:editId="30F5E7E0" wp14:anchorId="6B0BB281">
            <wp:extent cx="4572000" cy="2266950"/>
            <wp:effectExtent l="0" t="0" r="0" b="0"/>
            <wp:docPr id="1850982913" name="" title=""/>
            <wp:cNvGraphicFramePr>
              <a:graphicFrameLocks noChangeAspect="1"/>
            </wp:cNvGraphicFramePr>
            <a:graphic>
              <a:graphicData uri="http://schemas.openxmlformats.org/drawingml/2006/picture">
                <pic:pic>
                  <pic:nvPicPr>
                    <pic:cNvPr id="0" name=""/>
                    <pic:cNvPicPr/>
                  </pic:nvPicPr>
                  <pic:blipFill>
                    <a:blip r:embed="R22bf2e1b011e444b">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4B7A9F93" w:rsidP="39D82358" w:rsidRDefault="4B7A9F93" w14:paraId="7F4D37D1" w14:textId="7286E6DD">
      <w:pPr>
        <w:pStyle w:val="Normal"/>
        <w:spacing w:after="0" w:line="240" w:lineRule="auto"/>
        <w:contextualSpacing/>
        <w:jc w:val="center"/>
      </w:pPr>
      <w:r w:rsidRPr="39D82358" w:rsidR="4B7A9F93">
        <w:rPr>
          <w:b w:val="1"/>
          <w:bCs w:val="1"/>
        </w:rPr>
        <w:t>Data Filters</w:t>
      </w:r>
    </w:p>
    <w:p w:rsidR="4B7A9F93" w:rsidP="39D82358" w:rsidRDefault="4B7A9F93" w14:paraId="7E1D9F30" w14:textId="2A71A5BC">
      <w:pPr>
        <w:pStyle w:val="Normal"/>
        <w:spacing w:after="0" w:line="240" w:lineRule="auto"/>
        <w:contextualSpacing/>
        <w:jc w:val="left"/>
        <w:rPr>
          <w:b w:val="0"/>
          <w:bCs w:val="0"/>
        </w:rPr>
      </w:pPr>
      <w:r w:rsidR="4B7A9F93">
        <w:rPr>
          <w:b w:val="0"/>
          <w:bCs w:val="0"/>
        </w:rPr>
        <w:t xml:space="preserve">This dashboard includes a data filter feature that returns different data frames based on the filters. To select a different data frame, simply click the corresponding button to the </w:t>
      </w:r>
      <w:r w:rsidR="1CCF15CF">
        <w:rPr>
          <w:b w:val="0"/>
          <w:bCs w:val="0"/>
        </w:rPr>
        <w:t>filter you would like to select. Currently, there are filters for water rescue, mountain/wilderness rescue, disaster rescue/individual tracking, and a filter to reset the dat</w:t>
      </w:r>
      <w:r w:rsidR="086A830E">
        <w:rPr>
          <w:b w:val="0"/>
          <w:bCs w:val="0"/>
        </w:rPr>
        <w:t>a frame to the full database. Screenshots of each filter is shown below:</w:t>
      </w:r>
    </w:p>
    <w:p w:rsidR="086A830E" w:rsidP="39D82358" w:rsidRDefault="086A830E" w14:paraId="3E85CE77" w14:textId="35960BB4">
      <w:pPr>
        <w:pStyle w:val="Normal"/>
        <w:spacing w:after="0" w:line="240" w:lineRule="auto"/>
        <w:contextualSpacing/>
        <w:jc w:val="center"/>
        <w:rPr>
          <w:b w:val="0"/>
          <w:bCs w:val="0"/>
        </w:rPr>
      </w:pPr>
      <w:r w:rsidR="086A830E">
        <w:rPr>
          <w:b w:val="0"/>
          <w:bCs w:val="0"/>
        </w:rPr>
        <w:t>Full Database:</w:t>
      </w:r>
    </w:p>
    <w:p w:rsidR="086A830E" w:rsidP="39D82358" w:rsidRDefault="086A830E" w14:paraId="2E6654CF" w14:textId="26484DBA">
      <w:pPr>
        <w:pStyle w:val="Normal"/>
        <w:spacing w:after="0" w:line="240" w:lineRule="auto"/>
        <w:contextualSpacing/>
        <w:jc w:val="center"/>
      </w:pPr>
      <w:r w:rsidR="086A830E">
        <w:drawing>
          <wp:inline wp14:editId="3D96EBE8" wp14:anchorId="291838B9">
            <wp:extent cx="4572000" cy="1314450"/>
            <wp:effectExtent l="0" t="0" r="0" b="0"/>
            <wp:docPr id="20801590" name="" title=""/>
            <wp:cNvGraphicFramePr>
              <a:graphicFrameLocks noChangeAspect="1"/>
            </wp:cNvGraphicFramePr>
            <a:graphic>
              <a:graphicData uri="http://schemas.openxmlformats.org/drawingml/2006/picture">
                <pic:pic>
                  <pic:nvPicPr>
                    <pic:cNvPr id="0" name=""/>
                    <pic:cNvPicPr/>
                  </pic:nvPicPr>
                  <pic:blipFill>
                    <a:blip r:embed="R25f07f6f1bcf402b">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w:rsidR="086A830E" w:rsidP="39D82358" w:rsidRDefault="086A830E" w14:paraId="214CA258" w14:textId="79B8AE98">
      <w:pPr>
        <w:pStyle w:val="Normal"/>
        <w:spacing w:after="0" w:line="240" w:lineRule="auto"/>
        <w:contextualSpacing/>
        <w:jc w:val="center"/>
      </w:pPr>
      <w:r w:rsidR="086A830E">
        <w:rPr/>
        <w:t>Water Rescue:</w:t>
      </w:r>
    </w:p>
    <w:p w:rsidR="086A830E" w:rsidP="39D82358" w:rsidRDefault="086A830E" w14:paraId="7B532C0C" w14:textId="59D1F587">
      <w:pPr>
        <w:pStyle w:val="Normal"/>
        <w:spacing w:after="0" w:line="240" w:lineRule="auto"/>
        <w:contextualSpacing/>
        <w:jc w:val="center"/>
      </w:pPr>
      <w:r w:rsidR="086A830E">
        <w:drawing>
          <wp:inline wp14:editId="26557261" wp14:anchorId="48B0E629">
            <wp:extent cx="4572000" cy="1343025"/>
            <wp:effectExtent l="0" t="0" r="0" b="0"/>
            <wp:docPr id="312400081" name="" title=""/>
            <wp:cNvGraphicFramePr>
              <a:graphicFrameLocks noChangeAspect="1"/>
            </wp:cNvGraphicFramePr>
            <a:graphic>
              <a:graphicData uri="http://schemas.openxmlformats.org/drawingml/2006/picture">
                <pic:pic>
                  <pic:nvPicPr>
                    <pic:cNvPr id="0" name=""/>
                    <pic:cNvPicPr/>
                  </pic:nvPicPr>
                  <pic:blipFill>
                    <a:blip r:embed="Ra448febb9e4f4799">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p>
    <w:p w:rsidR="086A830E" w:rsidP="39D82358" w:rsidRDefault="086A830E" w14:paraId="2C87B54A" w14:textId="4ED97306">
      <w:pPr>
        <w:pStyle w:val="Normal"/>
        <w:spacing w:after="0" w:line="240" w:lineRule="auto"/>
        <w:contextualSpacing/>
        <w:jc w:val="center"/>
      </w:pPr>
      <w:r w:rsidR="086A830E">
        <w:rPr/>
        <w:t>Mountain/Wilderness Rescue:</w:t>
      </w:r>
    </w:p>
    <w:p w:rsidR="086A830E" w:rsidP="39D82358" w:rsidRDefault="086A830E" w14:paraId="32824B99" w14:textId="6D39C9D2">
      <w:pPr>
        <w:pStyle w:val="Normal"/>
        <w:spacing w:after="0" w:line="240" w:lineRule="auto"/>
        <w:contextualSpacing/>
        <w:jc w:val="center"/>
      </w:pPr>
      <w:r w:rsidR="086A830E">
        <w:drawing>
          <wp:inline wp14:editId="4939AEDF" wp14:anchorId="0D7BC00B">
            <wp:extent cx="4572000" cy="1123950"/>
            <wp:effectExtent l="0" t="0" r="0" b="0"/>
            <wp:docPr id="294518019" name="" title=""/>
            <wp:cNvGraphicFramePr>
              <a:graphicFrameLocks noChangeAspect="1"/>
            </wp:cNvGraphicFramePr>
            <a:graphic>
              <a:graphicData uri="http://schemas.openxmlformats.org/drawingml/2006/picture">
                <pic:pic>
                  <pic:nvPicPr>
                    <pic:cNvPr id="0" name=""/>
                    <pic:cNvPicPr/>
                  </pic:nvPicPr>
                  <pic:blipFill>
                    <a:blip r:embed="R8330f43850ec46c6">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086A830E" w:rsidP="39D82358" w:rsidRDefault="086A830E" w14:paraId="3095ADA8" w14:textId="3CD654D2">
      <w:pPr>
        <w:pStyle w:val="Normal"/>
        <w:spacing w:after="0" w:line="240" w:lineRule="auto"/>
        <w:contextualSpacing/>
        <w:jc w:val="center"/>
      </w:pPr>
      <w:r w:rsidR="086A830E">
        <w:rPr/>
        <w:t>Disaster Rescue/Individual Tracking:</w:t>
      </w:r>
    </w:p>
    <w:p w:rsidR="086A830E" w:rsidP="39D82358" w:rsidRDefault="086A830E" w14:paraId="64C3BED7" w14:textId="020D6310">
      <w:pPr>
        <w:pStyle w:val="Normal"/>
        <w:spacing w:after="0" w:line="240" w:lineRule="auto"/>
        <w:contextualSpacing/>
        <w:jc w:val="center"/>
      </w:pPr>
      <w:r w:rsidR="086A830E">
        <w:drawing>
          <wp:inline wp14:editId="458EC440" wp14:anchorId="0D02CD8E">
            <wp:extent cx="4572000" cy="1352550"/>
            <wp:effectExtent l="0" t="0" r="0" b="0"/>
            <wp:docPr id="1752230509" name="" title=""/>
            <wp:cNvGraphicFramePr>
              <a:graphicFrameLocks noChangeAspect="1"/>
            </wp:cNvGraphicFramePr>
            <a:graphic>
              <a:graphicData uri="http://schemas.openxmlformats.org/drawingml/2006/picture">
                <pic:pic>
                  <pic:nvPicPr>
                    <pic:cNvPr id="0" name=""/>
                    <pic:cNvPicPr/>
                  </pic:nvPicPr>
                  <pic:blipFill>
                    <a:blip r:embed="R336f293675a14bdd">
                      <a:extLst>
                        <a:ext xmlns:a="http://schemas.openxmlformats.org/drawingml/2006/main" uri="{28A0092B-C50C-407E-A947-70E740481C1C}">
                          <a14:useLocalDpi val="0"/>
                        </a:ext>
                      </a:extLst>
                    </a:blip>
                    <a:stretch>
                      <a:fillRect/>
                    </a:stretch>
                  </pic:blipFill>
                  <pic:spPr>
                    <a:xfrm>
                      <a:off x="0" y="0"/>
                      <a:ext cx="4572000" cy="1352550"/>
                    </a:xfrm>
                    <a:prstGeom prst="rect">
                      <a:avLst/>
                    </a:prstGeom>
                  </pic:spPr>
                </pic:pic>
              </a:graphicData>
            </a:graphic>
          </wp:inline>
        </w:drawing>
      </w:r>
    </w:p>
    <w:p w:rsidR="086A830E" w:rsidP="39D82358" w:rsidRDefault="086A830E" w14:paraId="467DF767" w14:textId="6BE9D368">
      <w:pPr>
        <w:pStyle w:val="Normal"/>
        <w:spacing w:after="0" w:line="240" w:lineRule="auto"/>
        <w:contextualSpacing/>
        <w:jc w:val="center"/>
      </w:pPr>
      <w:r w:rsidRPr="39D82358" w:rsidR="086A830E">
        <w:rPr>
          <w:b w:val="1"/>
          <w:bCs w:val="1"/>
        </w:rPr>
        <w:t>Data Graphing</w:t>
      </w:r>
    </w:p>
    <w:p w:rsidR="086A830E" w:rsidP="39D82358" w:rsidRDefault="086A830E" w14:paraId="4220B9AB" w14:textId="7311D348">
      <w:pPr>
        <w:pStyle w:val="Normal"/>
        <w:spacing w:after="0" w:line="240" w:lineRule="auto"/>
        <w:contextualSpacing/>
        <w:jc w:val="left"/>
        <w:rPr>
          <w:b w:val="0"/>
          <w:bCs w:val="0"/>
        </w:rPr>
      </w:pPr>
      <w:r w:rsidR="086A830E">
        <w:rPr>
          <w:b w:val="0"/>
          <w:bCs w:val="0"/>
        </w:rPr>
        <w:t>This dashboard also features a pie graph showing the breakdown of animals by breed for each selected data frame. This graph is dependent on the selected filters shown above. When a filter is s</w:t>
      </w:r>
      <w:r w:rsidR="1E3809A3">
        <w:rPr>
          <w:b w:val="0"/>
          <w:bCs w:val="0"/>
        </w:rPr>
        <w:t xml:space="preserve">elected the graph will update according to the selected data frame. </w:t>
      </w:r>
      <w:r w:rsidR="1E3809A3">
        <w:rPr>
          <w:b w:val="0"/>
          <w:bCs w:val="0"/>
        </w:rPr>
        <w:t>The graph can be changed by simply selecting a filter as explained in the previous section.</w:t>
      </w:r>
      <w:r w:rsidR="1E3809A3">
        <w:rPr>
          <w:b w:val="0"/>
          <w:bCs w:val="0"/>
        </w:rPr>
        <w:t xml:space="preserve"> Screenshots of the filters and graph </w:t>
      </w:r>
      <w:r w:rsidR="5093F42E">
        <w:rPr>
          <w:b w:val="0"/>
          <w:bCs w:val="0"/>
        </w:rPr>
        <w:t>changes are shown below:</w:t>
      </w:r>
    </w:p>
    <w:p w:rsidR="5093F42E" w:rsidP="39D82358" w:rsidRDefault="5093F42E" w14:paraId="45EC3272" w14:textId="35D30FA9">
      <w:pPr>
        <w:pStyle w:val="Normal"/>
        <w:spacing w:after="0" w:line="240" w:lineRule="auto"/>
        <w:contextualSpacing/>
        <w:jc w:val="center"/>
        <w:rPr>
          <w:b w:val="0"/>
          <w:bCs w:val="0"/>
        </w:rPr>
      </w:pPr>
      <w:r w:rsidR="5093F42E">
        <w:rPr>
          <w:b w:val="0"/>
          <w:bCs w:val="0"/>
        </w:rPr>
        <w:t>Full Database:</w:t>
      </w:r>
    </w:p>
    <w:p w:rsidR="5093F42E" w:rsidP="39D82358" w:rsidRDefault="5093F42E" w14:paraId="4136B537" w14:textId="38981C9C">
      <w:pPr>
        <w:pStyle w:val="Normal"/>
        <w:spacing w:after="0" w:line="240" w:lineRule="auto"/>
        <w:contextualSpacing/>
        <w:jc w:val="center"/>
        <w:rPr>
          <w:b w:val="0"/>
          <w:bCs w:val="0"/>
        </w:rPr>
      </w:pPr>
      <w:r w:rsidR="5093F42E">
        <w:drawing>
          <wp:inline wp14:editId="4925E9D0" wp14:anchorId="30571229">
            <wp:extent cx="4572000" cy="3676650"/>
            <wp:effectExtent l="0" t="0" r="0" b="0"/>
            <wp:docPr id="1220509463" name="" title=""/>
            <wp:cNvGraphicFramePr>
              <a:graphicFrameLocks noChangeAspect="1"/>
            </wp:cNvGraphicFramePr>
            <a:graphic>
              <a:graphicData uri="http://schemas.openxmlformats.org/drawingml/2006/picture">
                <pic:pic>
                  <pic:nvPicPr>
                    <pic:cNvPr id="0" name=""/>
                    <pic:cNvPicPr/>
                  </pic:nvPicPr>
                  <pic:blipFill>
                    <a:blip r:embed="Rb996f4b8392a45d1">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5093F42E" w:rsidP="39D82358" w:rsidRDefault="5093F42E" w14:paraId="7106B46E" w14:textId="388EA315">
      <w:pPr>
        <w:pStyle w:val="Normal"/>
        <w:spacing w:after="0" w:line="240" w:lineRule="auto"/>
        <w:contextualSpacing/>
        <w:jc w:val="center"/>
      </w:pPr>
      <w:r w:rsidR="5093F42E">
        <w:rPr/>
        <w:t>Water Rescue:</w:t>
      </w:r>
    </w:p>
    <w:p w:rsidR="5093F42E" w:rsidP="39D82358" w:rsidRDefault="5093F42E" w14:paraId="604F5D29" w14:textId="115C97A5">
      <w:pPr>
        <w:pStyle w:val="Normal"/>
        <w:spacing w:after="0" w:line="240" w:lineRule="auto"/>
        <w:contextualSpacing/>
        <w:jc w:val="center"/>
      </w:pPr>
      <w:r w:rsidR="5093F42E">
        <w:drawing>
          <wp:inline wp14:editId="7584C858" wp14:anchorId="63613580">
            <wp:extent cx="4572000" cy="3543300"/>
            <wp:effectExtent l="0" t="0" r="0" b="0"/>
            <wp:docPr id="1811854135" name="" title=""/>
            <wp:cNvGraphicFramePr>
              <a:graphicFrameLocks noChangeAspect="1"/>
            </wp:cNvGraphicFramePr>
            <a:graphic>
              <a:graphicData uri="http://schemas.openxmlformats.org/drawingml/2006/picture">
                <pic:pic>
                  <pic:nvPicPr>
                    <pic:cNvPr id="0" name=""/>
                    <pic:cNvPicPr/>
                  </pic:nvPicPr>
                  <pic:blipFill>
                    <a:blip r:embed="R68a076e964eb4ce8">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5093F42E" w:rsidP="39D82358" w:rsidRDefault="5093F42E" w14:paraId="4DC31BAD" w14:textId="1AE98784">
      <w:pPr>
        <w:pStyle w:val="Normal"/>
        <w:spacing w:after="0" w:line="240" w:lineRule="auto"/>
        <w:contextualSpacing/>
        <w:jc w:val="center"/>
      </w:pPr>
      <w:r w:rsidR="5093F42E">
        <w:rPr/>
        <w:t>Mountain/Wilderness Rescue:</w:t>
      </w:r>
    </w:p>
    <w:p w:rsidR="4194C3EB" w:rsidP="39D82358" w:rsidRDefault="4194C3EB" w14:paraId="49A04CC6" w14:textId="73626577">
      <w:pPr>
        <w:pStyle w:val="Normal"/>
        <w:spacing w:after="0" w:line="240" w:lineRule="auto"/>
        <w:contextualSpacing/>
        <w:jc w:val="center"/>
      </w:pPr>
      <w:r w:rsidR="4194C3EB">
        <w:drawing>
          <wp:inline wp14:editId="2A86B26E" wp14:anchorId="229C77AC">
            <wp:extent cx="4038600" cy="4572000"/>
            <wp:effectExtent l="0" t="0" r="0" b="0"/>
            <wp:docPr id="2081911153" name="" title=""/>
            <wp:cNvGraphicFramePr>
              <a:graphicFrameLocks noChangeAspect="1"/>
            </wp:cNvGraphicFramePr>
            <a:graphic>
              <a:graphicData uri="http://schemas.openxmlformats.org/drawingml/2006/picture">
                <pic:pic>
                  <pic:nvPicPr>
                    <pic:cNvPr id="0" name=""/>
                    <pic:cNvPicPr/>
                  </pic:nvPicPr>
                  <pic:blipFill>
                    <a:blip r:embed="R8bbd9e8dd35347ec">
                      <a:extLst>
                        <a:ext xmlns:a="http://schemas.openxmlformats.org/drawingml/2006/main" uri="{28A0092B-C50C-407E-A947-70E740481C1C}">
                          <a14:useLocalDpi val="0"/>
                        </a:ext>
                      </a:extLst>
                    </a:blip>
                    <a:stretch>
                      <a:fillRect/>
                    </a:stretch>
                  </pic:blipFill>
                  <pic:spPr>
                    <a:xfrm>
                      <a:off x="0" y="0"/>
                      <a:ext cx="4038600" cy="4572000"/>
                    </a:xfrm>
                    <a:prstGeom prst="rect">
                      <a:avLst/>
                    </a:prstGeom>
                  </pic:spPr>
                </pic:pic>
              </a:graphicData>
            </a:graphic>
          </wp:inline>
        </w:drawing>
      </w:r>
    </w:p>
    <w:p w:rsidR="4194C3EB" w:rsidP="39D82358" w:rsidRDefault="4194C3EB" w14:paraId="323816A2" w14:textId="43223BC1">
      <w:pPr>
        <w:pStyle w:val="Normal"/>
        <w:spacing w:after="0" w:line="240" w:lineRule="auto"/>
        <w:contextualSpacing/>
        <w:jc w:val="center"/>
      </w:pPr>
      <w:r w:rsidR="4194C3EB">
        <w:rPr/>
        <w:t>Disaster Rescue/Individual Tracking:</w:t>
      </w:r>
    </w:p>
    <w:p w:rsidR="4194C3EB" w:rsidP="39D82358" w:rsidRDefault="4194C3EB" w14:paraId="631D7D61" w14:textId="09AF839F">
      <w:pPr>
        <w:pStyle w:val="Normal"/>
        <w:spacing w:after="0" w:line="240" w:lineRule="auto"/>
        <w:contextualSpacing/>
        <w:jc w:val="center"/>
      </w:pPr>
      <w:r w:rsidR="4194C3EB">
        <w:drawing>
          <wp:inline wp14:editId="6AAAB629" wp14:anchorId="1D968C43">
            <wp:extent cx="4038600" cy="4572000"/>
            <wp:effectExtent l="0" t="0" r="0" b="0"/>
            <wp:docPr id="1031726504" name="" title=""/>
            <wp:cNvGraphicFramePr>
              <a:graphicFrameLocks noChangeAspect="1"/>
            </wp:cNvGraphicFramePr>
            <a:graphic>
              <a:graphicData uri="http://schemas.openxmlformats.org/drawingml/2006/picture">
                <pic:pic>
                  <pic:nvPicPr>
                    <pic:cNvPr id="0" name=""/>
                    <pic:cNvPicPr/>
                  </pic:nvPicPr>
                  <pic:blipFill>
                    <a:blip r:embed="R165546fc96124d6c">
                      <a:extLst>
                        <a:ext xmlns:a="http://schemas.openxmlformats.org/drawingml/2006/main" uri="{28A0092B-C50C-407E-A947-70E740481C1C}">
                          <a14:useLocalDpi val="0"/>
                        </a:ext>
                      </a:extLst>
                    </a:blip>
                    <a:stretch>
                      <a:fillRect/>
                    </a:stretch>
                  </pic:blipFill>
                  <pic:spPr>
                    <a:xfrm>
                      <a:off x="0" y="0"/>
                      <a:ext cx="4038600" cy="4572000"/>
                    </a:xfrm>
                    <a:prstGeom prst="rect">
                      <a:avLst/>
                    </a:prstGeom>
                  </pic:spPr>
                </pic:pic>
              </a:graphicData>
            </a:graphic>
          </wp:inline>
        </w:drawing>
      </w:r>
    </w:p>
    <w:p w:rsidR="4194C3EB" w:rsidP="39D82358" w:rsidRDefault="4194C3EB" w14:paraId="5233ABFB" w14:textId="2CA0AEA5">
      <w:pPr>
        <w:pStyle w:val="Normal"/>
        <w:spacing w:after="0" w:line="240" w:lineRule="auto"/>
        <w:contextualSpacing/>
        <w:jc w:val="center"/>
      </w:pPr>
      <w:r w:rsidRPr="39D82358" w:rsidR="4194C3EB">
        <w:rPr>
          <w:b w:val="1"/>
          <w:bCs w:val="1"/>
        </w:rPr>
        <w:t>Data Point Map</w:t>
      </w:r>
    </w:p>
    <w:p w:rsidR="4194C3EB" w:rsidP="39D82358" w:rsidRDefault="4194C3EB" w14:paraId="06D5C79A" w14:textId="5D6583AE">
      <w:pPr>
        <w:pStyle w:val="Normal"/>
        <w:spacing w:after="0" w:line="240" w:lineRule="auto"/>
        <w:contextualSpacing/>
        <w:jc w:val="left"/>
        <w:rPr>
          <w:b w:val="0"/>
          <w:bCs w:val="0"/>
        </w:rPr>
      </w:pPr>
      <w:r w:rsidR="4194C3EB">
        <w:rPr>
          <w:b w:val="0"/>
          <w:bCs w:val="0"/>
        </w:rPr>
        <w:t>This dashboard also includes a geographic mapping feature which maps a data point on a local map of Austin, Texas depending on the coordina</w:t>
      </w:r>
      <w:r w:rsidR="5770839A">
        <w:rPr>
          <w:b w:val="0"/>
          <w:bCs w:val="0"/>
        </w:rPr>
        <w:t>tes set in the database. The map will display the first row of the table by default as shown in the screenshot below:</w:t>
      </w:r>
    </w:p>
    <w:p w:rsidR="47ED2135" w:rsidP="39D82358" w:rsidRDefault="47ED2135" w14:paraId="73818C18" w14:textId="15F8CC60">
      <w:pPr>
        <w:pStyle w:val="Normal"/>
        <w:spacing w:after="0" w:line="240" w:lineRule="auto"/>
        <w:contextualSpacing/>
        <w:jc w:val="center"/>
        <w:rPr>
          <w:b w:val="0"/>
          <w:bCs w:val="0"/>
        </w:rPr>
      </w:pPr>
      <w:r w:rsidR="47ED2135">
        <w:drawing>
          <wp:inline wp14:editId="3B11AE98" wp14:anchorId="56374E0E">
            <wp:extent cx="4572000" cy="2171700"/>
            <wp:effectExtent l="0" t="0" r="0" b="0"/>
            <wp:docPr id="1514864456" name="" title=""/>
            <wp:cNvGraphicFramePr>
              <a:graphicFrameLocks noChangeAspect="1"/>
            </wp:cNvGraphicFramePr>
            <a:graphic>
              <a:graphicData uri="http://schemas.openxmlformats.org/drawingml/2006/picture">
                <pic:pic>
                  <pic:nvPicPr>
                    <pic:cNvPr id="0" name=""/>
                    <pic:cNvPicPr/>
                  </pic:nvPicPr>
                  <pic:blipFill>
                    <a:blip r:embed="R4edc9516e7494b62">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47ED2135" w:rsidP="39D82358" w:rsidRDefault="47ED2135" w14:paraId="4204BB70" w14:textId="3E49D9C6">
      <w:pPr>
        <w:pStyle w:val="Normal"/>
        <w:spacing w:after="0" w:line="240" w:lineRule="auto"/>
        <w:contextualSpacing/>
        <w:jc w:val="left"/>
      </w:pPr>
      <w:r w:rsidR="47ED2135">
        <w:rPr/>
        <w:t>To view the location of a different animal, simply click the button next to the animal you would like to view.</w:t>
      </w:r>
      <w:r w:rsidR="47ED2135">
        <w:rPr/>
        <w:t xml:space="preserve"> This will update the map and display a point </w:t>
      </w:r>
      <w:r w:rsidR="47ED2135">
        <w:rPr/>
        <w:t>indicating</w:t>
      </w:r>
      <w:r w:rsidR="47ED2135">
        <w:rPr/>
        <w:t xml:space="preserve"> where the </w:t>
      </w:r>
      <w:r w:rsidR="12DB010D">
        <w:rPr/>
        <w:t xml:space="preserve">animal is </w:t>
      </w:r>
      <w:r w:rsidR="12DB010D">
        <w:rPr/>
        <w:t>located</w:t>
      </w:r>
      <w:r w:rsidR="12DB010D">
        <w:rPr/>
        <w:t>. An example of this using the Water Rescue filter and the fourth animal on the list, Marley, is shown in the screenshot below:</w:t>
      </w:r>
    </w:p>
    <w:p w:rsidR="04DD04B0" w:rsidP="39D82358" w:rsidRDefault="04DD04B0" w14:paraId="5C082C8A" w14:textId="32021F10">
      <w:pPr>
        <w:pStyle w:val="Normal"/>
        <w:spacing w:after="0" w:line="240" w:lineRule="auto"/>
        <w:contextualSpacing/>
        <w:jc w:val="center"/>
      </w:pPr>
      <w:r w:rsidR="04DD04B0">
        <w:drawing>
          <wp:inline wp14:editId="17DA8989" wp14:anchorId="7A3E648C">
            <wp:extent cx="4572000" cy="2181225"/>
            <wp:effectExtent l="0" t="0" r="0" b="0"/>
            <wp:docPr id="1022938882" name="" title=""/>
            <wp:cNvGraphicFramePr>
              <a:graphicFrameLocks noChangeAspect="1"/>
            </wp:cNvGraphicFramePr>
            <a:graphic>
              <a:graphicData uri="http://schemas.openxmlformats.org/drawingml/2006/picture">
                <pic:pic>
                  <pic:nvPicPr>
                    <pic:cNvPr id="0" name=""/>
                    <pic:cNvPicPr/>
                  </pic:nvPicPr>
                  <pic:blipFill>
                    <a:blip r:embed="Rf7e83ca905514f8b">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39D82358" w:rsidP="39D82358" w:rsidRDefault="39D82358" w14:paraId="59C10FF6" w14:textId="2EBE963B">
      <w:pPr>
        <w:pStyle w:val="Normal"/>
        <w:spacing w:after="0" w:line="240" w:lineRule="auto"/>
        <w:contextualSpacing/>
        <w:jc w:val="center"/>
      </w:pPr>
    </w:p>
    <w:p w:rsidR="39D82358" w:rsidP="39D82358" w:rsidRDefault="39D82358" w14:paraId="56892F15" w14:textId="247947A4">
      <w:pPr>
        <w:pStyle w:val="Normal"/>
        <w:spacing w:after="0" w:line="240" w:lineRule="auto"/>
        <w:contextualSpacing/>
        <w:jc w:val="center"/>
      </w:pPr>
    </w:p>
    <w:p w:rsidR="39D82358" w:rsidP="39D82358" w:rsidRDefault="39D82358" w14:paraId="0E71302A" w14:textId="68BF7CE1">
      <w:pPr>
        <w:pStyle w:val="Normal"/>
        <w:spacing w:after="0" w:line="240" w:lineRule="auto"/>
        <w:contextualSpacing/>
        <w:jc w:val="center"/>
      </w:pPr>
    </w:p>
    <w:p w:rsidRPr="00B91069" w:rsidR="00822035" w:rsidP="00B91069" w:rsidRDefault="00822035" w14:paraId="4DFEEC8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rsidRPr="00B91069" w:rsidR="008839D7" w:rsidP="4642CA81" w:rsidRDefault="00822035" w14:paraId="38BD416F" w14:textId="08FA953F">
      <w:pPr>
        <w:suppressAutoHyphens/>
        <w:spacing w:after="0" w:line="240" w:lineRule="auto"/>
        <w:contextualSpacing/>
        <w:rPr>
          <w:rFonts w:eastAsia="Times New Roman" w:cs="Calibri" w:cstheme="minorAscii"/>
          <w:color w:val="000000" w:themeColor="text1"/>
        </w:rPr>
      </w:pPr>
      <w:r w:rsidRPr="4642CA81" w:rsidR="596C6941">
        <w:rPr>
          <w:rFonts w:eastAsia="Times New Roman" w:cs="Calibri" w:cstheme="minorAscii"/>
          <w:color w:val="000000" w:themeColor="text1" w:themeTint="FF" w:themeShade="FF"/>
        </w:rPr>
        <w:t>Your name:</w:t>
      </w:r>
      <w:r w:rsidRPr="4642CA81" w:rsidR="76F101C6">
        <w:rPr>
          <w:rFonts w:eastAsia="Times New Roman" w:cs="Calibri" w:cstheme="minorAscii"/>
          <w:color w:val="000000" w:themeColor="text1" w:themeTint="FF" w:themeShade="FF"/>
        </w:rPr>
        <w:t xml:space="preserve"> Cody Faircloth – </w:t>
      </w:r>
      <w:r w:rsidRPr="4642CA81" w:rsidR="76F101C6">
        <w:rPr>
          <w:rFonts w:eastAsia="Times New Roman" w:cs="Calibri" w:cstheme="minorAscii"/>
          <w:color w:val="000000" w:themeColor="text1" w:themeTint="FF" w:themeShade="FF"/>
        </w:rPr>
        <w:t>cody.faircloth</w:t>
      </w:r>
      <w:r w:rsidRPr="4642CA81" w:rsidR="76F101C6">
        <w:rPr>
          <w:rFonts w:eastAsia="Times New Roman" w:cs="Calibri" w:cstheme="minorAscii"/>
          <w:color w:val="000000" w:themeColor="text1" w:themeTint="FF" w:themeShade="FF"/>
        </w:rPr>
        <w:t>@snhu.edu</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
    <w:nsid w:val="57a96c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e357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7">
    <w:abstractNumId w:val="5"/>
  </w: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81DF9"/>
    <w:rsid w:val="00AD4D77"/>
    <w:rsid w:val="00B91069"/>
    <w:rsid w:val="00BC433B"/>
    <w:rsid w:val="00BF03E1"/>
    <w:rsid w:val="00C02DCF"/>
    <w:rsid w:val="00C726A6"/>
    <w:rsid w:val="00E06430"/>
    <w:rsid w:val="00E265CD"/>
    <w:rsid w:val="00E50902"/>
    <w:rsid w:val="00E5141B"/>
    <w:rsid w:val="00F76F0A"/>
    <w:rsid w:val="016E5DBD"/>
    <w:rsid w:val="01FA7AAB"/>
    <w:rsid w:val="02410ACD"/>
    <w:rsid w:val="02E2AE77"/>
    <w:rsid w:val="03A71608"/>
    <w:rsid w:val="03DA4540"/>
    <w:rsid w:val="04DD04B0"/>
    <w:rsid w:val="05C05ECD"/>
    <w:rsid w:val="05D305FD"/>
    <w:rsid w:val="0628A683"/>
    <w:rsid w:val="0764BE65"/>
    <w:rsid w:val="086A830E"/>
    <w:rsid w:val="086D5BBC"/>
    <w:rsid w:val="087C484D"/>
    <w:rsid w:val="0938C79E"/>
    <w:rsid w:val="09BB50FC"/>
    <w:rsid w:val="0A3A442B"/>
    <w:rsid w:val="0A65450F"/>
    <w:rsid w:val="0AEDC05C"/>
    <w:rsid w:val="0BF2BE26"/>
    <w:rsid w:val="0CA55E9C"/>
    <w:rsid w:val="0DEDC9CB"/>
    <w:rsid w:val="0DF70D44"/>
    <w:rsid w:val="0F2A5EE8"/>
    <w:rsid w:val="107EEACB"/>
    <w:rsid w:val="111FB06E"/>
    <w:rsid w:val="1168212C"/>
    <w:rsid w:val="123ACE3C"/>
    <w:rsid w:val="1261FFAA"/>
    <w:rsid w:val="12DB010D"/>
    <w:rsid w:val="12E22099"/>
    <w:rsid w:val="12FC0407"/>
    <w:rsid w:val="1314A020"/>
    <w:rsid w:val="13A5785E"/>
    <w:rsid w:val="17B31B07"/>
    <w:rsid w:val="18514DB1"/>
    <w:rsid w:val="197A2AD8"/>
    <w:rsid w:val="19F32B33"/>
    <w:rsid w:val="1A330CDE"/>
    <w:rsid w:val="1A97B131"/>
    <w:rsid w:val="1B47AC25"/>
    <w:rsid w:val="1BC4008D"/>
    <w:rsid w:val="1CC2445F"/>
    <w:rsid w:val="1CCF15CF"/>
    <w:rsid w:val="1CD56535"/>
    <w:rsid w:val="1D205EB1"/>
    <w:rsid w:val="1D88A667"/>
    <w:rsid w:val="1E3809A3"/>
    <w:rsid w:val="1E774616"/>
    <w:rsid w:val="1E8DA431"/>
    <w:rsid w:val="1FF21F04"/>
    <w:rsid w:val="2034FBA5"/>
    <w:rsid w:val="20687734"/>
    <w:rsid w:val="2250F206"/>
    <w:rsid w:val="23418333"/>
    <w:rsid w:val="238FA035"/>
    <w:rsid w:val="244680FD"/>
    <w:rsid w:val="24FCE5B5"/>
    <w:rsid w:val="2590804E"/>
    <w:rsid w:val="2664B386"/>
    <w:rsid w:val="274C4789"/>
    <w:rsid w:val="27ECFA36"/>
    <w:rsid w:val="280A0B1F"/>
    <w:rsid w:val="28234BA0"/>
    <w:rsid w:val="2BAB29DB"/>
    <w:rsid w:val="2CB02CA1"/>
    <w:rsid w:val="2E979F9F"/>
    <w:rsid w:val="2F10DBD6"/>
    <w:rsid w:val="2F2F750E"/>
    <w:rsid w:val="2F376294"/>
    <w:rsid w:val="2FCEA506"/>
    <w:rsid w:val="306572A1"/>
    <w:rsid w:val="30C7B894"/>
    <w:rsid w:val="311D167F"/>
    <w:rsid w:val="3126D720"/>
    <w:rsid w:val="31F8B8C7"/>
    <w:rsid w:val="322CF2C2"/>
    <w:rsid w:val="326F0356"/>
    <w:rsid w:val="3392F62D"/>
    <w:rsid w:val="339D1363"/>
    <w:rsid w:val="33B640BC"/>
    <w:rsid w:val="33EE7994"/>
    <w:rsid w:val="340AD3B7"/>
    <w:rsid w:val="3462AFE3"/>
    <w:rsid w:val="34A21629"/>
    <w:rsid w:val="34AC3E0D"/>
    <w:rsid w:val="35305989"/>
    <w:rsid w:val="35592167"/>
    <w:rsid w:val="377B1D2C"/>
    <w:rsid w:val="38C1EAB7"/>
    <w:rsid w:val="38D5D157"/>
    <w:rsid w:val="38DE44DA"/>
    <w:rsid w:val="392544D7"/>
    <w:rsid w:val="39D82358"/>
    <w:rsid w:val="3ACCBCFF"/>
    <w:rsid w:val="3B21C2FE"/>
    <w:rsid w:val="3BB8C36A"/>
    <w:rsid w:val="3C9BE83B"/>
    <w:rsid w:val="3CAD280E"/>
    <w:rsid w:val="3F94865B"/>
    <w:rsid w:val="40CC6E18"/>
    <w:rsid w:val="4108524D"/>
    <w:rsid w:val="4194C3EB"/>
    <w:rsid w:val="42849ADC"/>
    <w:rsid w:val="42852720"/>
    <w:rsid w:val="42BAEC46"/>
    <w:rsid w:val="42BED785"/>
    <w:rsid w:val="42D6F830"/>
    <w:rsid w:val="440FBCAA"/>
    <w:rsid w:val="4448655D"/>
    <w:rsid w:val="4642CA81"/>
    <w:rsid w:val="46A56B89"/>
    <w:rsid w:val="478E5D69"/>
    <w:rsid w:val="47ED2135"/>
    <w:rsid w:val="47F7C83B"/>
    <w:rsid w:val="48E2CDE9"/>
    <w:rsid w:val="48F468A4"/>
    <w:rsid w:val="49435627"/>
    <w:rsid w:val="49C8768A"/>
    <w:rsid w:val="4A4C7106"/>
    <w:rsid w:val="4B7A9F93"/>
    <w:rsid w:val="4B94CC3F"/>
    <w:rsid w:val="4CB9F98B"/>
    <w:rsid w:val="4D751DAB"/>
    <w:rsid w:val="4DC6D6F0"/>
    <w:rsid w:val="4DC7D9C7"/>
    <w:rsid w:val="4E57F95B"/>
    <w:rsid w:val="4F39B6CF"/>
    <w:rsid w:val="4F63AA28"/>
    <w:rsid w:val="4F94A9F1"/>
    <w:rsid w:val="4FF19A4D"/>
    <w:rsid w:val="5093F42E"/>
    <w:rsid w:val="5126E865"/>
    <w:rsid w:val="52C2B8C6"/>
    <w:rsid w:val="54F85BAE"/>
    <w:rsid w:val="56AD8642"/>
    <w:rsid w:val="56C3CDFD"/>
    <w:rsid w:val="5770839A"/>
    <w:rsid w:val="582CFC80"/>
    <w:rsid w:val="5931FA4A"/>
    <w:rsid w:val="596C6941"/>
    <w:rsid w:val="59A15F05"/>
    <w:rsid w:val="5A4C71FB"/>
    <w:rsid w:val="5A629F68"/>
    <w:rsid w:val="5B0AACD6"/>
    <w:rsid w:val="5B649D42"/>
    <w:rsid w:val="5C765216"/>
    <w:rsid w:val="5CA6323F"/>
    <w:rsid w:val="5D2A6461"/>
    <w:rsid w:val="5D84DDA6"/>
    <w:rsid w:val="5D9A402A"/>
    <w:rsid w:val="5E1E93CA"/>
    <w:rsid w:val="5E74D028"/>
    <w:rsid w:val="603FFBEB"/>
    <w:rsid w:val="60A3560B"/>
    <w:rsid w:val="62CAD37F"/>
    <w:rsid w:val="6326367C"/>
    <w:rsid w:val="6388D784"/>
    <w:rsid w:val="63B32F58"/>
    <w:rsid w:val="63DAF6CD"/>
    <w:rsid w:val="63F41F2A"/>
    <w:rsid w:val="66554D03"/>
    <w:rsid w:val="66B26F35"/>
    <w:rsid w:val="66C31DC8"/>
    <w:rsid w:val="675A4ACD"/>
    <w:rsid w:val="6762DA04"/>
    <w:rsid w:val="678AE4F4"/>
    <w:rsid w:val="67F11D64"/>
    <w:rsid w:val="684B0DD0"/>
    <w:rsid w:val="68982320"/>
    <w:rsid w:val="699F94F5"/>
    <w:rsid w:val="6A10562B"/>
    <w:rsid w:val="6C0E1266"/>
    <w:rsid w:val="6EBD811A"/>
    <w:rsid w:val="6EDE6297"/>
    <w:rsid w:val="6EF629CD"/>
    <w:rsid w:val="6F45B328"/>
    <w:rsid w:val="6FC1F2A0"/>
    <w:rsid w:val="70722306"/>
    <w:rsid w:val="70AB228B"/>
    <w:rsid w:val="70EF24CA"/>
    <w:rsid w:val="7196F7F8"/>
    <w:rsid w:val="72C49D26"/>
    <w:rsid w:val="732D222C"/>
    <w:rsid w:val="7333D00B"/>
    <w:rsid w:val="7346773B"/>
    <w:rsid w:val="7419244B"/>
    <w:rsid w:val="74BF0746"/>
    <w:rsid w:val="74C95EE1"/>
    <w:rsid w:val="752CC29E"/>
    <w:rsid w:val="766B70CD"/>
    <w:rsid w:val="76F101C6"/>
    <w:rsid w:val="77460B63"/>
    <w:rsid w:val="7807412E"/>
    <w:rsid w:val="78539864"/>
    <w:rsid w:val="78680230"/>
    <w:rsid w:val="78EA65FF"/>
    <w:rsid w:val="79039358"/>
    <w:rsid w:val="794FAC89"/>
    <w:rsid w:val="798EEF07"/>
    <w:rsid w:val="7A43FBC0"/>
    <w:rsid w:val="7A5204D1"/>
    <w:rsid w:val="7ADACE57"/>
    <w:rsid w:val="7BDC9A5B"/>
    <w:rsid w:val="7C467CD8"/>
    <w:rsid w:val="7C874D4B"/>
    <w:rsid w:val="7CC9777A"/>
    <w:rsid w:val="7D37483F"/>
    <w:rsid w:val="7D86C206"/>
    <w:rsid w:val="7E126F19"/>
    <w:rsid w:val="7E859DB4"/>
    <w:rsid w:val="7ED3A4E4"/>
    <w:rsid w:val="7F0C4D97"/>
    <w:rsid w:val="7F176CE3"/>
    <w:rsid w:val="7F2CED99"/>
    <w:rsid w:val="7FD28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www.spyder-ide.org/" TargetMode="External" Id="R03c5f059ee0b44ec" /><Relationship Type="http://schemas.openxmlformats.org/officeDocument/2006/relationships/hyperlink" Target="https://www.python.org/downloads/release/python-3912/" TargetMode="External" Id="Rd03604be942846a4" /><Relationship Type="http://schemas.openxmlformats.org/officeDocument/2006/relationships/image" Target="/media/imagef.png" Id="R66513523c2da4b86" /><Relationship Type="http://schemas.openxmlformats.org/officeDocument/2006/relationships/image" Target="/media/image10.png" Id="R04d0bd30142b4201" /><Relationship Type="http://schemas.openxmlformats.org/officeDocument/2006/relationships/image" Target="/media/image11.png" Id="R22bf2e1b011e444b" /><Relationship Type="http://schemas.openxmlformats.org/officeDocument/2006/relationships/image" Target="/media/image12.png" Id="R25f07f6f1bcf402b" /><Relationship Type="http://schemas.openxmlformats.org/officeDocument/2006/relationships/image" Target="/media/image13.png" Id="Ra448febb9e4f4799" /><Relationship Type="http://schemas.openxmlformats.org/officeDocument/2006/relationships/image" Target="/media/image14.png" Id="R8330f43850ec46c6" /><Relationship Type="http://schemas.openxmlformats.org/officeDocument/2006/relationships/image" Target="/media/image15.png" Id="R336f293675a14bdd" /><Relationship Type="http://schemas.openxmlformats.org/officeDocument/2006/relationships/image" Target="/media/image16.png" Id="Rb996f4b8392a45d1" /><Relationship Type="http://schemas.openxmlformats.org/officeDocument/2006/relationships/image" Target="/media/image17.png" Id="R68a076e964eb4ce8" /><Relationship Type="http://schemas.openxmlformats.org/officeDocument/2006/relationships/image" Target="/media/image18.png" Id="R8bbd9e8dd35347ec" /><Relationship Type="http://schemas.openxmlformats.org/officeDocument/2006/relationships/image" Target="/media/image19.png" Id="R165546fc96124d6c" /><Relationship Type="http://schemas.openxmlformats.org/officeDocument/2006/relationships/image" Target="/media/image1a.png" Id="R4edc9516e7494b62" /><Relationship Type="http://schemas.openxmlformats.org/officeDocument/2006/relationships/image" Target="/media/image1b.png" Id="Rf7e83ca905514f8b"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Faircloth, Cody</lastModifiedBy>
  <revision>6</revision>
  <dcterms:created xsi:type="dcterms:W3CDTF">2020-07-30T17:45:00.0000000Z</dcterms:created>
  <dcterms:modified xsi:type="dcterms:W3CDTF">2023-06-20T17:21:44.9248951Z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