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E1672C6"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E1672C6"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E1672C6" w:rsidRDefault="00E769D9" w14:paraId="49150035" w14:textId="181C230F">
            <w:pPr>
              <w:pStyle w:val="Normal"/>
              <w:suppressLineNumbers w:val="0"/>
              <w:bidi w:val="0"/>
              <w:spacing w:before="0" w:beforeAutospacing="off" w:after="0" w:afterAutospacing="off" w:line="259" w:lineRule="auto"/>
              <w:ind w:left="0" w:right="0"/>
              <w:jc w:val="left"/>
            </w:pPr>
            <w:r w:rsidR="7B9238BE">
              <w:rPr/>
              <w:t xml:space="preserve">Input data validation is used to ensure data entering the software or system is correctly formed. Validation prevents noncompliant and malformed data from entering </w:t>
            </w:r>
            <w:r w:rsidR="69D5A280">
              <w:rPr/>
              <w:t>the software, system, or database. All untrusted and potentially untrusted data should be processed using input validation.</w:t>
            </w:r>
          </w:p>
        </w:tc>
      </w:tr>
      <w:tr w:rsidR="00381847" w:rsidTr="0E1672C6"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E1672C6" w:rsidRDefault="00E769D9" w14:paraId="19D888A6" w14:textId="42D8A788">
            <w:pPr>
              <w:pStyle w:val="Normal"/>
              <w:suppressLineNumbers w:val="0"/>
              <w:bidi w:val="0"/>
              <w:spacing w:before="0" w:beforeAutospacing="off" w:after="0" w:afterAutospacing="off" w:line="259" w:lineRule="auto"/>
              <w:ind w:left="0" w:right="0"/>
              <w:jc w:val="left"/>
            </w:pPr>
            <w:r w:rsidR="669B3AC1">
              <w:rPr/>
              <w:t xml:space="preserve">When developing software, compilers will alert the developer of warnings and errors in the code. </w:t>
            </w:r>
            <w:r w:rsidR="73686789">
              <w:rPr/>
              <w:t xml:space="preserve">It is important to understand and fix these warnings before release. These errors and warnings are designed to alert the developer of </w:t>
            </w:r>
            <w:r w:rsidR="02595EB3">
              <w:rPr/>
              <w:t xml:space="preserve">errors and defects that may be difficult to </w:t>
            </w:r>
            <w:r w:rsidR="02595EB3">
              <w:rPr/>
              <w:t>identify</w:t>
            </w:r>
            <w:r w:rsidR="02595EB3">
              <w:rPr/>
              <w:t xml:space="preserve"> on runtime.</w:t>
            </w:r>
          </w:p>
        </w:tc>
      </w:tr>
      <w:tr w:rsidR="00381847" w:rsidTr="0E1672C6"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E1672C6" w:rsidRDefault="00E769D9" w14:paraId="1CD70579" w14:textId="3A1040F9">
            <w:pPr>
              <w:pStyle w:val="Normal"/>
              <w:suppressLineNumbers w:val="0"/>
              <w:bidi w:val="0"/>
              <w:spacing w:before="0" w:beforeAutospacing="off" w:after="0" w:afterAutospacing="off" w:line="259" w:lineRule="auto"/>
              <w:ind w:left="0" w:right="0"/>
              <w:jc w:val="left"/>
            </w:pPr>
            <w:r w:rsidR="17918762">
              <w:rPr/>
              <w:t xml:space="preserve">Architect and design for security policies refers to </w:t>
            </w:r>
            <w:r w:rsidR="538E7010">
              <w:rPr/>
              <w:t>software architecture designed</w:t>
            </w:r>
            <w:r w:rsidR="17918762">
              <w:rPr/>
              <w:t xml:space="preserve"> to implement security countermeasures. </w:t>
            </w:r>
            <w:r w:rsidR="6B9202B1">
              <w:rPr/>
              <w:t xml:space="preserve">The security policy statement </w:t>
            </w:r>
            <w:r w:rsidR="2CFE7E67">
              <w:rPr/>
              <w:t>was</w:t>
            </w:r>
            <w:r w:rsidR="6B9202B1">
              <w:rPr/>
              <w:t xml:space="preserve"> created to describe how entities in a system or software interact with one another. </w:t>
            </w:r>
            <w:r w:rsidR="037B28EF">
              <w:rPr/>
              <w:t>The operations</w:t>
            </w:r>
            <w:r w:rsidR="6B9202B1">
              <w:rPr/>
              <w:t xml:space="preserve"> of these entities are also described in this document. </w:t>
            </w:r>
            <w:r w:rsidR="0C50F100">
              <w:rPr/>
              <w:t xml:space="preserve">The level of protection is also outlined in this policy along with action to be taken when security requirements are not met. </w:t>
            </w:r>
          </w:p>
        </w:tc>
      </w:tr>
      <w:tr w:rsidR="00381847" w:rsidTr="0E1672C6"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E1672C6" w:rsidRDefault="00E769D9" w14:paraId="296BB2E0" w14:textId="01E97490">
            <w:pPr>
              <w:pStyle w:val="Normal"/>
              <w:suppressLineNumbers w:val="0"/>
              <w:bidi w:val="0"/>
              <w:spacing w:before="0" w:beforeAutospacing="off" w:after="0" w:afterAutospacing="off" w:line="259" w:lineRule="auto"/>
              <w:ind w:left="0" w:right="0"/>
              <w:jc w:val="left"/>
            </w:pPr>
            <w:r w:rsidR="5D213519">
              <w:rPr/>
              <w:t xml:space="preserve">It is important to not overcomplicate software, systems, and their respective designs. Avoiding complexity creates an </w:t>
            </w:r>
            <w:r w:rsidR="00FAF126">
              <w:rPr/>
              <w:t>understandable and usable system or software.</w:t>
            </w:r>
          </w:p>
        </w:tc>
      </w:tr>
      <w:tr w:rsidR="00381847" w:rsidTr="0E1672C6"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E1672C6" w:rsidRDefault="00E769D9" w14:paraId="515937A9" w14:textId="33E2C1C5">
            <w:pPr>
              <w:pStyle w:val="Normal"/>
              <w:suppressLineNumbers w:val="0"/>
              <w:bidi w:val="0"/>
              <w:spacing w:before="0" w:beforeAutospacing="off" w:after="0" w:afterAutospacing="off" w:line="259" w:lineRule="auto"/>
              <w:ind w:left="0" w:right="0"/>
              <w:jc w:val="left"/>
            </w:pPr>
            <w:r w:rsidR="3B7273CC">
              <w:rPr/>
              <w:t>Default deny</w:t>
            </w:r>
            <w:r w:rsidR="5969CB96">
              <w:rPr/>
              <w:t>ing</w:t>
            </w:r>
            <w:r w:rsidR="3B7273CC">
              <w:rPr/>
              <w:t xml:space="preserve"> is a principle that denies actions, abilities, or permissions that are not specifically </w:t>
            </w:r>
            <w:r w:rsidR="3B7273CC">
              <w:rPr/>
              <w:t>stated</w:t>
            </w:r>
            <w:r w:rsidR="3B7273CC">
              <w:rPr/>
              <w:t xml:space="preserve"> as allowed.</w:t>
            </w:r>
            <w:r w:rsidR="6F3E5AE7">
              <w:rPr/>
              <w:t xml:space="preserve"> </w:t>
            </w:r>
            <w:r w:rsidR="07534E70">
              <w:rPr/>
              <w:t>Denying actions not outlined as allowed prevents unforeseen cases that could cause unintended or malicious outcomes.</w:t>
            </w:r>
          </w:p>
        </w:tc>
      </w:tr>
      <w:tr w:rsidR="00381847" w:rsidTr="0E1672C6"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E1672C6" w:rsidRDefault="00E769D9" w14:paraId="7247E8FC" w14:textId="5443EEC7">
            <w:pPr>
              <w:pBdr>
                <w:top w:val="nil" w:color="000000" w:sz="0" w:space="0"/>
                <w:left w:val="nil" w:color="000000" w:sz="0" w:space="0"/>
                <w:bottom w:val="nil" w:color="000000" w:sz="0" w:space="0"/>
                <w:right w:val="nil" w:color="000000" w:sz="0" w:space="0"/>
                <w:between w:val="nil" w:color="000000" w:sz="0" w:space="0"/>
              </w:pBdr>
            </w:pPr>
            <w:r w:rsidR="269FF918">
              <w:rPr/>
              <w:t xml:space="preserve">It is important to give users the least permission necessary to complete their designated tasks. Following this principle keeps users within their </w:t>
            </w:r>
            <w:r w:rsidR="7DC7B9C4">
              <w:rPr/>
              <w:t>use cases and helps prevent unintended or malicious outcomes.</w:t>
            </w:r>
          </w:p>
        </w:tc>
      </w:tr>
      <w:tr w:rsidR="00381847" w:rsidTr="0E1672C6"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E1672C6" w:rsidRDefault="00E769D9" w14:paraId="1EAAFE91" w14:textId="76828E0E">
            <w:pPr>
              <w:pStyle w:val="Normal"/>
              <w:suppressLineNumbers w:val="0"/>
              <w:bidi w:val="0"/>
              <w:spacing w:before="0" w:beforeAutospacing="off" w:after="0" w:afterAutospacing="off" w:line="259" w:lineRule="auto"/>
              <w:ind w:left="0" w:right="0"/>
              <w:jc w:val="left"/>
            </w:pPr>
            <w:r w:rsidR="36060892">
              <w:rPr/>
              <w:t xml:space="preserve">Sanitizing data refers to cleaning data before it is sent to other systems. For example, data should remove unwanted characters from the data </w:t>
            </w:r>
            <w:r w:rsidR="0D3CE310">
              <w:rPr/>
              <w:t xml:space="preserve">before it is processed. Whenever a trust boundary is crossed, the data crossing this boundary should be sanitized prior to crossing the boundary. This principle can prevent </w:t>
            </w:r>
            <w:r w:rsidR="334FD2F5">
              <w:rPr/>
              <w:t>malicious exploitations such as buffer overflows and SQL injections.</w:t>
            </w:r>
          </w:p>
        </w:tc>
      </w:tr>
      <w:tr w:rsidR="00381847" w:rsidTr="0E1672C6"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E1672C6" w:rsidRDefault="00E769D9" w14:paraId="1A852539" w14:textId="7A48FB83">
            <w:pPr>
              <w:pBdr>
                <w:top w:val="nil" w:color="000000" w:sz="0" w:space="0"/>
                <w:left w:val="nil" w:color="000000" w:sz="0" w:space="0"/>
                <w:bottom w:val="nil" w:color="000000" w:sz="0" w:space="0"/>
                <w:right w:val="nil" w:color="000000" w:sz="0" w:space="0"/>
                <w:between w:val="nil" w:color="000000" w:sz="0" w:space="0"/>
              </w:pBdr>
            </w:pPr>
            <w:r w:rsidR="1EEB4034">
              <w:rPr/>
              <w:t xml:space="preserve">The principles of Defense in Depth require a system to implement multiple, unrelated layers of security for specific attacks. </w:t>
            </w:r>
            <w:r w:rsidR="319AD13E">
              <w:rPr/>
              <w:t xml:space="preserve">The depth of each layer can be </w:t>
            </w:r>
            <w:r w:rsidR="319AD13E">
              <w:rPr/>
              <w:t>determined</w:t>
            </w:r>
            <w:r w:rsidR="319AD13E">
              <w:rPr/>
              <w:t xml:space="preserve"> by the organization for their specific needs. The justification for multiple layers is that if one layer </w:t>
            </w:r>
            <w:r w:rsidR="319AD13E">
              <w:rPr/>
              <w:t>fails to</w:t>
            </w:r>
            <w:r w:rsidR="319AD13E">
              <w:rPr/>
              <w:t xml:space="preserve"> prevent an attack, another layer should be able t</w:t>
            </w:r>
            <w:r w:rsidR="7EC1E4EE">
              <w:rPr/>
              <w:t>o defend it.</w:t>
            </w:r>
          </w:p>
        </w:tc>
      </w:tr>
      <w:tr w:rsidR="00381847" w:rsidTr="0E1672C6"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E1672C6" w:rsidRDefault="00E769D9" w14:paraId="1CD2AC55" w14:textId="77713B18">
            <w:pPr>
              <w:pStyle w:val="Normal"/>
              <w:suppressLineNumbers w:val="0"/>
              <w:bidi w:val="0"/>
              <w:spacing w:before="0" w:beforeAutospacing="off" w:after="0" w:afterAutospacing="off" w:line="259" w:lineRule="auto"/>
              <w:ind w:left="0" w:right="0"/>
              <w:jc w:val="left"/>
            </w:pPr>
            <w:r w:rsidR="78379D3C">
              <w:rPr/>
              <w:t xml:space="preserve">It is important to implement and </w:t>
            </w:r>
            <w:r w:rsidR="78379D3C">
              <w:rPr/>
              <w:t>utilize</w:t>
            </w:r>
            <w:r w:rsidR="78379D3C">
              <w:rPr/>
              <w:t xml:space="preserve"> effective QA techniques. Software and systems should be tested early and often by developers and testers. A process to test the system and software should be created and </w:t>
            </w:r>
            <w:r w:rsidR="60BC540A">
              <w:rPr/>
              <w:t>communicated throughout the development team. Rules and requirements for the software or system should be communicated as well.</w:t>
            </w:r>
          </w:p>
        </w:tc>
      </w:tr>
      <w:tr w:rsidR="00381847" w:rsidTr="0E1672C6"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E1672C6" w:rsidRDefault="00E769D9" w14:paraId="6BEB1647" w14:textId="691B0C03">
            <w:pPr>
              <w:pStyle w:val="Normal"/>
              <w:suppressLineNumbers w:val="0"/>
              <w:bidi w:val="0"/>
              <w:spacing w:before="0" w:beforeAutospacing="off" w:after="0" w:afterAutospacing="off" w:line="259" w:lineRule="auto"/>
              <w:ind w:left="0" w:right="0"/>
              <w:jc w:val="left"/>
            </w:pPr>
            <w:r w:rsidR="1F61393C">
              <w:rPr/>
              <w:t xml:space="preserve">Secure coding standards are guidelines created by several organizations to prevent vulnerabilities in software. Adopting one or more of these standards will help understand and prevent </w:t>
            </w:r>
            <w:r w:rsidR="70317D55">
              <w:rPr/>
              <w:t>vulnerabilities in</w:t>
            </w:r>
            <w:r w:rsidR="1F61393C">
              <w:rPr/>
              <w:t xml:space="preserve"> the development ph</w:t>
            </w:r>
            <w:r w:rsidR="793870D9">
              <w:rPr/>
              <w:t xml:space="preserve">ase. </w:t>
            </w:r>
            <w:r w:rsidR="6C884CEC">
              <w:rPr/>
              <w:t>Some organizations that have created secure coding standards are CERT, CVE, NVD, OWASP, and DISA STIG.</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5655795C" w14:textId="343111B1">
            <w:pPr>
              <w:pStyle w:val="Normal"/>
              <w:suppressLineNumbers w:val="0"/>
              <w:bidi w:val="0"/>
              <w:spacing w:before="0" w:beforeAutospacing="off" w:after="0" w:afterAutospacing="off" w:line="259" w:lineRule="auto"/>
              <w:ind w:left="0" w:right="0"/>
              <w:jc w:val="center"/>
            </w:pPr>
            <w:r w:rsidRPr="0E1672C6" w:rsidR="58A7EC4D">
              <w:rPr>
                <w:b w:val="1"/>
                <w:bCs w:val="1"/>
                <w:sz w:val="24"/>
                <w:szCs w:val="24"/>
              </w:rPr>
              <w:t>Implement abstract data types using opaque types</w:t>
            </w:r>
          </w:p>
        </w:tc>
      </w:tr>
      <w:tr w:rsidR="00381847" w:rsidTr="0E1672C6"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2136DF05">
            <w:pPr>
              <w:jc w:val="center"/>
            </w:pPr>
            <w:r w:rsidR="00E769D9">
              <w:rPr/>
              <w:t>[</w:t>
            </w:r>
            <w:r w:rsidR="646CB4D1">
              <w:rPr/>
              <w:t>DCL</w:t>
            </w:r>
            <w:r w:rsidR="00E769D9">
              <w:rPr/>
              <w:t>-</w:t>
            </w:r>
            <w:r w:rsidR="43BF276A">
              <w:rPr/>
              <w:t>012</w:t>
            </w:r>
            <w:r w:rsidR="00E769D9">
              <w:rPr/>
              <w:t>-</w:t>
            </w:r>
            <w:r w:rsidR="6687DC62">
              <w:rPr/>
              <w:t>C</w:t>
            </w:r>
            <w:r w:rsidR="00E769D9">
              <w:rPr/>
              <w:t>]</w:t>
            </w:r>
          </w:p>
        </w:tc>
        <w:tc>
          <w:tcPr>
            <w:tcW w:w="7632" w:type="dxa"/>
            <w:tcMar>
              <w:top w:w="100" w:type="dxa"/>
              <w:left w:w="100" w:type="dxa"/>
              <w:bottom w:w="100" w:type="dxa"/>
              <w:right w:w="100" w:type="dxa"/>
            </w:tcMar>
          </w:tcPr>
          <w:p w:rsidR="00381847" w:rsidRDefault="00E769D9" w14:paraId="7140E542" w14:textId="38ADC76C">
            <w:r w:rsidR="08CAA300">
              <w:rPr/>
              <w:t xml:space="preserve">Abstract data types are more effective when used with </w:t>
            </w:r>
            <w:r w:rsidR="08CAA300">
              <w:rPr/>
              <w:t>private data</w:t>
            </w:r>
            <w:r w:rsidR="08CAA300">
              <w:rPr/>
              <w:t xml:space="preserve"> types.  This can yield poor portability of the software.</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E1672C6"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243A50BD" w14:textId="3500D27F">
            <w:pPr>
              <w:pStyle w:val="Normal"/>
              <w:suppressLineNumbers w:val="0"/>
              <w:bidi w:val="0"/>
              <w:spacing w:before="0" w:beforeAutospacing="off" w:after="0" w:afterAutospacing="off" w:line="259" w:lineRule="auto"/>
              <w:ind w:left="0" w:right="0"/>
              <w:jc w:val="left"/>
            </w:pPr>
            <w:r w:rsidR="3B268D8B">
              <w:rPr/>
              <w:t xml:space="preserve">The implementation of the </w:t>
            </w:r>
            <w:r w:rsidR="3B268D8B">
              <w:rPr/>
              <w:t>string_mx</w:t>
            </w:r>
            <w:r w:rsidR="3B268D8B">
              <w:rPr/>
              <w:t xml:space="preserve"> type is fully visible to the user of the data type after including the </w:t>
            </w:r>
            <w:r w:rsidR="3B268D8B">
              <w:rPr/>
              <w:t>string_m.h</w:t>
            </w:r>
            <w:r w:rsidR="276FD497">
              <w:rPr/>
              <w:t xml:space="preserve"> file. This violates the software engineering principle of information hiding and data encapsulation leading to less portable code.</w:t>
            </w:r>
          </w:p>
        </w:tc>
      </w:tr>
      <w:tr w:rsidR="00F72634" w:rsidTr="0E1672C6" w14:paraId="5B8614A1" w14:textId="77777777">
        <w:trPr>
          <w:trHeight w:val="460"/>
        </w:trPr>
        <w:tc>
          <w:tcPr>
            <w:tcW w:w="10800" w:type="dxa"/>
            <w:tcMar>
              <w:top w:w="100" w:type="dxa"/>
              <w:left w:w="100" w:type="dxa"/>
              <w:bottom w:w="100" w:type="dxa"/>
              <w:right w:w="100" w:type="dxa"/>
            </w:tcMar>
          </w:tcPr>
          <w:p w:rsidR="00F72634" w:rsidP="0E1672C6" w:rsidRDefault="00F72634" w14:paraId="47652E76" w14:textId="72DADE0D">
            <w:pPr>
              <w:rPr>
                <w:rFonts w:ascii="Courier New" w:hAnsi="Courier New" w:eastAsia="Courier New" w:cs="Courier New"/>
                <w:sz w:val="24"/>
                <w:szCs w:val="24"/>
              </w:rPr>
            </w:pPr>
            <w:r w:rsidRPr="0E1672C6" w:rsidR="0404E135">
              <w:rPr>
                <w:rFonts w:ascii="Courier New" w:hAnsi="Courier New" w:eastAsia="Courier New" w:cs="Courier New"/>
                <w:sz w:val="24"/>
                <w:szCs w:val="24"/>
              </w:rPr>
              <w:t xml:space="preserve">Struct </w:t>
            </w:r>
            <w:r w:rsidRPr="0E1672C6" w:rsidR="0404E135">
              <w:rPr>
                <w:rFonts w:ascii="Courier New" w:hAnsi="Courier New" w:eastAsia="Courier New" w:cs="Courier New"/>
                <w:sz w:val="24"/>
                <w:szCs w:val="24"/>
              </w:rPr>
              <w:t>string_mx</w:t>
            </w:r>
          </w:p>
          <w:p w:rsidR="00F72634" w:rsidP="0E1672C6" w:rsidRDefault="00F72634" w14:paraId="7F8776BC" w14:textId="458B81A7">
            <w:pPr>
              <w:pStyle w:val="Normal"/>
              <w:rPr>
                <w:rFonts w:ascii="Courier New" w:hAnsi="Courier New" w:eastAsia="Courier New" w:cs="Courier New"/>
                <w:sz w:val="24"/>
                <w:szCs w:val="24"/>
              </w:rPr>
            </w:pPr>
            <w:r w:rsidRPr="0E1672C6" w:rsidR="0404E135">
              <w:rPr>
                <w:rFonts w:ascii="Courier New" w:hAnsi="Courier New" w:eastAsia="Courier New" w:cs="Courier New"/>
                <w:sz w:val="24"/>
                <w:szCs w:val="24"/>
              </w:rPr>
              <w:t>{</w:t>
            </w:r>
          </w:p>
          <w:p w:rsidR="00F72634" w:rsidP="0E1672C6" w:rsidRDefault="00F72634" w14:paraId="3AE2ABA0" w14:textId="19DB6E73">
            <w:pPr>
              <w:pStyle w:val="Normal"/>
              <w:ind w:left="720"/>
              <w:rPr>
                <w:rFonts w:ascii="Courier New" w:hAnsi="Courier New" w:eastAsia="Courier New" w:cs="Courier New"/>
                <w:sz w:val="24"/>
                <w:szCs w:val="24"/>
              </w:rPr>
            </w:pPr>
            <w:r w:rsidRPr="0E1672C6" w:rsidR="0404E135">
              <w:rPr>
                <w:rFonts w:ascii="Courier New" w:hAnsi="Courier New" w:eastAsia="Courier New" w:cs="Courier New"/>
                <w:sz w:val="24"/>
                <w:szCs w:val="24"/>
              </w:rPr>
              <w:t>size_t size;</w:t>
            </w:r>
          </w:p>
          <w:p w:rsidR="00F72634" w:rsidP="0E1672C6" w:rsidRDefault="00F72634" w14:paraId="1E89E1DE" w14:textId="45DE9FEF">
            <w:pPr>
              <w:pStyle w:val="Normal"/>
              <w:ind w:left="720"/>
              <w:rPr>
                <w:rFonts w:ascii="Courier New" w:hAnsi="Courier New" w:eastAsia="Courier New" w:cs="Courier New"/>
                <w:sz w:val="24"/>
                <w:szCs w:val="24"/>
              </w:rPr>
            </w:pPr>
            <w:r w:rsidRPr="0E1672C6" w:rsidR="0404E135">
              <w:rPr>
                <w:rFonts w:ascii="Courier New" w:hAnsi="Courier New" w:eastAsia="Courier New" w:cs="Courier New"/>
                <w:sz w:val="24"/>
                <w:szCs w:val="24"/>
              </w:rPr>
              <w:t>size_t</w:t>
            </w:r>
            <w:r w:rsidRPr="0E1672C6" w:rsidR="0404E135">
              <w:rPr>
                <w:rFonts w:ascii="Courier New" w:hAnsi="Courier New" w:eastAsia="Courier New" w:cs="Courier New"/>
                <w:sz w:val="24"/>
                <w:szCs w:val="24"/>
              </w:rPr>
              <w:t xml:space="preserve"> </w:t>
            </w:r>
            <w:r w:rsidRPr="0E1672C6" w:rsidR="0404E135">
              <w:rPr>
                <w:rFonts w:ascii="Courier New" w:hAnsi="Courier New" w:eastAsia="Courier New" w:cs="Courier New"/>
                <w:sz w:val="24"/>
                <w:szCs w:val="24"/>
              </w:rPr>
              <w:t>maxsize</w:t>
            </w:r>
            <w:r w:rsidRPr="0E1672C6" w:rsidR="0404E135">
              <w:rPr>
                <w:rFonts w:ascii="Courier New" w:hAnsi="Courier New" w:eastAsia="Courier New" w:cs="Courier New"/>
                <w:sz w:val="24"/>
                <w:szCs w:val="24"/>
              </w:rPr>
              <w:t>;</w:t>
            </w:r>
          </w:p>
          <w:p w:rsidR="00F72634" w:rsidP="0E1672C6" w:rsidRDefault="00F72634" w14:paraId="3AEDDDF3" w14:textId="4158D58D">
            <w:pPr>
              <w:pStyle w:val="Normal"/>
              <w:ind w:left="720"/>
              <w:rPr>
                <w:rFonts w:ascii="Courier New" w:hAnsi="Courier New" w:eastAsia="Courier New" w:cs="Courier New"/>
                <w:sz w:val="24"/>
                <w:szCs w:val="24"/>
              </w:rPr>
            </w:pPr>
            <w:r w:rsidRPr="0E1672C6" w:rsidR="0404E135">
              <w:rPr>
                <w:rFonts w:ascii="Courier New" w:hAnsi="Courier New" w:eastAsia="Courier New" w:cs="Courier New"/>
                <w:sz w:val="24"/>
                <w:szCs w:val="24"/>
              </w:rPr>
              <w:t xml:space="preserve">unsigned char </w:t>
            </w:r>
            <w:r w:rsidRPr="0E1672C6" w:rsidR="0404E135">
              <w:rPr>
                <w:rFonts w:ascii="Courier New" w:hAnsi="Courier New" w:eastAsia="Courier New" w:cs="Courier New"/>
                <w:sz w:val="24"/>
                <w:szCs w:val="24"/>
              </w:rPr>
              <w:t>strtype</w:t>
            </w:r>
            <w:r w:rsidRPr="0E1672C6" w:rsidR="0404E135">
              <w:rPr>
                <w:rFonts w:ascii="Courier New" w:hAnsi="Courier New" w:eastAsia="Courier New" w:cs="Courier New"/>
                <w:sz w:val="24"/>
                <w:szCs w:val="24"/>
              </w:rPr>
              <w:t>;</w:t>
            </w:r>
          </w:p>
          <w:p w:rsidR="00F72634" w:rsidP="0E1672C6" w:rsidRDefault="00F72634" w14:paraId="34942669" w14:textId="2234FA22">
            <w:pPr>
              <w:pStyle w:val="Normal"/>
              <w:ind w:left="720"/>
              <w:rPr>
                <w:rFonts w:ascii="Courier New" w:hAnsi="Courier New" w:eastAsia="Courier New" w:cs="Courier New"/>
                <w:sz w:val="24"/>
                <w:szCs w:val="24"/>
              </w:rPr>
            </w:pPr>
            <w:r w:rsidRPr="0E1672C6" w:rsidR="0404E135">
              <w:rPr>
                <w:rFonts w:ascii="Courier New" w:hAnsi="Courier New" w:eastAsia="Courier New" w:cs="Courier New"/>
                <w:sz w:val="24"/>
                <w:szCs w:val="24"/>
              </w:rPr>
              <w:t>char *</w:t>
            </w:r>
            <w:r w:rsidRPr="0E1672C6" w:rsidR="0404E135">
              <w:rPr>
                <w:rFonts w:ascii="Courier New" w:hAnsi="Courier New" w:eastAsia="Courier New" w:cs="Courier New"/>
                <w:sz w:val="24"/>
                <w:szCs w:val="24"/>
              </w:rPr>
              <w:t>cstr</w:t>
            </w:r>
            <w:r w:rsidRPr="0E1672C6" w:rsidR="0404E135">
              <w:rPr>
                <w:rFonts w:ascii="Courier New" w:hAnsi="Courier New" w:eastAsia="Courier New" w:cs="Courier New"/>
                <w:sz w:val="24"/>
                <w:szCs w:val="24"/>
              </w:rPr>
              <w:t>;</w:t>
            </w:r>
          </w:p>
          <w:p w:rsidR="00F72634" w:rsidP="0E1672C6" w:rsidRDefault="00F72634" w14:paraId="4ECA98E6" w14:textId="00B8FADC">
            <w:pPr>
              <w:pStyle w:val="Normal"/>
              <w:ind w:left="0"/>
              <w:rPr>
                <w:rFonts w:ascii="Courier New" w:hAnsi="Courier New" w:eastAsia="Courier New" w:cs="Courier New"/>
                <w:sz w:val="24"/>
                <w:szCs w:val="24"/>
              </w:rPr>
            </w:pPr>
            <w:r w:rsidRPr="0E1672C6" w:rsidR="0404E135">
              <w:rPr>
                <w:rFonts w:ascii="Courier New" w:hAnsi="Courier New" w:eastAsia="Courier New" w:cs="Courier New"/>
                <w:sz w:val="24"/>
                <w:szCs w:val="24"/>
              </w:rPr>
              <w:t>};</w:t>
            </w:r>
          </w:p>
          <w:p w:rsidR="00F72634" w:rsidP="0E1672C6" w:rsidRDefault="00F72634" w14:paraId="6FC6845C" w14:textId="2A9EC1DA">
            <w:pPr>
              <w:pStyle w:val="Normal"/>
              <w:ind w:left="0"/>
              <w:rPr>
                <w:rFonts w:ascii="Courier New" w:hAnsi="Courier New" w:eastAsia="Courier New" w:cs="Courier New"/>
                <w:sz w:val="24"/>
                <w:szCs w:val="24"/>
              </w:rPr>
            </w:pPr>
          </w:p>
          <w:p w:rsidR="00F72634" w:rsidP="0E1672C6" w:rsidRDefault="00F72634" w14:paraId="29239423" w14:textId="4507F107">
            <w:pPr>
              <w:pStyle w:val="Normal"/>
              <w:ind w:left="0"/>
              <w:rPr>
                <w:rFonts w:ascii="Courier New" w:hAnsi="Courier New" w:eastAsia="Courier New" w:cs="Courier New"/>
                <w:sz w:val="24"/>
                <w:szCs w:val="24"/>
              </w:rPr>
            </w:pPr>
            <w:r w:rsidRPr="0E1672C6" w:rsidR="0404E135">
              <w:rPr>
                <w:rFonts w:ascii="Courier New" w:hAnsi="Courier New" w:eastAsia="Courier New" w:cs="Courier New"/>
                <w:sz w:val="24"/>
                <w:szCs w:val="24"/>
              </w:rPr>
              <w:t xml:space="preserve">typedef struct </w:t>
            </w:r>
            <w:r w:rsidRPr="0E1672C6" w:rsidR="0404E135">
              <w:rPr>
                <w:rFonts w:ascii="Courier New" w:hAnsi="Courier New" w:eastAsia="Courier New" w:cs="Courier New"/>
                <w:sz w:val="24"/>
                <w:szCs w:val="24"/>
              </w:rPr>
              <w:t>string_mx</w:t>
            </w:r>
            <w:r w:rsidRPr="0E1672C6" w:rsidR="0404E135">
              <w:rPr>
                <w:rFonts w:ascii="Courier New" w:hAnsi="Courier New" w:eastAsia="Courier New" w:cs="Courier New"/>
                <w:sz w:val="24"/>
                <w:szCs w:val="24"/>
              </w:rPr>
              <w:t xml:space="preserve"> </w:t>
            </w:r>
            <w:r w:rsidRPr="0E1672C6" w:rsidR="0404E135">
              <w:rPr>
                <w:rFonts w:ascii="Courier New" w:hAnsi="Courier New" w:eastAsia="Courier New" w:cs="Courier New"/>
                <w:sz w:val="24"/>
                <w:szCs w:val="24"/>
              </w:rPr>
              <w:t>string_mx</w:t>
            </w:r>
            <w:r w:rsidRPr="0E1672C6" w:rsidR="0404E135">
              <w:rPr>
                <w:rFonts w:ascii="Courier New" w:hAnsi="Courier New" w:eastAsia="Courier New" w:cs="Courier New"/>
                <w:sz w:val="24"/>
                <w:szCs w:val="24"/>
              </w:rPr>
              <w:t>;</w:t>
            </w:r>
          </w:p>
          <w:p w:rsidR="00F72634" w:rsidP="0E1672C6" w:rsidRDefault="00F72634" w14:paraId="7F2E8846" w14:textId="549356F7">
            <w:pPr>
              <w:pStyle w:val="Normal"/>
              <w:ind w:left="0"/>
              <w:rPr>
                <w:rFonts w:ascii="Courier New" w:hAnsi="Courier New" w:eastAsia="Courier New" w:cs="Courier New"/>
                <w:sz w:val="24"/>
                <w:szCs w:val="24"/>
              </w:rPr>
            </w:pPr>
          </w:p>
          <w:p w:rsidR="00F72634" w:rsidP="0E1672C6" w:rsidRDefault="00F72634" w14:paraId="2B11F78C" w14:textId="1843F0B0">
            <w:pPr>
              <w:pStyle w:val="Normal"/>
              <w:ind w:left="0"/>
              <w:rPr>
                <w:rFonts w:ascii="Courier New" w:hAnsi="Courier New" w:eastAsia="Courier New" w:cs="Courier New"/>
                <w:sz w:val="24"/>
                <w:szCs w:val="24"/>
              </w:rPr>
            </w:pPr>
            <w:r w:rsidRPr="0E1672C6" w:rsidR="0404E135">
              <w:rPr>
                <w:rFonts w:ascii="Courier New" w:hAnsi="Courier New" w:eastAsia="Courier New" w:cs="Courier New"/>
                <w:sz w:val="24"/>
                <w:szCs w:val="24"/>
              </w:rPr>
              <w:t>/* Function declarations */</w:t>
            </w:r>
          </w:p>
          <w:p w:rsidR="00F72634" w:rsidP="0E1672C6" w:rsidRDefault="00F72634" w14:paraId="00E9D95E" w14:textId="241F811E">
            <w:pPr>
              <w:pStyle w:val="Normal"/>
              <w:ind w:left="0"/>
              <w:rPr>
                <w:rFonts w:ascii="Courier New" w:hAnsi="Courier New" w:eastAsia="Courier New" w:cs="Courier New"/>
                <w:sz w:val="24"/>
                <w:szCs w:val="24"/>
              </w:rPr>
            </w:pPr>
            <w:r w:rsidRPr="0E1672C6" w:rsidR="0404E135">
              <w:rPr>
                <w:rFonts w:ascii="Courier New" w:hAnsi="Courier New" w:eastAsia="Courier New" w:cs="Courier New"/>
                <w:sz w:val="24"/>
                <w:szCs w:val="24"/>
              </w:rPr>
              <w:t xml:space="preserve">extern </w:t>
            </w:r>
            <w:r w:rsidRPr="0E1672C6" w:rsidR="0404E135">
              <w:rPr>
                <w:rFonts w:ascii="Courier New" w:hAnsi="Courier New" w:eastAsia="Courier New" w:cs="Courier New"/>
                <w:sz w:val="24"/>
                <w:szCs w:val="24"/>
              </w:rPr>
              <w:t>errno_t</w:t>
            </w:r>
            <w:r w:rsidRPr="0E1672C6" w:rsidR="0404E135">
              <w:rPr>
                <w:rFonts w:ascii="Courier New" w:hAnsi="Courier New" w:eastAsia="Courier New" w:cs="Courier New"/>
                <w:sz w:val="24"/>
                <w:szCs w:val="24"/>
              </w:rPr>
              <w:t xml:space="preserve"> </w:t>
            </w:r>
            <w:r w:rsidRPr="0E1672C6" w:rsidR="0404E135">
              <w:rPr>
                <w:rFonts w:ascii="Courier New" w:hAnsi="Courier New" w:eastAsia="Courier New" w:cs="Courier New"/>
                <w:sz w:val="24"/>
                <w:szCs w:val="24"/>
              </w:rPr>
              <w:t>strcpy_m</w:t>
            </w:r>
            <w:r w:rsidRPr="0E1672C6" w:rsidR="0404E135">
              <w:rPr>
                <w:rFonts w:ascii="Courier New" w:hAnsi="Courier New" w:eastAsia="Courier New" w:cs="Courier New"/>
                <w:sz w:val="24"/>
                <w:szCs w:val="24"/>
              </w:rPr>
              <w:t>(</w:t>
            </w:r>
            <w:r w:rsidRPr="0E1672C6" w:rsidR="0404E135">
              <w:rPr>
                <w:rFonts w:ascii="Courier New" w:hAnsi="Courier New" w:eastAsia="Courier New" w:cs="Courier New"/>
                <w:sz w:val="24"/>
                <w:szCs w:val="24"/>
              </w:rPr>
              <w:t>string_mx</w:t>
            </w:r>
            <w:r w:rsidRPr="0E1672C6" w:rsidR="0404E135">
              <w:rPr>
                <w:rFonts w:ascii="Courier New" w:hAnsi="Courier New" w:eastAsia="Courier New" w:cs="Courier New"/>
                <w:sz w:val="24"/>
                <w:szCs w:val="24"/>
              </w:rPr>
              <w:t xml:space="preserve"> *s1, const </w:t>
            </w:r>
            <w:r w:rsidRPr="0E1672C6" w:rsidR="0404E135">
              <w:rPr>
                <w:rFonts w:ascii="Courier New" w:hAnsi="Courier New" w:eastAsia="Courier New" w:cs="Courier New"/>
                <w:sz w:val="24"/>
                <w:szCs w:val="24"/>
              </w:rPr>
              <w:t>string_mx</w:t>
            </w:r>
            <w:r w:rsidRPr="0E1672C6" w:rsidR="0404E135">
              <w:rPr>
                <w:rFonts w:ascii="Courier New" w:hAnsi="Courier New" w:eastAsia="Courier New" w:cs="Courier New"/>
                <w:sz w:val="24"/>
                <w:szCs w:val="24"/>
              </w:rPr>
              <w:t xml:space="preserve"> *s2);</w:t>
            </w:r>
          </w:p>
          <w:p w:rsidR="00F72634" w:rsidP="0E1672C6" w:rsidRDefault="00F72634" w14:paraId="606BA681" w14:textId="3ECF9F9D">
            <w:pPr>
              <w:pStyle w:val="Normal"/>
              <w:ind w:left="0"/>
              <w:rPr>
                <w:rFonts w:ascii="Courier New" w:hAnsi="Courier New" w:eastAsia="Courier New" w:cs="Courier New"/>
                <w:sz w:val="24"/>
                <w:szCs w:val="24"/>
              </w:rPr>
            </w:pPr>
            <w:r w:rsidRPr="0E1672C6" w:rsidR="0404E135">
              <w:rPr>
                <w:rFonts w:ascii="Courier New" w:hAnsi="Courier New" w:eastAsia="Courier New" w:cs="Courier New"/>
                <w:sz w:val="24"/>
                <w:szCs w:val="24"/>
              </w:rPr>
              <w:t xml:space="preserve">extern </w:t>
            </w:r>
            <w:r w:rsidRPr="0E1672C6" w:rsidR="0404E135">
              <w:rPr>
                <w:rFonts w:ascii="Courier New" w:hAnsi="Courier New" w:eastAsia="Courier New" w:cs="Courier New"/>
                <w:sz w:val="24"/>
                <w:szCs w:val="24"/>
              </w:rPr>
              <w:t>errno_t</w:t>
            </w:r>
            <w:r w:rsidRPr="0E1672C6" w:rsidR="0404E135">
              <w:rPr>
                <w:rFonts w:ascii="Courier New" w:hAnsi="Courier New" w:eastAsia="Courier New" w:cs="Courier New"/>
                <w:sz w:val="24"/>
                <w:szCs w:val="24"/>
              </w:rPr>
              <w:t xml:space="preserve"> </w:t>
            </w:r>
            <w:r w:rsidRPr="0E1672C6" w:rsidR="0404E135">
              <w:rPr>
                <w:rFonts w:ascii="Courier New" w:hAnsi="Courier New" w:eastAsia="Courier New" w:cs="Courier New"/>
                <w:sz w:val="24"/>
                <w:szCs w:val="24"/>
              </w:rPr>
              <w:t>strcat_m</w:t>
            </w:r>
            <w:r w:rsidRPr="0E1672C6" w:rsidR="0404E135">
              <w:rPr>
                <w:rFonts w:ascii="Courier New" w:hAnsi="Courier New" w:eastAsia="Courier New" w:cs="Courier New"/>
                <w:sz w:val="24"/>
                <w:szCs w:val="24"/>
              </w:rPr>
              <w:t>(</w:t>
            </w:r>
            <w:r w:rsidRPr="0E1672C6" w:rsidR="0404E135">
              <w:rPr>
                <w:rFonts w:ascii="Courier New" w:hAnsi="Courier New" w:eastAsia="Courier New" w:cs="Courier New"/>
                <w:sz w:val="24"/>
                <w:szCs w:val="24"/>
              </w:rPr>
              <w:t>string_mx</w:t>
            </w:r>
            <w:r w:rsidRPr="0E1672C6" w:rsidR="0404E135">
              <w:rPr>
                <w:rFonts w:ascii="Courier New" w:hAnsi="Courier New" w:eastAsia="Courier New" w:cs="Courier New"/>
                <w:sz w:val="24"/>
                <w:szCs w:val="24"/>
              </w:rPr>
              <w:t xml:space="preserve"> *s1, const </w:t>
            </w:r>
            <w:r w:rsidRPr="0E1672C6" w:rsidR="0404E135">
              <w:rPr>
                <w:rFonts w:ascii="Courier New" w:hAnsi="Courier New" w:eastAsia="Courier New" w:cs="Courier New"/>
                <w:sz w:val="24"/>
                <w:szCs w:val="24"/>
              </w:rPr>
              <w:t>string_mx</w:t>
            </w:r>
            <w:r w:rsidRPr="0E1672C6" w:rsidR="0404E135">
              <w:rPr>
                <w:rFonts w:ascii="Courier New" w:hAnsi="Courier New" w:eastAsia="Courier New" w:cs="Courier New"/>
                <w:sz w:val="24"/>
                <w:szCs w:val="24"/>
              </w:rPr>
              <w:t xml:space="preserve"> *s2);</w:t>
            </w:r>
          </w:p>
          <w:p w:rsidR="00F72634" w:rsidP="0E1672C6" w:rsidRDefault="00F72634" w14:paraId="3ECD0D5A" w14:textId="37C193B6">
            <w:pPr>
              <w:pStyle w:val="Normal"/>
              <w:ind w:left="0"/>
              <w:rPr>
                <w:rFonts w:ascii="Courier New" w:hAnsi="Courier New" w:eastAsia="Courier New" w:cs="Courier New"/>
                <w:sz w:val="24"/>
                <w:szCs w:val="24"/>
              </w:rPr>
            </w:pPr>
            <w:r w:rsidRPr="0E1672C6" w:rsidR="7419BEE1">
              <w:rPr>
                <w:rFonts w:ascii="Courier New" w:hAnsi="Courier New" w:eastAsia="Courier New" w:cs="Courier New"/>
                <w:sz w:val="24"/>
                <w:szCs w:val="24"/>
              </w:rPr>
              <w:t>/*</w:t>
            </w:r>
            <w:r w:rsidRPr="0E1672C6" w:rsidR="2D594195">
              <w:rPr>
                <w:rFonts w:ascii="Courier New" w:hAnsi="Courier New" w:eastAsia="Courier New" w:cs="Courier New"/>
                <w:sz w:val="24"/>
                <w:szCs w:val="24"/>
              </w:rPr>
              <w:t xml:space="preserve"> </w:t>
            </w:r>
            <w:r w:rsidRPr="0E1672C6" w:rsidR="7419BEE1">
              <w:rPr>
                <w:rFonts w:ascii="Courier New" w:hAnsi="Courier New" w:eastAsia="Courier New" w:cs="Courier New"/>
                <w:sz w:val="24"/>
                <w:szCs w:val="24"/>
              </w:rPr>
              <w:t>...etc.</w:t>
            </w:r>
            <w:r w:rsidRPr="0E1672C6" w:rsidR="4FFC4EB5">
              <w:rPr>
                <w:rFonts w:ascii="Courier New" w:hAnsi="Courier New" w:eastAsia="Courier New" w:cs="Courier New"/>
                <w:sz w:val="24"/>
                <w:szCs w:val="24"/>
              </w:rPr>
              <w:t xml:space="preserve"> </w:t>
            </w:r>
            <w:r w:rsidRPr="0E1672C6" w:rsidR="7419BEE1">
              <w:rPr>
                <w:rFonts w:ascii="Courier New" w:hAnsi="Courier New" w:eastAsia="Courier New" w:cs="Courier New"/>
                <w:sz w:val="24"/>
                <w:szCs w:val="24"/>
              </w:rPr>
              <w:t>*/</w:t>
            </w: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E1672C6"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196051A4" w14:textId="361242A7">
            <w:pPr>
              <w:pStyle w:val="Normal"/>
              <w:suppressLineNumbers w:val="0"/>
              <w:bidi w:val="0"/>
              <w:spacing w:before="0" w:beforeAutospacing="off" w:after="0" w:afterAutospacing="off" w:line="259" w:lineRule="auto"/>
              <w:ind w:left="0" w:right="0"/>
              <w:jc w:val="left"/>
            </w:pPr>
            <w:r w:rsidR="7745ED86">
              <w:rPr/>
              <w:t xml:space="preserve">In the external header file, the </w:t>
            </w:r>
            <w:r w:rsidR="7745ED86">
              <w:rPr/>
              <w:t>string_mx</w:t>
            </w:r>
            <w:r w:rsidR="7745ED86">
              <w:rPr/>
              <w:t xml:space="preserve"> type is defined to the instance of struct </w:t>
            </w:r>
            <w:r w:rsidR="7745ED86">
              <w:rPr/>
              <w:t>string_mx</w:t>
            </w:r>
            <w:r w:rsidR="7745ED86">
              <w:rPr/>
              <w:t xml:space="preserve">. In the internal header </w:t>
            </w:r>
            <w:r w:rsidR="7745ED86">
              <w:rPr/>
              <w:t>file</w:t>
            </w:r>
            <w:r w:rsidR="7745ED86">
              <w:rPr/>
              <w:t xml:space="preserve"> the struct </w:t>
            </w:r>
            <w:r w:rsidR="7745ED86">
              <w:rPr/>
              <w:t>string_mx</w:t>
            </w:r>
            <w:r w:rsidR="7745ED86">
              <w:rPr/>
              <w:t xml:space="preserve"> is fully defined but not visible to the user</w:t>
            </w:r>
            <w:r w:rsidR="17F37AEE">
              <w:rPr/>
              <w:t>.</w:t>
            </w:r>
          </w:p>
        </w:tc>
      </w:tr>
      <w:tr w:rsidR="00F72634" w:rsidTr="0E1672C6" w14:paraId="4EAB134E" w14:textId="77777777">
        <w:trPr>
          <w:trHeight w:val="460"/>
        </w:trPr>
        <w:tc>
          <w:tcPr>
            <w:tcW w:w="10800" w:type="dxa"/>
            <w:tcMar>
              <w:top w:w="100" w:type="dxa"/>
              <w:left w:w="100" w:type="dxa"/>
              <w:bottom w:w="100" w:type="dxa"/>
              <w:right w:w="100" w:type="dxa"/>
            </w:tcMar>
          </w:tcPr>
          <w:p w:rsidR="00F72634" w:rsidP="0E1672C6" w:rsidRDefault="00F72634" w14:paraId="196459FC" w14:textId="2402788F">
            <w:pPr>
              <w:pStyle w:val="Normal"/>
              <w:suppressLineNumbers w:val="0"/>
              <w:bidi w:val="0"/>
              <w:spacing w:before="0" w:beforeAutospacing="off" w:after="0" w:afterAutospacing="off" w:line="259" w:lineRule="auto"/>
              <w:ind w:left="0" w:right="0"/>
              <w:jc w:val="left"/>
            </w:pPr>
            <w:r w:rsidRPr="0E1672C6" w:rsidR="17F37AEE">
              <w:rPr>
                <w:rFonts w:ascii="Courier New" w:hAnsi="Courier New" w:eastAsia="Courier New" w:cs="Courier New"/>
                <w:sz w:val="24"/>
                <w:szCs w:val="24"/>
              </w:rPr>
              <w:t>/*</w:t>
            </w:r>
            <w:r w:rsidRPr="0E1672C6" w:rsidR="3769AA03">
              <w:rPr>
                <w:rFonts w:ascii="Courier New" w:hAnsi="Courier New" w:eastAsia="Courier New" w:cs="Courier New"/>
                <w:sz w:val="24"/>
                <w:szCs w:val="24"/>
              </w:rPr>
              <w:t xml:space="preserve"> </w:t>
            </w:r>
            <w:r w:rsidRPr="0E1672C6" w:rsidR="17F37AEE">
              <w:rPr>
                <w:rFonts w:ascii="Courier New" w:hAnsi="Courier New" w:eastAsia="Courier New" w:cs="Courier New"/>
                <w:sz w:val="24"/>
                <w:szCs w:val="24"/>
              </w:rPr>
              <w:t>External instance</w:t>
            </w:r>
            <w:r w:rsidRPr="0E1672C6" w:rsidR="31BB30A0">
              <w:rPr>
                <w:rFonts w:ascii="Courier New" w:hAnsi="Courier New" w:eastAsia="Courier New" w:cs="Courier New"/>
                <w:sz w:val="24"/>
                <w:szCs w:val="24"/>
              </w:rPr>
              <w:t xml:space="preserve"> </w:t>
            </w:r>
            <w:r w:rsidRPr="0E1672C6" w:rsidR="17F37AEE">
              <w:rPr>
                <w:rFonts w:ascii="Courier New" w:hAnsi="Courier New" w:eastAsia="Courier New" w:cs="Courier New"/>
                <w:sz w:val="24"/>
                <w:szCs w:val="24"/>
              </w:rPr>
              <w:t>*/</w:t>
            </w:r>
          </w:p>
          <w:p w:rsidR="00F72634" w:rsidP="0E1672C6" w:rsidRDefault="00F72634" w14:paraId="7CEB5EF9" w14:textId="7B98F2FE">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08FB5367">
              <w:rPr>
                <w:rFonts w:ascii="Courier New" w:hAnsi="Courier New" w:eastAsia="Courier New" w:cs="Courier New"/>
                <w:sz w:val="24"/>
                <w:szCs w:val="24"/>
              </w:rPr>
              <w:t>s</w:t>
            </w:r>
            <w:r w:rsidRPr="0E1672C6" w:rsidR="17F37AEE">
              <w:rPr>
                <w:rFonts w:ascii="Courier New" w:hAnsi="Courier New" w:eastAsia="Courier New" w:cs="Courier New"/>
                <w:sz w:val="24"/>
                <w:szCs w:val="24"/>
              </w:rPr>
              <w:t xml:space="preserve">truct </w:t>
            </w:r>
            <w:r w:rsidRPr="0E1672C6" w:rsidR="17F37AEE">
              <w:rPr>
                <w:rFonts w:ascii="Courier New" w:hAnsi="Courier New" w:eastAsia="Courier New" w:cs="Courier New"/>
                <w:sz w:val="24"/>
                <w:szCs w:val="24"/>
              </w:rPr>
              <w:t>string_mx</w:t>
            </w:r>
            <w:r w:rsidRPr="0E1672C6" w:rsidR="17F37AEE">
              <w:rPr>
                <w:rFonts w:ascii="Courier New" w:hAnsi="Courier New" w:eastAsia="Courier New" w:cs="Courier New"/>
                <w:sz w:val="24"/>
                <w:szCs w:val="24"/>
              </w:rPr>
              <w:t>;</w:t>
            </w:r>
          </w:p>
          <w:p w:rsidR="00F72634" w:rsidP="0E1672C6" w:rsidRDefault="00F72634" w14:paraId="5FB086D9" w14:textId="3A6B0FE2">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5D77CED8">
              <w:rPr>
                <w:rFonts w:ascii="Courier New" w:hAnsi="Courier New" w:eastAsia="Courier New" w:cs="Courier New"/>
                <w:sz w:val="24"/>
                <w:szCs w:val="24"/>
              </w:rPr>
              <w:t>t</w:t>
            </w:r>
            <w:r w:rsidRPr="0E1672C6" w:rsidR="17F37AEE">
              <w:rPr>
                <w:rFonts w:ascii="Courier New" w:hAnsi="Courier New" w:eastAsia="Courier New" w:cs="Courier New"/>
                <w:sz w:val="24"/>
                <w:szCs w:val="24"/>
              </w:rPr>
              <w:t xml:space="preserve">ypedef struct </w:t>
            </w:r>
            <w:r w:rsidRPr="0E1672C6" w:rsidR="17F37AEE">
              <w:rPr>
                <w:rFonts w:ascii="Courier New" w:hAnsi="Courier New" w:eastAsia="Courier New" w:cs="Courier New"/>
                <w:sz w:val="24"/>
                <w:szCs w:val="24"/>
              </w:rPr>
              <w:t>string_mx</w:t>
            </w:r>
            <w:r w:rsidRPr="0E1672C6" w:rsidR="17F37AEE">
              <w:rPr>
                <w:rFonts w:ascii="Courier New" w:hAnsi="Courier New" w:eastAsia="Courier New" w:cs="Courier New"/>
                <w:sz w:val="24"/>
                <w:szCs w:val="24"/>
              </w:rPr>
              <w:t xml:space="preserve"> </w:t>
            </w:r>
            <w:r w:rsidRPr="0E1672C6" w:rsidR="17F37AEE">
              <w:rPr>
                <w:rFonts w:ascii="Courier New" w:hAnsi="Courier New" w:eastAsia="Courier New" w:cs="Courier New"/>
                <w:sz w:val="24"/>
                <w:szCs w:val="24"/>
              </w:rPr>
              <w:t>string_mx</w:t>
            </w:r>
            <w:r w:rsidRPr="0E1672C6" w:rsidR="17F37AEE">
              <w:rPr>
                <w:rFonts w:ascii="Courier New" w:hAnsi="Courier New" w:eastAsia="Courier New" w:cs="Courier New"/>
                <w:sz w:val="24"/>
                <w:szCs w:val="24"/>
              </w:rPr>
              <w:t>;</w:t>
            </w:r>
          </w:p>
          <w:p w:rsidR="00F72634" w:rsidP="0E1672C6" w:rsidRDefault="00F72634" w14:paraId="56D1A622" w14:textId="657C566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0E1672C6" w:rsidRDefault="00F72634" w14:paraId="7D11893E" w14:textId="1177923F">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17F37AEE">
              <w:rPr>
                <w:rFonts w:ascii="Courier New" w:hAnsi="Courier New" w:eastAsia="Courier New" w:cs="Courier New"/>
                <w:sz w:val="24"/>
                <w:szCs w:val="24"/>
              </w:rPr>
              <w:t>/</w:t>
            </w:r>
            <w:r w:rsidRPr="0E1672C6" w:rsidR="67540045">
              <w:rPr>
                <w:rFonts w:ascii="Courier New" w:hAnsi="Courier New" w:eastAsia="Courier New" w:cs="Courier New"/>
                <w:sz w:val="24"/>
                <w:szCs w:val="24"/>
              </w:rPr>
              <w:t>* Function declarations */</w:t>
            </w:r>
          </w:p>
          <w:p w:rsidR="00F72634" w:rsidP="0E1672C6" w:rsidRDefault="00F72634" w14:paraId="2CBB3B08" w14:textId="63CC3F2B">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7D5352CF">
              <w:rPr>
                <w:rFonts w:ascii="Courier New" w:hAnsi="Courier New" w:eastAsia="Courier New" w:cs="Courier New"/>
                <w:sz w:val="24"/>
                <w:szCs w:val="24"/>
              </w:rPr>
              <w:t>e</w:t>
            </w:r>
            <w:r w:rsidRPr="0E1672C6" w:rsidR="1E200723">
              <w:rPr>
                <w:rFonts w:ascii="Courier New" w:hAnsi="Courier New" w:eastAsia="Courier New" w:cs="Courier New"/>
                <w:sz w:val="24"/>
                <w:szCs w:val="24"/>
              </w:rPr>
              <w:t xml:space="preserve">xtern </w:t>
            </w:r>
            <w:r w:rsidRPr="0E1672C6" w:rsidR="1E200723">
              <w:rPr>
                <w:rFonts w:ascii="Courier New" w:hAnsi="Courier New" w:eastAsia="Courier New" w:cs="Courier New"/>
                <w:sz w:val="24"/>
                <w:szCs w:val="24"/>
              </w:rPr>
              <w:t>errno_t</w:t>
            </w:r>
            <w:r w:rsidRPr="0E1672C6" w:rsidR="1E200723">
              <w:rPr>
                <w:rFonts w:ascii="Courier New" w:hAnsi="Courier New" w:eastAsia="Courier New" w:cs="Courier New"/>
                <w:sz w:val="24"/>
                <w:szCs w:val="24"/>
              </w:rPr>
              <w:t xml:space="preserve"> </w:t>
            </w:r>
            <w:r w:rsidRPr="0E1672C6" w:rsidR="1E200723">
              <w:rPr>
                <w:rFonts w:ascii="Courier New" w:hAnsi="Courier New" w:eastAsia="Courier New" w:cs="Courier New"/>
                <w:sz w:val="24"/>
                <w:szCs w:val="24"/>
              </w:rPr>
              <w:t>strcpy_m</w:t>
            </w:r>
            <w:r w:rsidRPr="0E1672C6" w:rsidR="1E200723">
              <w:rPr>
                <w:rFonts w:ascii="Courier New" w:hAnsi="Courier New" w:eastAsia="Courier New" w:cs="Courier New"/>
                <w:sz w:val="24"/>
                <w:szCs w:val="24"/>
              </w:rPr>
              <w:t>(</w:t>
            </w:r>
            <w:r w:rsidRPr="0E1672C6" w:rsidR="1E200723">
              <w:rPr>
                <w:rFonts w:ascii="Courier New" w:hAnsi="Courier New" w:eastAsia="Courier New" w:cs="Courier New"/>
                <w:sz w:val="24"/>
                <w:szCs w:val="24"/>
              </w:rPr>
              <w:t>string_mx</w:t>
            </w:r>
            <w:r w:rsidRPr="0E1672C6" w:rsidR="1E200723">
              <w:rPr>
                <w:rFonts w:ascii="Courier New" w:hAnsi="Courier New" w:eastAsia="Courier New" w:cs="Courier New"/>
                <w:sz w:val="24"/>
                <w:szCs w:val="24"/>
              </w:rPr>
              <w:t xml:space="preserve"> *s1, const </w:t>
            </w:r>
            <w:r w:rsidRPr="0E1672C6" w:rsidR="1E200723">
              <w:rPr>
                <w:rFonts w:ascii="Courier New" w:hAnsi="Courier New" w:eastAsia="Courier New" w:cs="Courier New"/>
                <w:sz w:val="24"/>
                <w:szCs w:val="24"/>
              </w:rPr>
              <w:t>string_mx</w:t>
            </w:r>
            <w:r w:rsidRPr="0E1672C6" w:rsidR="1E200723">
              <w:rPr>
                <w:rFonts w:ascii="Courier New" w:hAnsi="Courier New" w:eastAsia="Courier New" w:cs="Courier New"/>
                <w:sz w:val="24"/>
                <w:szCs w:val="24"/>
              </w:rPr>
              <w:t xml:space="preserve"> *s2);</w:t>
            </w:r>
          </w:p>
          <w:p w:rsidR="00F72634" w:rsidP="0E1672C6" w:rsidRDefault="00F72634" w14:paraId="7C37EB58" w14:textId="42971238">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726C71A9">
              <w:rPr>
                <w:rFonts w:ascii="Courier New" w:hAnsi="Courier New" w:eastAsia="Courier New" w:cs="Courier New"/>
                <w:sz w:val="24"/>
                <w:szCs w:val="24"/>
              </w:rPr>
              <w:t>e</w:t>
            </w:r>
            <w:r w:rsidRPr="0E1672C6" w:rsidR="1E200723">
              <w:rPr>
                <w:rFonts w:ascii="Courier New" w:hAnsi="Courier New" w:eastAsia="Courier New" w:cs="Courier New"/>
                <w:sz w:val="24"/>
                <w:szCs w:val="24"/>
              </w:rPr>
              <w:t xml:space="preserve">xtern </w:t>
            </w:r>
            <w:r w:rsidRPr="0E1672C6" w:rsidR="1E200723">
              <w:rPr>
                <w:rFonts w:ascii="Courier New" w:hAnsi="Courier New" w:eastAsia="Courier New" w:cs="Courier New"/>
                <w:sz w:val="24"/>
                <w:szCs w:val="24"/>
              </w:rPr>
              <w:t>errno_t</w:t>
            </w:r>
            <w:r w:rsidRPr="0E1672C6" w:rsidR="1E200723">
              <w:rPr>
                <w:rFonts w:ascii="Courier New" w:hAnsi="Courier New" w:eastAsia="Courier New" w:cs="Courier New"/>
                <w:sz w:val="24"/>
                <w:szCs w:val="24"/>
              </w:rPr>
              <w:t xml:space="preserve"> </w:t>
            </w:r>
            <w:r w:rsidRPr="0E1672C6" w:rsidR="1E200723">
              <w:rPr>
                <w:rFonts w:ascii="Courier New" w:hAnsi="Courier New" w:eastAsia="Courier New" w:cs="Courier New"/>
                <w:sz w:val="24"/>
                <w:szCs w:val="24"/>
              </w:rPr>
              <w:t>strcat_m</w:t>
            </w:r>
            <w:r w:rsidRPr="0E1672C6" w:rsidR="1E200723">
              <w:rPr>
                <w:rFonts w:ascii="Courier New" w:hAnsi="Courier New" w:eastAsia="Courier New" w:cs="Courier New"/>
                <w:sz w:val="24"/>
                <w:szCs w:val="24"/>
              </w:rPr>
              <w:t>(</w:t>
            </w:r>
            <w:r w:rsidRPr="0E1672C6" w:rsidR="1E200723">
              <w:rPr>
                <w:rFonts w:ascii="Courier New" w:hAnsi="Courier New" w:eastAsia="Courier New" w:cs="Courier New"/>
                <w:sz w:val="24"/>
                <w:szCs w:val="24"/>
              </w:rPr>
              <w:t>string_mx</w:t>
            </w:r>
            <w:r w:rsidRPr="0E1672C6" w:rsidR="1E200723">
              <w:rPr>
                <w:rFonts w:ascii="Courier New" w:hAnsi="Courier New" w:eastAsia="Courier New" w:cs="Courier New"/>
                <w:sz w:val="24"/>
                <w:szCs w:val="24"/>
              </w:rPr>
              <w:t xml:space="preserve"> *s1, const </w:t>
            </w:r>
            <w:r w:rsidRPr="0E1672C6" w:rsidR="1E200723">
              <w:rPr>
                <w:rFonts w:ascii="Courier New" w:hAnsi="Courier New" w:eastAsia="Courier New" w:cs="Courier New"/>
                <w:sz w:val="24"/>
                <w:szCs w:val="24"/>
              </w:rPr>
              <w:t>string_mx</w:t>
            </w:r>
            <w:r w:rsidRPr="0E1672C6" w:rsidR="1E200723">
              <w:rPr>
                <w:rFonts w:ascii="Courier New" w:hAnsi="Courier New" w:eastAsia="Courier New" w:cs="Courier New"/>
                <w:sz w:val="24"/>
                <w:szCs w:val="24"/>
              </w:rPr>
              <w:t xml:space="preserve"> *s2);</w:t>
            </w:r>
          </w:p>
          <w:p w:rsidR="00F72634" w:rsidP="0E1672C6" w:rsidRDefault="00F72634" w14:paraId="67237C7B" w14:textId="2201E36C">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1E200723">
              <w:rPr>
                <w:rFonts w:ascii="Courier New" w:hAnsi="Courier New" w:eastAsia="Courier New" w:cs="Courier New"/>
                <w:sz w:val="24"/>
                <w:szCs w:val="24"/>
              </w:rPr>
              <w:t>/* ...etc. */</w:t>
            </w:r>
          </w:p>
          <w:p w:rsidR="00F72634" w:rsidP="0E1672C6" w:rsidRDefault="00F72634" w14:paraId="7F7281C9" w14:textId="6C735793">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p w:rsidR="00F72634" w:rsidP="0E1672C6" w:rsidRDefault="00F72634" w14:paraId="79D13A07" w14:textId="3223D0ED">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1E200723">
              <w:rPr>
                <w:rFonts w:ascii="Courier New" w:hAnsi="Courier New" w:eastAsia="Courier New" w:cs="Courier New"/>
                <w:sz w:val="24"/>
                <w:szCs w:val="24"/>
              </w:rPr>
              <w:t>/* Internal instance */</w:t>
            </w:r>
          </w:p>
          <w:p w:rsidR="00F72634" w:rsidP="0E1672C6" w:rsidRDefault="00F72634" w14:paraId="79C201A0" w14:textId="3B8B046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48C97611">
              <w:rPr>
                <w:rFonts w:ascii="Courier New" w:hAnsi="Courier New" w:eastAsia="Courier New" w:cs="Courier New"/>
                <w:sz w:val="24"/>
                <w:szCs w:val="24"/>
              </w:rPr>
              <w:t>s</w:t>
            </w:r>
            <w:r w:rsidRPr="0E1672C6" w:rsidR="1E200723">
              <w:rPr>
                <w:rFonts w:ascii="Courier New" w:hAnsi="Courier New" w:eastAsia="Courier New" w:cs="Courier New"/>
                <w:sz w:val="24"/>
                <w:szCs w:val="24"/>
              </w:rPr>
              <w:t xml:space="preserve">truct </w:t>
            </w:r>
            <w:r w:rsidRPr="0E1672C6" w:rsidR="1E200723">
              <w:rPr>
                <w:rFonts w:ascii="Courier New" w:hAnsi="Courier New" w:eastAsia="Courier New" w:cs="Courier New"/>
                <w:sz w:val="24"/>
                <w:szCs w:val="24"/>
              </w:rPr>
              <w:t>string_mx</w:t>
            </w:r>
          </w:p>
          <w:p w:rsidR="00F72634" w:rsidP="0E1672C6" w:rsidRDefault="00F72634" w14:paraId="702378E2" w14:textId="44216551">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1E200723">
              <w:rPr>
                <w:rFonts w:ascii="Courier New" w:hAnsi="Courier New" w:eastAsia="Courier New" w:cs="Courier New"/>
                <w:sz w:val="24"/>
                <w:szCs w:val="24"/>
              </w:rPr>
              <w:t>{</w:t>
            </w:r>
          </w:p>
          <w:p w:rsidR="00F72634" w:rsidP="0E1672C6" w:rsidRDefault="00F72634" w14:paraId="09C4653E" w14:textId="7E5A3639">
            <w:pPr>
              <w:pStyle w:val="Normal"/>
              <w:suppressLineNumbers w:val="0"/>
              <w:bidi w:val="0"/>
              <w:spacing w:before="0" w:beforeAutospacing="off" w:after="0" w:afterAutospacing="off" w:line="259" w:lineRule="auto"/>
              <w:ind w:left="720" w:right="0"/>
              <w:jc w:val="left"/>
              <w:rPr>
                <w:rFonts w:ascii="Courier New" w:hAnsi="Courier New" w:eastAsia="Courier New" w:cs="Courier New"/>
                <w:sz w:val="24"/>
                <w:szCs w:val="24"/>
              </w:rPr>
            </w:pPr>
            <w:r w:rsidRPr="0E1672C6" w:rsidR="763EA077">
              <w:rPr>
                <w:rFonts w:ascii="Courier New" w:hAnsi="Courier New" w:eastAsia="Courier New" w:cs="Courier New"/>
                <w:sz w:val="24"/>
                <w:szCs w:val="24"/>
              </w:rPr>
              <w:t>s</w:t>
            </w:r>
            <w:r w:rsidRPr="0E1672C6" w:rsidR="1E200723">
              <w:rPr>
                <w:rFonts w:ascii="Courier New" w:hAnsi="Courier New" w:eastAsia="Courier New" w:cs="Courier New"/>
                <w:sz w:val="24"/>
                <w:szCs w:val="24"/>
              </w:rPr>
              <w:t>ize_t</w:t>
            </w:r>
            <w:r w:rsidRPr="0E1672C6" w:rsidR="1E200723">
              <w:rPr>
                <w:rFonts w:ascii="Courier New" w:hAnsi="Courier New" w:eastAsia="Courier New" w:cs="Courier New"/>
                <w:sz w:val="24"/>
                <w:szCs w:val="24"/>
              </w:rPr>
              <w:t xml:space="preserve"> size;</w:t>
            </w:r>
          </w:p>
          <w:p w:rsidR="00F72634" w:rsidP="0E1672C6" w:rsidRDefault="00F72634" w14:paraId="103625AA" w14:textId="309CB04B">
            <w:pPr>
              <w:pStyle w:val="Normal"/>
              <w:suppressLineNumbers w:val="0"/>
              <w:bidi w:val="0"/>
              <w:spacing w:before="0" w:beforeAutospacing="off" w:after="0" w:afterAutospacing="off" w:line="259" w:lineRule="auto"/>
              <w:ind w:left="720" w:right="0"/>
              <w:jc w:val="left"/>
              <w:rPr>
                <w:rFonts w:ascii="Courier New" w:hAnsi="Courier New" w:eastAsia="Courier New" w:cs="Courier New"/>
                <w:sz w:val="24"/>
                <w:szCs w:val="24"/>
              </w:rPr>
            </w:pPr>
            <w:r w:rsidRPr="0E1672C6" w:rsidR="31B34F51">
              <w:rPr>
                <w:rFonts w:ascii="Courier New" w:hAnsi="Courier New" w:eastAsia="Courier New" w:cs="Courier New"/>
                <w:sz w:val="24"/>
                <w:szCs w:val="24"/>
              </w:rPr>
              <w:t>s</w:t>
            </w:r>
            <w:r w:rsidRPr="0E1672C6" w:rsidR="1E200723">
              <w:rPr>
                <w:rFonts w:ascii="Courier New" w:hAnsi="Courier New" w:eastAsia="Courier New" w:cs="Courier New"/>
                <w:sz w:val="24"/>
                <w:szCs w:val="24"/>
              </w:rPr>
              <w:t xml:space="preserve">ize_t </w:t>
            </w:r>
            <w:r w:rsidRPr="0E1672C6" w:rsidR="1E200723">
              <w:rPr>
                <w:rFonts w:ascii="Courier New" w:hAnsi="Courier New" w:eastAsia="Courier New" w:cs="Courier New"/>
                <w:sz w:val="24"/>
                <w:szCs w:val="24"/>
              </w:rPr>
              <w:t>maxsize</w:t>
            </w:r>
            <w:r w:rsidRPr="0E1672C6" w:rsidR="1E200723">
              <w:rPr>
                <w:rFonts w:ascii="Courier New" w:hAnsi="Courier New" w:eastAsia="Courier New" w:cs="Courier New"/>
                <w:sz w:val="24"/>
                <w:szCs w:val="24"/>
              </w:rPr>
              <w:t>;</w:t>
            </w:r>
          </w:p>
          <w:p w:rsidR="00F72634" w:rsidP="0E1672C6" w:rsidRDefault="00F72634" w14:paraId="05EE9E03" w14:textId="10EF6406">
            <w:pPr>
              <w:pStyle w:val="Normal"/>
              <w:suppressLineNumbers w:val="0"/>
              <w:bidi w:val="0"/>
              <w:spacing w:before="0" w:beforeAutospacing="off" w:after="0" w:afterAutospacing="off" w:line="259" w:lineRule="auto"/>
              <w:ind w:left="720" w:right="0"/>
              <w:jc w:val="left"/>
              <w:rPr>
                <w:rFonts w:ascii="Courier New" w:hAnsi="Courier New" w:eastAsia="Courier New" w:cs="Courier New"/>
                <w:sz w:val="24"/>
                <w:szCs w:val="24"/>
              </w:rPr>
            </w:pPr>
            <w:r w:rsidRPr="0E1672C6" w:rsidR="6D23AF69">
              <w:rPr>
                <w:rFonts w:ascii="Courier New" w:hAnsi="Courier New" w:eastAsia="Courier New" w:cs="Courier New"/>
                <w:sz w:val="24"/>
                <w:szCs w:val="24"/>
              </w:rPr>
              <w:t>u</w:t>
            </w:r>
            <w:r w:rsidRPr="0E1672C6" w:rsidR="1E200723">
              <w:rPr>
                <w:rFonts w:ascii="Courier New" w:hAnsi="Courier New" w:eastAsia="Courier New" w:cs="Courier New"/>
                <w:sz w:val="24"/>
                <w:szCs w:val="24"/>
              </w:rPr>
              <w:t xml:space="preserve">nsigned char </w:t>
            </w:r>
            <w:r w:rsidRPr="0E1672C6" w:rsidR="1E200723">
              <w:rPr>
                <w:rFonts w:ascii="Courier New" w:hAnsi="Courier New" w:eastAsia="Courier New" w:cs="Courier New"/>
                <w:sz w:val="24"/>
                <w:szCs w:val="24"/>
              </w:rPr>
              <w:t>strtype</w:t>
            </w:r>
            <w:r w:rsidRPr="0E1672C6" w:rsidR="1E200723">
              <w:rPr>
                <w:rFonts w:ascii="Courier New" w:hAnsi="Courier New" w:eastAsia="Courier New" w:cs="Courier New"/>
                <w:sz w:val="24"/>
                <w:szCs w:val="24"/>
              </w:rPr>
              <w:t>;</w:t>
            </w:r>
          </w:p>
          <w:p w:rsidR="00F72634" w:rsidP="0E1672C6" w:rsidRDefault="00F72634" w14:paraId="12812CC8" w14:textId="5C2F1E13">
            <w:pPr>
              <w:pStyle w:val="Normal"/>
              <w:suppressLineNumbers w:val="0"/>
              <w:bidi w:val="0"/>
              <w:spacing w:before="0" w:beforeAutospacing="off" w:after="0" w:afterAutospacing="off" w:line="259" w:lineRule="auto"/>
              <w:ind w:left="720" w:right="0"/>
              <w:jc w:val="left"/>
              <w:rPr>
                <w:rFonts w:ascii="Courier New" w:hAnsi="Courier New" w:eastAsia="Courier New" w:cs="Courier New"/>
                <w:sz w:val="24"/>
                <w:szCs w:val="24"/>
              </w:rPr>
            </w:pPr>
            <w:r w:rsidRPr="0E1672C6" w:rsidR="49CBE8A8">
              <w:rPr>
                <w:rFonts w:ascii="Courier New" w:hAnsi="Courier New" w:eastAsia="Courier New" w:cs="Courier New"/>
                <w:sz w:val="24"/>
                <w:szCs w:val="24"/>
              </w:rPr>
              <w:t>c</w:t>
            </w:r>
            <w:r w:rsidRPr="0E1672C6" w:rsidR="1E200723">
              <w:rPr>
                <w:rFonts w:ascii="Courier New" w:hAnsi="Courier New" w:eastAsia="Courier New" w:cs="Courier New"/>
                <w:sz w:val="24"/>
                <w:szCs w:val="24"/>
              </w:rPr>
              <w:t>har *</w:t>
            </w:r>
            <w:r w:rsidRPr="0E1672C6" w:rsidR="1E200723">
              <w:rPr>
                <w:rFonts w:ascii="Courier New" w:hAnsi="Courier New" w:eastAsia="Courier New" w:cs="Courier New"/>
                <w:sz w:val="24"/>
                <w:szCs w:val="24"/>
              </w:rPr>
              <w:t>cstr</w:t>
            </w:r>
            <w:r w:rsidRPr="0E1672C6" w:rsidR="1E200723">
              <w:rPr>
                <w:rFonts w:ascii="Courier New" w:hAnsi="Courier New" w:eastAsia="Courier New" w:cs="Courier New"/>
                <w:sz w:val="24"/>
                <w:szCs w:val="24"/>
              </w:rPr>
              <w:t>;</w:t>
            </w:r>
          </w:p>
          <w:p w:rsidR="00F72634" w:rsidP="0E1672C6" w:rsidRDefault="00F72634" w14:paraId="155D40B4" w14:textId="5038A380">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r w:rsidRPr="0E1672C6" w:rsidR="1E200723">
              <w:rPr>
                <w:rFonts w:ascii="Courier New" w:hAnsi="Courier New" w:eastAsia="Courier New" w:cs="Courier New"/>
                <w:sz w:val="24"/>
                <w:szCs w:val="24"/>
              </w:rPr>
              <w:t>};</w:t>
            </w:r>
          </w:p>
          <w:p w:rsidR="00F72634" w:rsidP="0E1672C6" w:rsidRDefault="00F72634" w14:paraId="783CC6FF" w14:textId="73017F89">
            <w:pPr>
              <w:pStyle w:val="Normal"/>
              <w:suppressLineNumbers w:val="0"/>
              <w:bidi w:val="0"/>
              <w:spacing w:before="0" w:beforeAutospacing="off" w:after="0" w:afterAutospacing="off" w:line="259" w:lineRule="auto"/>
              <w:ind w:left="0" w:right="0"/>
              <w:jc w:val="left"/>
              <w:rPr>
                <w:rFonts w:ascii="Courier New" w:hAnsi="Courier New" w:eastAsia="Courier New" w:cs="Courier New"/>
                <w:sz w:val="24"/>
                <w:szCs w:val="24"/>
              </w:rPr>
            </w:pPr>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58875715"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7007063D" w14:textId="1F109FD2">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633D2AEE">
              <w:rPr/>
              <w:t>Default Deny: We should deny access to abstract data types by making them private.</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5011CE0" w14:paraId="2900117D" w14:textId="77777777">
        <w:trPr>
          <w:trHeight w:val="460"/>
        </w:trPr>
        <w:tc>
          <w:tcPr>
            <w:tcW w:w="1806" w:type="dxa"/>
            <w:shd w:val="clear" w:color="auto" w:fill="auto"/>
            <w:tcMar/>
          </w:tcPr>
          <w:p w:rsidR="00B475A1" w:rsidP="05011CE0" w:rsidRDefault="00B475A1" w14:paraId="49A8E1A2" w14:textId="00C00894">
            <w:pPr>
              <w:pStyle w:val="Normal"/>
              <w:suppressLineNumbers w:val="0"/>
              <w:bidi w:val="0"/>
              <w:spacing w:before="0" w:beforeAutospacing="off" w:after="0" w:afterAutospacing="off" w:line="259" w:lineRule="auto"/>
              <w:ind w:left="0" w:right="0"/>
              <w:jc w:val="center"/>
            </w:pPr>
            <w:r w:rsidR="194245E3">
              <w:rPr/>
              <w:t>Low</w:t>
            </w:r>
          </w:p>
        </w:tc>
        <w:tc>
          <w:tcPr>
            <w:tcW w:w="1341" w:type="dxa"/>
            <w:shd w:val="clear" w:color="auto" w:fill="auto"/>
            <w:tcMar/>
          </w:tcPr>
          <w:p w:rsidR="00B475A1" w:rsidP="05011CE0" w:rsidRDefault="00B475A1" w14:paraId="6EE4DA51" w14:textId="393BFEFA">
            <w:pPr>
              <w:pStyle w:val="Normal"/>
              <w:suppressLineNumbers w:val="0"/>
              <w:bidi w:val="0"/>
              <w:spacing w:before="0" w:beforeAutospacing="off" w:after="0" w:afterAutospacing="off" w:line="259" w:lineRule="auto"/>
              <w:ind w:left="0" w:right="0"/>
              <w:jc w:val="center"/>
            </w:pPr>
            <w:r w:rsidR="74DB0ED1">
              <w:rPr/>
              <w:t>Low</w:t>
            </w:r>
          </w:p>
        </w:tc>
        <w:tc>
          <w:tcPr>
            <w:tcW w:w="4021" w:type="dxa"/>
            <w:shd w:val="clear" w:color="auto" w:fill="auto"/>
            <w:tcMar/>
          </w:tcPr>
          <w:p w:rsidR="00B475A1" w:rsidP="05011CE0" w:rsidRDefault="00B475A1" w14:paraId="5C9846CA" w14:textId="60010483">
            <w:pPr>
              <w:pStyle w:val="Normal"/>
              <w:suppressLineNumbers w:val="0"/>
              <w:bidi w:val="0"/>
              <w:spacing w:before="0" w:beforeAutospacing="off" w:after="0" w:afterAutospacing="off" w:line="259" w:lineRule="auto"/>
              <w:ind w:left="0" w:right="0"/>
              <w:jc w:val="center"/>
            </w:pPr>
            <w:r w:rsidR="194245E3">
              <w:rPr/>
              <w:t>High</w:t>
            </w:r>
          </w:p>
        </w:tc>
        <w:tc>
          <w:tcPr>
            <w:tcW w:w="1807" w:type="dxa"/>
            <w:shd w:val="clear" w:color="auto" w:fill="auto"/>
            <w:tcMar/>
          </w:tcPr>
          <w:p w:rsidR="00B475A1" w:rsidP="05011CE0" w:rsidRDefault="00B475A1" w14:paraId="58E0ACD7" w14:textId="1E4E6E1C">
            <w:pPr>
              <w:pStyle w:val="Normal"/>
              <w:suppressLineNumbers w:val="0"/>
              <w:bidi w:val="0"/>
              <w:spacing w:before="0" w:beforeAutospacing="off" w:after="0" w:afterAutospacing="off" w:line="259" w:lineRule="auto"/>
              <w:ind w:left="0" w:right="0"/>
              <w:jc w:val="center"/>
            </w:pPr>
            <w:r w:rsidR="27AA208A">
              <w:rPr/>
              <w:t>Low</w:t>
            </w:r>
          </w:p>
        </w:tc>
        <w:tc>
          <w:tcPr>
            <w:tcW w:w="1805" w:type="dxa"/>
            <w:shd w:val="clear" w:color="auto" w:fill="auto"/>
            <w:tcMar/>
          </w:tcPr>
          <w:p w:rsidR="00B475A1" w:rsidP="05011CE0" w:rsidRDefault="00B475A1" w14:paraId="3E539ECE" w14:textId="72BF3843">
            <w:pPr>
              <w:pStyle w:val="Normal"/>
              <w:suppressLineNumbers w:val="0"/>
              <w:bidi w:val="0"/>
              <w:spacing w:before="0" w:beforeAutospacing="off" w:after="0" w:afterAutospacing="off" w:line="259" w:lineRule="auto"/>
              <w:ind w:left="0" w:right="0"/>
              <w:jc w:val="center"/>
            </w:pPr>
            <w:r w:rsidR="1FA8DC47">
              <w:rPr/>
              <w:t>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5011CE0" w14:paraId="34797317" w14:textId="77777777">
        <w:trPr>
          <w:trHeight w:val="460"/>
        </w:trPr>
        <w:tc>
          <w:tcPr>
            <w:tcW w:w="1807" w:type="dxa"/>
            <w:shd w:val="clear" w:color="auto" w:fill="auto"/>
            <w:tcMar/>
          </w:tcPr>
          <w:p w:rsidR="00B475A1" w:rsidP="05011CE0" w:rsidRDefault="00B475A1" w14:paraId="0F729ADB" w14:textId="442FC1C8">
            <w:pPr>
              <w:pStyle w:val="Normal"/>
              <w:suppressLineNumbers w:val="0"/>
              <w:bidi w:val="0"/>
              <w:spacing w:before="0" w:beforeAutospacing="off" w:after="0" w:afterAutospacing="off" w:line="259" w:lineRule="auto"/>
              <w:ind w:left="0" w:right="0"/>
              <w:jc w:val="center"/>
            </w:pPr>
            <w:r w:rsidR="1B307D6A">
              <w:rPr/>
              <w:t>Axivion</w:t>
            </w:r>
            <w:r w:rsidR="1B307D6A">
              <w:rPr/>
              <w:t xml:space="preserve"> Bauhaus Suite</w:t>
            </w:r>
          </w:p>
        </w:tc>
        <w:tc>
          <w:tcPr>
            <w:tcW w:w="1341" w:type="dxa"/>
            <w:shd w:val="clear" w:color="auto" w:fill="auto"/>
            <w:tcMar/>
          </w:tcPr>
          <w:p w:rsidR="00B475A1" w:rsidP="05011CE0" w:rsidRDefault="00B475A1" w14:paraId="3AAB69D9" w14:textId="3FCC778E">
            <w:pPr>
              <w:pStyle w:val="Normal"/>
              <w:suppressLineNumbers w:val="0"/>
              <w:bidi w:val="0"/>
              <w:spacing w:before="0" w:beforeAutospacing="off" w:after="0" w:afterAutospacing="off" w:line="259" w:lineRule="auto"/>
              <w:ind w:left="0" w:right="0"/>
              <w:jc w:val="center"/>
            </w:pPr>
            <w:r w:rsidR="1B307D6A">
              <w:rPr/>
              <w:t>7.2.0</w:t>
            </w:r>
          </w:p>
        </w:tc>
        <w:tc>
          <w:tcPr>
            <w:tcW w:w="4021" w:type="dxa"/>
            <w:shd w:val="clear" w:color="auto" w:fill="auto"/>
            <w:tcMar/>
          </w:tcPr>
          <w:p w:rsidR="00B475A1" w:rsidP="05011CE0" w:rsidRDefault="00B475A1" w14:paraId="5D087CB4" w14:textId="2DDC6E28">
            <w:pPr>
              <w:pStyle w:val="Normal"/>
              <w:suppressLineNumbers w:val="0"/>
              <w:bidi w:val="0"/>
              <w:spacing w:before="0" w:beforeAutospacing="off" w:after="0" w:afterAutospacing="off" w:line="259" w:lineRule="auto"/>
              <w:ind w:left="0" w:right="0"/>
              <w:jc w:val="center"/>
            </w:pPr>
            <w:r w:rsidR="1B307D6A">
              <w:rPr/>
              <w:t>CERTC-DCL12</w:t>
            </w:r>
          </w:p>
        </w:tc>
        <w:tc>
          <w:tcPr>
            <w:tcW w:w="3611" w:type="dxa"/>
            <w:shd w:val="clear" w:color="auto" w:fill="auto"/>
            <w:tcMar/>
          </w:tcPr>
          <w:p w:rsidR="00B475A1" w:rsidP="00F51FA8" w:rsidRDefault="00B475A1" w14:paraId="29A4DB2F" w14:textId="75C6C05B">
            <w:pPr>
              <w:jc w:val="center"/>
            </w:pPr>
            <w:r w:rsidR="329CC64A">
              <w:rPr/>
              <w:t>Checks for redundant and unreachable code regardless of depth</w:t>
            </w:r>
          </w:p>
        </w:tc>
      </w:tr>
      <w:tr w:rsidR="00B475A1" w:rsidTr="05011CE0" w14:paraId="39933CAB" w14:textId="77777777">
        <w:trPr>
          <w:trHeight w:val="460"/>
        </w:trPr>
        <w:tc>
          <w:tcPr>
            <w:tcW w:w="1807" w:type="dxa"/>
            <w:shd w:val="clear" w:color="auto" w:fill="auto"/>
            <w:tcMar/>
          </w:tcPr>
          <w:p w:rsidR="00B475A1" w:rsidP="05011CE0" w:rsidRDefault="00B475A1" w14:paraId="32410B1A" w14:textId="3C04BF2E">
            <w:pPr>
              <w:pStyle w:val="Normal"/>
              <w:suppressLineNumbers w:val="0"/>
              <w:bidi w:val="0"/>
              <w:spacing w:before="0" w:beforeAutospacing="off" w:after="0" w:afterAutospacing="off" w:line="259" w:lineRule="auto"/>
              <w:ind w:left="0" w:right="0"/>
              <w:jc w:val="center"/>
            </w:pPr>
            <w:r w:rsidR="1B307D6A">
              <w:rPr/>
              <w:t>LDRA Tool Suite</w:t>
            </w:r>
          </w:p>
        </w:tc>
        <w:tc>
          <w:tcPr>
            <w:tcW w:w="1341" w:type="dxa"/>
            <w:shd w:val="clear" w:color="auto" w:fill="auto"/>
            <w:tcMar/>
          </w:tcPr>
          <w:p w:rsidR="00B475A1" w:rsidP="05011CE0" w:rsidRDefault="00B475A1" w14:paraId="0453C4CF" w14:textId="63EADCFD">
            <w:pPr>
              <w:pStyle w:val="Normal"/>
              <w:suppressLineNumbers w:val="0"/>
              <w:bidi w:val="0"/>
              <w:spacing w:before="0" w:beforeAutospacing="off" w:after="0" w:afterAutospacing="off" w:line="259" w:lineRule="auto"/>
              <w:ind w:left="0" w:right="0"/>
              <w:jc w:val="center"/>
            </w:pPr>
            <w:r w:rsidR="1B307D6A">
              <w:rPr/>
              <w:t>9.7.1</w:t>
            </w:r>
          </w:p>
        </w:tc>
        <w:tc>
          <w:tcPr>
            <w:tcW w:w="4021" w:type="dxa"/>
            <w:shd w:val="clear" w:color="auto" w:fill="auto"/>
            <w:tcMar/>
          </w:tcPr>
          <w:p w:rsidR="00B475A1" w:rsidP="05011CE0" w:rsidRDefault="00B475A1" w14:paraId="1CB1DCF1" w14:textId="7277AAC1">
            <w:pPr>
              <w:pStyle w:val="Normal"/>
              <w:suppressLineNumbers w:val="0"/>
              <w:bidi w:val="0"/>
              <w:spacing w:before="0" w:beforeAutospacing="off" w:after="0" w:afterAutospacing="off" w:line="259" w:lineRule="auto"/>
              <w:ind w:left="0" w:right="0"/>
              <w:jc w:val="center"/>
            </w:pPr>
            <w:r w:rsidR="1B307D6A">
              <w:rPr/>
              <w:t>104 D</w:t>
            </w:r>
          </w:p>
        </w:tc>
        <w:tc>
          <w:tcPr>
            <w:tcW w:w="3611" w:type="dxa"/>
            <w:shd w:val="clear" w:color="auto" w:fill="auto"/>
            <w:tcMar/>
          </w:tcPr>
          <w:p w:rsidR="00B475A1" w:rsidP="05011CE0" w:rsidRDefault="00B475A1" w14:paraId="6E75D5AD" w14:textId="662C98D6">
            <w:pPr>
              <w:pStyle w:val="Normal"/>
              <w:suppressLineNumbers w:val="0"/>
              <w:bidi w:val="0"/>
              <w:spacing w:before="0" w:beforeAutospacing="off" w:after="0" w:afterAutospacing="off" w:line="259" w:lineRule="auto"/>
              <w:ind w:left="0" w:right="0"/>
              <w:jc w:val="center"/>
            </w:pPr>
            <w:r w:rsidR="11EF38E3">
              <w:rPr/>
              <w:t xml:space="preserve">Includes </w:t>
            </w:r>
            <w:r w:rsidR="7C89723B">
              <w:rPr/>
              <w:t>capabilities</w:t>
            </w:r>
            <w:r w:rsidR="11EF38E3">
              <w:rPr/>
              <w:t xml:space="preserve"> for requirements traceability, test management, coding standards compliance, code quality review, code coverage analysis, </w:t>
            </w:r>
            <w:r w:rsidR="11EF38E3">
              <w:rPr/>
              <w:t>data-flow</w:t>
            </w:r>
            <w:r w:rsidR="11EF38E3">
              <w:rPr/>
              <w:t xml:space="preserve"> and control-flow analysis, unit/integration/target testing, and c</w:t>
            </w:r>
            <w:r w:rsidR="50941E14">
              <w:rPr/>
              <w:t>ertification and regulatory support</w:t>
            </w:r>
          </w:p>
        </w:tc>
      </w:tr>
      <w:tr w:rsidR="00B475A1" w:rsidTr="05011CE0" w14:paraId="1BD6F81E" w14:textId="77777777">
        <w:trPr>
          <w:trHeight w:val="460"/>
        </w:trPr>
        <w:tc>
          <w:tcPr>
            <w:tcW w:w="1807" w:type="dxa"/>
            <w:shd w:val="clear" w:color="auto" w:fill="auto"/>
            <w:tcMar/>
          </w:tcPr>
          <w:p w:rsidR="00B475A1" w:rsidP="05011CE0" w:rsidRDefault="00B475A1" w14:paraId="608B3879" w14:textId="00769CDA">
            <w:pPr>
              <w:pStyle w:val="Normal"/>
              <w:suppressLineNumbers w:val="0"/>
              <w:bidi w:val="0"/>
              <w:spacing w:before="0" w:beforeAutospacing="off" w:after="0" w:afterAutospacing="off" w:line="259" w:lineRule="auto"/>
              <w:ind w:left="0" w:right="0"/>
              <w:jc w:val="center"/>
            </w:pPr>
            <w:r w:rsidR="1B307D6A">
              <w:rPr/>
              <w:t>Parasoft</w:t>
            </w:r>
            <w:r w:rsidR="1B307D6A">
              <w:rPr/>
              <w:t xml:space="preserve"> C/C++</w:t>
            </w:r>
            <w:r w:rsidR="37C3C24B">
              <w:rPr/>
              <w:t>t</w:t>
            </w:r>
            <w:r w:rsidR="1B307D6A">
              <w:rPr/>
              <w:t>est</w:t>
            </w:r>
          </w:p>
        </w:tc>
        <w:tc>
          <w:tcPr>
            <w:tcW w:w="1341" w:type="dxa"/>
            <w:shd w:val="clear" w:color="auto" w:fill="auto"/>
            <w:tcMar/>
          </w:tcPr>
          <w:p w:rsidR="00B475A1" w:rsidP="05011CE0" w:rsidRDefault="00B475A1" w14:paraId="58025751" w14:textId="28F554D1">
            <w:pPr>
              <w:pStyle w:val="Normal"/>
              <w:suppressLineNumbers w:val="0"/>
              <w:bidi w:val="0"/>
              <w:spacing w:before="0" w:beforeAutospacing="off" w:after="0" w:afterAutospacing="off" w:line="259" w:lineRule="auto"/>
              <w:ind w:left="0" w:right="0"/>
              <w:jc w:val="center"/>
            </w:pPr>
            <w:r w:rsidR="5B978BDB">
              <w:rPr/>
              <w:t>2022.2</w:t>
            </w:r>
          </w:p>
        </w:tc>
        <w:tc>
          <w:tcPr>
            <w:tcW w:w="4021" w:type="dxa"/>
            <w:shd w:val="clear" w:color="auto" w:fill="auto"/>
            <w:tcMar/>
          </w:tcPr>
          <w:p w:rsidR="00B475A1" w:rsidP="05011CE0" w:rsidRDefault="00B475A1" w14:paraId="6CDCA4B3" w14:textId="2CDF6F74">
            <w:pPr>
              <w:pStyle w:val="Normal"/>
              <w:suppressLineNumbers w:val="0"/>
              <w:bidi w:val="0"/>
              <w:spacing w:before="0" w:beforeAutospacing="off" w:after="0" w:afterAutospacing="off" w:line="259" w:lineRule="auto"/>
              <w:ind w:left="0" w:right="0"/>
              <w:jc w:val="center"/>
            </w:pPr>
            <w:r w:rsidR="08CB3C84">
              <w:rPr/>
              <w:t>CERTC-DCL12-A</w:t>
            </w:r>
          </w:p>
        </w:tc>
        <w:tc>
          <w:tcPr>
            <w:tcW w:w="3611" w:type="dxa"/>
            <w:shd w:val="clear" w:color="auto" w:fill="auto"/>
            <w:tcMar/>
          </w:tcPr>
          <w:p w:rsidR="00B475A1" w:rsidP="05011CE0" w:rsidRDefault="00B475A1" w14:paraId="67A764E8" w14:textId="26D55EAD">
            <w:pPr>
              <w:pStyle w:val="Normal"/>
              <w:suppressLineNumbers w:val="0"/>
              <w:bidi w:val="0"/>
              <w:spacing w:before="0" w:beforeAutospacing="off" w:after="0" w:afterAutospacing="off" w:line="259" w:lineRule="auto"/>
              <w:ind w:left="0" w:right="0"/>
              <w:jc w:val="center"/>
            </w:pPr>
            <w:r w:rsidR="1041FDD3">
              <w:rPr/>
              <w:t>Finds runtime defects</w:t>
            </w:r>
            <w:r w:rsidR="1DCA80F9">
              <w:rPr/>
              <w:t>, stability issues, memory leaks, null pointers, uninitialized memory, and buffer overflows</w:t>
            </w:r>
          </w:p>
        </w:tc>
      </w:tr>
      <w:tr w:rsidR="00B475A1" w:rsidTr="05011CE0" w14:paraId="0D2FC839" w14:textId="77777777">
        <w:trPr>
          <w:trHeight w:val="460"/>
        </w:trPr>
        <w:tc>
          <w:tcPr>
            <w:tcW w:w="1807" w:type="dxa"/>
            <w:shd w:val="clear" w:color="auto" w:fill="auto"/>
            <w:tcMar/>
          </w:tcPr>
          <w:p w:rsidR="00B475A1" w:rsidP="05011CE0" w:rsidRDefault="00B475A1" w14:paraId="20F95697" w14:textId="770F4E34">
            <w:pPr>
              <w:pStyle w:val="Normal"/>
              <w:suppressLineNumbers w:val="0"/>
              <w:bidi w:val="0"/>
              <w:spacing w:before="0" w:beforeAutospacing="off" w:after="0" w:afterAutospacing="off" w:line="259" w:lineRule="auto"/>
              <w:ind w:left="0" w:right="0"/>
              <w:jc w:val="center"/>
            </w:pPr>
            <w:r w:rsidR="1DCA80F9">
              <w:rPr/>
              <w:t>Polyspace</w:t>
            </w:r>
            <w:r w:rsidR="1DCA80F9">
              <w:rPr/>
              <w:t xml:space="preserve"> Bug Finder</w:t>
            </w:r>
          </w:p>
        </w:tc>
        <w:tc>
          <w:tcPr>
            <w:tcW w:w="1341" w:type="dxa"/>
            <w:shd w:val="clear" w:color="auto" w:fill="auto"/>
            <w:tcMar/>
          </w:tcPr>
          <w:p w:rsidR="00B475A1" w:rsidP="05011CE0" w:rsidRDefault="00B475A1" w14:paraId="187BA178" w14:textId="19C69038">
            <w:pPr>
              <w:pStyle w:val="Normal"/>
              <w:suppressLineNumbers w:val="0"/>
              <w:bidi w:val="0"/>
              <w:spacing w:before="0" w:beforeAutospacing="off" w:after="0" w:afterAutospacing="off" w:line="259" w:lineRule="auto"/>
              <w:ind w:left="0" w:right="0"/>
              <w:jc w:val="center"/>
            </w:pPr>
            <w:r w:rsidR="1DCA80F9">
              <w:rPr/>
              <w:t>R2023.b</w:t>
            </w:r>
          </w:p>
        </w:tc>
        <w:tc>
          <w:tcPr>
            <w:tcW w:w="4021" w:type="dxa"/>
            <w:shd w:val="clear" w:color="auto" w:fill="auto"/>
            <w:tcMar/>
          </w:tcPr>
          <w:p w:rsidR="00B475A1" w:rsidP="05011CE0" w:rsidRDefault="00B475A1" w14:paraId="59EE3E6D" w14:textId="3DE04AE7">
            <w:pPr>
              <w:pStyle w:val="Normal"/>
              <w:suppressLineNumbers w:val="0"/>
              <w:bidi w:val="0"/>
              <w:spacing w:before="0" w:beforeAutospacing="off" w:after="0" w:afterAutospacing="off" w:line="259" w:lineRule="auto"/>
              <w:ind w:left="0" w:right="0"/>
              <w:jc w:val="center"/>
            </w:pPr>
            <w:r w:rsidR="1DCA80F9">
              <w:rPr/>
              <w:t>CERTC</w:t>
            </w:r>
            <w:r w:rsidR="2C1857B0">
              <w:rPr/>
              <w:t xml:space="preserve">: Rec. </w:t>
            </w:r>
            <w:r w:rsidR="1DCA80F9">
              <w:rPr/>
              <w:t>DCL12-C</w:t>
            </w:r>
          </w:p>
        </w:tc>
        <w:tc>
          <w:tcPr>
            <w:tcW w:w="3611" w:type="dxa"/>
            <w:shd w:val="clear" w:color="auto" w:fill="auto"/>
            <w:tcMar/>
          </w:tcPr>
          <w:p w:rsidR="00B475A1" w:rsidP="05011CE0" w:rsidRDefault="00B475A1" w14:paraId="23DDC087" w14:textId="075B0FC6">
            <w:pPr>
              <w:pStyle w:val="Normal"/>
              <w:suppressLineNumbers w:val="0"/>
              <w:bidi w:val="0"/>
              <w:spacing w:before="0" w:beforeAutospacing="off" w:after="0" w:afterAutospacing="off" w:line="259" w:lineRule="auto"/>
              <w:ind w:left="0" w:right="0"/>
              <w:jc w:val="center"/>
            </w:pPr>
            <w:r w:rsidR="0C82CDA9">
              <w:rPr/>
              <w:t>Checks</w:t>
            </w:r>
            <w:r w:rsidR="0C82CDA9">
              <w:rPr/>
              <w:t xml:space="preserve"> structure or union object implementation visibility in file where </w:t>
            </w:r>
            <w:r w:rsidR="53B2139F">
              <w:rPr/>
              <w:t>a pointer to this object is not dereferenced</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3174021B" w14:textId="66A9C8FB">
            <w:pPr>
              <w:pStyle w:val="Normal"/>
              <w:suppressLineNumbers w:val="0"/>
              <w:bidi w:val="0"/>
              <w:spacing w:before="0" w:beforeAutospacing="off" w:after="0" w:afterAutospacing="off" w:line="259" w:lineRule="auto"/>
              <w:ind w:left="0" w:right="0"/>
              <w:jc w:val="center"/>
            </w:pPr>
            <w:r w:rsidRPr="0E1672C6" w:rsidR="03CCF893">
              <w:rPr>
                <w:b w:val="1"/>
                <w:bCs w:val="1"/>
                <w:sz w:val="24"/>
                <w:szCs w:val="24"/>
              </w:rPr>
              <w:t>Ensure that unsigned integer operations do not wrap</w:t>
            </w:r>
          </w:p>
        </w:tc>
      </w:tr>
      <w:tr w:rsidR="00381847" w:rsidTr="0E1672C6"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6D02436F">
            <w:pPr>
              <w:jc w:val="center"/>
            </w:pPr>
            <w:r w:rsidR="00E769D9">
              <w:rPr/>
              <w:t>[</w:t>
            </w:r>
            <w:r w:rsidR="003FA8AA">
              <w:rPr/>
              <w:t>INT</w:t>
            </w:r>
            <w:r w:rsidR="00E769D9">
              <w:rPr/>
              <w:t>-</w:t>
            </w:r>
            <w:r w:rsidR="2CA210BA">
              <w:rPr/>
              <w:t>030</w:t>
            </w:r>
            <w:r w:rsidR="00E769D9">
              <w:rPr/>
              <w:t>-</w:t>
            </w:r>
            <w:r w:rsidR="72009308">
              <w:rPr/>
              <w:t>C</w:t>
            </w:r>
            <w:r w:rsidR="00E769D9">
              <w:rPr/>
              <w:t>]</w:t>
            </w:r>
          </w:p>
        </w:tc>
        <w:tc>
          <w:tcPr>
            <w:tcW w:w="7632" w:type="dxa"/>
            <w:tcMar>
              <w:top w:w="100" w:type="dxa"/>
              <w:left w:w="100" w:type="dxa"/>
              <w:bottom w:w="100" w:type="dxa"/>
              <w:right w:w="100" w:type="dxa"/>
            </w:tcMar>
          </w:tcPr>
          <w:p w:rsidR="00381847" w:rsidRDefault="00E769D9" w14:paraId="164074C2" w14:textId="1D28C7EA">
            <w:r w:rsidR="15675283">
              <w:rPr/>
              <w:t>When the limit size of storage for a data type is reached, the value will wrap to the other end of the limit. This should be addressed and avoided esp</w:t>
            </w:r>
            <w:r w:rsidR="6C3C372C">
              <w:rPr/>
              <w:t>ecially when using pointer arithmetic.</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E1672C6"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5D3CE0D9" w14:textId="1B8E32E6">
            <w:pPr>
              <w:pStyle w:val="Normal"/>
              <w:suppressLineNumbers w:val="0"/>
              <w:bidi w:val="0"/>
              <w:spacing w:before="0" w:beforeAutospacing="off" w:after="0" w:afterAutospacing="off" w:line="259" w:lineRule="auto"/>
              <w:ind w:left="0" w:right="0"/>
              <w:jc w:val="left"/>
            </w:pPr>
            <w:r w:rsidR="10154AD0">
              <w:rPr/>
              <w:t xml:space="preserve">The noncompliant code uses two integers, wrapping can occur during the operation </w:t>
            </w:r>
            <w:r w:rsidR="06832E30">
              <w:rPr/>
              <w:t>usum</w:t>
            </w:r>
            <w:r w:rsidR="06832E30">
              <w:rPr/>
              <w:t xml:space="preserve"> function. The value could then be used to allocate insufficient memory for another operation.</w:t>
            </w:r>
          </w:p>
        </w:tc>
      </w:tr>
      <w:tr w:rsidR="00F72634" w:rsidTr="0E1672C6" w14:paraId="347ECF59" w14:textId="77777777">
        <w:trPr>
          <w:trHeight w:val="460"/>
        </w:trPr>
        <w:tc>
          <w:tcPr>
            <w:tcW w:w="10800" w:type="dxa"/>
            <w:tcMar>
              <w:top w:w="100" w:type="dxa"/>
              <w:left w:w="100" w:type="dxa"/>
              <w:bottom w:w="100" w:type="dxa"/>
              <w:right w:w="100" w:type="dxa"/>
            </w:tcMar>
          </w:tcPr>
          <w:p w:rsidR="00F72634" w:rsidP="0E1672C6" w:rsidRDefault="00F72634" w14:paraId="7087D4D1" w14:textId="35BEF81B">
            <w:pPr>
              <w:rPr>
                <w:rFonts w:ascii="Courier New" w:hAnsi="Courier New" w:eastAsia="Courier New" w:cs="Courier New"/>
                <w:sz w:val="24"/>
                <w:szCs w:val="24"/>
              </w:rPr>
            </w:pPr>
            <w:r w:rsidRPr="0E1672C6" w:rsidR="5EF9115C">
              <w:rPr>
                <w:rFonts w:ascii="Courier New" w:hAnsi="Courier New" w:eastAsia="Courier New" w:cs="Courier New"/>
                <w:sz w:val="24"/>
                <w:szCs w:val="24"/>
              </w:rPr>
              <w:t>v</w:t>
            </w:r>
            <w:r w:rsidRPr="0E1672C6" w:rsidR="06832E30">
              <w:rPr>
                <w:rFonts w:ascii="Courier New" w:hAnsi="Courier New" w:eastAsia="Courier New" w:cs="Courier New"/>
                <w:sz w:val="24"/>
                <w:szCs w:val="24"/>
              </w:rPr>
              <w:t xml:space="preserve">oid </w:t>
            </w:r>
            <w:r w:rsidRPr="0E1672C6" w:rsidR="06832E30">
              <w:rPr>
                <w:rFonts w:ascii="Courier New" w:hAnsi="Courier New" w:eastAsia="Courier New" w:cs="Courier New"/>
                <w:sz w:val="24"/>
                <w:szCs w:val="24"/>
              </w:rPr>
              <w:t>func</w:t>
            </w:r>
            <w:r w:rsidRPr="0E1672C6" w:rsidR="06832E30">
              <w:rPr>
                <w:rFonts w:ascii="Courier New" w:hAnsi="Courier New" w:eastAsia="Courier New" w:cs="Courier New"/>
                <w:sz w:val="24"/>
                <w:szCs w:val="24"/>
              </w:rPr>
              <w:t xml:space="preserve">(unsigned int </w:t>
            </w:r>
            <w:r w:rsidRPr="0E1672C6" w:rsidR="06832E30">
              <w:rPr>
                <w:rFonts w:ascii="Courier New" w:hAnsi="Courier New" w:eastAsia="Courier New" w:cs="Courier New"/>
                <w:sz w:val="24"/>
                <w:szCs w:val="24"/>
              </w:rPr>
              <w:t>ui_a</w:t>
            </w:r>
            <w:r w:rsidRPr="0E1672C6" w:rsidR="06832E30">
              <w:rPr>
                <w:rFonts w:ascii="Courier New" w:hAnsi="Courier New" w:eastAsia="Courier New" w:cs="Courier New"/>
                <w:sz w:val="24"/>
                <w:szCs w:val="24"/>
              </w:rPr>
              <w:t xml:space="preserve">, unsigned int </w:t>
            </w:r>
            <w:r w:rsidRPr="0E1672C6" w:rsidR="06832E30">
              <w:rPr>
                <w:rFonts w:ascii="Courier New" w:hAnsi="Courier New" w:eastAsia="Courier New" w:cs="Courier New"/>
                <w:sz w:val="24"/>
                <w:szCs w:val="24"/>
              </w:rPr>
              <w:t>ui_b</w:t>
            </w:r>
            <w:r w:rsidRPr="0E1672C6" w:rsidR="06832E30">
              <w:rPr>
                <w:rFonts w:ascii="Courier New" w:hAnsi="Courier New" w:eastAsia="Courier New" w:cs="Courier New"/>
                <w:sz w:val="24"/>
                <w:szCs w:val="24"/>
              </w:rPr>
              <w:t>)</w:t>
            </w:r>
          </w:p>
          <w:p w:rsidR="00F72634" w:rsidP="0E1672C6" w:rsidRDefault="00F72634" w14:paraId="5C43237B" w14:textId="2DDE5B6B">
            <w:pPr>
              <w:pStyle w:val="Normal"/>
              <w:rPr>
                <w:rFonts w:ascii="Courier New" w:hAnsi="Courier New" w:eastAsia="Courier New" w:cs="Courier New"/>
                <w:sz w:val="24"/>
                <w:szCs w:val="24"/>
              </w:rPr>
            </w:pPr>
            <w:r w:rsidRPr="0E1672C6" w:rsidR="06832E30">
              <w:rPr>
                <w:rFonts w:ascii="Courier New" w:hAnsi="Courier New" w:eastAsia="Courier New" w:cs="Courier New"/>
                <w:sz w:val="24"/>
                <w:szCs w:val="24"/>
              </w:rPr>
              <w:t>{</w:t>
            </w:r>
          </w:p>
          <w:p w:rsidR="00F72634" w:rsidP="0E1672C6" w:rsidRDefault="00F72634" w14:paraId="20A40D1D" w14:textId="153B37CB">
            <w:pPr>
              <w:pStyle w:val="Normal"/>
              <w:ind w:left="720"/>
              <w:rPr>
                <w:rFonts w:ascii="Courier New" w:hAnsi="Courier New" w:eastAsia="Courier New" w:cs="Courier New"/>
                <w:sz w:val="24"/>
                <w:szCs w:val="24"/>
              </w:rPr>
            </w:pPr>
            <w:r w:rsidRPr="0E1672C6" w:rsidR="0BEF996A">
              <w:rPr>
                <w:rFonts w:ascii="Courier New" w:hAnsi="Courier New" w:eastAsia="Courier New" w:cs="Courier New"/>
                <w:sz w:val="24"/>
                <w:szCs w:val="24"/>
              </w:rPr>
              <w:t>u</w:t>
            </w:r>
            <w:r w:rsidRPr="0E1672C6" w:rsidR="06832E30">
              <w:rPr>
                <w:rFonts w:ascii="Courier New" w:hAnsi="Courier New" w:eastAsia="Courier New" w:cs="Courier New"/>
                <w:sz w:val="24"/>
                <w:szCs w:val="24"/>
              </w:rPr>
              <w:t xml:space="preserve">nsigned int </w:t>
            </w:r>
            <w:r w:rsidRPr="0E1672C6" w:rsidR="06832E30">
              <w:rPr>
                <w:rFonts w:ascii="Courier New" w:hAnsi="Courier New" w:eastAsia="Courier New" w:cs="Courier New"/>
                <w:sz w:val="24"/>
                <w:szCs w:val="24"/>
              </w:rPr>
              <w:t>usum</w:t>
            </w:r>
            <w:r w:rsidRPr="0E1672C6" w:rsidR="06832E30">
              <w:rPr>
                <w:rFonts w:ascii="Courier New" w:hAnsi="Courier New" w:eastAsia="Courier New" w:cs="Courier New"/>
                <w:sz w:val="24"/>
                <w:szCs w:val="24"/>
              </w:rPr>
              <w:t xml:space="preserve"> = </w:t>
            </w:r>
            <w:r w:rsidRPr="0E1672C6" w:rsidR="06832E30">
              <w:rPr>
                <w:rFonts w:ascii="Courier New" w:hAnsi="Courier New" w:eastAsia="Courier New" w:cs="Courier New"/>
                <w:sz w:val="24"/>
                <w:szCs w:val="24"/>
              </w:rPr>
              <w:t>ui_a</w:t>
            </w:r>
            <w:r w:rsidRPr="0E1672C6" w:rsidR="06832E30">
              <w:rPr>
                <w:rFonts w:ascii="Courier New" w:hAnsi="Courier New" w:eastAsia="Courier New" w:cs="Courier New"/>
                <w:sz w:val="24"/>
                <w:szCs w:val="24"/>
              </w:rPr>
              <w:t xml:space="preserve"> + </w:t>
            </w:r>
            <w:r w:rsidRPr="0E1672C6" w:rsidR="06832E30">
              <w:rPr>
                <w:rFonts w:ascii="Courier New" w:hAnsi="Courier New" w:eastAsia="Courier New" w:cs="Courier New"/>
                <w:sz w:val="24"/>
                <w:szCs w:val="24"/>
              </w:rPr>
              <w:t>ui_b</w:t>
            </w:r>
            <w:r w:rsidRPr="0E1672C6" w:rsidR="06832E30">
              <w:rPr>
                <w:rFonts w:ascii="Courier New" w:hAnsi="Courier New" w:eastAsia="Courier New" w:cs="Courier New"/>
                <w:sz w:val="24"/>
                <w:szCs w:val="24"/>
              </w:rPr>
              <w:t>;</w:t>
            </w:r>
          </w:p>
          <w:p w:rsidR="00F72634" w:rsidP="0E1672C6" w:rsidRDefault="00F72634" w14:paraId="4B691C78" w14:textId="1BF42D60">
            <w:pPr>
              <w:pStyle w:val="Normal"/>
              <w:ind w:left="720"/>
              <w:rPr>
                <w:rFonts w:ascii="Courier New" w:hAnsi="Courier New" w:eastAsia="Courier New" w:cs="Courier New"/>
                <w:sz w:val="24"/>
                <w:szCs w:val="24"/>
              </w:rPr>
            </w:pPr>
            <w:r w:rsidRPr="0E1672C6" w:rsidR="06832E30">
              <w:rPr>
                <w:rFonts w:ascii="Courier New" w:hAnsi="Courier New" w:eastAsia="Courier New" w:cs="Courier New"/>
                <w:sz w:val="24"/>
                <w:szCs w:val="24"/>
              </w:rPr>
              <w:t>/* ...etc. */</w:t>
            </w:r>
          </w:p>
          <w:p w:rsidR="00F72634" w:rsidP="0E1672C6" w:rsidRDefault="00F72634" w14:paraId="7E0C2F48" w14:textId="63966771">
            <w:pPr>
              <w:pStyle w:val="Normal"/>
              <w:ind w:left="0"/>
              <w:rPr>
                <w:rFonts w:ascii="Courier New" w:hAnsi="Courier New" w:eastAsia="Courier New" w:cs="Courier New"/>
                <w:sz w:val="24"/>
                <w:szCs w:val="24"/>
              </w:rPr>
            </w:pPr>
            <w:r w:rsidRPr="0E1672C6" w:rsidR="06832E30">
              <w:rPr>
                <w:rFonts w:ascii="Courier New" w:hAnsi="Courier New" w:eastAsia="Courier New" w:cs="Courier New"/>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0E1672C6"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28FF788C" w14:textId="5C7A89FB">
            <w:pPr>
              <w:pStyle w:val="Normal"/>
              <w:suppressLineNumbers w:val="0"/>
              <w:bidi w:val="0"/>
              <w:spacing w:before="0" w:beforeAutospacing="off" w:after="0" w:afterAutospacing="off" w:line="259" w:lineRule="auto"/>
              <w:ind w:left="0" w:right="0"/>
              <w:jc w:val="left"/>
            </w:pPr>
            <w:r w:rsidR="304D8798">
              <w:rPr/>
              <w:t>A precondition test can be added to ensure the operands of the addition does not result in wrapping.</w:t>
            </w:r>
          </w:p>
        </w:tc>
      </w:tr>
      <w:tr w:rsidR="00F72634" w:rsidTr="0E1672C6" w14:paraId="71761811" w14:textId="77777777">
        <w:trPr>
          <w:trHeight w:val="460"/>
        </w:trPr>
        <w:tc>
          <w:tcPr>
            <w:tcW w:w="10800" w:type="dxa"/>
            <w:tcMar>
              <w:top w:w="100" w:type="dxa"/>
              <w:left w:w="100" w:type="dxa"/>
              <w:bottom w:w="100" w:type="dxa"/>
              <w:right w:w="100" w:type="dxa"/>
            </w:tcMar>
          </w:tcPr>
          <w:p w:rsidR="00F72634" w:rsidP="0015146B" w:rsidRDefault="00F72634" w14:paraId="61F10209" w14:textId="74761EFB">
            <w:r w:rsidRPr="0E1672C6" w:rsidR="2ED65AAA">
              <w:rPr>
                <w:rFonts w:ascii="Courier New" w:hAnsi="Courier New" w:eastAsia="Courier New" w:cs="Courier New"/>
                <w:sz w:val="24"/>
                <w:szCs w:val="24"/>
              </w:rPr>
              <w:t>v</w:t>
            </w:r>
            <w:r w:rsidRPr="0E1672C6" w:rsidR="304D8798">
              <w:rPr>
                <w:rFonts w:ascii="Courier New" w:hAnsi="Courier New" w:eastAsia="Courier New" w:cs="Courier New"/>
                <w:sz w:val="24"/>
                <w:szCs w:val="24"/>
              </w:rPr>
              <w:t xml:space="preserve">oid </w:t>
            </w:r>
            <w:r w:rsidRPr="0E1672C6" w:rsidR="304D8798">
              <w:rPr>
                <w:rFonts w:ascii="Courier New" w:hAnsi="Courier New" w:eastAsia="Courier New" w:cs="Courier New"/>
                <w:sz w:val="24"/>
                <w:szCs w:val="24"/>
              </w:rPr>
              <w:t>func</w:t>
            </w:r>
            <w:r w:rsidRPr="0E1672C6" w:rsidR="304D8798">
              <w:rPr>
                <w:rFonts w:ascii="Courier New" w:hAnsi="Courier New" w:eastAsia="Courier New" w:cs="Courier New"/>
                <w:sz w:val="24"/>
                <w:szCs w:val="24"/>
              </w:rPr>
              <w:t xml:space="preserve">(unsigned int </w:t>
            </w:r>
            <w:r w:rsidRPr="0E1672C6" w:rsidR="304D8798">
              <w:rPr>
                <w:rFonts w:ascii="Courier New" w:hAnsi="Courier New" w:eastAsia="Courier New" w:cs="Courier New"/>
                <w:sz w:val="24"/>
                <w:szCs w:val="24"/>
              </w:rPr>
              <w:t>ui_a</w:t>
            </w:r>
            <w:r w:rsidRPr="0E1672C6" w:rsidR="304D8798">
              <w:rPr>
                <w:rFonts w:ascii="Courier New" w:hAnsi="Courier New" w:eastAsia="Courier New" w:cs="Courier New"/>
                <w:sz w:val="24"/>
                <w:szCs w:val="24"/>
              </w:rPr>
              <w:t xml:space="preserve">, unsigned int </w:t>
            </w:r>
            <w:r w:rsidRPr="0E1672C6" w:rsidR="304D8798">
              <w:rPr>
                <w:rFonts w:ascii="Courier New" w:hAnsi="Courier New" w:eastAsia="Courier New" w:cs="Courier New"/>
                <w:sz w:val="24"/>
                <w:szCs w:val="24"/>
              </w:rPr>
              <w:t>ui_b</w:t>
            </w:r>
            <w:r w:rsidRPr="0E1672C6" w:rsidR="304D8798">
              <w:rPr>
                <w:rFonts w:ascii="Courier New" w:hAnsi="Courier New" w:eastAsia="Courier New" w:cs="Courier New"/>
                <w:sz w:val="24"/>
                <w:szCs w:val="24"/>
              </w:rPr>
              <w:t>)</w:t>
            </w:r>
          </w:p>
          <w:p w:rsidR="00F72634" w:rsidP="0E1672C6" w:rsidRDefault="00F72634" w14:paraId="4F8D68C5" w14:textId="6C01BB76">
            <w:pPr>
              <w:pStyle w:val="Normal"/>
              <w:rPr>
                <w:rFonts w:ascii="Courier New" w:hAnsi="Courier New" w:eastAsia="Courier New" w:cs="Courier New"/>
                <w:sz w:val="24"/>
                <w:szCs w:val="24"/>
              </w:rPr>
            </w:pPr>
            <w:r w:rsidRPr="0E1672C6" w:rsidR="304D8798">
              <w:rPr>
                <w:rFonts w:ascii="Courier New" w:hAnsi="Courier New" w:eastAsia="Courier New" w:cs="Courier New"/>
                <w:sz w:val="24"/>
                <w:szCs w:val="24"/>
              </w:rPr>
              <w:t>{</w:t>
            </w:r>
          </w:p>
          <w:p w:rsidR="00F72634" w:rsidP="0E1672C6" w:rsidRDefault="00F72634" w14:paraId="025817ED" w14:textId="1E46E754">
            <w:pPr>
              <w:pStyle w:val="Normal"/>
              <w:ind w:left="720"/>
              <w:rPr>
                <w:rFonts w:ascii="Courier New" w:hAnsi="Courier New" w:eastAsia="Courier New" w:cs="Courier New"/>
                <w:sz w:val="24"/>
                <w:szCs w:val="24"/>
              </w:rPr>
            </w:pPr>
            <w:r w:rsidRPr="0E1672C6" w:rsidR="33B4D909">
              <w:rPr>
                <w:rFonts w:ascii="Courier New" w:hAnsi="Courier New" w:eastAsia="Courier New" w:cs="Courier New"/>
                <w:sz w:val="24"/>
                <w:szCs w:val="24"/>
              </w:rPr>
              <w:t>i</w:t>
            </w:r>
            <w:r w:rsidRPr="0E1672C6" w:rsidR="304D8798">
              <w:rPr>
                <w:rFonts w:ascii="Courier New" w:hAnsi="Courier New" w:eastAsia="Courier New" w:cs="Courier New"/>
                <w:sz w:val="24"/>
                <w:szCs w:val="24"/>
              </w:rPr>
              <w:t xml:space="preserve">f (UINT_MAX – </w:t>
            </w:r>
            <w:r w:rsidRPr="0E1672C6" w:rsidR="304D8798">
              <w:rPr>
                <w:rFonts w:ascii="Courier New" w:hAnsi="Courier New" w:eastAsia="Courier New" w:cs="Courier New"/>
                <w:sz w:val="24"/>
                <w:szCs w:val="24"/>
              </w:rPr>
              <w:t>ui_a</w:t>
            </w:r>
            <w:r w:rsidRPr="0E1672C6" w:rsidR="304D8798">
              <w:rPr>
                <w:rFonts w:ascii="Courier New" w:hAnsi="Courier New" w:eastAsia="Courier New" w:cs="Courier New"/>
                <w:sz w:val="24"/>
                <w:szCs w:val="24"/>
              </w:rPr>
              <w:t xml:space="preserve"> &lt; </w:t>
            </w:r>
            <w:r w:rsidRPr="0E1672C6" w:rsidR="304D8798">
              <w:rPr>
                <w:rFonts w:ascii="Courier New" w:hAnsi="Courier New" w:eastAsia="Courier New" w:cs="Courier New"/>
                <w:sz w:val="24"/>
                <w:szCs w:val="24"/>
              </w:rPr>
              <w:t>ui_b</w:t>
            </w:r>
            <w:r w:rsidRPr="0E1672C6" w:rsidR="304D8798">
              <w:rPr>
                <w:rFonts w:ascii="Courier New" w:hAnsi="Courier New" w:eastAsia="Courier New" w:cs="Courier New"/>
                <w:sz w:val="24"/>
                <w:szCs w:val="24"/>
              </w:rPr>
              <w:t>)</w:t>
            </w:r>
          </w:p>
          <w:p w:rsidR="00F72634" w:rsidP="0E1672C6" w:rsidRDefault="00F72634" w14:paraId="222844B5" w14:textId="63493FE2">
            <w:pPr>
              <w:pStyle w:val="Normal"/>
              <w:ind w:left="720"/>
              <w:rPr>
                <w:rFonts w:ascii="Courier New" w:hAnsi="Courier New" w:eastAsia="Courier New" w:cs="Courier New"/>
                <w:sz w:val="24"/>
                <w:szCs w:val="24"/>
              </w:rPr>
            </w:pPr>
            <w:r w:rsidRPr="0E1672C6" w:rsidR="304D8798">
              <w:rPr>
                <w:rFonts w:ascii="Courier New" w:hAnsi="Courier New" w:eastAsia="Courier New" w:cs="Courier New"/>
                <w:sz w:val="24"/>
                <w:szCs w:val="24"/>
              </w:rPr>
              <w:t>{</w:t>
            </w:r>
          </w:p>
          <w:p w:rsidR="00F72634" w:rsidP="0E1672C6" w:rsidRDefault="00F72634" w14:paraId="0C8E00D2" w14:textId="501B3387">
            <w:pPr>
              <w:pStyle w:val="Normal"/>
              <w:ind w:left="1440"/>
              <w:rPr>
                <w:rFonts w:ascii="Courier New" w:hAnsi="Courier New" w:eastAsia="Courier New" w:cs="Courier New"/>
                <w:sz w:val="24"/>
                <w:szCs w:val="24"/>
              </w:rPr>
            </w:pPr>
            <w:r w:rsidRPr="0E1672C6" w:rsidR="304D8798">
              <w:rPr>
                <w:rFonts w:ascii="Courier New" w:hAnsi="Courier New" w:eastAsia="Courier New" w:cs="Courier New"/>
                <w:sz w:val="24"/>
                <w:szCs w:val="24"/>
              </w:rPr>
              <w:t>/* Handle the overflow */</w:t>
            </w:r>
          </w:p>
          <w:p w:rsidR="00F72634" w:rsidP="0E1672C6" w:rsidRDefault="00F72634" w14:paraId="0527E2BF" w14:textId="47DEA64C">
            <w:pPr>
              <w:pStyle w:val="Normal"/>
              <w:ind w:left="720"/>
              <w:rPr>
                <w:rFonts w:ascii="Courier New" w:hAnsi="Courier New" w:eastAsia="Courier New" w:cs="Courier New"/>
                <w:sz w:val="24"/>
                <w:szCs w:val="24"/>
              </w:rPr>
            </w:pPr>
            <w:r w:rsidRPr="0E1672C6" w:rsidR="304D8798">
              <w:rPr>
                <w:rFonts w:ascii="Courier New" w:hAnsi="Courier New" w:eastAsia="Courier New" w:cs="Courier New"/>
                <w:sz w:val="24"/>
                <w:szCs w:val="24"/>
              </w:rPr>
              <w:t>}</w:t>
            </w:r>
          </w:p>
          <w:p w:rsidR="00F72634" w:rsidP="0E1672C6" w:rsidRDefault="00F72634" w14:paraId="66021547" w14:textId="2FB9B36A">
            <w:pPr>
              <w:pStyle w:val="Normal"/>
              <w:ind w:left="720"/>
              <w:rPr>
                <w:rFonts w:ascii="Courier New" w:hAnsi="Courier New" w:eastAsia="Courier New" w:cs="Courier New"/>
                <w:sz w:val="24"/>
                <w:szCs w:val="24"/>
              </w:rPr>
            </w:pPr>
            <w:r w:rsidRPr="0E1672C6" w:rsidR="2696328C">
              <w:rPr>
                <w:rFonts w:ascii="Courier New" w:hAnsi="Courier New" w:eastAsia="Courier New" w:cs="Courier New"/>
                <w:sz w:val="24"/>
                <w:szCs w:val="24"/>
              </w:rPr>
              <w:t>e</w:t>
            </w:r>
            <w:r w:rsidRPr="0E1672C6" w:rsidR="304D8798">
              <w:rPr>
                <w:rFonts w:ascii="Courier New" w:hAnsi="Courier New" w:eastAsia="Courier New" w:cs="Courier New"/>
                <w:sz w:val="24"/>
                <w:szCs w:val="24"/>
              </w:rPr>
              <w:t>lse</w:t>
            </w:r>
          </w:p>
          <w:p w:rsidR="00F72634" w:rsidP="0E1672C6" w:rsidRDefault="00F72634" w14:paraId="15E57A9C" w14:textId="60A4EAB7">
            <w:pPr>
              <w:pStyle w:val="Normal"/>
              <w:ind w:left="720"/>
              <w:rPr>
                <w:rFonts w:ascii="Courier New" w:hAnsi="Courier New" w:eastAsia="Courier New" w:cs="Courier New"/>
                <w:sz w:val="24"/>
                <w:szCs w:val="24"/>
              </w:rPr>
            </w:pPr>
            <w:r w:rsidRPr="0E1672C6" w:rsidR="304D8798">
              <w:rPr>
                <w:rFonts w:ascii="Courier New" w:hAnsi="Courier New" w:eastAsia="Courier New" w:cs="Courier New"/>
                <w:sz w:val="24"/>
                <w:szCs w:val="24"/>
              </w:rPr>
              <w:t>{</w:t>
            </w:r>
          </w:p>
          <w:p w:rsidR="00F72634" w:rsidP="0E1672C6" w:rsidRDefault="00F72634" w14:paraId="61945148" w14:textId="65A088DA">
            <w:pPr>
              <w:pStyle w:val="Normal"/>
              <w:ind w:left="1440"/>
              <w:rPr>
                <w:rFonts w:ascii="Courier New" w:hAnsi="Courier New" w:eastAsia="Courier New" w:cs="Courier New"/>
                <w:sz w:val="24"/>
                <w:szCs w:val="24"/>
              </w:rPr>
            </w:pPr>
            <w:r w:rsidRPr="0E1672C6" w:rsidR="2F6F8ED6">
              <w:rPr>
                <w:rFonts w:ascii="Courier New" w:hAnsi="Courier New" w:eastAsia="Courier New" w:cs="Courier New"/>
                <w:sz w:val="24"/>
                <w:szCs w:val="24"/>
              </w:rPr>
              <w:t>u</w:t>
            </w:r>
            <w:r w:rsidRPr="0E1672C6" w:rsidR="0E7F8520">
              <w:rPr>
                <w:rFonts w:ascii="Courier New" w:hAnsi="Courier New" w:eastAsia="Courier New" w:cs="Courier New"/>
                <w:sz w:val="24"/>
                <w:szCs w:val="24"/>
              </w:rPr>
              <w:t xml:space="preserve">nsigned int </w:t>
            </w:r>
            <w:r w:rsidRPr="0E1672C6" w:rsidR="0E7F8520">
              <w:rPr>
                <w:rFonts w:ascii="Courier New" w:hAnsi="Courier New" w:eastAsia="Courier New" w:cs="Courier New"/>
                <w:sz w:val="24"/>
                <w:szCs w:val="24"/>
              </w:rPr>
              <w:t>usum</w:t>
            </w:r>
            <w:r w:rsidRPr="0E1672C6" w:rsidR="0E7F8520">
              <w:rPr>
                <w:rFonts w:ascii="Courier New" w:hAnsi="Courier New" w:eastAsia="Courier New" w:cs="Courier New"/>
                <w:sz w:val="24"/>
                <w:szCs w:val="24"/>
              </w:rPr>
              <w:t xml:space="preserve"> = </w:t>
            </w:r>
            <w:r w:rsidRPr="0E1672C6" w:rsidR="0E7F8520">
              <w:rPr>
                <w:rFonts w:ascii="Courier New" w:hAnsi="Courier New" w:eastAsia="Courier New" w:cs="Courier New"/>
                <w:sz w:val="24"/>
                <w:szCs w:val="24"/>
              </w:rPr>
              <w:t>ui_a</w:t>
            </w:r>
            <w:r w:rsidRPr="0E1672C6" w:rsidR="0E7F8520">
              <w:rPr>
                <w:rFonts w:ascii="Courier New" w:hAnsi="Courier New" w:eastAsia="Courier New" w:cs="Courier New"/>
                <w:sz w:val="24"/>
                <w:szCs w:val="24"/>
              </w:rPr>
              <w:t xml:space="preserve"> + </w:t>
            </w:r>
            <w:r w:rsidRPr="0E1672C6" w:rsidR="0E7F8520">
              <w:rPr>
                <w:rFonts w:ascii="Courier New" w:hAnsi="Courier New" w:eastAsia="Courier New" w:cs="Courier New"/>
                <w:sz w:val="24"/>
                <w:szCs w:val="24"/>
              </w:rPr>
              <w:t>ui_b</w:t>
            </w:r>
            <w:r w:rsidRPr="0E1672C6" w:rsidR="0E7F8520">
              <w:rPr>
                <w:rFonts w:ascii="Courier New" w:hAnsi="Courier New" w:eastAsia="Courier New" w:cs="Courier New"/>
                <w:sz w:val="24"/>
                <w:szCs w:val="24"/>
              </w:rPr>
              <w:t>;</w:t>
            </w:r>
          </w:p>
          <w:p w:rsidR="00F72634" w:rsidP="0E1672C6" w:rsidRDefault="00F72634" w14:paraId="424BF324" w14:textId="52326CB2">
            <w:pPr>
              <w:pStyle w:val="Normal"/>
              <w:ind w:left="720"/>
              <w:rPr>
                <w:rFonts w:ascii="Courier New" w:hAnsi="Courier New" w:eastAsia="Courier New" w:cs="Courier New"/>
                <w:sz w:val="24"/>
                <w:szCs w:val="24"/>
              </w:rPr>
            </w:pPr>
            <w:r w:rsidRPr="0E1672C6" w:rsidR="0E7F8520">
              <w:rPr>
                <w:rFonts w:ascii="Courier New" w:hAnsi="Courier New" w:eastAsia="Courier New" w:cs="Courier New"/>
                <w:sz w:val="24"/>
                <w:szCs w:val="24"/>
              </w:rPr>
              <w:t>}</w:t>
            </w:r>
          </w:p>
          <w:p w:rsidR="00F72634" w:rsidP="0E1672C6" w:rsidRDefault="00F72634" w14:paraId="6AA0D319" w14:textId="6935E550">
            <w:pPr>
              <w:pStyle w:val="Normal"/>
              <w:ind w:left="720"/>
              <w:rPr>
                <w:rFonts w:ascii="Courier New" w:hAnsi="Courier New" w:eastAsia="Courier New" w:cs="Courier New"/>
                <w:sz w:val="24"/>
                <w:szCs w:val="24"/>
              </w:rPr>
            </w:pPr>
            <w:r w:rsidRPr="0E1672C6" w:rsidR="0E7F8520">
              <w:rPr>
                <w:rFonts w:ascii="Courier New" w:hAnsi="Courier New" w:eastAsia="Courier New" w:cs="Courier New"/>
                <w:sz w:val="24"/>
                <w:szCs w:val="24"/>
              </w:rPr>
              <w:t>/* ...etc. */</w:t>
            </w:r>
          </w:p>
          <w:p w:rsidR="00F72634" w:rsidP="0E1672C6" w:rsidRDefault="00F72634" w14:paraId="4F4DA9C0" w14:textId="1CC720D3">
            <w:pPr>
              <w:pStyle w:val="Normal"/>
              <w:ind w:left="0"/>
              <w:rPr>
                <w:rFonts w:ascii="Courier New" w:hAnsi="Courier New" w:eastAsia="Courier New" w:cs="Courier New"/>
                <w:sz w:val="24"/>
                <w:szCs w:val="24"/>
              </w:rPr>
            </w:pPr>
            <w:r w:rsidRPr="0E1672C6" w:rsidR="0E7F8520">
              <w:rPr>
                <w:rFonts w:ascii="Courier New" w:hAnsi="Courier New" w:eastAsia="Courier New" w:cs="Courier New"/>
                <w:sz w:val="24"/>
                <w:szCs w:val="24"/>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5BCE5ED8"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770D7F02" w14:textId="7B02E8F0">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7CD924CD">
              <w:rPr/>
              <w:t>Validate</w:t>
            </w:r>
            <w:r w:rsidR="7CD924CD">
              <w:rPr/>
              <w:t xml:space="preserve"> Input Data: Integer wrapping commonly occurs with the use of input data, data should always be </w:t>
            </w:r>
            <w:r w:rsidR="7CD924CD">
              <w:rPr/>
              <w:t>validated</w:t>
            </w:r>
            <w:r w:rsidR="7CD924CD">
              <w:rPr/>
              <w:t xml:space="preserve"> to no</w:t>
            </w:r>
            <w:r w:rsidR="62922DCA">
              <w:rPr/>
              <w:t>t exceed the limits of the data type, this ensures no unsigned integer wrapping occurs</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5011CE0" w14:paraId="2205D897" w14:textId="77777777">
        <w:trPr>
          <w:trHeight w:val="460"/>
        </w:trPr>
        <w:tc>
          <w:tcPr>
            <w:tcW w:w="1806" w:type="dxa"/>
            <w:shd w:val="clear" w:color="auto" w:fill="auto"/>
            <w:tcMar/>
          </w:tcPr>
          <w:p w:rsidR="00B475A1" w:rsidP="05011CE0" w:rsidRDefault="00B475A1" w14:paraId="00278D98" w14:textId="493512EA">
            <w:pPr>
              <w:pStyle w:val="Normal"/>
              <w:suppressLineNumbers w:val="0"/>
              <w:bidi w:val="0"/>
              <w:spacing w:before="0" w:beforeAutospacing="off" w:after="0" w:afterAutospacing="off" w:line="259" w:lineRule="auto"/>
              <w:ind w:left="0" w:right="0"/>
              <w:jc w:val="center"/>
            </w:pPr>
            <w:r w:rsidR="036601A8">
              <w:rPr/>
              <w:t>High</w:t>
            </w:r>
          </w:p>
        </w:tc>
        <w:tc>
          <w:tcPr>
            <w:tcW w:w="1341" w:type="dxa"/>
            <w:shd w:val="clear" w:color="auto" w:fill="auto"/>
            <w:tcMar/>
          </w:tcPr>
          <w:p w:rsidR="00B475A1" w:rsidP="05011CE0" w:rsidRDefault="00B475A1" w14:paraId="086FA0F7" w14:textId="1A40CC12">
            <w:pPr>
              <w:pStyle w:val="Normal"/>
              <w:suppressLineNumbers w:val="0"/>
              <w:bidi w:val="0"/>
              <w:spacing w:before="0" w:beforeAutospacing="off" w:after="0" w:afterAutospacing="off" w:line="259" w:lineRule="auto"/>
              <w:ind w:left="0" w:right="0"/>
              <w:jc w:val="center"/>
            </w:pPr>
            <w:r w:rsidR="6E74786D">
              <w:rPr/>
              <w:t>High</w:t>
            </w:r>
          </w:p>
        </w:tc>
        <w:tc>
          <w:tcPr>
            <w:tcW w:w="4021" w:type="dxa"/>
            <w:shd w:val="clear" w:color="auto" w:fill="auto"/>
            <w:tcMar/>
          </w:tcPr>
          <w:p w:rsidR="00B475A1" w:rsidP="05011CE0" w:rsidRDefault="00B475A1" w14:paraId="3D7EE5AB" w14:textId="7DB3F175">
            <w:pPr>
              <w:pStyle w:val="Normal"/>
              <w:suppressLineNumbers w:val="0"/>
              <w:bidi w:val="0"/>
              <w:spacing w:before="0" w:beforeAutospacing="off" w:after="0" w:afterAutospacing="off" w:line="259" w:lineRule="auto"/>
              <w:ind w:left="0" w:right="0"/>
              <w:jc w:val="center"/>
            </w:pPr>
            <w:r w:rsidR="036601A8">
              <w:rPr/>
              <w:t>High</w:t>
            </w:r>
          </w:p>
        </w:tc>
        <w:tc>
          <w:tcPr>
            <w:tcW w:w="1807" w:type="dxa"/>
            <w:shd w:val="clear" w:color="auto" w:fill="auto"/>
            <w:tcMar/>
          </w:tcPr>
          <w:p w:rsidR="00B475A1" w:rsidP="05011CE0" w:rsidRDefault="00B475A1" w14:paraId="483DB358" w14:textId="3A3F4027">
            <w:pPr>
              <w:pStyle w:val="Normal"/>
              <w:suppressLineNumbers w:val="0"/>
              <w:bidi w:val="0"/>
              <w:spacing w:before="0" w:beforeAutospacing="off" w:after="0" w:afterAutospacing="off" w:line="259" w:lineRule="auto"/>
              <w:ind w:left="0" w:right="0"/>
              <w:jc w:val="center"/>
            </w:pPr>
            <w:r w:rsidR="2400F021">
              <w:rPr/>
              <w:t>High</w:t>
            </w:r>
          </w:p>
        </w:tc>
        <w:tc>
          <w:tcPr>
            <w:tcW w:w="1805" w:type="dxa"/>
            <w:shd w:val="clear" w:color="auto" w:fill="auto"/>
            <w:tcMar/>
          </w:tcPr>
          <w:p w:rsidR="00B475A1" w:rsidP="05011CE0" w:rsidRDefault="00B475A1" w14:paraId="0216068C" w14:textId="7C838FEE">
            <w:pPr>
              <w:pStyle w:val="Normal"/>
              <w:suppressLineNumbers w:val="0"/>
              <w:bidi w:val="0"/>
              <w:spacing w:before="0" w:beforeAutospacing="off" w:after="0" w:afterAutospacing="off" w:line="259" w:lineRule="auto"/>
              <w:ind w:left="0" w:right="0"/>
              <w:jc w:val="center"/>
            </w:pPr>
            <w:r w:rsidR="036601A8">
              <w:rPr/>
              <w:t>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5011CE0" w14:paraId="300BC336" w14:textId="77777777">
        <w:trPr>
          <w:trHeight w:val="460"/>
        </w:trPr>
        <w:tc>
          <w:tcPr>
            <w:tcW w:w="1807" w:type="dxa"/>
            <w:shd w:val="clear" w:color="auto" w:fill="auto"/>
            <w:tcMar/>
          </w:tcPr>
          <w:p w:rsidR="00B475A1" w:rsidP="05011CE0" w:rsidRDefault="00B475A1" w14:paraId="0F8CDDEE" w14:textId="22534550">
            <w:pPr>
              <w:pStyle w:val="Normal"/>
              <w:suppressLineNumbers w:val="0"/>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noProof w:val="0"/>
                <w:sz w:val="22"/>
                <w:szCs w:val="22"/>
                <w:lang w:val="en-US"/>
              </w:rPr>
            </w:pPr>
            <w:r w:rsidRPr="05011CE0" w:rsidR="1BBCB196">
              <w:rPr>
                <w:rFonts w:ascii="Calibri" w:hAnsi="Calibri" w:eastAsia="Calibri" w:cs="Calibri" w:asciiTheme="majorAscii" w:hAnsiTheme="majorAscii" w:eastAsiaTheme="majorAscii" w:cstheme="majorAscii"/>
                <w:sz w:val="22"/>
                <w:szCs w:val="22"/>
              </w:rPr>
              <w:t>Astr</w:t>
            </w:r>
            <w:r w:rsidRPr="05011CE0" w:rsidR="25913305">
              <w:rPr>
                <w:rFonts w:ascii="Calibri" w:hAnsi="Calibri" w:eastAsia="Calibri" w:cs="Calibri" w:asciiTheme="majorAscii" w:hAnsiTheme="majorAscii" w:eastAsiaTheme="majorAscii" w:cstheme="majorAscii"/>
                <w:b w:val="0"/>
                <w:bCs w:val="0"/>
                <w:i w:val="0"/>
                <w:iCs w:val="0"/>
                <w:caps w:val="0"/>
                <w:smallCaps w:val="0"/>
                <w:noProof w:val="0"/>
                <w:color w:val="auto"/>
                <w:sz w:val="22"/>
                <w:szCs w:val="22"/>
                <w:lang w:val="en-US"/>
              </w:rPr>
              <w:t>èe</w:t>
            </w:r>
          </w:p>
        </w:tc>
        <w:tc>
          <w:tcPr>
            <w:tcW w:w="1341" w:type="dxa"/>
            <w:shd w:val="clear" w:color="auto" w:fill="auto"/>
            <w:tcMar/>
          </w:tcPr>
          <w:p w:rsidR="00B475A1" w:rsidP="05011CE0" w:rsidRDefault="00B475A1" w14:paraId="2A2ABA7F" w14:textId="2453CEA5">
            <w:pPr>
              <w:pStyle w:val="Normal"/>
              <w:suppressLineNumbers w:val="0"/>
              <w:bidi w:val="0"/>
              <w:spacing w:before="0" w:beforeAutospacing="off" w:after="0" w:afterAutospacing="off" w:line="259" w:lineRule="auto"/>
              <w:ind w:left="0" w:right="0"/>
              <w:jc w:val="center"/>
            </w:pPr>
            <w:r w:rsidR="25913305">
              <w:rPr/>
              <w:t>23.10</w:t>
            </w:r>
          </w:p>
        </w:tc>
        <w:tc>
          <w:tcPr>
            <w:tcW w:w="4021" w:type="dxa"/>
            <w:shd w:val="clear" w:color="auto" w:fill="auto"/>
            <w:tcMar/>
          </w:tcPr>
          <w:p w:rsidR="00B475A1" w:rsidP="05011CE0" w:rsidRDefault="00B475A1" w14:paraId="4441551B" w14:textId="6DB8930A">
            <w:pPr>
              <w:pStyle w:val="Normal"/>
              <w:suppressLineNumbers w:val="0"/>
              <w:bidi w:val="0"/>
              <w:spacing w:before="0" w:beforeAutospacing="off" w:after="0" w:afterAutospacing="off" w:line="259" w:lineRule="auto"/>
              <w:ind w:left="0" w:right="0"/>
              <w:jc w:val="center"/>
            </w:pPr>
            <w:r w:rsidR="25913305">
              <w:rPr/>
              <w:t>Integer overflow</w:t>
            </w:r>
          </w:p>
        </w:tc>
        <w:tc>
          <w:tcPr>
            <w:tcW w:w="3611" w:type="dxa"/>
            <w:shd w:val="clear" w:color="auto" w:fill="auto"/>
            <w:tcMar/>
          </w:tcPr>
          <w:p w:rsidR="00B475A1" w:rsidP="05011CE0" w:rsidRDefault="00B475A1" w14:paraId="196AC4C7" w14:textId="5C1D215C">
            <w:pPr>
              <w:pStyle w:val="Normal"/>
              <w:suppressLineNumbers w:val="0"/>
              <w:bidi w:val="0"/>
              <w:spacing w:before="0" w:beforeAutospacing="off" w:after="0" w:afterAutospacing="off" w:line="259" w:lineRule="auto"/>
              <w:ind w:left="0" w:right="0"/>
              <w:jc w:val="center"/>
            </w:pPr>
            <w:r w:rsidR="25913305">
              <w:rPr/>
              <w:t>Fully checks for integer overflow</w:t>
            </w:r>
          </w:p>
        </w:tc>
      </w:tr>
      <w:tr w:rsidR="00B475A1" w:rsidTr="05011CE0" w14:paraId="5FE44A56" w14:textId="77777777">
        <w:trPr>
          <w:trHeight w:val="460"/>
        </w:trPr>
        <w:tc>
          <w:tcPr>
            <w:tcW w:w="1807" w:type="dxa"/>
            <w:shd w:val="clear" w:color="auto" w:fill="auto"/>
            <w:tcMar/>
          </w:tcPr>
          <w:p w:rsidR="00B475A1" w:rsidP="05011CE0" w:rsidRDefault="00B475A1" w14:paraId="4E4CBBF1" w14:textId="04A61ADC">
            <w:pPr>
              <w:pStyle w:val="Normal"/>
              <w:suppressLineNumbers w:val="0"/>
              <w:bidi w:val="0"/>
              <w:spacing w:before="0" w:beforeAutospacing="off" w:after="0" w:afterAutospacing="off" w:line="259" w:lineRule="auto"/>
              <w:ind w:left="0" w:right="0"/>
              <w:jc w:val="center"/>
            </w:pPr>
            <w:r w:rsidR="25913305">
              <w:rPr/>
              <w:t>Axivion</w:t>
            </w:r>
            <w:r w:rsidR="25913305">
              <w:rPr/>
              <w:t xml:space="preserve"> Bauhaus Suite</w:t>
            </w:r>
          </w:p>
        </w:tc>
        <w:tc>
          <w:tcPr>
            <w:tcW w:w="1341" w:type="dxa"/>
            <w:shd w:val="clear" w:color="auto" w:fill="auto"/>
            <w:tcMar/>
          </w:tcPr>
          <w:p w:rsidR="00B475A1" w:rsidP="05011CE0" w:rsidRDefault="00B475A1" w14:paraId="70D2F7C5" w14:textId="6E58BED8">
            <w:pPr>
              <w:pStyle w:val="Normal"/>
              <w:suppressLineNumbers w:val="0"/>
              <w:bidi w:val="0"/>
              <w:spacing w:before="0" w:beforeAutospacing="off" w:after="0" w:afterAutospacing="off" w:line="259" w:lineRule="auto"/>
              <w:ind w:left="0" w:right="0"/>
              <w:jc w:val="center"/>
            </w:pPr>
            <w:r w:rsidR="25913305">
              <w:rPr/>
              <w:t>7.2.0</w:t>
            </w:r>
          </w:p>
        </w:tc>
        <w:tc>
          <w:tcPr>
            <w:tcW w:w="4021" w:type="dxa"/>
            <w:shd w:val="clear" w:color="auto" w:fill="auto"/>
            <w:tcMar/>
          </w:tcPr>
          <w:p w:rsidR="00B475A1" w:rsidP="05011CE0" w:rsidRDefault="00B475A1" w14:paraId="68783DFF" w14:textId="520F9996">
            <w:pPr>
              <w:pStyle w:val="Normal"/>
              <w:suppressLineNumbers w:val="0"/>
              <w:bidi w:val="0"/>
              <w:spacing w:before="0" w:beforeAutospacing="off" w:after="0" w:afterAutospacing="off" w:line="259" w:lineRule="auto"/>
              <w:ind w:left="0" w:right="0"/>
              <w:jc w:val="center"/>
            </w:pPr>
            <w:r w:rsidR="25913305">
              <w:rPr/>
              <w:t>CERTC-INT30</w:t>
            </w:r>
          </w:p>
        </w:tc>
        <w:tc>
          <w:tcPr>
            <w:tcW w:w="3611" w:type="dxa"/>
            <w:shd w:val="clear" w:color="auto" w:fill="auto"/>
            <w:tcMar/>
          </w:tcPr>
          <w:p w:rsidR="00B475A1" w:rsidP="05011CE0" w:rsidRDefault="00B475A1" w14:paraId="67EF3C2C" w14:textId="679806F7">
            <w:pPr>
              <w:pStyle w:val="Normal"/>
              <w:suppressLineNumbers w:val="0"/>
              <w:bidi w:val="0"/>
              <w:spacing w:before="0" w:beforeAutospacing="off" w:after="0" w:afterAutospacing="off" w:line="259" w:lineRule="auto"/>
              <w:ind w:left="0" w:right="0"/>
              <w:jc w:val="center"/>
            </w:pPr>
            <w:r w:rsidR="25913305">
              <w:rPr/>
              <w:t>Checks for redundant and unreachable code</w:t>
            </w:r>
          </w:p>
        </w:tc>
      </w:tr>
      <w:tr w:rsidR="00B475A1" w:rsidTr="05011CE0" w14:paraId="142FCAB9" w14:textId="77777777">
        <w:trPr>
          <w:trHeight w:val="460"/>
        </w:trPr>
        <w:tc>
          <w:tcPr>
            <w:tcW w:w="1807" w:type="dxa"/>
            <w:shd w:val="clear" w:color="auto" w:fill="auto"/>
            <w:tcMar/>
          </w:tcPr>
          <w:p w:rsidR="00B475A1" w:rsidP="05011CE0" w:rsidRDefault="00B475A1" w14:paraId="5404A3BA" w14:textId="363A5DC2">
            <w:pPr>
              <w:pStyle w:val="Normal"/>
              <w:suppressLineNumbers w:val="0"/>
              <w:bidi w:val="0"/>
              <w:spacing w:before="0" w:beforeAutospacing="off" w:after="0" w:afterAutospacing="off" w:line="259" w:lineRule="auto"/>
              <w:ind w:left="0" w:right="0"/>
              <w:jc w:val="center"/>
            </w:pPr>
            <w:r w:rsidR="25913305">
              <w:rPr/>
              <w:t>Parasoft</w:t>
            </w:r>
            <w:r w:rsidR="25913305">
              <w:rPr/>
              <w:t xml:space="preserve"> C/C++test</w:t>
            </w:r>
          </w:p>
        </w:tc>
        <w:tc>
          <w:tcPr>
            <w:tcW w:w="1341" w:type="dxa"/>
            <w:shd w:val="clear" w:color="auto" w:fill="auto"/>
            <w:tcMar/>
          </w:tcPr>
          <w:p w:rsidR="00B475A1" w:rsidP="05011CE0" w:rsidRDefault="00B475A1" w14:paraId="5109F248" w14:textId="4EDABD97">
            <w:pPr>
              <w:pStyle w:val="Normal"/>
              <w:suppressLineNumbers w:val="0"/>
              <w:bidi w:val="0"/>
              <w:spacing w:before="0" w:beforeAutospacing="off" w:after="0" w:afterAutospacing="off" w:line="259" w:lineRule="auto"/>
              <w:ind w:left="0" w:right="0"/>
              <w:jc w:val="center"/>
            </w:pPr>
            <w:r w:rsidR="73BA73FA">
              <w:rPr/>
              <w:t>2022.2</w:t>
            </w:r>
          </w:p>
        </w:tc>
        <w:tc>
          <w:tcPr>
            <w:tcW w:w="4021" w:type="dxa"/>
            <w:shd w:val="clear" w:color="auto" w:fill="auto"/>
            <w:tcMar/>
          </w:tcPr>
          <w:p w:rsidR="00B475A1" w:rsidP="05011CE0" w:rsidRDefault="00B475A1" w14:paraId="58F16AA3" w14:textId="6D49A7F0">
            <w:pPr>
              <w:pStyle w:val="Normal"/>
              <w:suppressLineNumbers w:val="0"/>
              <w:bidi w:val="0"/>
              <w:spacing w:before="0" w:beforeAutospacing="off" w:after="0" w:afterAutospacing="off" w:line="259" w:lineRule="auto"/>
              <w:ind w:left="0" w:right="0"/>
              <w:jc w:val="center"/>
            </w:pPr>
            <w:r w:rsidR="6AC417A6">
              <w:rPr/>
              <w:t>CERTC-INT30-A</w:t>
            </w:r>
          </w:p>
          <w:p w:rsidR="00B475A1" w:rsidP="05011CE0" w:rsidRDefault="00B475A1" w14:paraId="6443C368" w14:textId="4C8BF81F">
            <w:pPr>
              <w:pStyle w:val="Normal"/>
              <w:suppressLineNumbers w:val="0"/>
              <w:bidi w:val="0"/>
              <w:spacing w:before="0" w:beforeAutospacing="off" w:after="0" w:afterAutospacing="off" w:line="259" w:lineRule="auto"/>
              <w:ind w:left="0" w:right="0"/>
              <w:jc w:val="center"/>
            </w:pPr>
            <w:r w:rsidR="6AC417A6">
              <w:rPr/>
              <w:t>CERTC-INT30-B</w:t>
            </w:r>
          </w:p>
          <w:p w:rsidR="00B475A1" w:rsidP="05011CE0" w:rsidRDefault="00B475A1" w14:paraId="05A09A96" w14:textId="7FDFA453">
            <w:pPr>
              <w:pStyle w:val="Normal"/>
              <w:suppressLineNumbers w:val="0"/>
              <w:bidi w:val="0"/>
              <w:spacing w:before="0" w:beforeAutospacing="off" w:after="0" w:afterAutospacing="off" w:line="259" w:lineRule="auto"/>
              <w:ind w:left="0" w:right="0"/>
              <w:jc w:val="center"/>
            </w:pPr>
            <w:r w:rsidR="6AC417A6">
              <w:rPr/>
              <w:t>CERTC-INT30-C</w:t>
            </w:r>
          </w:p>
        </w:tc>
        <w:tc>
          <w:tcPr>
            <w:tcW w:w="3611" w:type="dxa"/>
            <w:shd w:val="clear" w:color="auto" w:fill="auto"/>
            <w:tcMar/>
          </w:tcPr>
          <w:p w:rsidR="00B475A1" w:rsidP="05011CE0" w:rsidRDefault="00B475A1" w14:paraId="7D572B94" w14:textId="63CF82C6">
            <w:pPr>
              <w:pStyle w:val="Normal"/>
              <w:suppressLineNumbers w:val="0"/>
              <w:bidi w:val="0"/>
              <w:spacing w:before="0" w:beforeAutospacing="off" w:after="0" w:afterAutospacing="off" w:line="259" w:lineRule="auto"/>
              <w:ind w:left="0" w:right="0"/>
              <w:jc w:val="center"/>
            </w:pPr>
            <w:r w:rsidR="6AC417A6">
              <w:rPr/>
              <w:t>Checks for integer overflow and integer underflows arising from operators “+</w:t>
            </w:r>
            <w:r w:rsidR="6AC417A6">
              <w:rPr/>
              <w:t>”,</w:t>
            </w:r>
            <w:r w:rsidR="6AC417A6">
              <w:rPr/>
              <w:t xml:space="preserve"> “-</w:t>
            </w:r>
            <w:r w:rsidR="6AC417A6">
              <w:rPr/>
              <w:t>”,</w:t>
            </w:r>
            <w:r w:rsidR="6AC417A6">
              <w:rPr/>
              <w:t xml:space="preserve"> “*</w:t>
            </w:r>
            <w:r w:rsidR="6AC417A6">
              <w:rPr/>
              <w:t>”,</w:t>
            </w:r>
            <w:r w:rsidR="6AC417A6">
              <w:rPr/>
              <w:t xml:space="preserve"> and “</w:t>
            </w:r>
            <w:r w:rsidR="2FCF933C">
              <w:rPr/>
              <w:t>&lt;&lt;”</w:t>
            </w:r>
          </w:p>
        </w:tc>
      </w:tr>
      <w:tr w:rsidR="00B475A1" w:rsidTr="05011CE0" w14:paraId="7B57D6C5" w14:textId="77777777">
        <w:trPr>
          <w:trHeight w:val="460"/>
        </w:trPr>
        <w:tc>
          <w:tcPr>
            <w:tcW w:w="1807" w:type="dxa"/>
            <w:shd w:val="clear" w:color="auto" w:fill="auto"/>
            <w:tcMar/>
          </w:tcPr>
          <w:p w:rsidR="00B475A1" w:rsidP="05011CE0" w:rsidRDefault="00B475A1" w14:paraId="0880DBB9" w14:textId="16DC9573">
            <w:pPr>
              <w:pStyle w:val="Normal"/>
              <w:suppressLineNumbers w:val="0"/>
              <w:bidi w:val="0"/>
              <w:spacing w:before="0" w:beforeAutospacing="off" w:after="0" w:afterAutospacing="off" w:line="259" w:lineRule="auto"/>
              <w:ind w:left="0" w:right="0"/>
              <w:jc w:val="center"/>
            </w:pPr>
            <w:r w:rsidR="2FCF933C">
              <w:rPr/>
              <w:t>Polyspace Bug Finder</w:t>
            </w:r>
          </w:p>
        </w:tc>
        <w:tc>
          <w:tcPr>
            <w:tcW w:w="1341" w:type="dxa"/>
            <w:shd w:val="clear" w:color="auto" w:fill="auto"/>
            <w:tcMar/>
          </w:tcPr>
          <w:p w:rsidR="00B475A1" w:rsidP="05011CE0" w:rsidRDefault="00B475A1" w14:paraId="527A0ABE" w14:textId="2702F318">
            <w:pPr>
              <w:pStyle w:val="Normal"/>
              <w:suppressLineNumbers w:val="0"/>
              <w:bidi w:val="0"/>
              <w:spacing w:before="0" w:beforeAutospacing="off" w:after="0" w:afterAutospacing="off" w:line="259" w:lineRule="auto"/>
              <w:ind w:left="0" w:right="0"/>
              <w:jc w:val="center"/>
            </w:pPr>
            <w:r w:rsidR="2FCF933C">
              <w:rPr/>
              <w:t>R2023.b</w:t>
            </w:r>
          </w:p>
        </w:tc>
        <w:tc>
          <w:tcPr>
            <w:tcW w:w="4021" w:type="dxa"/>
            <w:shd w:val="clear" w:color="auto" w:fill="auto"/>
            <w:tcMar/>
          </w:tcPr>
          <w:p w:rsidR="00B475A1" w:rsidP="05011CE0" w:rsidRDefault="00B475A1" w14:paraId="2EFB0041" w14:textId="3903B4E8">
            <w:pPr>
              <w:pStyle w:val="Normal"/>
              <w:suppressLineNumbers w:val="0"/>
              <w:bidi w:val="0"/>
              <w:spacing w:before="0" w:beforeAutospacing="off" w:after="0" w:afterAutospacing="off" w:line="259" w:lineRule="auto"/>
              <w:ind w:left="0" w:right="0"/>
              <w:jc w:val="center"/>
            </w:pPr>
            <w:r w:rsidR="2FCF933C">
              <w:rPr/>
              <w:t>CERTC-</w:t>
            </w:r>
            <w:r w:rsidR="7552D7BD">
              <w:rPr/>
              <w:t xml:space="preserve">: Rule </w:t>
            </w:r>
            <w:r w:rsidR="2FCF933C">
              <w:rPr/>
              <w:t>NT30-C</w:t>
            </w:r>
          </w:p>
        </w:tc>
        <w:tc>
          <w:tcPr>
            <w:tcW w:w="3611" w:type="dxa"/>
            <w:shd w:val="clear" w:color="auto" w:fill="auto"/>
            <w:tcMar/>
          </w:tcPr>
          <w:p w:rsidR="00B475A1" w:rsidP="05011CE0" w:rsidRDefault="00B475A1" w14:paraId="6E45804C" w14:textId="66EC33C6">
            <w:pPr>
              <w:pStyle w:val="Normal"/>
              <w:suppressLineNumbers w:val="0"/>
              <w:bidi w:val="0"/>
              <w:spacing w:before="0" w:beforeAutospacing="off" w:after="0" w:afterAutospacing="off" w:line="259" w:lineRule="auto"/>
              <w:ind w:left="0" w:right="0"/>
              <w:jc w:val="center"/>
            </w:pPr>
            <w:r w:rsidR="2FCF933C">
              <w:rPr/>
              <w:t>Checks for unsigned integer overflow and unsigned integer constant overflow</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65CA1729" w14:textId="1E51D2AF">
            <w:pPr>
              <w:pStyle w:val="Normal"/>
              <w:suppressLineNumbers w:val="0"/>
              <w:bidi w:val="0"/>
              <w:spacing w:before="0" w:beforeAutospacing="off" w:after="0" w:afterAutospacing="off" w:line="259" w:lineRule="auto"/>
              <w:ind w:left="0" w:right="0"/>
              <w:jc w:val="center"/>
            </w:pPr>
            <w:r w:rsidRPr="0E1672C6" w:rsidR="4D4AB438">
              <w:rPr>
                <w:b w:val="1"/>
                <w:bCs w:val="1"/>
                <w:sz w:val="24"/>
                <w:szCs w:val="24"/>
              </w:rPr>
              <w:t>Do not modify string literals</w:t>
            </w:r>
          </w:p>
        </w:tc>
      </w:tr>
      <w:tr w:rsidR="00381847" w:rsidTr="0E1672C6"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0D42949E">
            <w:pPr>
              <w:jc w:val="center"/>
            </w:pPr>
            <w:r w:rsidR="00E769D9">
              <w:rPr/>
              <w:t>[S</w:t>
            </w:r>
            <w:r w:rsidR="0979C331">
              <w:rPr/>
              <w:t>TR</w:t>
            </w:r>
            <w:r w:rsidR="00E769D9">
              <w:rPr/>
              <w:t>-</w:t>
            </w:r>
            <w:r w:rsidR="6CBCE5A0">
              <w:rPr/>
              <w:t>030</w:t>
            </w:r>
            <w:r w:rsidR="00E769D9">
              <w:rPr/>
              <w:t>-</w:t>
            </w:r>
            <w:r w:rsidR="1393C463">
              <w:rPr/>
              <w:t>C</w:t>
            </w:r>
            <w:r w:rsidR="00E769D9">
              <w:rPr/>
              <w:t>]</w:t>
            </w:r>
          </w:p>
        </w:tc>
        <w:tc>
          <w:tcPr>
            <w:tcW w:w="7632" w:type="dxa"/>
            <w:tcMar>
              <w:top w:w="100" w:type="dxa"/>
              <w:left w:w="100" w:type="dxa"/>
              <w:bottom w:w="100" w:type="dxa"/>
              <w:right w:w="100" w:type="dxa"/>
            </w:tcMar>
          </w:tcPr>
          <w:p w:rsidR="00381847" w:rsidP="0E1672C6" w:rsidRDefault="00E769D9" w14:paraId="2E7240A9" w14:textId="564363B8">
            <w:pPr>
              <w:pStyle w:val="Normal"/>
              <w:suppressLineNumbers w:val="0"/>
              <w:bidi w:val="0"/>
              <w:spacing w:before="0" w:beforeAutospacing="off" w:after="0" w:afterAutospacing="off" w:line="259" w:lineRule="auto"/>
              <w:ind w:left="0" w:right="0"/>
              <w:jc w:val="left"/>
            </w:pPr>
            <w:r w:rsidR="55664C53">
              <w:rPr/>
              <w:t>String literals are stored in read-only memory, editing this can lead to undefined behavior.</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E1672C6"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668C7FBC" w14:textId="1F967EDF">
            <w:pPr>
              <w:pStyle w:val="Normal"/>
              <w:suppressLineNumbers w:val="0"/>
              <w:bidi w:val="0"/>
              <w:spacing w:before="0" w:beforeAutospacing="off" w:after="0" w:afterAutospacing="off" w:line="259" w:lineRule="auto"/>
              <w:ind w:left="0" w:right="0"/>
              <w:jc w:val="left"/>
            </w:pPr>
            <w:r w:rsidR="35B9F2D2">
              <w:rPr/>
              <w:t>The char pointer str is initialized to the address of a string literal, “string literal</w:t>
            </w:r>
            <w:r w:rsidR="35B9F2D2">
              <w:rPr/>
              <w:t>”.</w:t>
            </w:r>
            <w:r w:rsidR="35B9F2D2">
              <w:rPr/>
              <w:t xml:space="preserve"> Modifying the string literal leads to undefined behavior.</w:t>
            </w:r>
          </w:p>
        </w:tc>
      </w:tr>
      <w:tr w:rsidR="00F72634" w:rsidTr="0E1672C6" w14:paraId="6EF6786D" w14:textId="77777777">
        <w:trPr>
          <w:trHeight w:val="460"/>
        </w:trPr>
        <w:tc>
          <w:tcPr>
            <w:tcW w:w="10800" w:type="dxa"/>
            <w:tcMar>
              <w:top w:w="100" w:type="dxa"/>
              <w:left w:w="100" w:type="dxa"/>
              <w:bottom w:w="100" w:type="dxa"/>
              <w:right w:w="100" w:type="dxa"/>
            </w:tcMar>
          </w:tcPr>
          <w:p w:rsidR="00F72634" w:rsidP="0E1672C6" w:rsidRDefault="00F72634" w14:paraId="7DD71CA3" w14:textId="7B989A33">
            <w:pPr>
              <w:rPr>
                <w:rFonts w:ascii="Courier New" w:hAnsi="Courier New" w:eastAsia="Courier New" w:cs="Courier New"/>
                <w:sz w:val="24"/>
                <w:szCs w:val="24"/>
              </w:rPr>
            </w:pPr>
            <w:r w:rsidRPr="0E1672C6" w:rsidR="230A61C8">
              <w:rPr>
                <w:rFonts w:ascii="Courier New" w:hAnsi="Courier New" w:eastAsia="Courier New" w:cs="Courier New"/>
                <w:sz w:val="24"/>
                <w:szCs w:val="24"/>
              </w:rPr>
              <w:t>char *str = “string literal</w:t>
            </w:r>
            <w:r w:rsidRPr="0E1672C6" w:rsidR="230A61C8">
              <w:rPr>
                <w:rFonts w:ascii="Courier New" w:hAnsi="Courier New" w:eastAsia="Courier New" w:cs="Courier New"/>
                <w:sz w:val="24"/>
                <w:szCs w:val="24"/>
              </w:rPr>
              <w:t>”;</w:t>
            </w:r>
          </w:p>
          <w:p w:rsidR="00F72634" w:rsidP="0E1672C6" w:rsidRDefault="00F72634" w14:paraId="12374FA0" w14:textId="225A4253">
            <w:pPr>
              <w:pStyle w:val="Normal"/>
              <w:rPr>
                <w:rFonts w:ascii="Courier New" w:hAnsi="Courier New" w:eastAsia="Courier New" w:cs="Courier New"/>
                <w:sz w:val="24"/>
                <w:szCs w:val="24"/>
              </w:rPr>
            </w:pPr>
            <w:r w:rsidRPr="0E1672C6" w:rsidR="230A61C8">
              <w:rPr>
                <w:rFonts w:ascii="Courier New" w:hAnsi="Courier New" w:eastAsia="Courier New" w:cs="Courier New"/>
                <w:sz w:val="24"/>
                <w:szCs w:val="24"/>
              </w:rPr>
              <w:t>str[</w:t>
            </w:r>
            <w:r w:rsidRPr="0E1672C6" w:rsidR="230A61C8">
              <w:rPr>
                <w:rFonts w:ascii="Courier New" w:hAnsi="Courier New" w:eastAsia="Courier New" w:cs="Courier New"/>
                <w:sz w:val="24"/>
                <w:szCs w:val="24"/>
              </w:rPr>
              <w:t>0] = ‘S’;</w:t>
            </w: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0E1672C6"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6462B54D" w14:textId="0E4BBAB6">
            <w:pPr>
              <w:pStyle w:val="Normal"/>
              <w:suppressLineNumbers w:val="0"/>
              <w:bidi w:val="0"/>
              <w:spacing w:before="0" w:beforeAutospacing="off" w:after="0" w:afterAutospacing="off" w:line="259" w:lineRule="auto"/>
              <w:ind w:left="0" w:right="0"/>
              <w:jc w:val="left"/>
            </w:pPr>
            <w:r w:rsidR="0B79A062">
              <w:rPr/>
              <w:t>Initializing the string literal to define the size of a char array allows the char array, and therefore the string literal, to be modified safely.</w:t>
            </w:r>
          </w:p>
        </w:tc>
      </w:tr>
      <w:tr w:rsidR="00F72634" w:rsidTr="0E1672C6" w14:paraId="1A9D16B4" w14:textId="77777777">
        <w:trPr>
          <w:trHeight w:val="460"/>
        </w:trPr>
        <w:tc>
          <w:tcPr>
            <w:tcW w:w="10800" w:type="dxa"/>
            <w:tcMar>
              <w:top w:w="100" w:type="dxa"/>
              <w:left w:w="100" w:type="dxa"/>
              <w:bottom w:w="100" w:type="dxa"/>
              <w:right w:w="100" w:type="dxa"/>
            </w:tcMar>
          </w:tcPr>
          <w:p w:rsidR="00F72634" w:rsidP="0E1672C6" w:rsidRDefault="00F72634" w14:paraId="25640A52" w14:textId="6B0243E0">
            <w:pPr>
              <w:rPr>
                <w:rFonts w:ascii="Courier New" w:hAnsi="Courier New" w:eastAsia="Courier New" w:cs="Courier New"/>
                <w:sz w:val="24"/>
                <w:szCs w:val="24"/>
              </w:rPr>
            </w:pPr>
            <w:r w:rsidRPr="0E1672C6" w:rsidR="25C09765">
              <w:rPr>
                <w:rFonts w:ascii="Courier New" w:hAnsi="Courier New" w:eastAsia="Courier New" w:cs="Courier New"/>
                <w:sz w:val="24"/>
                <w:szCs w:val="24"/>
              </w:rPr>
              <w:t xml:space="preserve">char </w:t>
            </w:r>
            <w:r w:rsidRPr="0E1672C6" w:rsidR="25C09765">
              <w:rPr>
                <w:rFonts w:ascii="Courier New" w:hAnsi="Courier New" w:eastAsia="Courier New" w:cs="Courier New"/>
                <w:sz w:val="24"/>
                <w:szCs w:val="24"/>
              </w:rPr>
              <w:t>str[</w:t>
            </w:r>
            <w:r w:rsidRPr="0E1672C6" w:rsidR="25C09765">
              <w:rPr>
                <w:rFonts w:ascii="Courier New" w:hAnsi="Courier New" w:eastAsia="Courier New" w:cs="Courier New"/>
                <w:sz w:val="24"/>
                <w:szCs w:val="24"/>
              </w:rPr>
              <w:t>] = “string literal</w:t>
            </w:r>
            <w:r w:rsidRPr="0E1672C6" w:rsidR="25C09765">
              <w:rPr>
                <w:rFonts w:ascii="Courier New" w:hAnsi="Courier New" w:eastAsia="Courier New" w:cs="Courier New"/>
                <w:sz w:val="24"/>
                <w:szCs w:val="24"/>
              </w:rPr>
              <w:t>”;</w:t>
            </w:r>
          </w:p>
          <w:p w:rsidR="00F72634" w:rsidP="0E1672C6" w:rsidRDefault="00F72634" w14:paraId="5286DB6F" w14:textId="4AEF9949">
            <w:pPr>
              <w:pStyle w:val="Normal"/>
              <w:rPr>
                <w:rFonts w:ascii="Courier New" w:hAnsi="Courier New" w:eastAsia="Courier New" w:cs="Courier New"/>
                <w:sz w:val="24"/>
                <w:szCs w:val="24"/>
              </w:rPr>
            </w:pPr>
            <w:r w:rsidRPr="0E1672C6" w:rsidR="25C09765">
              <w:rPr>
                <w:rFonts w:ascii="Courier New" w:hAnsi="Courier New" w:eastAsia="Courier New" w:cs="Courier New"/>
                <w:sz w:val="24"/>
                <w:szCs w:val="24"/>
              </w:rPr>
              <w:t>str[</w:t>
            </w:r>
            <w:r w:rsidRPr="0E1672C6" w:rsidR="25C09765">
              <w:rPr>
                <w:rFonts w:ascii="Courier New" w:hAnsi="Courier New" w:eastAsia="Courier New" w:cs="Courier New"/>
                <w:sz w:val="24"/>
                <w:szCs w:val="24"/>
              </w:rPr>
              <w:t>0] = ‘S’;</w:t>
            </w:r>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7109E0CF"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337D82A6" w14:textId="7F00DCF9">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5CAFC988">
              <w:rPr/>
              <w:t>Adopt a Secure Coding Standard: By implementing a secure coding standard the modification of string literals will be avoided, chosen standards wi</w:t>
            </w:r>
            <w:r w:rsidR="484B36C7">
              <w:rPr/>
              <w:t>ll include rules such as STR-030</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05011CE0" w14:paraId="404C4507" w14:textId="77777777">
        <w:trPr>
          <w:trHeight w:val="460"/>
        </w:trPr>
        <w:tc>
          <w:tcPr>
            <w:tcW w:w="1806" w:type="dxa"/>
            <w:shd w:val="clear" w:color="auto" w:fill="auto"/>
            <w:tcMar/>
          </w:tcPr>
          <w:p w:rsidR="00B475A1" w:rsidP="05011CE0" w:rsidRDefault="00B475A1" w14:paraId="0264479C" w14:textId="54FDA032">
            <w:pPr>
              <w:pStyle w:val="Normal"/>
              <w:suppressLineNumbers w:val="0"/>
              <w:bidi w:val="0"/>
              <w:spacing w:before="0" w:beforeAutospacing="off" w:after="0" w:afterAutospacing="off" w:line="259" w:lineRule="auto"/>
              <w:ind w:left="0" w:right="0"/>
              <w:jc w:val="center"/>
            </w:pPr>
            <w:r w:rsidR="371F790B">
              <w:rPr/>
              <w:t>Low</w:t>
            </w:r>
          </w:p>
        </w:tc>
        <w:tc>
          <w:tcPr>
            <w:tcW w:w="1341" w:type="dxa"/>
            <w:shd w:val="clear" w:color="auto" w:fill="auto"/>
            <w:tcMar/>
          </w:tcPr>
          <w:p w:rsidR="00B475A1" w:rsidP="05011CE0" w:rsidRDefault="00B475A1" w14:paraId="5C1BDC13" w14:textId="377EB79A">
            <w:pPr>
              <w:pStyle w:val="Normal"/>
              <w:suppressLineNumbers w:val="0"/>
              <w:bidi w:val="0"/>
              <w:spacing w:before="0" w:beforeAutospacing="off" w:after="0" w:afterAutospacing="off" w:line="259" w:lineRule="auto"/>
              <w:ind w:left="0" w:right="0"/>
              <w:jc w:val="center"/>
            </w:pPr>
            <w:r w:rsidR="371F790B">
              <w:rPr/>
              <w:t>High</w:t>
            </w:r>
          </w:p>
        </w:tc>
        <w:tc>
          <w:tcPr>
            <w:tcW w:w="4021" w:type="dxa"/>
            <w:shd w:val="clear" w:color="auto" w:fill="auto"/>
            <w:tcMar/>
          </w:tcPr>
          <w:p w:rsidR="00B475A1" w:rsidP="05011CE0" w:rsidRDefault="00B475A1" w14:paraId="33D6ABC8" w14:textId="2B0BD630">
            <w:pPr>
              <w:pStyle w:val="Normal"/>
              <w:suppressLineNumbers w:val="0"/>
              <w:bidi w:val="0"/>
              <w:spacing w:before="0" w:beforeAutospacing="off" w:after="0" w:afterAutospacing="off" w:line="259" w:lineRule="auto"/>
              <w:ind w:left="0" w:right="0"/>
              <w:jc w:val="center"/>
            </w:pPr>
            <w:r w:rsidR="621B5607">
              <w:rPr/>
              <w:t>Low</w:t>
            </w:r>
          </w:p>
        </w:tc>
        <w:tc>
          <w:tcPr>
            <w:tcW w:w="1807" w:type="dxa"/>
            <w:shd w:val="clear" w:color="auto" w:fill="auto"/>
            <w:tcMar/>
          </w:tcPr>
          <w:p w:rsidR="00B475A1" w:rsidP="05011CE0" w:rsidRDefault="00B475A1" w14:paraId="4D88F132" w14:textId="4F2B174B">
            <w:pPr>
              <w:pStyle w:val="Normal"/>
              <w:suppressLineNumbers w:val="0"/>
              <w:bidi w:val="0"/>
              <w:spacing w:before="0" w:beforeAutospacing="off" w:after="0" w:afterAutospacing="off" w:line="259" w:lineRule="auto"/>
              <w:ind w:left="0" w:right="0"/>
              <w:jc w:val="center"/>
            </w:pPr>
            <w:r w:rsidR="6E70509A">
              <w:rPr/>
              <w:t>Medium</w:t>
            </w:r>
          </w:p>
        </w:tc>
        <w:tc>
          <w:tcPr>
            <w:tcW w:w="1805" w:type="dxa"/>
            <w:shd w:val="clear" w:color="auto" w:fill="auto"/>
            <w:tcMar/>
          </w:tcPr>
          <w:p w:rsidR="00B475A1" w:rsidP="05011CE0" w:rsidRDefault="00B475A1" w14:paraId="1999E754" w14:textId="352B55C2">
            <w:pPr>
              <w:pStyle w:val="Normal"/>
              <w:suppressLineNumbers w:val="0"/>
              <w:bidi w:val="0"/>
              <w:spacing w:before="0" w:beforeAutospacing="off" w:after="0" w:afterAutospacing="off" w:line="259" w:lineRule="auto"/>
              <w:ind w:left="0" w:right="0"/>
              <w:jc w:val="center"/>
            </w:pPr>
            <w:r w:rsidR="001F0AF0">
              <w:rPr/>
              <w:t>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05011CE0" w14:paraId="73DAB152" w14:textId="77777777">
        <w:trPr>
          <w:trHeight w:val="460"/>
        </w:trPr>
        <w:tc>
          <w:tcPr>
            <w:tcW w:w="1807" w:type="dxa"/>
            <w:shd w:val="clear" w:color="auto" w:fill="auto"/>
            <w:tcMar/>
          </w:tcPr>
          <w:p w:rsidR="00B475A1" w:rsidP="05011CE0" w:rsidRDefault="00B475A1" w14:paraId="39F0D11B" w14:textId="7ED3A853">
            <w:pPr>
              <w:pStyle w:val="Normal"/>
              <w:suppressLineNumbers w:val="0"/>
              <w:bidi w:val="0"/>
              <w:spacing w:before="0" w:beforeAutospacing="off" w:after="0" w:afterAutospacing="off" w:line="259" w:lineRule="auto"/>
              <w:ind w:left="0" w:right="0"/>
              <w:jc w:val="center"/>
            </w:pPr>
            <w:r w:rsidR="2DD46223">
              <w:rPr/>
              <w:t>LDRA Tool Suite</w:t>
            </w:r>
          </w:p>
        </w:tc>
        <w:tc>
          <w:tcPr>
            <w:tcW w:w="1341" w:type="dxa"/>
            <w:shd w:val="clear" w:color="auto" w:fill="auto"/>
            <w:tcMar/>
          </w:tcPr>
          <w:p w:rsidR="00B475A1" w:rsidP="05011CE0" w:rsidRDefault="00B475A1" w14:paraId="6692C9F4" w14:textId="4909699C">
            <w:pPr>
              <w:pStyle w:val="Normal"/>
              <w:suppressLineNumbers w:val="0"/>
              <w:bidi w:val="0"/>
              <w:spacing w:before="0" w:beforeAutospacing="off" w:after="0" w:afterAutospacing="off" w:line="259" w:lineRule="auto"/>
              <w:ind w:left="0" w:right="0"/>
              <w:jc w:val="center"/>
            </w:pPr>
            <w:r w:rsidR="2DD46223">
              <w:rPr/>
              <w:t>9.7.1</w:t>
            </w:r>
          </w:p>
        </w:tc>
        <w:tc>
          <w:tcPr>
            <w:tcW w:w="4021" w:type="dxa"/>
            <w:shd w:val="clear" w:color="auto" w:fill="auto"/>
            <w:tcMar/>
          </w:tcPr>
          <w:p w:rsidR="00B475A1" w:rsidP="05011CE0" w:rsidRDefault="00B475A1" w14:paraId="285A8AFB" w14:textId="37BA4396">
            <w:pPr>
              <w:pStyle w:val="Normal"/>
              <w:suppressLineNumbers w:val="0"/>
              <w:bidi w:val="0"/>
              <w:spacing w:before="0" w:beforeAutospacing="off" w:after="0" w:afterAutospacing="off" w:line="259" w:lineRule="auto"/>
              <w:ind w:left="0" w:right="0"/>
              <w:jc w:val="center"/>
            </w:pPr>
            <w:r w:rsidR="10530361">
              <w:rPr/>
              <w:t>157 S</w:t>
            </w:r>
          </w:p>
        </w:tc>
        <w:tc>
          <w:tcPr>
            <w:tcW w:w="3611" w:type="dxa"/>
            <w:shd w:val="clear" w:color="auto" w:fill="auto"/>
            <w:tcMar/>
          </w:tcPr>
          <w:p w:rsidR="00B475A1" w:rsidP="05011CE0" w:rsidRDefault="00B475A1" w14:paraId="349283E5" w14:textId="70EFB57B">
            <w:pPr>
              <w:pStyle w:val="Normal"/>
              <w:suppressLineNumbers w:val="0"/>
              <w:bidi w:val="0"/>
              <w:spacing w:before="0" w:beforeAutospacing="off" w:after="0" w:afterAutospacing="off" w:line="259" w:lineRule="auto"/>
              <w:ind w:left="0" w:right="0"/>
              <w:jc w:val="center"/>
            </w:pPr>
            <w:r w:rsidR="7262DBF4">
              <w:rPr/>
              <w:t>Partial implementation</w:t>
            </w:r>
          </w:p>
        </w:tc>
      </w:tr>
      <w:tr w:rsidR="00B475A1" w:rsidTr="05011CE0" w14:paraId="21077E8E" w14:textId="77777777">
        <w:trPr>
          <w:trHeight w:val="460"/>
        </w:trPr>
        <w:tc>
          <w:tcPr>
            <w:tcW w:w="1807" w:type="dxa"/>
            <w:shd w:val="clear" w:color="auto" w:fill="auto"/>
            <w:tcMar/>
          </w:tcPr>
          <w:p w:rsidR="00B475A1" w:rsidP="05011CE0" w:rsidRDefault="00B475A1" w14:paraId="27D17B6B" w14:textId="7BE8974D">
            <w:pPr>
              <w:pStyle w:val="Normal"/>
              <w:suppressLineNumbers w:val="0"/>
              <w:bidi w:val="0"/>
              <w:spacing w:before="0" w:beforeAutospacing="off" w:after="0" w:afterAutospacing="off" w:line="259" w:lineRule="auto"/>
              <w:ind w:left="0" w:right="0"/>
              <w:jc w:val="center"/>
            </w:pPr>
            <w:r w:rsidR="2C346F27">
              <w:rPr/>
              <w:t>Parasoft</w:t>
            </w:r>
            <w:r w:rsidR="2C346F27">
              <w:rPr/>
              <w:t xml:space="preserve"> C/C++test</w:t>
            </w:r>
          </w:p>
        </w:tc>
        <w:tc>
          <w:tcPr>
            <w:tcW w:w="1341" w:type="dxa"/>
            <w:shd w:val="clear" w:color="auto" w:fill="auto"/>
            <w:tcMar/>
          </w:tcPr>
          <w:p w:rsidR="00B475A1" w:rsidP="05011CE0" w:rsidRDefault="00B475A1" w14:paraId="2A788F9D" w14:textId="72715839">
            <w:pPr>
              <w:pStyle w:val="Normal"/>
              <w:suppressLineNumbers w:val="0"/>
              <w:bidi w:val="0"/>
              <w:spacing w:before="0" w:beforeAutospacing="off" w:after="0" w:afterAutospacing="off" w:line="259" w:lineRule="auto"/>
              <w:ind w:left="0" w:right="0"/>
              <w:jc w:val="center"/>
            </w:pPr>
            <w:r w:rsidR="0DAB06DE">
              <w:rPr/>
              <w:t>2022.2</w:t>
            </w:r>
          </w:p>
        </w:tc>
        <w:tc>
          <w:tcPr>
            <w:tcW w:w="4021" w:type="dxa"/>
            <w:shd w:val="clear" w:color="auto" w:fill="auto"/>
            <w:tcMar/>
          </w:tcPr>
          <w:p w:rsidR="00B475A1" w:rsidP="05011CE0" w:rsidRDefault="00B475A1" w14:paraId="64DC2561" w14:textId="43BD2AF3">
            <w:pPr>
              <w:pStyle w:val="Normal"/>
              <w:suppressLineNumbers w:val="0"/>
              <w:bidi w:val="0"/>
              <w:spacing w:before="0" w:beforeAutospacing="off" w:after="0" w:afterAutospacing="off" w:line="259" w:lineRule="auto"/>
              <w:ind w:left="0" w:right="0"/>
              <w:jc w:val="center"/>
            </w:pPr>
            <w:r w:rsidR="235C8EB7">
              <w:rPr/>
              <w:t>CERTC-STR30-A</w:t>
            </w:r>
          </w:p>
          <w:p w:rsidR="00B475A1" w:rsidP="05011CE0" w:rsidRDefault="00B475A1" w14:paraId="6E2A4868" w14:textId="33DA260F">
            <w:pPr>
              <w:pStyle w:val="Normal"/>
              <w:suppressLineNumbers w:val="0"/>
              <w:bidi w:val="0"/>
              <w:spacing w:before="0" w:beforeAutospacing="off" w:after="0" w:afterAutospacing="off" w:line="259" w:lineRule="auto"/>
              <w:ind w:left="0" w:right="0"/>
              <w:jc w:val="center"/>
            </w:pPr>
            <w:r w:rsidR="235C8EB7">
              <w:rPr/>
              <w:t>CERTC-STR30-B</w:t>
            </w:r>
          </w:p>
        </w:tc>
        <w:tc>
          <w:tcPr>
            <w:tcW w:w="3611" w:type="dxa"/>
            <w:shd w:val="clear" w:color="auto" w:fill="auto"/>
            <w:tcMar/>
          </w:tcPr>
          <w:p w:rsidR="00B475A1" w:rsidP="05011CE0" w:rsidRDefault="00B475A1" w14:paraId="6728BDD5" w14:textId="3DD33446">
            <w:pPr>
              <w:pStyle w:val="Normal"/>
              <w:suppressLineNumbers w:val="0"/>
              <w:bidi w:val="0"/>
              <w:spacing w:before="0" w:beforeAutospacing="off" w:after="0" w:afterAutospacing="off" w:line="259" w:lineRule="auto"/>
              <w:ind w:left="0" w:right="0"/>
              <w:jc w:val="center"/>
            </w:pPr>
            <w:r w:rsidR="4DF9C6D1">
              <w:rPr/>
              <w:t>Checks for modified string literals</w:t>
            </w:r>
          </w:p>
        </w:tc>
      </w:tr>
      <w:tr w:rsidR="00B475A1" w:rsidTr="05011CE0" w14:paraId="2F58D832" w14:textId="77777777">
        <w:trPr>
          <w:trHeight w:val="460"/>
        </w:trPr>
        <w:tc>
          <w:tcPr>
            <w:tcW w:w="1807" w:type="dxa"/>
            <w:shd w:val="clear" w:color="auto" w:fill="auto"/>
            <w:tcMar/>
          </w:tcPr>
          <w:p w:rsidR="00B475A1" w:rsidP="05011CE0" w:rsidRDefault="00B475A1" w14:paraId="378ECFD3" w14:textId="03D0EC6C">
            <w:pPr>
              <w:pStyle w:val="Normal"/>
              <w:suppressLineNumbers w:val="0"/>
              <w:bidi w:val="0"/>
              <w:spacing w:before="0" w:beforeAutospacing="off" w:after="0" w:afterAutospacing="off" w:line="259" w:lineRule="auto"/>
              <w:ind w:left="0" w:right="0"/>
              <w:jc w:val="center"/>
            </w:pPr>
            <w:r w:rsidR="6EB27B2D">
              <w:rPr/>
              <w:t>PC-Lint Plus</w:t>
            </w:r>
          </w:p>
        </w:tc>
        <w:tc>
          <w:tcPr>
            <w:tcW w:w="1341" w:type="dxa"/>
            <w:shd w:val="clear" w:color="auto" w:fill="auto"/>
            <w:tcMar/>
          </w:tcPr>
          <w:p w:rsidR="00B475A1" w:rsidP="05011CE0" w:rsidRDefault="00B475A1" w14:paraId="7CC79B01" w14:textId="7E12B6A4">
            <w:pPr>
              <w:pStyle w:val="Normal"/>
              <w:suppressLineNumbers w:val="0"/>
              <w:bidi w:val="0"/>
              <w:spacing w:before="0" w:beforeAutospacing="off" w:after="0" w:afterAutospacing="off" w:line="259" w:lineRule="auto"/>
              <w:ind w:left="0" w:right="0"/>
              <w:jc w:val="center"/>
            </w:pPr>
            <w:r w:rsidR="6EB27B2D">
              <w:rPr/>
              <w:t>2.0</w:t>
            </w:r>
          </w:p>
        </w:tc>
        <w:tc>
          <w:tcPr>
            <w:tcW w:w="4021" w:type="dxa"/>
            <w:shd w:val="clear" w:color="auto" w:fill="auto"/>
            <w:tcMar/>
          </w:tcPr>
          <w:p w:rsidR="00B475A1" w:rsidP="05011CE0" w:rsidRDefault="00B475A1" w14:paraId="10926EE6" w14:textId="6330174C">
            <w:pPr>
              <w:jc w:val="center"/>
            </w:pPr>
            <w:r w:rsidR="253BC844">
              <w:rPr/>
              <w:t>489, 1776</w:t>
            </w:r>
          </w:p>
        </w:tc>
        <w:tc>
          <w:tcPr>
            <w:tcW w:w="3611" w:type="dxa"/>
            <w:shd w:val="clear" w:color="auto" w:fill="auto"/>
            <w:tcMar/>
          </w:tcPr>
          <w:p w:rsidR="00B475A1" w:rsidP="05011CE0" w:rsidRDefault="00B475A1" w14:paraId="5CB53902" w14:textId="5C223BFF">
            <w:pPr>
              <w:pStyle w:val="Normal"/>
              <w:suppressLineNumbers w:val="0"/>
              <w:bidi w:val="0"/>
              <w:spacing w:before="0" w:beforeAutospacing="off" w:after="0" w:afterAutospacing="off" w:line="259" w:lineRule="auto"/>
              <w:ind w:left="0" w:right="0"/>
              <w:jc w:val="center"/>
            </w:pPr>
            <w:r w:rsidR="4333200E">
              <w:rPr/>
              <w:t>Partial support</w:t>
            </w:r>
          </w:p>
        </w:tc>
      </w:tr>
      <w:tr w:rsidR="00B475A1" w:rsidTr="05011CE0" w14:paraId="4771F374" w14:textId="77777777">
        <w:trPr>
          <w:trHeight w:val="460"/>
        </w:trPr>
        <w:tc>
          <w:tcPr>
            <w:tcW w:w="1807" w:type="dxa"/>
            <w:shd w:val="clear" w:color="auto" w:fill="auto"/>
            <w:tcMar/>
          </w:tcPr>
          <w:p w:rsidR="00B475A1" w:rsidP="05011CE0" w:rsidRDefault="00B475A1" w14:paraId="7E6AC12A" w14:textId="119A5E9D">
            <w:pPr>
              <w:pStyle w:val="Normal"/>
              <w:suppressLineNumbers w:val="0"/>
              <w:bidi w:val="0"/>
              <w:spacing w:before="0" w:beforeAutospacing="off" w:after="0" w:afterAutospacing="off" w:line="259" w:lineRule="auto"/>
              <w:ind w:left="0" w:right="0"/>
              <w:jc w:val="center"/>
            </w:pPr>
            <w:r w:rsidR="6F197260">
              <w:rPr/>
              <w:t>Polyspace Bug Finder</w:t>
            </w:r>
          </w:p>
        </w:tc>
        <w:tc>
          <w:tcPr>
            <w:tcW w:w="1341" w:type="dxa"/>
            <w:shd w:val="clear" w:color="auto" w:fill="auto"/>
            <w:tcMar/>
          </w:tcPr>
          <w:p w:rsidR="00B475A1" w:rsidP="05011CE0" w:rsidRDefault="00B475A1" w14:paraId="608161A4" w14:textId="53335719">
            <w:pPr>
              <w:pStyle w:val="Normal"/>
              <w:suppressLineNumbers w:val="0"/>
              <w:bidi w:val="0"/>
              <w:spacing w:before="0" w:beforeAutospacing="off" w:after="0" w:afterAutospacing="off" w:line="259" w:lineRule="auto"/>
              <w:ind w:left="0" w:right="0"/>
              <w:jc w:val="center"/>
            </w:pPr>
            <w:r w:rsidR="6F197260">
              <w:rPr/>
              <w:t>R2023.b</w:t>
            </w:r>
          </w:p>
        </w:tc>
        <w:tc>
          <w:tcPr>
            <w:tcW w:w="4021" w:type="dxa"/>
            <w:shd w:val="clear" w:color="auto" w:fill="auto"/>
            <w:tcMar/>
          </w:tcPr>
          <w:p w:rsidR="00B475A1" w:rsidP="05011CE0" w:rsidRDefault="00B475A1" w14:paraId="5E8BB44E" w14:textId="5CA27152">
            <w:pPr>
              <w:pStyle w:val="Normal"/>
              <w:suppressLineNumbers w:val="0"/>
              <w:bidi w:val="0"/>
              <w:spacing w:before="0" w:beforeAutospacing="off" w:after="0" w:afterAutospacing="off" w:line="259" w:lineRule="auto"/>
              <w:ind w:left="0" w:right="0"/>
              <w:jc w:val="center"/>
            </w:pPr>
            <w:r w:rsidR="0BA6384B">
              <w:rPr/>
              <w:t>CERTC</w:t>
            </w:r>
            <w:r w:rsidR="6456A67D">
              <w:rPr/>
              <w:t xml:space="preserve">: Rule </w:t>
            </w:r>
            <w:r w:rsidR="0BA6384B">
              <w:rPr/>
              <w:t>STR30-B</w:t>
            </w:r>
          </w:p>
        </w:tc>
        <w:tc>
          <w:tcPr>
            <w:tcW w:w="3611" w:type="dxa"/>
            <w:shd w:val="clear" w:color="auto" w:fill="auto"/>
            <w:tcMar/>
          </w:tcPr>
          <w:p w:rsidR="00B475A1" w:rsidP="05011CE0" w:rsidRDefault="00B475A1" w14:paraId="30910B79" w14:textId="7E3CF4FB">
            <w:pPr>
              <w:pStyle w:val="Normal"/>
              <w:suppressLineNumbers w:val="0"/>
              <w:bidi w:val="0"/>
              <w:spacing w:before="0" w:beforeAutospacing="off" w:after="0" w:afterAutospacing="off" w:line="259" w:lineRule="auto"/>
              <w:ind w:left="0" w:right="0"/>
              <w:jc w:val="center"/>
            </w:pPr>
            <w:r w:rsidR="532EDB31">
              <w:rPr/>
              <w:t>Checks for writing to constant qualified objects</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7157711F" w14:textId="3906F793">
            <w:pPr>
              <w:pStyle w:val="Normal"/>
              <w:suppressLineNumbers w:val="0"/>
              <w:bidi w:val="0"/>
              <w:spacing w:before="0" w:beforeAutospacing="off" w:after="0" w:afterAutospacing="off" w:line="259" w:lineRule="auto"/>
              <w:ind w:left="0" w:right="0"/>
              <w:jc w:val="center"/>
            </w:pPr>
            <w:r w:rsidRPr="0E1672C6" w:rsidR="0E2FD5FF">
              <w:rPr>
                <w:b w:val="1"/>
                <w:bCs w:val="1"/>
                <w:sz w:val="24"/>
                <w:szCs w:val="24"/>
              </w:rPr>
              <w:t>Sanitize data passed to complex subsystems</w:t>
            </w:r>
          </w:p>
        </w:tc>
      </w:tr>
      <w:tr w:rsidR="00381847" w:rsidTr="0E1672C6"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04F37F28">
            <w:pPr>
              <w:jc w:val="center"/>
            </w:pPr>
            <w:r w:rsidR="00E769D9">
              <w:rPr/>
              <w:t>[ST</w:t>
            </w:r>
            <w:r w:rsidR="466E24CC">
              <w:rPr/>
              <w:t>R</w:t>
            </w:r>
            <w:r w:rsidR="00E769D9">
              <w:rPr/>
              <w:t>-</w:t>
            </w:r>
            <w:r w:rsidR="45C33ECB">
              <w:rPr/>
              <w:t>002</w:t>
            </w:r>
            <w:r w:rsidR="00E769D9">
              <w:rPr/>
              <w:t>-</w:t>
            </w:r>
            <w:r w:rsidR="2E6C8032">
              <w:rPr/>
              <w:t>C</w:t>
            </w:r>
            <w:r w:rsidR="00E769D9">
              <w:rPr/>
              <w:t>]</w:t>
            </w:r>
          </w:p>
        </w:tc>
        <w:tc>
          <w:tcPr>
            <w:tcW w:w="7632" w:type="dxa"/>
            <w:tcMar>
              <w:top w:w="100" w:type="dxa"/>
              <w:left w:w="100" w:type="dxa"/>
              <w:bottom w:w="100" w:type="dxa"/>
              <w:right w:w="100" w:type="dxa"/>
            </w:tcMar>
          </w:tcPr>
          <w:p w:rsidR="00381847" w:rsidRDefault="00B92A44" w14:paraId="5D0F26FC" w14:textId="2FE803E1">
            <w:r w:rsidR="088CF4FA">
              <w:rPr/>
              <w:t>String data passed into another system can lead to unintended actions and vulnerabilities. All data should be sanitized before being passed to subsystems such as a SQL database.</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E1672C6"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70470021" w14:textId="5A73ADD5">
            <w:pPr>
              <w:pStyle w:val="Normal"/>
              <w:suppressLineNumbers w:val="0"/>
              <w:bidi w:val="0"/>
              <w:spacing w:before="0" w:beforeAutospacing="off" w:after="0" w:afterAutospacing="off" w:line="259" w:lineRule="auto"/>
              <w:ind w:left="0" w:right="0"/>
              <w:jc w:val="left"/>
            </w:pPr>
            <w:r w:rsidR="556D550F">
              <w:rPr/>
              <w:t xml:space="preserve">This code takes an email as an input string. This input string is used as an argument in the </w:t>
            </w:r>
            <w:r w:rsidR="556D550F">
              <w:rPr/>
              <w:t>system(</w:t>
            </w:r>
            <w:r w:rsidR="556D550F">
              <w:rPr/>
              <w:t xml:space="preserve">) function call. If </w:t>
            </w:r>
            <w:r w:rsidR="1D2F0642">
              <w:rPr/>
              <w:t>a SQL injection is passed by the user, sensitive data can be accessed by the user.</w:t>
            </w:r>
          </w:p>
        </w:tc>
      </w:tr>
      <w:tr w:rsidR="00F72634" w:rsidTr="0E1672C6" w14:paraId="555F1178" w14:textId="77777777">
        <w:trPr>
          <w:trHeight w:val="460"/>
        </w:trPr>
        <w:tc>
          <w:tcPr>
            <w:tcW w:w="10800" w:type="dxa"/>
            <w:tcMar>
              <w:top w:w="100" w:type="dxa"/>
              <w:left w:w="100" w:type="dxa"/>
              <w:bottom w:w="100" w:type="dxa"/>
              <w:right w:w="100" w:type="dxa"/>
            </w:tcMar>
          </w:tcPr>
          <w:p w:rsidR="00F72634" w:rsidP="0E1672C6" w:rsidRDefault="00F72634" w14:paraId="1D50C656" w14:textId="77DCD71E">
            <w:pPr>
              <w:rPr>
                <w:rFonts w:ascii="Courier New" w:hAnsi="Courier New" w:eastAsia="Courier New" w:cs="Courier New"/>
                <w:sz w:val="24"/>
                <w:szCs w:val="24"/>
              </w:rPr>
            </w:pPr>
            <w:r w:rsidRPr="0E1672C6" w:rsidR="1D2F0642">
              <w:rPr>
                <w:rFonts w:ascii="Courier New" w:hAnsi="Courier New" w:eastAsia="Courier New" w:cs="Courier New"/>
                <w:sz w:val="24"/>
                <w:szCs w:val="24"/>
              </w:rPr>
              <w:t>sprintf</w:t>
            </w:r>
            <w:r w:rsidRPr="0E1672C6" w:rsidR="1D2F0642">
              <w:rPr>
                <w:rFonts w:ascii="Courier New" w:hAnsi="Courier New" w:eastAsia="Courier New" w:cs="Courier New"/>
                <w:sz w:val="24"/>
                <w:szCs w:val="24"/>
              </w:rPr>
              <w:t>(buffer, “/bin/mail %s &lt; /</w:t>
            </w:r>
            <w:r w:rsidRPr="0E1672C6" w:rsidR="1D2F0642">
              <w:rPr>
                <w:rFonts w:ascii="Courier New" w:hAnsi="Courier New" w:eastAsia="Courier New" w:cs="Courier New"/>
                <w:sz w:val="24"/>
                <w:szCs w:val="24"/>
              </w:rPr>
              <w:t>tmp</w:t>
            </w:r>
            <w:r w:rsidRPr="0E1672C6" w:rsidR="1D2F0642">
              <w:rPr>
                <w:rFonts w:ascii="Courier New" w:hAnsi="Courier New" w:eastAsia="Courier New" w:cs="Courier New"/>
                <w:sz w:val="24"/>
                <w:szCs w:val="24"/>
              </w:rPr>
              <w:t>/email</w:t>
            </w:r>
            <w:r w:rsidRPr="0E1672C6" w:rsidR="1D2F0642">
              <w:rPr>
                <w:rFonts w:ascii="Courier New" w:hAnsi="Courier New" w:eastAsia="Courier New" w:cs="Courier New"/>
                <w:sz w:val="24"/>
                <w:szCs w:val="24"/>
              </w:rPr>
              <w:t>”,</w:t>
            </w:r>
            <w:r w:rsidRPr="0E1672C6" w:rsidR="1D2F0642">
              <w:rPr>
                <w:rFonts w:ascii="Courier New" w:hAnsi="Courier New" w:eastAsia="Courier New" w:cs="Courier New"/>
                <w:sz w:val="24"/>
                <w:szCs w:val="24"/>
              </w:rPr>
              <w:t xml:space="preserve"> </w:t>
            </w:r>
            <w:r w:rsidRPr="0E1672C6" w:rsidR="1D2F0642">
              <w:rPr>
                <w:rFonts w:ascii="Courier New" w:hAnsi="Courier New" w:eastAsia="Courier New" w:cs="Courier New"/>
                <w:sz w:val="24"/>
                <w:szCs w:val="24"/>
              </w:rPr>
              <w:t>addr</w:t>
            </w:r>
            <w:r w:rsidRPr="0E1672C6" w:rsidR="1D2F0642">
              <w:rPr>
                <w:rFonts w:ascii="Courier New" w:hAnsi="Courier New" w:eastAsia="Courier New" w:cs="Courier New"/>
                <w:sz w:val="24"/>
                <w:szCs w:val="24"/>
              </w:rPr>
              <w:t>);</w:t>
            </w:r>
          </w:p>
          <w:p w:rsidR="00F72634" w:rsidP="0E1672C6" w:rsidRDefault="00F72634" w14:paraId="2AE2AEF7" w14:textId="080A4919">
            <w:pPr>
              <w:pStyle w:val="Normal"/>
              <w:rPr>
                <w:rFonts w:ascii="Courier New" w:hAnsi="Courier New" w:eastAsia="Courier New" w:cs="Courier New"/>
                <w:sz w:val="24"/>
                <w:szCs w:val="24"/>
              </w:rPr>
            </w:pPr>
            <w:r w:rsidRPr="0E1672C6" w:rsidR="1D2F0642">
              <w:rPr>
                <w:rFonts w:ascii="Courier New" w:hAnsi="Courier New" w:eastAsia="Courier New" w:cs="Courier New"/>
                <w:sz w:val="24"/>
                <w:szCs w:val="24"/>
              </w:rPr>
              <w:t>system(buffer);</w:t>
            </w: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E1672C6"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457B7890" w14:textId="69C05FE2">
            <w:pPr>
              <w:pStyle w:val="Normal"/>
              <w:suppressLineNumbers w:val="0"/>
              <w:bidi w:val="0"/>
              <w:spacing w:before="0" w:beforeAutospacing="off" w:after="0" w:afterAutospacing="off" w:line="259" w:lineRule="auto"/>
              <w:ind w:left="0" w:right="0"/>
              <w:jc w:val="left"/>
            </w:pPr>
            <w:r w:rsidR="72EEB3D1">
              <w:rPr/>
              <w:t>Creating a list of acceptable characters will create a reference to check the input string against. This prevents characters that may be used for SQL injections to be removed prior to the data being passed.</w:t>
            </w:r>
          </w:p>
        </w:tc>
      </w:tr>
      <w:tr w:rsidR="00F72634" w:rsidTr="0E1672C6" w14:paraId="270FEC8A" w14:textId="77777777">
        <w:trPr>
          <w:trHeight w:val="460"/>
        </w:trPr>
        <w:tc>
          <w:tcPr>
            <w:tcW w:w="10800" w:type="dxa"/>
            <w:tcMar>
              <w:top w:w="100" w:type="dxa"/>
              <w:left w:w="100" w:type="dxa"/>
              <w:bottom w:w="100" w:type="dxa"/>
              <w:right w:w="100" w:type="dxa"/>
            </w:tcMar>
          </w:tcPr>
          <w:p w:rsidR="00F72634" w:rsidP="0015146B" w:rsidRDefault="00F72634" w14:paraId="7D746920" w14:textId="46929531">
            <w:r w:rsidRPr="0E1672C6" w:rsidR="1908AC73">
              <w:rPr>
                <w:rFonts w:ascii="Courier New" w:hAnsi="Courier New" w:eastAsia="Courier New" w:cs="Courier New"/>
                <w:sz w:val="24"/>
                <w:szCs w:val="24"/>
              </w:rPr>
              <w:t>s</w:t>
            </w:r>
            <w:r w:rsidRPr="0E1672C6" w:rsidR="597F2D31">
              <w:rPr>
                <w:rFonts w:ascii="Courier New" w:hAnsi="Courier New" w:eastAsia="Courier New" w:cs="Courier New"/>
                <w:sz w:val="24"/>
                <w:szCs w:val="24"/>
              </w:rPr>
              <w:t xml:space="preserve">tatic char </w:t>
            </w:r>
            <w:r w:rsidRPr="0E1672C6" w:rsidR="597F2D31">
              <w:rPr>
                <w:rFonts w:ascii="Courier New" w:hAnsi="Courier New" w:eastAsia="Courier New" w:cs="Courier New"/>
                <w:sz w:val="24"/>
                <w:szCs w:val="24"/>
              </w:rPr>
              <w:t>ok_chars</w:t>
            </w:r>
            <w:r w:rsidRPr="0E1672C6" w:rsidR="597F2D31">
              <w:rPr>
                <w:rFonts w:ascii="Courier New" w:hAnsi="Courier New" w:eastAsia="Courier New" w:cs="Courier New"/>
                <w:sz w:val="24"/>
                <w:szCs w:val="24"/>
              </w:rPr>
              <w:t>[] = “</w:t>
            </w:r>
            <w:r w:rsidRPr="0E1672C6" w:rsidR="597F2D31">
              <w:rPr>
                <w:rFonts w:ascii="Courier New" w:hAnsi="Courier New" w:eastAsia="Courier New" w:cs="Courier New"/>
                <w:sz w:val="24"/>
                <w:szCs w:val="24"/>
              </w:rPr>
              <w:t>abcdefghijklmnopqrstuvwxyz</w:t>
            </w:r>
            <w:r w:rsidRPr="0E1672C6" w:rsidR="597F2D31">
              <w:rPr>
                <w:rFonts w:ascii="Courier New" w:hAnsi="Courier New" w:eastAsia="Courier New" w:cs="Courier New"/>
                <w:sz w:val="24"/>
                <w:szCs w:val="24"/>
              </w:rPr>
              <w:t>”</w:t>
            </w:r>
          </w:p>
          <w:p w:rsidR="00F72634" w:rsidP="0E1672C6" w:rsidRDefault="00F72634" w14:paraId="5EE4558F" w14:textId="43514CE2">
            <w:pPr>
              <w:pStyle w:val="Normal"/>
              <w:ind w:left="3600"/>
              <w:rPr>
                <w:rFonts w:ascii="Courier New" w:hAnsi="Courier New" w:eastAsia="Courier New" w:cs="Courier New"/>
                <w:sz w:val="24"/>
                <w:szCs w:val="24"/>
              </w:rPr>
            </w:pPr>
            <w:r w:rsidRPr="0E1672C6" w:rsidR="597F2D31">
              <w:rPr>
                <w:rFonts w:ascii="Courier New" w:hAnsi="Courier New" w:eastAsia="Courier New" w:cs="Courier New"/>
                <w:sz w:val="24"/>
                <w:szCs w:val="24"/>
              </w:rPr>
              <w:t>“ABCDEFGHIJKLMNOPQRSTUVWXYZ”</w:t>
            </w:r>
          </w:p>
          <w:p w:rsidR="00F72634" w:rsidP="0E1672C6" w:rsidRDefault="00F72634" w14:paraId="3D0003F4" w14:textId="63431225">
            <w:pPr>
              <w:pStyle w:val="Normal"/>
              <w:ind w:left="3600"/>
              <w:rPr>
                <w:rFonts w:ascii="Courier New" w:hAnsi="Courier New" w:eastAsia="Courier New" w:cs="Courier New"/>
                <w:sz w:val="24"/>
                <w:szCs w:val="24"/>
              </w:rPr>
            </w:pPr>
            <w:r w:rsidRPr="0E1672C6" w:rsidR="597F2D31">
              <w:rPr>
                <w:rFonts w:ascii="Courier New" w:hAnsi="Courier New" w:eastAsia="Courier New" w:cs="Courier New"/>
                <w:sz w:val="24"/>
                <w:szCs w:val="24"/>
              </w:rPr>
              <w:t>“0123456789_-.@”;</w:t>
            </w:r>
          </w:p>
          <w:p w:rsidR="00F72634" w:rsidP="0E1672C6" w:rsidRDefault="00F72634" w14:paraId="639585A9" w14:textId="26A8D412">
            <w:pPr>
              <w:pStyle w:val="Normal"/>
              <w:ind w:left="0"/>
              <w:rPr>
                <w:rFonts w:ascii="Courier New" w:hAnsi="Courier New" w:eastAsia="Courier New" w:cs="Courier New"/>
                <w:sz w:val="24"/>
                <w:szCs w:val="24"/>
              </w:rPr>
            </w:pPr>
            <w:r w:rsidRPr="0E1672C6" w:rsidR="1D952F4D">
              <w:rPr>
                <w:rFonts w:ascii="Courier New" w:hAnsi="Courier New" w:eastAsia="Courier New" w:cs="Courier New"/>
                <w:sz w:val="24"/>
                <w:szCs w:val="24"/>
              </w:rPr>
              <w:t>c</w:t>
            </w:r>
            <w:r w:rsidRPr="0E1672C6" w:rsidR="597F2D31">
              <w:rPr>
                <w:rFonts w:ascii="Courier New" w:hAnsi="Courier New" w:eastAsia="Courier New" w:cs="Courier New"/>
                <w:sz w:val="24"/>
                <w:szCs w:val="24"/>
              </w:rPr>
              <w:t xml:space="preserve">har </w:t>
            </w:r>
            <w:r w:rsidRPr="0E1672C6" w:rsidR="597F2D31">
              <w:rPr>
                <w:rFonts w:ascii="Courier New" w:hAnsi="Courier New" w:eastAsia="Courier New" w:cs="Courier New"/>
                <w:sz w:val="24"/>
                <w:szCs w:val="24"/>
              </w:rPr>
              <w:t>user_data</w:t>
            </w:r>
            <w:r w:rsidRPr="0E1672C6" w:rsidR="597F2D31">
              <w:rPr>
                <w:rFonts w:ascii="Courier New" w:hAnsi="Courier New" w:eastAsia="Courier New" w:cs="Courier New"/>
                <w:sz w:val="24"/>
                <w:szCs w:val="24"/>
              </w:rPr>
              <w:t xml:space="preserve">[] = “Illegal char 1:} Illegal char </w:t>
            </w:r>
            <w:r w:rsidRPr="0E1672C6" w:rsidR="597F2D31">
              <w:rPr>
                <w:rFonts w:ascii="Courier New" w:hAnsi="Courier New" w:eastAsia="Courier New" w:cs="Courier New"/>
                <w:sz w:val="24"/>
                <w:szCs w:val="24"/>
              </w:rPr>
              <w:t>2:</w:t>
            </w:r>
            <w:r w:rsidRPr="0E1672C6" w:rsidR="7DC08189">
              <w:rPr>
                <w:rFonts w:ascii="Courier New" w:hAnsi="Courier New" w:eastAsia="Courier New" w:cs="Courier New"/>
                <w:sz w:val="24"/>
                <w:szCs w:val="24"/>
              </w:rPr>
              <w:t>{</w:t>
            </w:r>
            <w:r w:rsidRPr="0E1672C6" w:rsidR="7DC08189">
              <w:rPr>
                <w:rFonts w:ascii="Courier New" w:hAnsi="Courier New" w:eastAsia="Courier New" w:cs="Courier New"/>
                <w:sz w:val="24"/>
                <w:szCs w:val="24"/>
              </w:rPr>
              <w:t>“;</w:t>
            </w:r>
          </w:p>
          <w:p w:rsidR="00F72634" w:rsidP="0E1672C6" w:rsidRDefault="00F72634" w14:paraId="7D38B054" w14:textId="1A385DFC">
            <w:pPr>
              <w:pStyle w:val="Normal"/>
              <w:ind w:left="0"/>
              <w:rPr>
                <w:rFonts w:ascii="Courier New" w:hAnsi="Courier New" w:eastAsia="Courier New" w:cs="Courier New"/>
                <w:sz w:val="24"/>
                <w:szCs w:val="24"/>
              </w:rPr>
            </w:pPr>
            <w:r w:rsidRPr="0E1672C6" w:rsidR="718CDE96">
              <w:rPr>
                <w:rFonts w:ascii="Courier New" w:hAnsi="Courier New" w:eastAsia="Courier New" w:cs="Courier New"/>
                <w:sz w:val="24"/>
                <w:szCs w:val="24"/>
              </w:rPr>
              <w:t>c</w:t>
            </w:r>
            <w:r w:rsidRPr="0E1672C6" w:rsidR="7DC08189">
              <w:rPr>
                <w:rFonts w:ascii="Courier New" w:hAnsi="Courier New" w:eastAsia="Courier New" w:cs="Courier New"/>
                <w:sz w:val="24"/>
                <w:szCs w:val="24"/>
              </w:rPr>
              <w:t xml:space="preserve">har *cp = </w:t>
            </w:r>
            <w:r w:rsidRPr="0E1672C6" w:rsidR="7DC08189">
              <w:rPr>
                <w:rFonts w:ascii="Courier New" w:hAnsi="Courier New" w:eastAsia="Courier New" w:cs="Courier New"/>
                <w:sz w:val="24"/>
                <w:szCs w:val="24"/>
              </w:rPr>
              <w:t>user_data</w:t>
            </w:r>
            <w:r w:rsidRPr="0E1672C6" w:rsidR="7DC08189">
              <w:rPr>
                <w:rFonts w:ascii="Courier New" w:hAnsi="Courier New" w:eastAsia="Courier New" w:cs="Courier New"/>
                <w:sz w:val="24"/>
                <w:szCs w:val="24"/>
              </w:rPr>
              <w:t>; //Cursor into string</w:t>
            </w:r>
          </w:p>
          <w:p w:rsidR="00F72634" w:rsidP="0E1672C6" w:rsidRDefault="00F72634" w14:paraId="09579F6F" w14:textId="6C00338E">
            <w:pPr>
              <w:pStyle w:val="Normal"/>
              <w:ind w:left="0"/>
              <w:rPr>
                <w:rFonts w:ascii="Courier New" w:hAnsi="Courier New" w:eastAsia="Courier New" w:cs="Courier New"/>
                <w:sz w:val="24"/>
                <w:szCs w:val="24"/>
              </w:rPr>
            </w:pPr>
            <w:r w:rsidRPr="0E1672C6" w:rsidR="718CDE96">
              <w:rPr>
                <w:rFonts w:ascii="Courier New" w:hAnsi="Courier New" w:eastAsia="Courier New" w:cs="Courier New"/>
                <w:sz w:val="24"/>
                <w:szCs w:val="24"/>
              </w:rPr>
              <w:t>c</w:t>
            </w:r>
            <w:r w:rsidRPr="0E1672C6" w:rsidR="7DC08189">
              <w:rPr>
                <w:rFonts w:ascii="Courier New" w:hAnsi="Courier New" w:eastAsia="Courier New" w:cs="Courier New"/>
                <w:sz w:val="24"/>
                <w:szCs w:val="24"/>
              </w:rPr>
              <w:t xml:space="preserve">onst char *end = </w:t>
            </w:r>
            <w:r w:rsidRPr="0E1672C6" w:rsidR="7DC08189">
              <w:rPr>
                <w:rFonts w:ascii="Courier New" w:hAnsi="Courier New" w:eastAsia="Courier New" w:cs="Courier New"/>
                <w:sz w:val="24"/>
                <w:szCs w:val="24"/>
              </w:rPr>
              <w:t>user_data</w:t>
            </w:r>
            <w:r w:rsidRPr="0E1672C6" w:rsidR="7DC08189">
              <w:rPr>
                <w:rFonts w:ascii="Courier New" w:hAnsi="Courier New" w:eastAsia="Courier New" w:cs="Courier New"/>
                <w:sz w:val="24"/>
                <w:szCs w:val="24"/>
              </w:rPr>
              <w:t xml:space="preserve"> + </w:t>
            </w:r>
            <w:r w:rsidRPr="0E1672C6" w:rsidR="7DC08189">
              <w:rPr>
                <w:rFonts w:ascii="Courier New" w:hAnsi="Courier New" w:eastAsia="Courier New" w:cs="Courier New"/>
                <w:sz w:val="24"/>
                <w:szCs w:val="24"/>
              </w:rPr>
              <w:t>strlen</w:t>
            </w:r>
            <w:r w:rsidRPr="0E1672C6" w:rsidR="7DC08189">
              <w:rPr>
                <w:rFonts w:ascii="Courier New" w:hAnsi="Courier New" w:eastAsia="Courier New" w:cs="Courier New"/>
                <w:sz w:val="24"/>
                <w:szCs w:val="24"/>
              </w:rPr>
              <w:t>(</w:t>
            </w:r>
            <w:r w:rsidRPr="0E1672C6" w:rsidR="7DC08189">
              <w:rPr>
                <w:rFonts w:ascii="Courier New" w:hAnsi="Courier New" w:eastAsia="Courier New" w:cs="Courier New"/>
                <w:sz w:val="24"/>
                <w:szCs w:val="24"/>
              </w:rPr>
              <w:t>user_data</w:t>
            </w:r>
            <w:r w:rsidRPr="0E1672C6" w:rsidR="7DC08189">
              <w:rPr>
                <w:rFonts w:ascii="Courier New" w:hAnsi="Courier New" w:eastAsia="Courier New" w:cs="Courier New"/>
                <w:sz w:val="24"/>
                <w:szCs w:val="24"/>
              </w:rPr>
              <w:t>);</w:t>
            </w:r>
          </w:p>
          <w:p w:rsidR="00F72634" w:rsidP="0E1672C6" w:rsidRDefault="00F72634" w14:paraId="4986612D" w14:textId="236E2D36">
            <w:pPr>
              <w:pStyle w:val="Normal"/>
              <w:ind w:left="0"/>
              <w:rPr>
                <w:rFonts w:ascii="Courier New" w:hAnsi="Courier New" w:eastAsia="Courier New" w:cs="Courier New"/>
                <w:sz w:val="24"/>
                <w:szCs w:val="24"/>
              </w:rPr>
            </w:pPr>
            <w:r w:rsidRPr="0E1672C6" w:rsidR="18BFC043">
              <w:rPr>
                <w:rFonts w:ascii="Courier New" w:hAnsi="Courier New" w:eastAsia="Courier New" w:cs="Courier New"/>
                <w:sz w:val="24"/>
                <w:szCs w:val="24"/>
              </w:rPr>
              <w:t>f</w:t>
            </w:r>
            <w:r w:rsidRPr="0E1672C6" w:rsidR="7DC08189">
              <w:rPr>
                <w:rFonts w:ascii="Courier New" w:hAnsi="Courier New" w:eastAsia="Courier New" w:cs="Courier New"/>
                <w:sz w:val="24"/>
                <w:szCs w:val="24"/>
              </w:rPr>
              <w:t xml:space="preserve">or (cp += </w:t>
            </w:r>
            <w:r w:rsidRPr="0E1672C6" w:rsidR="7DC08189">
              <w:rPr>
                <w:rFonts w:ascii="Courier New" w:hAnsi="Courier New" w:eastAsia="Courier New" w:cs="Courier New"/>
                <w:sz w:val="24"/>
                <w:szCs w:val="24"/>
              </w:rPr>
              <w:t>strspn</w:t>
            </w:r>
            <w:r w:rsidRPr="0E1672C6" w:rsidR="7DC08189">
              <w:rPr>
                <w:rFonts w:ascii="Courier New" w:hAnsi="Courier New" w:eastAsia="Courier New" w:cs="Courier New"/>
                <w:sz w:val="24"/>
                <w:szCs w:val="24"/>
              </w:rPr>
              <w:t xml:space="preserve">(cp, </w:t>
            </w:r>
            <w:r w:rsidRPr="0E1672C6" w:rsidR="7DC08189">
              <w:rPr>
                <w:rFonts w:ascii="Courier New" w:hAnsi="Courier New" w:eastAsia="Courier New" w:cs="Courier New"/>
                <w:sz w:val="24"/>
                <w:szCs w:val="24"/>
              </w:rPr>
              <w:t>ok_chars</w:t>
            </w:r>
            <w:r w:rsidRPr="0E1672C6" w:rsidR="7DC08189">
              <w:rPr>
                <w:rFonts w:ascii="Courier New" w:hAnsi="Courier New" w:eastAsia="Courier New" w:cs="Courier New"/>
                <w:sz w:val="24"/>
                <w:szCs w:val="24"/>
              </w:rPr>
              <w:t xml:space="preserve">); </w:t>
            </w:r>
            <w:r w:rsidRPr="0E1672C6" w:rsidR="7DC08189">
              <w:rPr>
                <w:rFonts w:ascii="Courier New" w:hAnsi="Courier New" w:eastAsia="Courier New" w:cs="Courier New"/>
                <w:sz w:val="24"/>
                <w:szCs w:val="24"/>
              </w:rPr>
              <w:t>cp !</w:t>
            </w:r>
            <w:r w:rsidRPr="0E1672C6" w:rsidR="7DC08189">
              <w:rPr>
                <w:rFonts w:ascii="Courier New" w:hAnsi="Courier New" w:eastAsia="Courier New" w:cs="Courier New"/>
                <w:sz w:val="24"/>
                <w:szCs w:val="24"/>
              </w:rPr>
              <w:t xml:space="preserve">= end; cp += </w:t>
            </w:r>
            <w:r w:rsidRPr="0E1672C6" w:rsidR="7DC08189">
              <w:rPr>
                <w:rFonts w:ascii="Courier New" w:hAnsi="Courier New" w:eastAsia="Courier New" w:cs="Courier New"/>
                <w:sz w:val="24"/>
                <w:szCs w:val="24"/>
              </w:rPr>
              <w:t>strspn</w:t>
            </w:r>
            <w:r w:rsidRPr="0E1672C6" w:rsidR="7DC08189">
              <w:rPr>
                <w:rFonts w:ascii="Courier New" w:hAnsi="Courier New" w:eastAsia="Courier New" w:cs="Courier New"/>
                <w:sz w:val="24"/>
                <w:szCs w:val="24"/>
              </w:rPr>
              <w:t xml:space="preserve">(cp, </w:t>
            </w:r>
            <w:r w:rsidRPr="0E1672C6" w:rsidR="7DC08189">
              <w:rPr>
                <w:rFonts w:ascii="Courier New" w:hAnsi="Courier New" w:eastAsia="Courier New" w:cs="Courier New"/>
                <w:sz w:val="24"/>
                <w:szCs w:val="24"/>
              </w:rPr>
              <w:t>ok_chars</w:t>
            </w:r>
            <w:r w:rsidRPr="0E1672C6" w:rsidR="7DC08189">
              <w:rPr>
                <w:rFonts w:ascii="Courier New" w:hAnsi="Courier New" w:eastAsia="Courier New" w:cs="Courier New"/>
                <w:sz w:val="24"/>
                <w:szCs w:val="24"/>
              </w:rPr>
              <w:t>))</w:t>
            </w:r>
          </w:p>
          <w:p w:rsidR="00F72634" w:rsidP="0E1672C6" w:rsidRDefault="00F72634" w14:paraId="7CFDB649" w14:textId="7F29FA57">
            <w:pPr>
              <w:pStyle w:val="Normal"/>
              <w:ind w:left="0"/>
              <w:rPr>
                <w:rFonts w:ascii="Courier New" w:hAnsi="Courier New" w:eastAsia="Courier New" w:cs="Courier New"/>
                <w:sz w:val="24"/>
                <w:szCs w:val="24"/>
              </w:rPr>
            </w:pPr>
            <w:r w:rsidRPr="0E1672C6" w:rsidR="7DC08189">
              <w:rPr>
                <w:rFonts w:ascii="Courier New" w:hAnsi="Courier New" w:eastAsia="Courier New" w:cs="Courier New"/>
                <w:sz w:val="24"/>
                <w:szCs w:val="24"/>
              </w:rPr>
              <w:t>{</w:t>
            </w:r>
          </w:p>
          <w:p w:rsidR="00F72634" w:rsidP="0E1672C6" w:rsidRDefault="00F72634" w14:paraId="7D8858A5" w14:textId="269972F8">
            <w:pPr>
              <w:pStyle w:val="Normal"/>
              <w:ind w:left="720"/>
              <w:rPr>
                <w:rFonts w:ascii="Courier New" w:hAnsi="Courier New" w:eastAsia="Courier New" w:cs="Courier New"/>
                <w:sz w:val="24"/>
                <w:szCs w:val="24"/>
              </w:rPr>
            </w:pPr>
            <w:r w:rsidRPr="0E1672C6" w:rsidR="7DC08189">
              <w:rPr>
                <w:rFonts w:ascii="Courier New" w:hAnsi="Courier New" w:eastAsia="Courier New" w:cs="Courier New"/>
                <w:sz w:val="24"/>
                <w:szCs w:val="24"/>
              </w:rPr>
              <w:t>*cp = ‘_’;</w:t>
            </w:r>
          </w:p>
          <w:p w:rsidR="00F72634" w:rsidP="0E1672C6" w:rsidRDefault="00F72634" w14:paraId="4E978D2E" w14:textId="7C741694">
            <w:pPr>
              <w:pStyle w:val="Normal"/>
              <w:ind w:left="0"/>
              <w:rPr>
                <w:rFonts w:ascii="Courier New" w:hAnsi="Courier New" w:eastAsia="Courier New" w:cs="Courier New"/>
                <w:sz w:val="24"/>
                <w:szCs w:val="24"/>
              </w:rPr>
            </w:pPr>
            <w:r w:rsidRPr="0E1672C6" w:rsidR="7DC08189">
              <w:rPr>
                <w:rFonts w:ascii="Courier New" w:hAnsi="Courier New" w:eastAsia="Courier New" w:cs="Courier New"/>
                <w:sz w:val="24"/>
                <w:szCs w:val="24"/>
              </w:rPr>
              <w:t>}</w:t>
            </w:r>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12BB78A6"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53482B8C" w14:textId="3879D606">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72075715">
              <w:rPr/>
              <w:t xml:space="preserve">Sanitize Data Sent to Other Systems: sanitizing data prior to use prevents SQL injections, </w:t>
            </w:r>
            <w:r w:rsidR="269C757A">
              <w:rPr/>
              <w:t xml:space="preserve">the area that sanitizes input data will use different system which are not exploitable </w:t>
            </w:r>
            <w:r w:rsidR="269C757A">
              <w:rPr/>
              <w:t>whereas</w:t>
            </w:r>
            <w:r w:rsidR="269C757A">
              <w:rPr/>
              <w:t xml:space="preserve"> the area where the data is uses may be exploitable</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05011CE0" w14:paraId="5FAB2FBC" w14:textId="77777777">
        <w:trPr>
          <w:trHeight w:val="460"/>
        </w:trPr>
        <w:tc>
          <w:tcPr>
            <w:tcW w:w="1806" w:type="dxa"/>
            <w:shd w:val="clear" w:color="auto" w:fill="auto"/>
            <w:tcMar/>
          </w:tcPr>
          <w:p w:rsidR="00B475A1" w:rsidP="05011CE0" w:rsidRDefault="00B475A1" w14:paraId="78F3D274" w14:textId="3831C74D">
            <w:pPr>
              <w:pStyle w:val="Normal"/>
              <w:suppressLineNumbers w:val="0"/>
              <w:bidi w:val="0"/>
              <w:spacing w:before="0" w:beforeAutospacing="off" w:after="0" w:afterAutospacing="off" w:line="259" w:lineRule="auto"/>
              <w:ind w:left="0" w:right="0"/>
              <w:jc w:val="center"/>
            </w:pPr>
            <w:r w:rsidR="7B716EDB">
              <w:rPr/>
              <w:t>High</w:t>
            </w:r>
          </w:p>
        </w:tc>
        <w:tc>
          <w:tcPr>
            <w:tcW w:w="1341" w:type="dxa"/>
            <w:shd w:val="clear" w:color="auto" w:fill="auto"/>
            <w:tcMar/>
          </w:tcPr>
          <w:p w:rsidR="00B475A1" w:rsidP="05011CE0" w:rsidRDefault="00B475A1" w14:paraId="3CDD9AA9" w14:textId="10F498C7">
            <w:pPr>
              <w:pStyle w:val="Normal"/>
              <w:suppressLineNumbers w:val="0"/>
              <w:bidi w:val="0"/>
              <w:spacing w:before="0" w:beforeAutospacing="off" w:after="0" w:afterAutospacing="off" w:line="259" w:lineRule="auto"/>
              <w:ind w:left="0" w:right="0"/>
              <w:jc w:val="center"/>
            </w:pPr>
            <w:r w:rsidR="7B716EDB">
              <w:rPr/>
              <w:t>High</w:t>
            </w:r>
          </w:p>
        </w:tc>
        <w:tc>
          <w:tcPr>
            <w:tcW w:w="4021" w:type="dxa"/>
            <w:shd w:val="clear" w:color="auto" w:fill="auto"/>
            <w:tcMar/>
          </w:tcPr>
          <w:p w:rsidR="00B475A1" w:rsidP="05011CE0" w:rsidRDefault="00B475A1" w14:paraId="1C831C3D" w14:textId="0F7A0801">
            <w:pPr>
              <w:pStyle w:val="Normal"/>
              <w:suppressLineNumbers w:val="0"/>
              <w:bidi w:val="0"/>
              <w:spacing w:before="0" w:beforeAutospacing="off" w:after="0" w:afterAutospacing="off" w:line="259" w:lineRule="auto"/>
              <w:ind w:left="0" w:right="0"/>
              <w:jc w:val="center"/>
            </w:pPr>
            <w:r w:rsidR="7B716EDB">
              <w:rPr/>
              <w:t>Medium</w:t>
            </w:r>
          </w:p>
        </w:tc>
        <w:tc>
          <w:tcPr>
            <w:tcW w:w="1807" w:type="dxa"/>
            <w:shd w:val="clear" w:color="auto" w:fill="auto"/>
            <w:tcMar/>
          </w:tcPr>
          <w:p w:rsidR="00B475A1" w:rsidP="05011CE0" w:rsidRDefault="00B475A1" w14:paraId="6CDF17A4" w14:textId="1785D6E9">
            <w:pPr>
              <w:pStyle w:val="Normal"/>
              <w:suppressLineNumbers w:val="0"/>
              <w:bidi w:val="0"/>
              <w:spacing w:before="0" w:beforeAutospacing="off" w:after="0" w:afterAutospacing="off" w:line="259" w:lineRule="auto"/>
              <w:ind w:left="0" w:right="0"/>
              <w:jc w:val="center"/>
            </w:pPr>
            <w:r w:rsidR="7B716EDB">
              <w:rPr/>
              <w:t>High</w:t>
            </w:r>
          </w:p>
        </w:tc>
        <w:tc>
          <w:tcPr>
            <w:tcW w:w="1805" w:type="dxa"/>
            <w:shd w:val="clear" w:color="auto" w:fill="auto"/>
            <w:tcMar/>
          </w:tcPr>
          <w:p w:rsidR="00B475A1" w:rsidP="05011CE0" w:rsidRDefault="00B475A1" w14:paraId="459AD35B" w14:textId="66BCC8B5">
            <w:pPr>
              <w:pStyle w:val="Normal"/>
              <w:suppressLineNumbers w:val="0"/>
              <w:bidi w:val="0"/>
              <w:spacing w:before="0" w:beforeAutospacing="off" w:after="0" w:afterAutospacing="off" w:line="259" w:lineRule="auto"/>
              <w:ind w:left="0" w:right="0"/>
              <w:jc w:val="center"/>
            </w:pPr>
            <w:r w:rsidR="7B716EDB">
              <w:rPr/>
              <w:t>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05011CE0" w14:paraId="4AE2E526" w14:textId="77777777">
        <w:trPr>
          <w:trHeight w:val="460"/>
        </w:trPr>
        <w:tc>
          <w:tcPr>
            <w:tcW w:w="1807" w:type="dxa"/>
            <w:shd w:val="clear" w:color="auto" w:fill="auto"/>
            <w:tcMar/>
          </w:tcPr>
          <w:p w:rsidR="00B475A1" w:rsidP="05011CE0" w:rsidRDefault="00B475A1" w14:paraId="5D423C47" w14:textId="4907BE31">
            <w:pPr>
              <w:pStyle w:val="Normal"/>
              <w:suppressLineNumbers w:val="0"/>
              <w:bidi w:val="0"/>
              <w:spacing w:before="0" w:beforeAutospacing="off" w:after="0" w:afterAutospacing="off" w:line="259" w:lineRule="auto"/>
              <w:ind w:left="0" w:right="0"/>
              <w:jc w:val="center"/>
            </w:pPr>
            <w:r w:rsidR="1CA32E65">
              <w:rPr/>
              <w:t>Klocwork</w:t>
            </w:r>
          </w:p>
        </w:tc>
        <w:tc>
          <w:tcPr>
            <w:tcW w:w="1341" w:type="dxa"/>
            <w:shd w:val="clear" w:color="auto" w:fill="auto"/>
            <w:tcMar/>
          </w:tcPr>
          <w:p w:rsidR="00B475A1" w:rsidP="05011CE0" w:rsidRDefault="00B475A1" w14:paraId="510F5ED6" w14:textId="723B5CCA">
            <w:pPr>
              <w:pStyle w:val="Normal"/>
              <w:suppressLineNumbers w:val="0"/>
              <w:bidi w:val="0"/>
              <w:spacing w:before="0" w:beforeAutospacing="off" w:after="0" w:afterAutospacing="off" w:line="259" w:lineRule="auto"/>
              <w:ind w:left="0" w:right="0"/>
              <w:jc w:val="center"/>
            </w:pPr>
            <w:r w:rsidR="1CA32E65">
              <w:rPr/>
              <w:t>2023.3</w:t>
            </w:r>
          </w:p>
        </w:tc>
        <w:tc>
          <w:tcPr>
            <w:tcW w:w="4021" w:type="dxa"/>
            <w:shd w:val="clear" w:color="auto" w:fill="auto"/>
            <w:tcMar/>
          </w:tcPr>
          <w:p w:rsidR="00B475A1" w:rsidP="05011CE0" w:rsidRDefault="00B475A1" w14:paraId="783F3B68" w14:textId="1EDFD8DC">
            <w:pPr>
              <w:pStyle w:val="Normal"/>
              <w:suppressLineNumbers w:val="0"/>
              <w:bidi w:val="0"/>
              <w:spacing w:before="0" w:beforeAutospacing="off" w:after="0" w:afterAutospacing="off" w:line="259" w:lineRule="auto"/>
              <w:ind w:left="0" w:right="0"/>
              <w:jc w:val="center"/>
            </w:pPr>
            <w:r w:rsidR="25B1C14C">
              <w:rPr/>
              <w:t>NNTS.TAINTED</w:t>
            </w:r>
          </w:p>
          <w:p w:rsidR="00B475A1" w:rsidP="05011CE0" w:rsidRDefault="00B475A1" w14:paraId="55B618EC" w14:textId="76615E5F">
            <w:pPr>
              <w:pStyle w:val="Normal"/>
              <w:suppressLineNumbers w:val="0"/>
              <w:bidi w:val="0"/>
              <w:spacing w:before="0" w:beforeAutospacing="off" w:after="0" w:afterAutospacing="off" w:line="259" w:lineRule="auto"/>
              <w:ind w:left="0" w:right="0"/>
              <w:jc w:val="center"/>
            </w:pPr>
            <w:r w:rsidR="25B1C14C">
              <w:rPr/>
              <w:t>SV.TAINTED.INJECTION</w:t>
            </w:r>
          </w:p>
        </w:tc>
        <w:tc>
          <w:tcPr>
            <w:tcW w:w="3611" w:type="dxa"/>
            <w:shd w:val="clear" w:color="auto" w:fill="auto"/>
            <w:tcMar/>
          </w:tcPr>
          <w:p w:rsidR="00B475A1" w:rsidP="00F51FA8" w:rsidRDefault="00B475A1" w14:paraId="45E70620" w14:textId="0501B61D">
            <w:pPr>
              <w:jc w:val="center"/>
            </w:pPr>
          </w:p>
        </w:tc>
      </w:tr>
      <w:tr w:rsidR="00B475A1" w:rsidTr="05011CE0" w14:paraId="631335FB" w14:textId="77777777">
        <w:trPr>
          <w:trHeight w:val="460"/>
        </w:trPr>
        <w:tc>
          <w:tcPr>
            <w:tcW w:w="1807" w:type="dxa"/>
            <w:shd w:val="clear" w:color="auto" w:fill="auto"/>
            <w:tcMar/>
          </w:tcPr>
          <w:p w:rsidR="00B475A1" w:rsidP="05011CE0" w:rsidRDefault="00B475A1" w14:paraId="7D7DAF61" w14:textId="3C118BD5">
            <w:pPr>
              <w:pStyle w:val="Normal"/>
              <w:suppressLineNumbers w:val="0"/>
              <w:bidi w:val="0"/>
              <w:spacing w:before="0" w:beforeAutospacing="off" w:after="0" w:afterAutospacing="off" w:line="259" w:lineRule="auto"/>
              <w:ind w:left="0" w:right="0"/>
              <w:jc w:val="center"/>
            </w:pPr>
            <w:r w:rsidR="6D73727E">
              <w:rPr/>
              <w:t>LDRA Tool Suite</w:t>
            </w:r>
          </w:p>
        </w:tc>
        <w:tc>
          <w:tcPr>
            <w:tcW w:w="1341" w:type="dxa"/>
            <w:shd w:val="clear" w:color="auto" w:fill="auto"/>
            <w:tcMar/>
          </w:tcPr>
          <w:p w:rsidR="00B475A1" w:rsidP="00F51FA8" w:rsidRDefault="00B475A1" w14:paraId="59BE0E81" w14:textId="00597F28">
            <w:pPr>
              <w:jc w:val="center"/>
            </w:pPr>
            <w:r w:rsidR="4F5CBCB0">
              <w:rPr/>
              <w:t>9.7.1</w:t>
            </w:r>
          </w:p>
        </w:tc>
        <w:tc>
          <w:tcPr>
            <w:tcW w:w="4021" w:type="dxa"/>
            <w:shd w:val="clear" w:color="auto" w:fill="auto"/>
            <w:tcMar/>
          </w:tcPr>
          <w:p w:rsidR="00B475A1" w:rsidP="05011CE0" w:rsidRDefault="00B475A1" w14:paraId="6B3F44DA" w14:textId="52F062A1">
            <w:pPr>
              <w:pStyle w:val="Normal"/>
              <w:suppressLineNumbers w:val="0"/>
              <w:bidi w:val="0"/>
              <w:spacing w:before="0" w:beforeAutospacing="off" w:after="0" w:afterAutospacing="off" w:line="259" w:lineRule="auto"/>
              <w:ind w:left="0" w:right="0"/>
              <w:jc w:val="center"/>
            </w:pPr>
            <w:r w:rsidR="4F5CBCB0">
              <w:rPr/>
              <w:t>1</w:t>
            </w:r>
            <w:r w:rsidR="16B29109">
              <w:rPr/>
              <w:t>08</w:t>
            </w:r>
            <w:r w:rsidR="7ECCE6E8">
              <w:rPr/>
              <w:t xml:space="preserve"> D, 109 D</w:t>
            </w:r>
          </w:p>
        </w:tc>
        <w:tc>
          <w:tcPr>
            <w:tcW w:w="3611" w:type="dxa"/>
            <w:shd w:val="clear" w:color="auto" w:fill="auto"/>
            <w:tcMar/>
          </w:tcPr>
          <w:p w:rsidR="00B475A1" w:rsidP="05011CE0" w:rsidRDefault="00B475A1" w14:paraId="75413ECD" w14:textId="573E1509">
            <w:pPr>
              <w:pStyle w:val="Normal"/>
              <w:suppressLineNumbers w:val="0"/>
              <w:bidi w:val="0"/>
              <w:spacing w:before="0" w:beforeAutospacing="off" w:after="0" w:afterAutospacing="off" w:line="259" w:lineRule="auto"/>
              <w:ind w:left="0" w:right="0"/>
              <w:jc w:val="center"/>
            </w:pPr>
            <w:r w:rsidR="173A637E">
              <w:rPr/>
              <w:t>Partial implementation</w:t>
            </w:r>
          </w:p>
        </w:tc>
      </w:tr>
      <w:tr w:rsidR="00B475A1" w:rsidTr="05011CE0" w14:paraId="53A16CAB" w14:textId="77777777">
        <w:trPr>
          <w:trHeight w:val="460"/>
        </w:trPr>
        <w:tc>
          <w:tcPr>
            <w:tcW w:w="1807" w:type="dxa"/>
            <w:shd w:val="clear" w:color="auto" w:fill="auto"/>
            <w:tcMar/>
          </w:tcPr>
          <w:p w:rsidR="00B475A1" w:rsidP="05011CE0" w:rsidRDefault="00B475A1" w14:paraId="730AD398" w14:textId="4FD754ED">
            <w:pPr>
              <w:pStyle w:val="Normal"/>
              <w:suppressLineNumbers w:val="0"/>
              <w:bidi w:val="0"/>
              <w:spacing w:before="0" w:beforeAutospacing="off" w:after="0" w:afterAutospacing="off" w:line="259" w:lineRule="auto"/>
              <w:ind w:left="0" w:right="0"/>
              <w:jc w:val="center"/>
            </w:pPr>
            <w:r w:rsidR="704D15CE">
              <w:rPr/>
              <w:t>Parasoft</w:t>
            </w:r>
            <w:r w:rsidR="704D15CE">
              <w:rPr/>
              <w:t xml:space="preserve"> C/C++test</w:t>
            </w:r>
          </w:p>
        </w:tc>
        <w:tc>
          <w:tcPr>
            <w:tcW w:w="1341" w:type="dxa"/>
            <w:shd w:val="clear" w:color="auto" w:fill="auto"/>
            <w:tcMar/>
          </w:tcPr>
          <w:p w:rsidR="00B475A1" w:rsidP="05011CE0" w:rsidRDefault="00B475A1" w14:paraId="01646044" w14:textId="0DEDAFFA">
            <w:pPr>
              <w:pStyle w:val="Normal"/>
              <w:suppressLineNumbers w:val="0"/>
              <w:bidi w:val="0"/>
              <w:spacing w:before="0" w:beforeAutospacing="off" w:after="0" w:afterAutospacing="off" w:line="259" w:lineRule="auto"/>
              <w:ind w:left="0" w:right="0"/>
              <w:jc w:val="center"/>
            </w:pPr>
            <w:r w:rsidR="140A9486">
              <w:rPr/>
              <w:t>2022.2</w:t>
            </w:r>
          </w:p>
        </w:tc>
        <w:tc>
          <w:tcPr>
            <w:tcW w:w="4021" w:type="dxa"/>
            <w:shd w:val="clear" w:color="auto" w:fill="auto"/>
            <w:tcMar/>
          </w:tcPr>
          <w:p w:rsidR="00B475A1" w:rsidP="05011CE0" w:rsidRDefault="00B475A1" w14:paraId="2DDAB9B8" w14:textId="29973396">
            <w:pPr>
              <w:pStyle w:val="Normal"/>
              <w:suppressLineNumbers w:val="0"/>
              <w:bidi w:val="0"/>
              <w:spacing w:before="0" w:beforeAutospacing="off" w:after="0" w:afterAutospacing="off" w:line="259" w:lineRule="auto"/>
              <w:ind w:left="0" w:right="0"/>
              <w:jc w:val="center"/>
            </w:pPr>
            <w:r w:rsidR="4A89CA92">
              <w:rPr/>
              <w:t>CERTC-</w:t>
            </w:r>
            <w:r w:rsidR="04873221">
              <w:rPr/>
              <w:t>STR02-A</w:t>
            </w:r>
          </w:p>
          <w:p w:rsidR="00B475A1" w:rsidP="05011CE0" w:rsidRDefault="00B475A1" w14:paraId="41C28714" w14:textId="5AC701A0">
            <w:pPr>
              <w:pStyle w:val="Normal"/>
              <w:suppressLineNumbers w:val="0"/>
              <w:bidi w:val="0"/>
              <w:spacing w:before="0" w:beforeAutospacing="off" w:after="0" w:afterAutospacing="off" w:line="259" w:lineRule="auto"/>
              <w:ind w:left="0" w:right="0"/>
              <w:jc w:val="center"/>
            </w:pPr>
            <w:r w:rsidR="04873221">
              <w:rPr/>
              <w:t>CERTC-STR02-B</w:t>
            </w:r>
          </w:p>
          <w:p w:rsidR="00B475A1" w:rsidP="05011CE0" w:rsidRDefault="00B475A1" w14:paraId="02CDAF81" w14:textId="3FBE22F0">
            <w:pPr>
              <w:pStyle w:val="Normal"/>
              <w:suppressLineNumbers w:val="0"/>
              <w:bidi w:val="0"/>
              <w:spacing w:before="0" w:beforeAutospacing="off" w:after="0" w:afterAutospacing="off" w:line="259" w:lineRule="auto"/>
              <w:ind w:left="0" w:right="0"/>
              <w:jc w:val="center"/>
            </w:pPr>
            <w:r w:rsidR="04873221">
              <w:rPr/>
              <w:t>CERTC-STRO2-C</w:t>
            </w:r>
          </w:p>
        </w:tc>
        <w:tc>
          <w:tcPr>
            <w:tcW w:w="3611" w:type="dxa"/>
            <w:shd w:val="clear" w:color="auto" w:fill="auto"/>
            <w:tcMar/>
          </w:tcPr>
          <w:p w:rsidR="00B475A1" w:rsidP="05011CE0" w:rsidRDefault="00B475A1" w14:paraId="27D28E14" w14:textId="7C641646">
            <w:pPr>
              <w:pStyle w:val="Normal"/>
              <w:suppressLineNumbers w:val="0"/>
              <w:bidi w:val="0"/>
              <w:spacing w:before="0" w:beforeAutospacing="off" w:after="0" w:afterAutospacing="off" w:line="259" w:lineRule="auto"/>
              <w:ind w:left="0" w:right="0"/>
              <w:jc w:val="center"/>
            </w:pPr>
            <w:r w:rsidR="04873221">
              <w:rPr/>
              <w:t>Checks for command injection, file name injection, and SQL injection</w:t>
            </w:r>
          </w:p>
        </w:tc>
      </w:tr>
      <w:tr w:rsidR="00B475A1" w:rsidTr="05011CE0" w14:paraId="3116DC25" w14:textId="77777777">
        <w:trPr>
          <w:trHeight w:val="460"/>
        </w:trPr>
        <w:tc>
          <w:tcPr>
            <w:tcW w:w="1807" w:type="dxa"/>
            <w:shd w:val="clear" w:color="auto" w:fill="auto"/>
            <w:tcMar/>
          </w:tcPr>
          <w:p w:rsidR="00B475A1" w:rsidP="05011CE0" w:rsidRDefault="00B475A1" w14:paraId="72D2ADAE" w14:textId="23E6D98C">
            <w:pPr>
              <w:pStyle w:val="Normal"/>
              <w:suppressLineNumbers w:val="0"/>
              <w:bidi w:val="0"/>
              <w:spacing w:before="0" w:beforeAutospacing="off" w:after="0" w:afterAutospacing="off" w:line="259" w:lineRule="auto"/>
              <w:ind w:left="0" w:right="0"/>
              <w:jc w:val="center"/>
            </w:pPr>
            <w:r w:rsidR="6603F91D">
              <w:rPr/>
              <w:t>Polyspace</w:t>
            </w:r>
            <w:r w:rsidR="6603F91D">
              <w:rPr/>
              <w:t xml:space="preserve"> Bug Finder</w:t>
            </w:r>
          </w:p>
        </w:tc>
        <w:tc>
          <w:tcPr>
            <w:tcW w:w="1341" w:type="dxa"/>
            <w:shd w:val="clear" w:color="auto" w:fill="auto"/>
            <w:tcMar/>
          </w:tcPr>
          <w:p w:rsidR="00B475A1" w:rsidP="05011CE0" w:rsidRDefault="00B475A1" w14:paraId="175DCE5F" w14:textId="3EB92275">
            <w:pPr>
              <w:pStyle w:val="Normal"/>
              <w:suppressLineNumbers w:val="0"/>
              <w:bidi w:val="0"/>
              <w:spacing w:before="0" w:beforeAutospacing="off" w:after="0" w:afterAutospacing="off" w:line="259" w:lineRule="auto"/>
              <w:ind w:left="0" w:right="0"/>
              <w:jc w:val="center"/>
            </w:pPr>
            <w:r w:rsidR="7E25A322">
              <w:rPr/>
              <w:t>R2023.b</w:t>
            </w:r>
          </w:p>
        </w:tc>
        <w:tc>
          <w:tcPr>
            <w:tcW w:w="4021" w:type="dxa"/>
            <w:shd w:val="clear" w:color="auto" w:fill="auto"/>
            <w:tcMar/>
          </w:tcPr>
          <w:p w:rsidR="00B475A1" w:rsidP="05011CE0" w:rsidRDefault="00B475A1" w14:paraId="04C2C431" w14:textId="3882C67E">
            <w:pPr>
              <w:pStyle w:val="Normal"/>
              <w:suppressLineNumbers w:val="0"/>
              <w:bidi w:val="0"/>
              <w:spacing w:before="0" w:beforeAutospacing="off" w:after="0" w:afterAutospacing="off" w:line="259" w:lineRule="auto"/>
              <w:ind w:left="0" w:right="0"/>
              <w:jc w:val="center"/>
            </w:pPr>
            <w:r w:rsidR="0AEDC885">
              <w:rPr/>
              <w:t>CERTC: Rec. STR02-C</w:t>
            </w:r>
          </w:p>
        </w:tc>
        <w:tc>
          <w:tcPr>
            <w:tcW w:w="3611" w:type="dxa"/>
            <w:shd w:val="clear" w:color="auto" w:fill="auto"/>
            <w:tcMar/>
          </w:tcPr>
          <w:p w:rsidR="00B475A1" w:rsidP="05011CE0" w:rsidRDefault="00B475A1" w14:paraId="3EED4FB0" w14:textId="2FA40A00">
            <w:pPr>
              <w:pStyle w:val="Normal"/>
              <w:suppressLineNumbers w:val="0"/>
              <w:bidi w:val="0"/>
              <w:spacing w:before="0" w:beforeAutospacing="off" w:after="0" w:afterAutospacing="off" w:line="259" w:lineRule="auto"/>
              <w:ind w:left="0" w:right="0"/>
              <w:jc w:val="center"/>
            </w:pPr>
            <w:r w:rsidR="0AEDC885">
              <w:rPr/>
              <w:t>Checks for externally controlled command execution, execution of command from externally controlled path, and libraries loaded from externally contro</w:t>
            </w:r>
            <w:r w:rsidR="13FC5B6C">
              <w:rPr/>
              <w:t>lled paths</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72D63563" w14:textId="20607120">
            <w:pPr>
              <w:jc w:val="center"/>
              <w:rPr>
                <w:b w:val="1"/>
                <w:bCs w:val="1"/>
                <w:sz w:val="24"/>
                <w:szCs w:val="24"/>
              </w:rPr>
            </w:pPr>
            <w:r w:rsidRPr="0E1672C6" w:rsidR="506969EC">
              <w:rPr>
                <w:b w:val="1"/>
                <w:bCs w:val="1"/>
                <w:sz w:val="24"/>
                <w:szCs w:val="24"/>
              </w:rPr>
              <w:t>Explicitly construct and destruct objects when manually managing objects</w:t>
            </w:r>
          </w:p>
        </w:tc>
      </w:tr>
      <w:tr w:rsidR="00381847" w:rsidTr="0E1672C6"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3D5062F4">
            <w:pPr>
              <w:jc w:val="center"/>
            </w:pPr>
            <w:r w:rsidR="00E769D9">
              <w:rPr/>
              <w:t>[</w:t>
            </w:r>
            <w:r w:rsidR="5E89455A">
              <w:rPr/>
              <w:t>MEM</w:t>
            </w:r>
            <w:r w:rsidR="00E769D9">
              <w:rPr/>
              <w:t>-</w:t>
            </w:r>
            <w:r w:rsidR="0C698ED1">
              <w:rPr/>
              <w:t>053</w:t>
            </w:r>
            <w:r w:rsidR="00E769D9">
              <w:rPr/>
              <w:t>-</w:t>
            </w:r>
            <w:r w:rsidR="1E4EC607">
              <w:rPr/>
              <w:t>CPP</w:t>
            </w:r>
            <w:r w:rsidR="00E769D9">
              <w:rPr/>
              <w:t>]</w:t>
            </w:r>
          </w:p>
        </w:tc>
        <w:tc>
          <w:tcPr>
            <w:tcW w:w="7632" w:type="dxa"/>
            <w:tcMar>
              <w:top w:w="100" w:type="dxa"/>
              <w:left w:w="100" w:type="dxa"/>
              <w:bottom w:w="100" w:type="dxa"/>
              <w:right w:w="100" w:type="dxa"/>
            </w:tcMar>
          </w:tcPr>
          <w:p w:rsidR="00381847" w:rsidRDefault="00B92A44" w14:paraId="76F8F206" w14:textId="0E9D059A">
            <w:r w:rsidR="7B1154A8">
              <w:rPr/>
              <w:t xml:space="preserve">Objects not using the new operator to </w:t>
            </w:r>
            <w:r w:rsidR="7B1154A8">
              <w:rPr/>
              <w:t>allocate</w:t>
            </w:r>
            <w:r w:rsidR="7B1154A8">
              <w:rPr/>
              <w:t xml:space="preserve"> sufficient memory </w:t>
            </w:r>
            <w:r w:rsidR="15584BAC">
              <w:rPr/>
              <w:t>are</w:t>
            </w:r>
            <w:r w:rsidR="7B1154A8">
              <w:rPr/>
              <w:t xml:space="preserve"> managed manually and should be manually deallocated and destroyed. An object that is use</w:t>
            </w:r>
            <w:r w:rsidR="1BBEE210">
              <w:rPr/>
              <w:t>d outside of its lifespan can lead to undefined behavior and errors.</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E1672C6"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326BE9E1" w14:textId="2D50E1D2">
            <w:pPr>
              <w:pStyle w:val="Normal"/>
              <w:suppressLineNumbers w:val="0"/>
              <w:bidi w:val="0"/>
              <w:spacing w:before="0" w:beforeAutospacing="off" w:after="0" w:afterAutospacing="off" w:line="259" w:lineRule="auto"/>
              <w:ind w:left="0" w:right="0"/>
              <w:jc w:val="left"/>
            </w:pPr>
            <w:r w:rsidR="25A4E55A">
              <w:rPr/>
              <w:t xml:space="preserve">A manual management of memory is </w:t>
            </w:r>
            <w:r w:rsidR="25A4E55A">
              <w:rPr/>
              <w:t>utilized</w:t>
            </w:r>
            <w:r w:rsidR="25A4E55A">
              <w:rPr/>
              <w:t xml:space="preserve"> due to the user provided construct</w:t>
            </w:r>
            <w:r w:rsidR="653594F9">
              <w:rPr/>
              <w:t>ion</w:t>
            </w:r>
            <w:r w:rsidR="25A4E55A">
              <w:rPr/>
              <w:t xml:space="preserve"> with a call to </w:t>
            </w:r>
            <w:r w:rsidR="25A4E55A">
              <w:rPr/>
              <w:t>malloc(</w:t>
            </w:r>
            <w:r w:rsidR="25A4E55A">
              <w:rPr/>
              <w:t xml:space="preserve">). The constructor </w:t>
            </w:r>
            <w:r w:rsidR="122C1D07">
              <w:rPr/>
              <w:t xml:space="preserve">for the object is never called. This results in undefined behavior when the class is later accessed </w:t>
            </w:r>
            <w:r w:rsidR="122C1D07">
              <w:rPr/>
              <w:t>by  s</w:t>
            </w:r>
            <w:r w:rsidR="122C1D07">
              <w:rPr/>
              <w:t>-&gt;</w:t>
            </w:r>
            <w:r w:rsidR="122C1D07">
              <w:rPr/>
              <w:t>f(</w:t>
            </w:r>
            <w:r w:rsidR="122C1D07">
              <w:rPr/>
              <w:t>).</w:t>
            </w:r>
          </w:p>
        </w:tc>
      </w:tr>
      <w:tr w:rsidR="00F72634" w:rsidTr="0E1672C6" w14:paraId="3267071A" w14:textId="77777777">
        <w:trPr>
          <w:trHeight w:val="460"/>
        </w:trPr>
        <w:tc>
          <w:tcPr>
            <w:tcW w:w="10800" w:type="dxa"/>
            <w:tcMar>
              <w:top w:w="100" w:type="dxa"/>
              <w:left w:w="100" w:type="dxa"/>
              <w:bottom w:w="100" w:type="dxa"/>
              <w:right w:w="100" w:type="dxa"/>
            </w:tcMar>
          </w:tcPr>
          <w:p w:rsidR="00F72634" w:rsidP="0015146B" w:rsidRDefault="00F72634" w14:paraId="65A97616" w14:textId="35F1B62E">
            <w:r w:rsidRPr="0E1672C6" w:rsidR="3F22A514">
              <w:rPr>
                <w:rFonts w:ascii="Courier New" w:hAnsi="Courier New" w:eastAsia="Courier New" w:cs="Courier New"/>
                <w:sz w:val="24"/>
                <w:szCs w:val="24"/>
              </w:rPr>
              <w:t>#include &lt;cstdlib&gt;</w:t>
            </w:r>
          </w:p>
          <w:p w:rsidR="00F72634" w:rsidP="0E1672C6" w:rsidRDefault="00F72634" w14:paraId="63C75F21" w14:textId="3D80F50A">
            <w:pPr>
              <w:pStyle w:val="Normal"/>
              <w:rPr>
                <w:rFonts w:ascii="Courier New" w:hAnsi="Courier New" w:eastAsia="Courier New" w:cs="Courier New"/>
                <w:sz w:val="24"/>
                <w:szCs w:val="24"/>
              </w:rPr>
            </w:pPr>
          </w:p>
          <w:p w:rsidR="00F72634" w:rsidP="0E1672C6" w:rsidRDefault="00F72634" w14:paraId="1CAB527A" w14:textId="24B06592">
            <w:pPr>
              <w:pStyle w:val="Normal"/>
              <w:rPr>
                <w:rFonts w:ascii="Courier New" w:hAnsi="Courier New" w:eastAsia="Courier New" w:cs="Courier New"/>
                <w:sz w:val="24"/>
                <w:szCs w:val="24"/>
              </w:rPr>
            </w:pPr>
            <w:r w:rsidRPr="0E1672C6" w:rsidR="3F22A514">
              <w:rPr>
                <w:rFonts w:ascii="Courier New" w:hAnsi="Courier New" w:eastAsia="Courier New" w:cs="Courier New"/>
                <w:sz w:val="24"/>
                <w:szCs w:val="24"/>
              </w:rPr>
              <w:t xml:space="preserve">struct S </w:t>
            </w:r>
          </w:p>
          <w:p w:rsidR="00F72634" w:rsidP="0E1672C6" w:rsidRDefault="00F72634" w14:paraId="4EE6156D" w14:textId="2476A8F2">
            <w:pPr>
              <w:pStyle w:val="Normal"/>
              <w:rPr>
                <w:rFonts w:ascii="Courier New" w:hAnsi="Courier New" w:eastAsia="Courier New" w:cs="Courier New"/>
                <w:sz w:val="24"/>
                <w:szCs w:val="24"/>
              </w:rPr>
            </w:pPr>
            <w:r w:rsidRPr="0E1672C6" w:rsidR="3F22A514">
              <w:rPr>
                <w:rFonts w:ascii="Courier New" w:hAnsi="Courier New" w:eastAsia="Courier New" w:cs="Courier New"/>
                <w:sz w:val="24"/>
                <w:szCs w:val="24"/>
              </w:rPr>
              <w:t>{</w:t>
            </w:r>
          </w:p>
          <w:p w:rsidR="00F72634" w:rsidP="0E1672C6" w:rsidRDefault="00F72634" w14:paraId="189B1702" w14:textId="4B9242ED">
            <w:pPr>
              <w:pStyle w:val="Normal"/>
              <w:ind w:left="720"/>
              <w:rPr>
                <w:rFonts w:ascii="Courier New" w:hAnsi="Courier New" w:eastAsia="Courier New" w:cs="Courier New"/>
                <w:sz w:val="24"/>
                <w:szCs w:val="24"/>
              </w:rPr>
            </w:pPr>
            <w:r w:rsidRPr="0E1672C6" w:rsidR="3F22A514">
              <w:rPr>
                <w:rFonts w:ascii="Courier New" w:hAnsi="Courier New" w:eastAsia="Courier New" w:cs="Courier New"/>
                <w:sz w:val="24"/>
                <w:szCs w:val="24"/>
              </w:rPr>
              <w:t>S();</w:t>
            </w:r>
          </w:p>
          <w:p w:rsidR="00F72634" w:rsidP="0E1672C6" w:rsidRDefault="00F72634" w14:paraId="6D3BAA84" w14:textId="3526F430">
            <w:pPr>
              <w:pStyle w:val="Normal"/>
              <w:ind w:left="720"/>
              <w:rPr>
                <w:rFonts w:ascii="Courier New" w:hAnsi="Courier New" w:eastAsia="Courier New" w:cs="Courier New"/>
                <w:sz w:val="24"/>
                <w:szCs w:val="24"/>
              </w:rPr>
            </w:pPr>
            <w:r w:rsidRPr="0E1672C6" w:rsidR="3F22A514">
              <w:rPr>
                <w:rFonts w:ascii="Courier New" w:hAnsi="Courier New" w:eastAsia="Courier New" w:cs="Courier New"/>
                <w:sz w:val="24"/>
                <w:szCs w:val="24"/>
              </w:rPr>
              <w:t xml:space="preserve">void </w:t>
            </w:r>
            <w:r w:rsidRPr="0E1672C6" w:rsidR="3F22A514">
              <w:rPr>
                <w:rFonts w:ascii="Courier New" w:hAnsi="Courier New" w:eastAsia="Courier New" w:cs="Courier New"/>
                <w:sz w:val="24"/>
                <w:szCs w:val="24"/>
              </w:rPr>
              <w:t>f(</w:t>
            </w:r>
            <w:r w:rsidRPr="0E1672C6" w:rsidR="3F22A514">
              <w:rPr>
                <w:rFonts w:ascii="Courier New" w:hAnsi="Courier New" w:eastAsia="Courier New" w:cs="Courier New"/>
                <w:sz w:val="24"/>
                <w:szCs w:val="24"/>
              </w:rPr>
              <w:t>);</w:t>
            </w:r>
          </w:p>
          <w:p w:rsidR="00F72634" w:rsidP="0E1672C6" w:rsidRDefault="00F72634" w14:paraId="45A47A2D" w14:textId="46B706A5">
            <w:pPr>
              <w:pStyle w:val="Normal"/>
              <w:ind w:left="0"/>
              <w:rPr>
                <w:rFonts w:ascii="Courier New" w:hAnsi="Courier New" w:eastAsia="Courier New" w:cs="Courier New"/>
                <w:sz w:val="24"/>
                <w:szCs w:val="24"/>
              </w:rPr>
            </w:pPr>
            <w:r w:rsidRPr="0E1672C6" w:rsidR="3F22A514">
              <w:rPr>
                <w:rFonts w:ascii="Courier New" w:hAnsi="Courier New" w:eastAsia="Courier New" w:cs="Courier New"/>
                <w:sz w:val="24"/>
                <w:szCs w:val="24"/>
              </w:rPr>
              <w:t>};</w:t>
            </w:r>
          </w:p>
          <w:p w:rsidR="00F72634" w:rsidP="0E1672C6" w:rsidRDefault="00F72634" w14:paraId="2CF8F014" w14:textId="4248B89B">
            <w:pPr>
              <w:pStyle w:val="Normal"/>
              <w:ind w:left="0"/>
              <w:rPr>
                <w:rFonts w:ascii="Courier New" w:hAnsi="Courier New" w:eastAsia="Courier New" w:cs="Courier New"/>
                <w:sz w:val="24"/>
                <w:szCs w:val="24"/>
              </w:rPr>
            </w:pPr>
          </w:p>
          <w:p w:rsidR="00F72634" w:rsidP="0E1672C6" w:rsidRDefault="00F72634" w14:paraId="723C3DCC" w14:textId="500967AD">
            <w:pPr>
              <w:pStyle w:val="Normal"/>
              <w:ind w:left="0"/>
              <w:rPr>
                <w:rFonts w:ascii="Courier New" w:hAnsi="Courier New" w:eastAsia="Courier New" w:cs="Courier New"/>
                <w:sz w:val="24"/>
                <w:szCs w:val="24"/>
              </w:rPr>
            </w:pPr>
            <w:r w:rsidRPr="0E1672C6" w:rsidR="3F22A514">
              <w:rPr>
                <w:rFonts w:ascii="Courier New" w:hAnsi="Courier New" w:eastAsia="Courier New" w:cs="Courier New"/>
                <w:sz w:val="24"/>
                <w:szCs w:val="24"/>
              </w:rPr>
              <w:t xml:space="preserve">void </w:t>
            </w:r>
            <w:r w:rsidRPr="0E1672C6" w:rsidR="3F22A514">
              <w:rPr>
                <w:rFonts w:ascii="Courier New" w:hAnsi="Courier New" w:eastAsia="Courier New" w:cs="Courier New"/>
                <w:sz w:val="24"/>
                <w:szCs w:val="24"/>
              </w:rPr>
              <w:t>g(</w:t>
            </w:r>
            <w:r w:rsidRPr="0E1672C6" w:rsidR="3F22A514">
              <w:rPr>
                <w:rFonts w:ascii="Courier New" w:hAnsi="Courier New" w:eastAsia="Courier New" w:cs="Courier New"/>
                <w:sz w:val="24"/>
                <w:szCs w:val="24"/>
              </w:rPr>
              <w:t>)</w:t>
            </w:r>
          </w:p>
          <w:p w:rsidR="00F72634" w:rsidP="0E1672C6" w:rsidRDefault="00F72634" w14:paraId="63A2F6BE" w14:textId="2796150D">
            <w:pPr>
              <w:pStyle w:val="Normal"/>
              <w:ind w:left="0"/>
              <w:rPr>
                <w:rFonts w:ascii="Courier New" w:hAnsi="Courier New" w:eastAsia="Courier New" w:cs="Courier New"/>
                <w:sz w:val="24"/>
                <w:szCs w:val="24"/>
              </w:rPr>
            </w:pPr>
            <w:r w:rsidRPr="0E1672C6" w:rsidR="3F22A514">
              <w:rPr>
                <w:rFonts w:ascii="Courier New" w:hAnsi="Courier New" w:eastAsia="Courier New" w:cs="Courier New"/>
                <w:sz w:val="24"/>
                <w:szCs w:val="24"/>
              </w:rPr>
              <w:t>{</w:t>
            </w:r>
          </w:p>
          <w:p w:rsidR="00F72634" w:rsidP="0E1672C6" w:rsidRDefault="00F72634" w14:paraId="16A9E4CE" w14:textId="45B393A6">
            <w:pPr>
              <w:pStyle w:val="Normal"/>
              <w:ind w:left="720"/>
              <w:rPr>
                <w:rFonts w:ascii="Courier New" w:hAnsi="Courier New" w:eastAsia="Courier New" w:cs="Courier New"/>
                <w:sz w:val="24"/>
                <w:szCs w:val="24"/>
              </w:rPr>
            </w:pPr>
            <w:r w:rsidRPr="0E1672C6" w:rsidR="3F22A514">
              <w:rPr>
                <w:rFonts w:ascii="Courier New" w:hAnsi="Courier New" w:eastAsia="Courier New" w:cs="Courier New"/>
                <w:sz w:val="24"/>
                <w:szCs w:val="24"/>
              </w:rPr>
              <w:t xml:space="preserve">S *s = </w:t>
            </w:r>
            <w:r w:rsidRPr="0E1672C6" w:rsidR="3F22A514">
              <w:rPr>
                <w:rFonts w:ascii="Courier New" w:hAnsi="Courier New" w:eastAsia="Courier New" w:cs="Courier New"/>
                <w:sz w:val="24"/>
                <w:szCs w:val="24"/>
              </w:rPr>
              <w:t>static_cast</w:t>
            </w:r>
            <w:r w:rsidRPr="0E1672C6" w:rsidR="3F22A514">
              <w:rPr>
                <w:rFonts w:ascii="Courier New" w:hAnsi="Courier New" w:eastAsia="Courier New" w:cs="Courier New"/>
                <w:sz w:val="24"/>
                <w:szCs w:val="24"/>
              </w:rPr>
              <w:t>&lt;S *&gt;(</w:t>
            </w:r>
            <w:r w:rsidRPr="0E1672C6" w:rsidR="3F22A514">
              <w:rPr>
                <w:rFonts w:ascii="Courier New" w:hAnsi="Courier New" w:eastAsia="Courier New" w:cs="Courier New"/>
                <w:sz w:val="24"/>
                <w:szCs w:val="24"/>
              </w:rPr>
              <w:t>std::</w:t>
            </w:r>
            <w:r w:rsidRPr="0E1672C6" w:rsidR="3F22A514">
              <w:rPr>
                <w:rFonts w:ascii="Courier New" w:hAnsi="Courier New" w:eastAsia="Courier New" w:cs="Courier New"/>
                <w:sz w:val="24"/>
                <w:szCs w:val="24"/>
              </w:rPr>
              <w:t>malloc(</w:t>
            </w:r>
            <w:r w:rsidRPr="0E1672C6" w:rsidR="3F22A514">
              <w:rPr>
                <w:rFonts w:ascii="Courier New" w:hAnsi="Courier New" w:eastAsia="Courier New" w:cs="Courier New"/>
                <w:sz w:val="24"/>
                <w:szCs w:val="24"/>
              </w:rPr>
              <w:t>sizeof</w:t>
            </w:r>
            <w:r w:rsidRPr="0E1672C6" w:rsidR="3F22A514">
              <w:rPr>
                <w:rFonts w:ascii="Courier New" w:hAnsi="Courier New" w:eastAsia="Courier New" w:cs="Courier New"/>
                <w:sz w:val="24"/>
                <w:szCs w:val="24"/>
              </w:rPr>
              <w:t>(S)));</w:t>
            </w:r>
          </w:p>
          <w:p w:rsidR="00F72634" w:rsidP="0E1672C6" w:rsidRDefault="00F72634" w14:paraId="58D6B820" w14:textId="3C41CF2C">
            <w:pPr>
              <w:pStyle w:val="Normal"/>
              <w:ind w:left="720"/>
              <w:rPr>
                <w:rFonts w:ascii="Courier New" w:hAnsi="Courier New" w:eastAsia="Courier New" w:cs="Courier New"/>
                <w:sz w:val="24"/>
                <w:szCs w:val="24"/>
              </w:rPr>
            </w:pPr>
            <w:r w:rsidRPr="0E1672C6" w:rsidR="3F22A514">
              <w:rPr>
                <w:rFonts w:ascii="Courier New" w:hAnsi="Courier New" w:eastAsia="Courier New" w:cs="Courier New"/>
                <w:sz w:val="24"/>
                <w:szCs w:val="24"/>
              </w:rPr>
              <w:t>s-&gt;</w:t>
            </w:r>
            <w:r w:rsidRPr="0E1672C6" w:rsidR="3F22A514">
              <w:rPr>
                <w:rFonts w:ascii="Courier New" w:hAnsi="Courier New" w:eastAsia="Courier New" w:cs="Courier New"/>
                <w:sz w:val="24"/>
                <w:szCs w:val="24"/>
              </w:rPr>
              <w:t>f(</w:t>
            </w:r>
            <w:r w:rsidRPr="0E1672C6" w:rsidR="3F22A514">
              <w:rPr>
                <w:rFonts w:ascii="Courier New" w:hAnsi="Courier New" w:eastAsia="Courier New" w:cs="Courier New"/>
                <w:sz w:val="24"/>
                <w:szCs w:val="24"/>
              </w:rPr>
              <w:t>);</w:t>
            </w:r>
          </w:p>
          <w:p w:rsidR="00F72634" w:rsidP="0E1672C6" w:rsidRDefault="00F72634" w14:paraId="3EB6F2F8" w14:textId="79FDB505">
            <w:pPr>
              <w:pStyle w:val="Normal"/>
              <w:ind w:left="720"/>
              <w:rPr>
                <w:rFonts w:ascii="Courier New" w:hAnsi="Courier New" w:eastAsia="Courier New" w:cs="Courier New"/>
                <w:sz w:val="24"/>
                <w:szCs w:val="24"/>
              </w:rPr>
            </w:pPr>
            <w:r w:rsidRPr="0E1672C6" w:rsidR="3F22A514">
              <w:rPr>
                <w:rFonts w:ascii="Courier New" w:hAnsi="Courier New" w:eastAsia="Courier New" w:cs="Courier New"/>
                <w:sz w:val="24"/>
                <w:szCs w:val="24"/>
              </w:rPr>
              <w:t>std::free(s);</w:t>
            </w:r>
          </w:p>
          <w:p w:rsidR="00F72634" w:rsidP="0E1672C6" w:rsidRDefault="00F72634" w14:paraId="7C4D0934" w14:textId="5F452D60">
            <w:pPr>
              <w:pStyle w:val="Normal"/>
              <w:ind w:left="0"/>
              <w:rPr>
                <w:rFonts w:ascii="Courier New" w:hAnsi="Courier New" w:eastAsia="Courier New" w:cs="Courier New"/>
                <w:sz w:val="24"/>
                <w:szCs w:val="24"/>
              </w:rPr>
            </w:pPr>
            <w:r w:rsidRPr="0E1672C6" w:rsidR="3F22A514">
              <w:rPr>
                <w:rFonts w:ascii="Courier New" w:hAnsi="Courier New" w:eastAsia="Courier New" w:cs="Courier New"/>
                <w:sz w:val="24"/>
                <w:szCs w:val="24"/>
              </w:rPr>
              <w:t>}</w:t>
            </w: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E1672C6"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74D97636" w14:textId="4CD23868">
            <w:pPr>
              <w:pStyle w:val="Normal"/>
              <w:suppressLineNumbers w:val="0"/>
              <w:bidi w:val="0"/>
              <w:spacing w:before="0" w:beforeAutospacing="off" w:after="0" w:afterAutospacing="off" w:line="259" w:lineRule="auto"/>
              <w:ind w:left="0" w:right="0"/>
              <w:jc w:val="left"/>
            </w:pPr>
            <w:r w:rsidR="1AC4B6E6">
              <w:rPr/>
              <w:t>The constructor and destructor are both explicitly called in the compliant code block.</w:t>
            </w:r>
          </w:p>
        </w:tc>
      </w:tr>
      <w:tr w:rsidR="00F72634" w:rsidTr="0E1672C6" w14:paraId="7A1A78A0" w14:textId="77777777">
        <w:trPr>
          <w:trHeight w:val="460"/>
        </w:trPr>
        <w:tc>
          <w:tcPr>
            <w:tcW w:w="10800" w:type="dxa"/>
            <w:tcMar>
              <w:top w:w="100" w:type="dxa"/>
              <w:left w:w="100" w:type="dxa"/>
              <w:bottom w:w="100" w:type="dxa"/>
              <w:right w:w="100" w:type="dxa"/>
            </w:tcMar>
          </w:tcPr>
          <w:p w:rsidR="00F72634" w:rsidP="0015146B" w:rsidRDefault="00F72634" w14:paraId="015DA075" w14:textId="32DBF2F3">
            <w:r w:rsidRPr="0E1672C6" w:rsidR="1AC4B6E6">
              <w:rPr>
                <w:rFonts w:ascii="Courier New" w:hAnsi="Courier New" w:eastAsia="Courier New" w:cs="Courier New"/>
                <w:sz w:val="24"/>
                <w:szCs w:val="24"/>
              </w:rPr>
              <w:t>#include &lt;cstdlib&gt;</w:t>
            </w:r>
          </w:p>
          <w:p w:rsidR="00F72634" w:rsidP="0E1672C6" w:rsidRDefault="00F72634" w14:paraId="3B7CDAB2" w14:textId="2708A311">
            <w:pPr>
              <w:pStyle w:val="Normal"/>
              <w:rPr>
                <w:rFonts w:ascii="Courier New" w:hAnsi="Courier New" w:eastAsia="Courier New" w:cs="Courier New"/>
                <w:sz w:val="24"/>
                <w:szCs w:val="24"/>
              </w:rPr>
            </w:pPr>
            <w:r w:rsidRPr="0E1672C6" w:rsidR="1AC4B6E6">
              <w:rPr>
                <w:rFonts w:ascii="Courier New" w:hAnsi="Courier New" w:eastAsia="Courier New" w:cs="Courier New"/>
                <w:sz w:val="24"/>
                <w:szCs w:val="24"/>
              </w:rPr>
              <w:t>#include &lt;new&gt;</w:t>
            </w:r>
          </w:p>
          <w:p w:rsidR="00F72634" w:rsidP="0E1672C6" w:rsidRDefault="00F72634" w14:paraId="28A19BDB" w14:textId="72AFDEA7">
            <w:pPr>
              <w:pStyle w:val="Normal"/>
              <w:rPr>
                <w:rFonts w:ascii="Courier New" w:hAnsi="Courier New" w:eastAsia="Courier New" w:cs="Courier New"/>
                <w:sz w:val="24"/>
                <w:szCs w:val="24"/>
              </w:rPr>
            </w:pPr>
          </w:p>
          <w:p w:rsidR="00F72634" w:rsidP="0E1672C6" w:rsidRDefault="00F72634" w14:paraId="00575773" w14:textId="2EF67D30">
            <w:pPr>
              <w:pStyle w:val="Normal"/>
              <w:rPr>
                <w:rFonts w:ascii="Courier New" w:hAnsi="Courier New" w:eastAsia="Courier New" w:cs="Courier New"/>
                <w:sz w:val="24"/>
                <w:szCs w:val="24"/>
              </w:rPr>
            </w:pPr>
            <w:r w:rsidRPr="0E1672C6" w:rsidR="1AC4B6E6">
              <w:rPr>
                <w:rFonts w:ascii="Courier New" w:hAnsi="Courier New" w:eastAsia="Courier New" w:cs="Courier New"/>
                <w:sz w:val="24"/>
                <w:szCs w:val="24"/>
              </w:rPr>
              <w:t>Struct S</w:t>
            </w:r>
          </w:p>
          <w:p w:rsidR="00F72634" w:rsidP="0E1672C6" w:rsidRDefault="00F72634" w14:paraId="64CD2A2D" w14:textId="34E48583">
            <w:pPr>
              <w:pStyle w:val="Normal"/>
              <w:rPr>
                <w:rFonts w:ascii="Courier New" w:hAnsi="Courier New" w:eastAsia="Courier New" w:cs="Courier New"/>
                <w:sz w:val="24"/>
                <w:szCs w:val="24"/>
              </w:rPr>
            </w:pPr>
            <w:r w:rsidRPr="0E1672C6" w:rsidR="1AC4B6E6">
              <w:rPr>
                <w:rFonts w:ascii="Courier New" w:hAnsi="Courier New" w:eastAsia="Courier New" w:cs="Courier New"/>
                <w:sz w:val="24"/>
                <w:szCs w:val="24"/>
              </w:rPr>
              <w:t>{</w:t>
            </w:r>
          </w:p>
          <w:p w:rsidR="00F72634" w:rsidP="0E1672C6" w:rsidRDefault="00F72634" w14:paraId="566BE771" w14:textId="639E3887">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S(</w:t>
            </w:r>
            <w:r w:rsidRPr="0E1672C6" w:rsidR="1AC4B6E6">
              <w:rPr>
                <w:rFonts w:ascii="Courier New" w:hAnsi="Courier New" w:eastAsia="Courier New" w:cs="Courier New"/>
                <w:sz w:val="24"/>
                <w:szCs w:val="24"/>
              </w:rPr>
              <w:t>);</w:t>
            </w:r>
          </w:p>
          <w:p w:rsidR="00F72634" w:rsidP="0E1672C6" w:rsidRDefault="00F72634" w14:paraId="3139F8E1" w14:textId="08283CA8">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 xml:space="preserve">Void </w:t>
            </w:r>
            <w:r w:rsidRPr="0E1672C6" w:rsidR="1AC4B6E6">
              <w:rPr>
                <w:rFonts w:ascii="Courier New" w:hAnsi="Courier New" w:eastAsia="Courier New" w:cs="Courier New"/>
                <w:sz w:val="24"/>
                <w:szCs w:val="24"/>
              </w:rPr>
              <w:t>f(</w:t>
            </w:r>
            <w:r w:rsidRPr="0E1672C6" w:rsidR="1AC4B6E6">
              <w:rPr>
                <w:rFonts w:ascii="Courier New" w:hAnsi="Courier New" w:eastAsia="Courier New" w:cs="Courier New"/>
                <w:sz w:val="24"/>
                <w:szCs w:val="24"/>
              </w:rPr>
              <w:t>);</w:t>
            </w:r>
          </w:p>
          <w:p w:rsidR="00F72634" w:rsidP="0E1672C6" w:rsidRDefault="00F72634" w14:paraId="12224605" w14:textId="2DE5404B">
            <w:pPr>
              <w:pStyle w:val="Normal"/>
              <w:ind w:left="0"/>
              <w:rPr>
                <w:rFonts w:ascii="Courier New" w:hAnsi="Courier New" w:eastAsia="Courier New" w:cs="Courier New"/>
                <w:sz w:val="24"/>
                <w:szCs w:val="24"/>
              </w:rPr>
            </w:pPr>
            <w:r w:rsidRPr="0E1672C6" w:rsidR="1AC4B6E6">
              <w:rPr>
                <w:rFonts w:ascii="Courier New" w:hAnsi="Courier New" w:eastAsia="Courier New" w:cs="Courier New"/>
                <w:sz w:val="24"/>
                <w:szCs w:val="24"/>
              </w:rPr>
              <w:t>}</w:t>
            </w:r>
          </w:p>
          <w:p w:rsidR="00F72634" w:rsidP="0E1672C6" w:rsidRDefault="00F72634" w14:paraId="3D33724F" w14:textId="23B822AA">
            <w:pPr>
              <w:pStyle w:val="Normal"/>
              <w:ind w:left="0"/>
              <w:rPr>
                <w:rFonts w:ascii="Courier New" w:hAnsi="Courier New" w:eastAsia="Courier New" w:cs="Courier New"/>
                <w:sz w:val="24"/>
                <w:szCs w:val="24"/>
              </w:rPr>
            </w:pPr>
          </w:p>
          <w:p w:rsidR="00F72634" w:rsidP="0E1672C6" w:rsidRDefault="00F72634" w14:paraId="71B45ED2" w14:textId="3C2C3471">
            <w:pPr>
              <w:pStyle w:val="Normal"/>
              <w:ind w:left="0"/>
              <w:rPr>
                <w:rFonts w:ascii="Courier New" w:hAnsi="Courier New" w:eastAsia="Courier New" w:cs="Courier New"/>
                <w:sz w:val="24"/>
                <w:szCs w:val="24"/>
              </w:rPr>
            </w:pPr>
            <w:r w:rsidRPr="0E1672C6" w:rsidR="1AC4B6E6">
              <w:rPr>
                <w:rFonts w:ascii="Courier New" w:hAnsi="Courier New" w:eastAsia="Courier New" w:cs="Courier New"/>
                <w:sz w:val="24"/>
                <w:szCs w:val="24"/>
              </w:rPr>
              <w:t xml:space="preserve">Void </w:t>
            </w:r>
            <w:r w:rsidRPr="0E1672C6" w:rsidR="1AC4B6E6">
              <w:rPr>
                <w:rFonts w:ascii="Courier New" w:hAnsi="Courier New" w:eastAsia="Courier New" w:cs="Courier New"/>
                <w:sz w:val="24"/>
                <w:szCs w:val="24"/>
              </w:rPr>
              <w:t>g(</w:t>
            </w:r>
            <w:r w:rsidRPr="0E1672C6" w:rsidR="1AC4B6E6">
              <w:rPr>
                <w:rFonts w:ascii="Courier New" w:hAnsi="Courier New" w:eastAsia="Courier New" w:cs="Courier New"/>
                <w:sz w:val="24"/>
                <w:szCs w:val="24"/>
              </w:rPr>
              <w:t xml:space="preserve">) </w:t>
            </w:r>
          </w:p>
          <w:p w:rsidR="00F72634" w:rsidP="0E1672C6" w:rsidRDefault="00F72634" w14:paraId="34831E17" w14:textId="699D33AF">
            <w:pPr>
              <w:pStyle w:val="Normal"/>
              <w:ind w:left="0"/>
              <w:rPr>
                <w:rFonts w:ascii="Courier New" w:hAnsi="Courier New" w:eastAsia="Courier New" w:cs="Courier New"/>
                <w:sz w:val="24"/>
                <w:szCs w:val="24"/>
              </w:rPr>
            </w:pPr>
            <w:r w:rsidRPr="0E1672C6" w:rsidR="1AC4B6E6">
              <w:rPr>
                <w:rFonts w:ascii="Courier New" w:hAnsi="Courier New" w:eastAsia="Courier New" w:cs="Courier New"/>
                <w:sz w:val="24"/>
                <w:szCs w:val="24"/>
              </w:rPr>
              <w:t>{</w:t>
            </w:r>
          </w:p>
          <w:p w:rsidR="00F72634" w:rsidP="0E1672C6" w:rsidRDefault="00F72634" w14:paraId="617D60ED" w14:textId="4E82103A">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Void *</w:t>
            </w:r>
            <w:r w:rsidRPr="0E1672C6" w:rsidR="1AC4B6E6">
              <w:rPr>
                <w:rFonts w:ascii="Courier New" w:hAnsi="Courier New" w:eastAsia="Courier New" w:cs="Courier New"/>
                <w:sz w:val="24"/>
                <w:szCs w:val="24"/>
              </w:rPr>
              <w:t>ptr</w:t>
            </w:r>
            <w:r w:rsidRPr="0E1672C6" w:rsidR="1AC4B6E6">
              <w:rPr>
                <w:rFonts w:ascii="Courier New" w:hAnsi="Courier New" w:eastAsia="Courier New" w:cs="Courier New"/>
                <w:sz w:val="24"/>
                <w:szCs w:val="24"/>
              </w:rPr>
              <w:t xml:space="preserve"> = </w:t>
            </w:r>
            <w:r w:rsidRPr="0E1672C6" w:rsidR="1AC4B6E6">
              <w:rPr>
                <w:rFonts w:ascii="Courier New" w:hAnsi="Courier New" w:eastAsia="Courier New" w:cs="Courier New"/>
                <w:sz w:val="24"/>
                <w:szCs w:val="24"/>
              </w:rPr>
              <w:t>std::</w:t>
            </w:r>
            <w:r w:rsidRPr="0E1672C6" w:rsidR="1AC4B6E6">
              <w:rPr>
                <w:rFonts w:ascii="Courier New" w:hAnsi="Courier New" w:eastAsia="Courier New" w:cs="Courier New"/>
                <w:sz w:val="24"/>
                <w:szCs w:val="24"/>
              </w:rPr>
              <w:t>malloc(</w:t>
            </w:r>
            <w:r w:rsidRPr="0E1672C6" w:rsidR="1AC4B6E6">
              <w:rPr>
                <w:rFonts w:ascii="Courier New" w:hAnsi="Courier New" w:eastAsia="Courier New" w:cs="Courier New"/>
                <w:sz w:val="24"/>
                <w:szCs w:val="24"/>
              </w:rPr>
              <w:t>sizeof</w:t>
            </w:r>
            <w:r w:rsidRPr="0E1672C6" w:rsidR="1AC4B6E6">
              <w:rPr>
                <w:rFonts w:ascii="Courier New" w:hAnsi="Courier New" w:eastAsia="Courier New" w:cs="Courier New"/>
                <w:sz w:val="24"/>
                <w:szCs w:val="24"/>
              </w:rPr>
              <w:t>(S));</w:t>
            </w:r>
          </w:p>
          <w:p w:rsidR="00F72634" w:rsidP="0E1672C6" w:rsidRDefault="00F72634" w14:paraId="1CEA9934" w14:textId="454A3E02">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S *s = new (</w:t>
            </w:r>
            <w:r w:rsidRPr="0E1672C6" w:rsidR="1AC4B6E6">
              <w:rPr>
                <w:rFonts w:ascii="Courier New" w:hAnsi="Courier New" w:eastAsia="Courier New" w:cs="Courier New"/>
                <w:sz w:val="24"/>
                <w:szCs w:val="24"/>
              </w:rPr>
              <w:t>ptr</w:t>
            </w:r>
            <w:r w:rsidRPr="0E1672C6" w:rsidR="1AC4B6E6">
              <w:rPr>
                <w:rFonts w:ascii="Courier New" w:hAnsi="Courier New" w:eastAsia="Courier New" w:cs="Courier New"/>
                <w:sz w:val="24"/>
                <w:szCs w:val="24"/>
              </w:rPr>
              <w:t>) S;</w:t>
            </w:r>
          </w:p>
          <w:p w:rsidR="00F72634" w:rsidP="0E1672C6" w:rsidRDefault="00F72634" w14:paraId="328837C0" w14:textId="6A7F40F3">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s-&gt;</w:t>
            </w:r>
            <w:r w:rsidRPr="0E1672C6" w:rsidR="1AC4B6E6">
              <w:rPr>
                <w:rFonts w:ascii="Courier New" w:hAnsi="Courier New" w:eastAsia="Courier New" w:cs="Courier New"/>
                <w:sz w:val="24"/>
                <w:szCs w:val="24"/>
              </w:rPr>
              <w:t>f(</w:t>
            </w:r>
            <w:r w:rsidRPr="0E1672C6" w:rsidR="1AC4B6E6">
              <w:rPr>
                <w:rFonts w:ascii="Courier New" w:hAnsi="Courier New" w:eastAsia="Courier New" w:cs="Courier New"/>
                <w:sz w:val="24"/>
                <w:szCs w:val="24"/>
              </w:rPr>
              <w:t>);</w:t>
            </w:r>
          </w:p>
          <w:p w:rsidR="00F72634" w:rsidP="0E1672C6" w:rsidRDefault="00F72634" w14:paraId="39D21604" w14:textId="287A6168">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s-&gt;~</w:t>
            </w:r>
            <w:r w:rsidRPr="0E1672C6" w:rsidR="1AC4B6E6">
              <w:rPr>
                <w:rFonts w:ascii="Courier New" w:hAnsi="Courier New" w:eastAsia="Courier New" w:cs="Courier New"/>
                <w:sz w:val="24"/>
                <w:szCs w:val="24"/>
              </w:rPr>
              <w:t>S(</w:t>
            </w:r>
            <w:r w:rsidRPr="0E1672C6" w:rsidR="1AC4B6E6">
              <w:rPr>
                <w:rFonts w:ascii="Courier New" w:hAnsi="Courier New" w:eastAsia="Courier New" w:cs="Courier New"/>
                <w:sz w:val="24"/>
                <w:szCs w:val="24"/>
              </w:rPr>
              <w:t>);</w:t>
            </w:r>
          </w:p>
          <w:p w:rsidR="00F72634" w:rsidP="0E1672C6" w:rsidRDefault="00F72634" w14:paraId="1E70FF40" w14:textId="2FE0C385">
            <w:pPr>
              <w:pStyle w:val="Normal"/>
              <w:ind w:left="720"/>
              <w:rPr>
                <w:rFonts w:ascii="Courier New" w:hAnsi="Courier New" w:eastAsia="Courier New" w:cs="Courier New"/>
                <w:sz w:val="24"/>
                <w:szCs w:val="24"/>
              </w:rPr>
            </w:pPr>
            <w:r w:rsidRPr="0E1672C6" w:rsidR="1AC4B6E6">
              <w:rPr>
                <w:rFonts w:ascii="Courier New" w:hAnsi="Courier New" w:eastAsia="Courier New" w:cs="Courier New"/>
                <w:sz w:val="24"/>
                <w:szCs w:val="24"/>
              </w:rPr>
              <w:t>Std::</w:t>
            </w:r>
            <w:r w:rsidRPr="0E1672C6" w:rsidR="1AC4B6E6">
              <w:rPr>
                <w:rFonts w:ascii="Courier New" w:hAnsi="Courier New" w:eastAsia="Courier New" w:cs="Courier New"/>
                <w:sz w:val="24"/>
                <w:szCs w:val="24"/>
              </w:rPr>
              <w:t>free(</w:t>
            </w:r>
            <w:r w:rsidRPr="0E1672C6" w:rsidR="1AC4B6E6">
              <w:rPr>
                <w:rFonts w:ascii="Courier New" w:hAnsi="Courier New" w:eastAsia="Courier New" w:cs="Courier New"/>
                <w:sz w:val="24"/>
                <w:szCs w:val="24"/>
              </w:rPr>
              <w:t>ptr</w:t>
            </w:r>
            <w:r w:rsidRPr="0E1672C6" w:rsidR="1AC4B6E6">
              <w:rPr>
                <w:rFonts w:ascii="Courier New" w:hAnsi="Courier New" w:eastAsia="Courier New" w:cs="Courier New"/>
                <w:sz w:val="24"/>
                <w:szCs w:val="24"/>
              </w:rPr>
              <w:t>);</w:t>
            </w:r>
          </w:p>
          <w:p w:rsidR="00F72634" w:rsidP="0E1672C6" w:rsidRDefault="00F72634" w14:paraId="681B4B09" w14:textId="2DBAE7C7">
            <w:pPr>
              <w:pStyle w:val="Normal"/>
              <w:ind w:left="0"/>
              <w:rPr>
                <w:rFonts w:ascii="Courier New" w:hAnsi="Courier New" w:eastAsia="Courier New" w:cs="Courier New"/>
                <w:sz w:val="24"/>
                <w:szCs w:val="24"/>
              </w:rPr>
            </w:pPr>
            <w:r w:rsidRPr="0E1672C6" w:rsidR="1AC4B6E6">
              <w:rPr>
                <w:rFonts w:ascii="Courier New" w:hAnsi="Courier New" w:eastAsia="Courier New" w:cs="Courier New"/>
                <w:sz w:val="24"/>
                <w:szCs w:val="24"/>
              </w:rPr>
              <w:t>}</w:t>
            </w:r>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1444568E"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5DDD77A8" w14:textId="08F2E0F0">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1237E2B9">
              <w:rPr/>
              <w:t xml:space="preserve">Keep It Simple: </w:t>
            </w:r>
            <w:r w:rsidR="350C12B1">
              <w:rPr/>
              <w:t>Explicit statements to construct or destruct objects simplifies the process and prevents errors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05011CE0" w14:paraId="63DEB54B" w14:textId="77777777">
        <w:trPr>
          <w:trHeight w:val="460"/>
        </w:trPr>
        <w:tc>
          <w:tcPr>
            <w:tcW w:w="1806" w:type="dxa"/>
            <w:shd w:val="clear" w:color="auto" w:fill="auto"/>
            <w:tcMar/>
          </w:tcPr>
          <w:p w:rsidR="00B475A1" w:rsidP="05011CE0" w:rsidRDefault="00B475A1" w14:paraId="265C59C7" w14:textId="2A60ABD5">
            <w:pPr>
              <w:pStyle w:val="Normal"/>
              <w:suppressLineNumbers w:val="0"/>
              <w:bidi w:val="0"/>
              <w:spacing w:before="0" w:beforeAutospacing="off" w:after="0" w:afterAutospacing="off" w:line="259" w:lineRule="auto"/>
              <w:ind w:left="0" w:right="0"/>
              <w:jc w:val="center"/>
            </w:pPr>
            <w:r w:rsidR="4177159B">
              <w:rPr/>
              <w:t>High</w:t>
            </w:r>
          </w:p>
        </w:tc>
        <w:tc>
          <w:tcPr>
            <w:tcW w:w="1341" w:type="dxa"/>
            <w:shd w:val="clear" w:color="auto" w:fill="auto"/>
            <w:tcMar/>
          </w:tcPr>
          <w:p w:rsidR="00B475A1" w:rsidP="05011CE0" w:rsidRDefault="00B475A1" w14:paraId="3FECF226" w14:textId="3461952D">
            <w:pPr>
              <w:pStyle w:val="Normal"/>
              <w:suppressLineNumbers w:val="0"/>
              <w:bidi w:val="0"/>
              <w:spacing w:before="0" w:beforeAutospacing="off" w:after="0" w:afterAutospacing="off" w:line="259" w:lineRule="auto"/>
              <w:ind w:left="0" w:right="0"/>
              <w:jc w:val="center"/>
            </w:pPr>
            <w:r w:rsidR="4177159B">
              <w:rPr/>
              <w:t>High</w:t>
            </w:r>
          </w:p>
        </w:tc>
        <w:tc>
          <w:tcPr>
            <w:tcW w:w="4021" w:type="dxa"/>
            <w:shd w:val="clear" w:color="auto" w:fill="auto"/>
            <w:tcMar/>
          </w:tcPr>
          <w:p w:rsidR="00B475A1" w:rsidP="05011CE0" w:rsidRDefault="00B475A1" w14:paraId="001260E5" w14:textId="01E74EC7">
            <w:pPr>
              <w:pStyle w:val="Normal"/>
              <w:suppressLineNumbers w:val="0"/>
              <w:bidi w:val="0"/>
              <w:spacing w:before="0" w:beforeAutospacing="off" w:after="0" w:afterAutospacing="off" w:line="259" w:lineRule="auto"/>
              <w:ind w:left="0" w:right="0"/>
              <w:jc w:val="center"/>
            </w:pPr>
            <w:r w:rsidR="4177159B">
              <w:rPr/>
              <w:t>Medium</w:t>
            </w:r>
          </w:p>
        </w:tc>
        <w:tc>
          <w:tcPr>
            <w:tcW w:w="1807" w:type="dxa"/>
            <w:shd w:val="clear" w:color="auto" w:fill="auto"/>
            <w:tcMar/>
          </w:tcPr>
          <w:p w:rsidR="00B475A1" w:rsidP="05011CE0" w:rsidRDefault="00B475A1" w14:paraId="5C1BD06F" w14:textId="65AA7D91">
            <w:pPr>
              <w:pStyle w:val="Normal"/>
              <w:suppressLineNumbers w:val="0"/>
              <w:bidi w:val="0"/>
              <w:spacing w:before="0" w:beforeAutospacing="off" w:after="0" w:afterAutospacing="off" w:line="259" w:lineRule="auto"/>
              <w:ind w:left="0" w:right="0"/>
              <w:jc w:val="center"/>
            </w:pPr>
            <w:r w:rsidR="4177159B">
              <w:rPr/>
              <w:t>High</w:t>
            </w:r>
          </w:p>
        </w:tc>
        <w:tc>
          <w:tcPr>
            <w:tcW w:w="1805" w:type="dxa"/>
            <w:shd w:val="clear" w:color="auto" w:fill="auto"/>
            <w:tcMar/>
          </w:tcPr>
          <w:p w:rsidR="00B475A1" w:rsidP="05011CE0" w:rsidRDefault="00B475A1" w14:paraId="321828B7" w14:textId="41649F8F">
            <w:pPr>
              <w:pStyle w:val="Normal"/>
              <w:suppressLineNumbers w:val="0"/>
              <w:bidi w:val="0"/>
              <w:spacing w:before="0" w:beforeAutospacing="off" w:after="0" w:afterAutospacing="off" w:line="259" w:lineRule="auto"/>
              <w:ind w:left="0" w:right="0"/>
              <w:jc w:val="center"/>
            </w:pPr>
            <w:r w:rsidR="4177159B">
              <w:rPr/>
              <w:t>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05011CE0" w14:paraId="03937464" w14:textId="77777777">
        <w:trPr>
          <w:trHeight w:val="460"/>
        </w:trPr>
        <w:tc>
          <w:tcPr>
            <w:tcW w:w="1807" w:type="dxa"/>
            <w:shd w:val="clear" w:color="auto" w:fill="auto"/>
            <w:tcMar/>
          </w:tcPr>
          <w:p w:rsidR="00B475A1" w:rsidP="05011CE0" w:rsidRDefault="00B475A1" w14:paraId="699288A5" w14:textId="1A4EE84B">
            <w:pPr>
              <w:pStyle w:val="Normal"/>
              <w:suppressLineNumbers w:val="0"/>
              <w:bidi w:val="0"/>
              <w:spacing w:before="0" w:beforeAutospacing="off" w:after="0" w:afterAutospacing="off" w:line="259" w:lineRule="auto"/>
              <w:ind w:left="0" w:right="0"/>
              <w:jc w:val="center"/>
            </w:pPr>
            <w:r w:rsidR="001BFACD">
              <w:rPr/>
              <w:t>Helix QAC</w:t>
            </w:r>
          </w:p>
        </w:tc>
        <w:tc>
          <w:tcPr>
            <w:tcW w:w="1341" w:type="dxa"/>
            <w:shd w:val="clear" w:color="auto" w:fill="auto"/>
            <w:tcMar/>
          </w:tcPr>
          <w:p w:rsidR="00B475A1" w:rsidP="05011CE0" w:rsidRDefault="00B475A1" w14:paraId="35911E79" w14:textId="7699D4FD">
            <w:pPr>
              <w:pStyle w:val="Normal"/>
              <w:suppressLineNumbers w:val="0"/>
              <w:bidi w:val="0"/>
              <w:spacing w:before="0" w:beforeAutospacing="off" w:after="0" w:afterAutospacing="off" w:line="259" w:lineRule="auto"/>
              <w:ind w:left="0" w:right="0"/>
              <w:jc w:val="center"/>
            </w:pPr>
            <w:r w:rsidR="1FC8544E">
              <w:rPr/>
              <w:t>2023.3</w:t>
            </w:r>
          </w:p>
        </w:tc>
        <w:tc>
          <w:tcPr>
            <w:tcW w:w="4021" w:type="dxa"/>
            <w:shd w:val="clear" w:color="auto" w:fill="auto"/>
            <w:tcMar/>
          </w:tcPr>
          <w:p w:rsidR="00B475A1" w:rsidP="05011CE0" w:rsidRDefault="00B475A1" w14:paraId="1B4ADD74" w14:textId="1826BCDC">
            <w:pPr>
              <w:pStyle w:val="Normal"/>
              <w:suppressLineNumbers w:val="0"/>
              <w:bidi w:val="0"/>
              <w:spacing w:before="0" w:beforeAutospacing="off" w:after="0" w:afterAutospacing="off" w:line="259" w:lineRule="auto"/>
              <w:ind w:left="0" w:right="0"/>
              <w:jc w:val="center"/>
            </w:pPr>
            <w:r w:rsidR="36A9A011">
              <w:rPr/>
              <w:t>C++4761, C++4762, C++4766, C++4767</w:t>
            </w:r>
          </w:p>
        </w:tc>
        <w:tc>
          <w:tcPr>
            <w:tcW w:w="3611" w:type="dxa"/>
            <w:shd w:val="clear" w:color="auto" w:fill="auto"/>
            <w:tcMar/>
          </w:tcPr>
          <w:p w:rsidR="00B475A1" w:rsidP="00F51FA8" w:rsidRDefault="00B475A1" w14:paraId="221E6849" w14:textId="08EE3734">
            <w:pPr>
              <w:jc w:val="center"/>
            </w:pPr>
          </w:p>
        </w:tc>
      </w:tr>
      <w:tr w:rsidR="00B475A1" w:rsidTr="05011CE0" w14:paraId="433579AD" w14:textId="77777777">
        <w:trPr>
          <w:trHeight w:val="460"/>
        </w:trPr>
        <w:tc>
          <w:tcPr>
            <w:tcW w:w="1807" w:type="dxa"/>
            <w:shd w:val="clear" w:color="auto" w:fill="auto"/>
            <w:tcMar/>
          </w:tcPr>
          <w:p w:rsidR="00B475A1" w:rsidP="05011CE0" w:rsidRDefault="00B475A1" w14:paraId="4AE4D8D3" w14:textId="1E573D4D">
            <w:pPr>
              <w:pStyle w:val="Normal"/>
              <w:suppressLineNumbers w:val="0"/>
              <w:bidi w:val="0"/>
              <w:spacing w:before="0" w:beforeAutospacing="off" w:after="0" w:afterAutospacing="off" w:line="259" w:lineRule="auto"/>
              <w:ind w:left="0" w:right="0"/>
              <w:jc w:val="center"/>
            </w:pPr>
            <w:r w:rsidR="215305B7">
              <w:rPr/>
              <w:t>Parasoft</w:t>
            </w:r>
            <w:r w:rsidR="215305B7">
              <w:rPr/>
              <w:t xml:space="preserve"> C/C++test</w:t>
            </w:r>
          </w:p>
        </w:tc>
        <w:tc>
          <w:tcPr>
            <w:tcW w:w="1341" w:type="dxa"/>
            <w:shd w:val="clear" w:color="auto" w:fill="auto"/>
            <w:tcMar/>
          </w:tcPr>
          <w:p w:rsidR="00B475A1" w:rsidP="05011CE0" w:rsidRDefault="00B475A1" w14:paraId="485EEED8" w14:textId="5BA6DB26">
            <w:pPr>
              <w:pStyle w:val="Normal"/>
              <w:suppressLineNumbers w:val="0"/>
              <w:bidi w:val="0"/>
              <w:spacing w:before="0" w:beforeAutospacing="off" w:after="0" w:afterAutospacing="off" w:line="259" w:lineRule="auto"/>
              <w:ind w:left="0" w:right="0"/>
              <w:jc w:val="center"/>
            </w:pPr>
            <w:r w:rsidR="5031BB3C">
              <w:rPr/>
              <w:t>2022.2</w:t>
            </w:r>
          </w:p>
        </w:tc>
        <w:tc>
          <w:tcPr>
            <w:tcW w:w="4021" w:type="dxa"/>
            <w:shd w:val="clear" w:color="auto" w:fill="auto"/>
            <w:tcMar/>
          </w:tcPr>
          <w:p w:rsidR="00B475A1" w:rsidP="05011CE0" w:rsidRDefault="00B475A1" w14:paraId="7CFDA649" w14:textId="4268F174">
            <w:pPr>
              <w:pStyle w:val="Normal"/>
              <w:suppressLineNumbers w:val="0"/>
              <w:bidi w:val="0"/>
              <w:spacing w:before="0" w:beforeAutospacing="off" w:after="0" w:afterAutospacing="off" w:line="259" w:lineRule="auto"/>
              <w:ind w:left="0" w:right="0"/>
              <w:jc w:val="center"/>
            </w:pPr>
            <w:r w:rsidR="09B31804">
              <w:rPr/>
              <w:t>CERTCPP-MEM53-A</w:t>
            </w:r>
          </w:p>
        </w:tc>
        <w:tc>
          <w:tcPr>
            <w:tcW w:w="3611" w:type="dxa"/>
            <w:shd w:val="clear" w:color="auto" w:fill="auto"/>
            <w:tcMar/>
          </w:tcPr>
          <w:p w:rsidR="00B475A1" w:rsidP="05011CE0" w:rsidRDefault="00B475A1" w14:paraId="29E14C36" w14:textId="761427B0">
            <w:pPr>
              <w:pStyle w:val="Normal"/>
              <w:suppressLineNumbers w:val="0"/>
              <w:bidi w:val="0"/>
              <w:spacing w:before="0" w:beforeAutospacing="off" w:after="0" w:afterAutospacing="off" w:line="259" w:lineRule="auto"/>
              <w:ind w:left="0" w:right="0"/>
              <w:jc w:val="center"/>
            </w:pPr>
            <w:r w:rsidR="69058A9C">
              <w:rPr/>
              <w:t>Checks for invocation, malloc/</w:t>
            </w:r>
            <w:r w:rsidR="69058A9C">
              <w:rPr/>
              <w:t>realloc</w:t>
            </w:r>
            <w:r w:rsidR="69058A9C">
              <w:rPr/>
              <w:t xml:space="preserve">, for objects that have constructors </w:t>
            </w:r>
          </w:p>
        </w:tc>
      </w:tr>
      <w:tr w:rsidR="00B475A1" w:rsidTr="05011CE0" w14:paraId="092940EA" w14:textId="77777777">
        <w:trPr>
          <w:trHeight w:val="460"/>
        </w:trPr>
        <w:tc>
          <w:tcPr>
            <w:tcW w:w="1807" w:type="dxa"/>
            <w:shd w:val="clear" w:color="auto" w:fill="auto"/>
            <w:tcMar/>
          </w:tcPr>
          <w:p w:rsidR="00B475A1" w:rsidP="05011CE0" w:rsidRDefault="00B475A1" w14:paraId="7589B551" w14:textId="0E7D279D">
            <w:pPr>
              <w:pStyle w:val="Normal"/>
              <w:suppressLineNumbers w:val="0"/>
              <w:bidi w:val="0"/>
              <w:spacing w:before="0" w:beforeAutospacing="off" w:after="0" w:afterAutospacing="off" w:line="259" w:lineRule="auto"/>
              <w:ind w:left="0" w:right="0"/>
              <w:jc w:val="center"/>
            </w:pPr>
            <w:r w:rsidR="2F9917CB">
              <w:rPr/>
              <w:t>PVS-Studio</w:t>
            </w:r>
          </w:p>
        </w:tc>
        <w:tc>
          <w:tcPr>
            <w:tcW w:w="1341" w:type="dxa"/>
            <w:shd w:val="clear" w:color="auto" w:fill="auto"/>
            <w:tcMar/>
          </w:tcPr>
          <w:p w:rsidR="00B475A1" w:rsidP="05011CE0" w:rsidRDefault="00B475A1" w14:paraId="3EFDCB9A" w14:textId="72D5462E">
            <w:pPr>
              <w:pStyle w:val="Normal"/>
              <w:suppressLineNumbers w:val="0"/>
              <w:bidi w:val="0"/>
              <w:spacing w:before="0" w:beforeAutospacing="off" w:after="0" w:afterAutospacing="off" w:line="259" w:lineRule="auto"/>
              <w:ind w:left="0" w:right="0"/>
              <w:jc w:val="center"/>
            </w:pPr>
            <w:r w:rsidR="421096B9">
              <w:rPr/>
              <w:t>7.27</w:t>
            </w:r>
          </w:p>
        </w:tc>
        <w:tc>
          <w:tcPr>
            <w:tcW w:w="4021" w:type="dxa"/>
            <w:shd w:val="clear" w:color="auto" w:fill="auto"/>
            <w:tcMar/>
          </w:tcPr>
          <w:p w:rsidR="00B475A1" w:rsidP="05011CE0" w:rsidRDefault="00B475A1" w14:paraId="2978B16E" w14:textId="4F6DA05A">
            <w:pPr>
              <w:pStyle w:val="Normal"/>
              <w:suppressLineNumbers w:val="0"/>
              <w:bidi w:val="0"/>
              <w:spacing w:before="0" w:beforeAutospacing="off" w:after="0" w:afterAutospacing="off" w:line="259" w:lineRule="auto"/>
              <w:ind w:left="0" w:right="0"/>
              <w:jc w:val="center"/>
            </w:pPr>
            <w:r w:rsidR="2EFDDFFA">
              <w:rPr/>
              <w:t>V749</w:t>
            </w:r>
          </w:p>
        </w:tc>
        <w:tc>
          <w:tcPr>
            <w:tcW w:w="3611" w:type="dxa"/>
            <w:shd w:val="clear" w:color="auto" w:fill="auto"/>
            <w:tcMar/>
          </w:tcPr>
          <w:p w:rsidR="00B475A1" w:rsidP="00F51FA8" w:rsidRDefault="00B475A1" w14:paraId="163BA4AD" w14:textId="6D277DBB">
            <w:pPr>
              <w:jc w:val="center"/>
            </w:pP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3329B9A6" w14:textId="409EDE6F">
            <w:pPr>
              <w:pStyle w:val="Normal"/>
              <w:suppressLineNumbers w:val="0"/>
              <w:bidi w:val="0"/>
              <w:spacing w:before="0" w:beforeAutospacing="off" w:after="0" w:afterAutospacing="off" w:line="259" w:lineRule="auto"/>
              <w:ind w:left="0" w:right="0"/>
              <w:jc w:val="center"/>
            </w:pPr>
            <w:r w:rsidRPr="0E1672C6" w:rsidR="3E2879EA">
              <w:rPr>
                <w:b w:val="1"/>
                <w:bCs w:val="1"/>
                <w:sz w:val="24"/>
                <w:szCs w:val="24"/>
              </w:rPr>
              <w:t>Understand the termination behavior of assert() and abort()</w:t>
            </w:r>
          </w:p>
        </w:tc>
      </w:tr>
      <w:tr w:rsidR="00381847" w:rsidTr="0E1672C6"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0799B27C">
            <w:pPr>
              <w:jc w:val="center"/>
            </w:pPr>
            <w:r w:rsidR="00E769D9">
              <w:rPr/>
              <w:t>[</w:t>
            </w:r>
            <w:r w:rsidR="07E861E1">
              <w:rPr/>
              <w:t>ERR</w:t>
            </w:r>
            <w:r w:rsidR="00E769D9">
              <w:rPr/>
              <w:t>-</w:t>
            </w:r>
            <w:r w:rsidR="3232D9FB">
              <w:rPr/>
              <w:t>006</w:t>
            </w:r>
            <w:r w:rsidR="00E769D9">
              <w:rPr/>
              <w:t>-</w:t>
            </w:r>
            <w:r w:rsidR="579D732C">
              <w:rPr/>
              <w:t>C</w:t>
            </w:r>
            <w:r w:rsidR="00E769D9">
              <w:rPr/>
              <w:t>]</w:t>
            </w:r>
          </w:p>
        </w:tc>
        <w:tc>
          <w:tcPr>
            <w:tcW w:w="7632" w:type="dxa"/>
            <w:tcMar>
              <w:top w:w="100" w:type="dxa"/>
              <w:left w:w="100" w:type="dxa"/>
              <w:bottom w:w="100" w:type="dxa"/>
              <w:right w:w="100" w:type="dxa"/>
            </w:tcMar>
          </w:tcPr>
          <w:p w:rsidR="00381847" w:rsidP="0E1672C6" w:rsidRDefault="00B92A44" w14:paraId="33ACFFEA" w14:textId="27AFC197">
            <w:pPr>
              <w:pStyle w:val="Normal"/>
              <w:suppressLineNumbers w:val="0"/>
              <w:bidi w:val="0"/>
              <w:spacing w:before="0" w:beforeAutospacing="off" w:after="0" w:afterAutospacing="off" w:line="259" w:lineRule="auto"/>
              <w:ind w:left="0" w:right="0"/>
              <w:jc w:val="left"/>
            </w:pPr>
            <w:r w:rsidR="3B807D67">
              <w:rPr/>
              <w:t xml:space="preserve">Since </w:t>
            </w:r>
            <w:r w:rsidR="3B807D67">
              <w:rPr/>
              <w:t>assert(</w:t>
            </w:r>
            <w:r w:rsidR="3B807D67">
              <w:rPr/>
              <w:t xml:space="preserve">) calls </w:t>
            </w:r>
            <w:r w:rsidR="3B807D67">
              <w:rPr/>
              <w:t>abort(</w:t>
            </w:r>
            <w:r w:rsidR="3B807D67">
              <w:rPr/>
              <w:t xml:space="preserve">), cleanup functions registered with </w:t>
            </w:r>
            <w:r w:rsidR="3B807D67">
              <w:rPr/>
              <w:t>atexit</w:t>
            </w:r>
            <w:r w:rsidR="3B807D67">
              <w:rPr/>
              <w:t xml:space="preserve">() are not called. This can lead to errors in the correct termination of a </w:t>
            </w:r>
            <w:r w:rsidR="3B807D67">
              <w:rPr/>
              <w:t>program</w:t>
            </w:r>
            <w:r w:rsidR="3B807D67">
              <w:rPr/>
              <w: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E1672C6"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60394E61">
            <w:r w:rsidR="62106F10">
              <w:rPr/>
              <w:t>A cleanup function is called before the program exits. If the assert function fails, the program will exit before cleanup occurs.</w:t>
            </w:r>
          </w:p>
        </w:tc>
      </w:tr>
      <w:tr w:rsidR="00F72634" w:rsidTr="0E1672C6" w14:paraId="058CAEAA" w14:textId="77777777">
        <w:trPr>
          <w:trHeight w:val="460"/>
        </w:trPr>
        <w:tc>
          <w:tcPr>
            <w:tcW w:w="10800" w:type="dxa"/>
            <w:tcMar>
              <w:top w:w="100" w:type="dxa"/>
              <w:left w:w="100" w:type="dxa"/>
              <w:bottom w:w="100" w:type="dxa"/>
              <w:right w:w="100" w:type="dxa"/>
            </w:tcMar>
          </w:tcPr>
          <w:p w:rsidR="00F72634" w:rsidP="0015146B" w:rsidRDefault="00F72634" w14:paraId="63517BB6" w14:textId="26C99072">
            <w:r w:rsidRPr="0E1672C6" w:rsidR="04F73051">
              <w:rPr>
                <w:rFonts w:ascii="Courier New" w:hAnsi="Courier New" w:eastAsia="Courier New" w:cs="Courier New"/>
                <w:sz w:val="24"/>
                <w:szCs w:val="24"/>
              </w:rPr>
              <w:t>void cleanup(void)</w:t>
            </w:r>
          </w:p>
          <w:p w:rsidR="00F72634" w:rsidP="0E1672C6" w:rsidRDefault="00F72634" w14:paraId="289BCD84" w14:textId="77454C25">
            <w:pPr>
              <w:pStyle w:val="Normal"/>
              <w:rPr>
                <w:rFonts w:ascii="Courier New" w:hAnsi="Courier New" w:eastAsia="Courier New" w:cs="Courier New"/>
                <w:sz w:val="24"/>
                <w:szCs w:val="24"/>
              </w:rPr>
            </w:pPr>
            <w:r w:rsidRPr="0E1672C6" w:rsidR="04F73051">
              <w:rPr>
                <w:rFonts w:ascii="Courier New" w:hAnsi="Courier New" w:eastAsia="Courier New" w:cs="Courier New"/>
                <w:sz w:val="24"/>
                <w:szCs w:val="24"/>
              </w:rPr>
              <w:t>{</w:t>
            </w:r>
          </w:p>
          <w:p w:rsidR="00F72634" w:rsidP="0E1672C6" w:rsidRDefault="00F72634" w14:paraId="1790EFE2" w14:textId="2170BD64">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 xml:space="preserve">/* </w:t>
            </w:r>
            <w:r w:rsidRPr="0E1672C6" w:rsidR="04F73051">
              <w:rPr>
                <w:rFonts w:ascii="Courier New" w:hAnsi="Courier New" w:eastAsia="Courier New" w:cs="Courier New"/>
                <w:sz w:val="24"/>
                <w:szCs w:val="24"/>
              </w:rPr>
              <w:t>Delete</w:t>
            </w:r>
            <w:r w:rsidRPr="0E1672C6" w:rsidR="04F73051">
              <w:rPr>
                <w:rFonts w:ascii="Courier New" w:hAnsi="Courier New" w:eastAsia="Courier New" w:cs="Courier New"/>
                <w:sz w:val="24"/>
                <w:szCs w:val="24"/>
              </w:rPr>
              <w:t xml:space="preserve"> temp files, restore states, etc. */</w:t>
            </w:r>
          </w:p>
          <w:p w:rsidR="00F72634" w:rsidP="0E1672C6" w:rsidRDefault="00F72634" w14:paraId="50DA85A8" w14:textId="7DC53188">
            <w:pPr>
              <w:pStyle w:val="Normal"/>
              <w:ind w:left="0"/>
              <w:rPr>
                <w:rFonts w:ascii="Courier New" w:hAnsi="Courier New" w:eastAsia="Courier New" w:cs="Courier New"/>
                <w:sz w:val="24"/>
                <w:szCs w:val="24"/>
              </w:rPr>
            </w:pPr>
            <w:r w:rsidRPr="0E1672C6" w:rsidR="04F73051">
              <w:rPr>
                <w:rFonts w:ascii="Courier New" w:hAnsi="Courier New" w:eastAsia="Courier New" w:cs="Courier New"/>
                <w:sz w:val="24"/>
                <w:szCs w:val="24"/>
              </w:rPr>
              <w:t>}</w:t>
            </w:r>
          </w:p>
          <w:p w:rsidR="00F72634" w:rsidP="0E1672C6" w:rsidRDefault="00F72634" w14:paraId="2F78C84F" w14:textId="3CDEFBF2">
            <w:pPr>
              <w:pStyle w:val="Normal"/>
              <w:ind w:left="0"/>
              <w:rPr>
                <w:rFonts w:ascii="Courier New" w:hAnsi="Courier New" w:eastAsia="Courier New" w:cs="Courier New"/>
                <w:sz w:val="24"/>
                <w:szCs w:val="24"/>
              </w:rPr>
            </w:pPr>
          </w:p>
          <w:p w:rsidR="00F72634" w:rsidP="0E1672C6" w:rsidRDefault="00F72634" w14:paraId="0576A4B5" w14:textId="5AAC26FD">
            <w:pPr>
              <w:pStyle w:val="Normal"/>
              <w:ind w:left="0"/>
              <w:rPr>
                <w:rFonts w:ascii="Courier New" w:hAnsi="Courier New" w:eastAsia="Courier New" w:cs="Courier New"/>
                <w:sz w:val="24"/>
                <w:szCs w:val="24"/>
              </w:rPr>
            </w:pPr>
            <w:r w:rsidRPr="0E1672C6" w:rsidR="04F73051">
              <w:rPr>
                <w:rFonts w:ascii="Courier New" w:hAnsi="Courier New" w:eastAsia="Courier New" w:cs="Courier New"/>
                <w:sz w:val="24"/>
                <w:szCs w:val="24"/>
              </w:rPr>
              <w:t>int main(void)</w:t>
            </w:r>
          </w:p>
          <w:p w:rsidR="00F72634" w:rsidP="0E1672C6" w:rsidRDefault="00F72634" w14:paraId="4BB23AA7" w14:textId="56659FDC">
            <w:pPr>
              <w:pStyle w:val="Normal"/>
              <w:ind w:left="0"/>
              <w:rPr>
                <w:rFonts w:ascii="Courier New" w:hAnsi="Courier New" w:eastAsia="Courier New" w:cs="Courier New"/>
                <w:sz w:val="24"/>
                <w:szCs w:val="24"/>
              </w:rPr>
            </w:pPr>
            <w:r w:rsidRPr="0E1672C6" w:rsidR="04F73051">
              <w:rPr>
                <w:rFonts w:ascii="Courier New" w:hAnsi="Courier New" w:eastAsia="Courier New" w:cs="Courier New"/>
                <w:sz w:val="24"/>
                <w:szCs w:val="24"/>
              </w:rPr>
              <w:t>{</w:t>
            </w:r>
          </w:p>
          <w:p w:rsidR="00F72634" w:rsidP="0E1672C6" w:rsidRDefault="00F72634" w14:paraId="0F356B32" w14:textId="3EA50401">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if (</w:t>
            </w:r>
            <w:r w:rsidRPr="0E1672C6" w:rsidR="04F73051">
              <w:rPr>
                <w:rFonts w:ascii="Courier New" w:hAnsi="Courier New" w:eastAsia="Courier New" w:cs="Courier New"/>
                <w:sz w:val="24"/>
                <w:szCs w:val="24"/>
              </w:rPr>
              <w:t>atexit</w:t>
            </w:r>
            <w:r w:rsidRPr="0E1672C6" w:rsidR="04F73051">
              <w:rPr>
                <w:rFonts w:ascii="Courier New" w:hAnsi="Courier New" w:eastAsia="Courier New" w:cs="Courier New"/>
                <w:sz w:val="24"/>
                <w:szCs w:val="24"/>
              </w:rPr>
              <w:t>(cleanup</w:t>
            </w:r>
            <w:r w:rsidRPr="0E1672C6" w:rsidR="04F73051">
              <w:rPr>
                <w:rFonts w:ascii="Courier New" w:hAnsi="Courier New" w:eastAsia="Courier New" w:cs="Courier New"/>
                <w:sz w:val="24"/>
                <w:szCs w:val="24"/>
              </w:rPr>
              <w:t>) !</w:t>
            </w:r>
            <w:r w:rsidRPr="0E1672C6" w:rsidR="04F73051">
              <w:rPr>
                <w:rFonts w:ascii="Courier New" w:hAnsi="Courier New" w:eastAsia="Courier New" w:cs="Courier New"/>
                <w:sz w:val="24"/>
                <w:szCs w:val="24"/>
              </w:rPr>
              <w:t>= 0)</w:t>
            </w:r>
          </w:p>
          <w:p w:rsidR="00F72634" w:rsidP="0E1672C6" w:rsidRDefault="00F72634" w14:paraId="31DDDA62" w14:textId="42642D28">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w:t>
            </w:r>
          </w:p>
          <w:p w:rsidR="00F72634" w:rsidP="0E1672C6" w:rsidRDefault="00F72634" w14:paraId="7EDEF703" w14:textId="03EFF8CF">
            <w:pPr>
              <w:pStyle w:val="Normal"/>
              <w:ind w:left="1440"/>
              <w:rPr>
                <w:rFonts w:ascii="Courier New" w:hAnsi="Courier New" w:eastAsia="Courier New" w:cs="Courier New"/>
                <w:sz w:val="24"/>
                <w:szCs w:val="24"/>
              </w:rPr>
            </w:pPr>
            <w:r w:rsidRPr="0E1672C6" w:rsidR="04F73051">
              <w:rPr>
                <w:rFonts w:ascii="Courier New" w:hAnsi="Courier New" w:eastAsia="Courier New" w:cs="Courier New"/>
                <w:sz w:val="24"/>
                <w:szCs w:val="24"/>
              </w:rPr>
              <w:t>/* Handle error */</w:t>
            </w:r>
          </w:p>
          <w:p w:rsidR="00F72634" w:rsidP="0E1672C6" w:rsidRDefault="00F72634" w14:paraId="37FA9E89" w14:textId="6228CECB">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w:t>
            </w:r>
          </w:p>
          <w:p w:rsidR="00F72634" w:rsidP="0E1672C6" w:rsidRDefault="00F72634" w14:paraId="229C21E2" w14:textId="0286829B">
            <w:pPr>
              <w:pStyle w:val="Normal"/>
              <w:ind w:left="720"/>
              <w:rPr>
                <w:rFonts w:ascii="Courier New" w:hAnsi="Courier New" w:eastAsia="Courier New" w:cs="Courier New"/>
                <w:sz w:val="24"/>
                <w:szCs w:val="24"/>
              </w:rPr>
            </w:pPr>
          </w:p>
          <w:p w:rsidR="00F72634" w:rsidP="0E1672C6" w:rsidRDefault="00F72634" w14:paraId="66B51FD7" w14:textId="4F5F2722">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 ...rest of program... */</w:t>
            </w:r>
          </w:p>
          <w:p w:rsidR="00F72634" w:rsidP="0E1672C6" w:rsidRDefault="00F72634" w14:paraId="139557E9" w14:textId="2D6E3BF1">
            <w:pPr>
              <w:pStyle w:val="Normal"/>
              <w:ind w:left="720"/>
              <w:rPr>
                <w:rFonts w:ascii="Courier New" w:hAnsi="Courier New" w:eastAsia="Courier New" w:cs="Courier New"/>
                <w:sz w:val="24"/>
                <w:szCs w:val="24"/>
              </w:rPr>
            </w:pPr>
          </w:p>
          <w:p w:rsidR="00F72634" w:rsidP="0E1672C6" w:rsidRDefault="00F72634" w14:paraId="26256A09" w14:textId="39F41FDB">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assert(</w:t>
            </w:r>
            <w:r w:rsidRPr="0E1672C6" w:rsidR="04F73051">
              <w:rPr>
                <w:rFonts w:ascii="Courier New" w:hAnsi="Courier New" w:eastAsia="Courier New" w:cs="Courier New"/>
                <w:sz w:val="24"/>
                <w:szCs w:val="24"/>
              </w:rPr>
              <w:t>/*Something</w:t>
            </w:r>
            <w:r w:rsidRPr="0E1672C6" w:rsidR="6CF075E2">
              <w:rPr>
                <w:rFonts w:ascii="Courier New" w:hAnsi="Courier New" w:eastAsia="Courier New" w:cs="Courier New"/>
                <w:sz w:val="24"/>
                <w:szCs w:val="24"/>
              </w:rPr>
              <w:t xml:space="preserve"> unexpected</w:t>
            </w:r>
            <w:r w:rsidRPr="0E1672C6" w:rsidR="04F73051">
              <w:rPr>
                <w:rFonts w:ascii="Courier New" w:hAnsi="Courier New" w:eastAsia="Courier New" w:cs="Courier New"/>
                <w:sz w:val="24"/>
                <w:szCs w:val="24"/>
              </w:rPr>
              <w:t xml:space="preserve"> </w:t>
            </w:r>
            <w:r w:rsidRPr="0E1672C6" w:rsidR="04F73051">
              <w:rPr>
                <w:rFonts w:ascii="Courier New" w:hAnsi="Courier New" w:eastAsia="Courier New" w:cs="Courier New"/>
                <w:sz w:val="24"/>
                <w:szCs w:val="24"/>
              </w:rPr>
              <w:t>didn’t happen*/);</w:t>
            </w:r>
          </w:p>
          <w:p w:rsidR="00F72634" w:rsidP="0E1672C6" w:rsidRDefault="00F72634" w14:paraId="2F4F335B" w14:textId="5A908B27">
            <w:pPr>
              <w:pStyle w:val="Normal"/>
              <w:ind w:left="720"/>
              <w:rPr>
                <w:rFonts w:ascii="Courier New" w:hAnsi="Courier New" w:eastAsia="Courier New" w:cs="Courier New"/>
                <w:sz w:val="24"/>
                <w:szCs w:val="24"/>
              </w:rPr>
            </w:pPr>
          </w:p>
          <w:p w:rsidR="00F72634" w:rsidP="0E1672C6" w:rsidRDefault="00F72634" w14:paraId="508EC2DF" w14:textId="34403B42">
            <w:pPr>
              <w:pStyle w:val="Normal"/>
              <w:ind w:left="720"/>
              <w:rPr>
                <w:rFonts w:ascii="Courier New" w:hAnsi="Courier New" w:eastAsia="Courier New" w:cs="Courier New"/>
                <w:sz w:val="24"/>
                <w:szCs w:val="24"/>
              </w:rPr>
            </w:pPr>
            <w:r w:rsidRPr="0E1672C6" w:rsidR="04F73051">
              <w:rPr>
                <w:rFonts w:ascii="Courier New" w:hAnsi="Courier New" w:eastAsia="Courier New" w:cs="Courier New"/>
                <w:sz w:val="24"/>
                <w:szCs w:val="24"/>
              </w:rPr>
              <w:t>/* ...rest of program... */</w:t>
            </w:r>
          </w:p>
          <w:p w:rsidR="00F72634" w:rsidP="0E1672C6" w:rsidRDefault="00F72634" w14:paraId="28BA138C" w14:textId="544526B9">
            <w:pPr>
              <w:pStyle w:val="Normal"/>
              <w:ind w:left="0"/>
              <w:rPr>
                <w:rFonts w:ascii="Courier New" w:hAnsi="Courier New" w:eastAsia="Courier New" w:cs="Courier New"/>
                <w:sz w:val="24"/>
                <w:szCs w:val="24"/>
              </w:rPr>
            </w:pPr>
            <w:r w:rsidRPr="0E1672C6" w:rsidR="04F73051">
              <w:rPr>
                <w:rFonts w:ascii="Courier New" w:hAnsi="Courier New" w:eastAsia="Courier New" w:cs="Courier New"/>
                <w:sz w:val="24"/>
                <w:szCs w:val="24"/>
              </w:rPr>
              <w:t>}</w:t>
            </w: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0E1672C6"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5E4C3A21" w14:textId="2A9FC4C4">
            <w:pPr>
              <w:pStyle w:val="Normal"/>
              <w:suppressLineNumbers w:val="0"/>
              <w:bidi w:val="0"/>
              <w:spacing w:before="0" w:beforeAutospacing="off" w:after="0" w:afterAutospacing="off" w:line="259" w:lineRule="auto"/>
              <w:ind w:left="0" w:right="0"/>
              <w:jc w:val="left"/>
            </w:pPr>
            <w:r w:rsidR="78A7054C">
              <w:rPr/>
              <w:t xml:space="preserve">If statements are </w:t>
            </w:r>
            <w:r w:rsidR="78A7054C">
              <w:rPr/>
              <w:t>utilized</w:t>
            </w:r>
            <w:r w:rsidR="78A7054C">
              <w:rPr/>
              <w:t xml:space="preserve"> instead of </w:t>
            </w:r>
            <w:r w:rsidR="78A7054C">
              <w:rPr/>
              <w:t>assert(</w:t>
            </w:r>
            <w:r w:rsidR="78A7054C">
              <w:rPr/>
              <w:t>) to allow cleanup processes to occur with proper termination routines.</w:t>
            </w:r>
          </w:p>
        </w:tc>
      </w:tr>
      <w:tr w:rsidR="00F72634" w:rsidTr="0E1672C6" w14:paraId="2DA5938A" w14:textId="77777777">
        <w:trPr>
          <w:trHeight w:val="460"/>
        </w:trPr>
        <w:tc>
          <w:tcPr>
            <w:tcW w:w="10800" w:type="dxa"/>
            <w:tcMar>
              <w:top w:w="100" w:type="dxa"/>
              <w:left w:w="100" w:type="dxa"/>
              <w:bottom w:w="100" w:type="dxa"/>
              <w:right w:w="100" w:type="dxa"/>
            </w:tcMar>
          </w:tcPr>
          <w:p w:rsidR="00F72634" w:rsidP="0015146B" w:rsidRDefault="00F72634" w14:paraId="1C50F021" w14:textId="7E2D7E28">
            <w:r w:rsidRPr="0E1672C6" w:rsidR="784675BC">
              <w:rPr>
                <w:rFonts w:ascii="Courier New" w:hAnsi="Courier New" w:eastAsia="Courier New" w:cs="Courier New"/>
                <w:sz w:val="24"/>
                <w:szCs w:val="24"/>
              </w:rPr>
              <w:t>v</w:t>
            </w:r>
            <w:r w:rsidRPr="0E1672C6" w:rsidR="78A7054C">
              <w:rPr>
                <w:rFonts w:ascii="Courier New" w:hAnsi="Courier New" w:eastAsia="Courier New" w:cs="Courier New"/>
                <w:sz w:val="24"/>
                <w:szCs w:val="24"/>
              </w:rPr>
              <w:t xml:space="preserve">oid cleanup(void) </w:t>
            </w:r>
          </w:p>
          <w:p w:rsidR="00F72634" w:rsidP="0E1672C6" w:rsidRDefault="00F72634" w14:paraId="226C0AF8" w14:textId="5934BAAB">
            <w:pPr>
              <w:pStyle w:val="Normal"/>
              <w:rPr>
                <w:rFonts w:ascii="Courier New" w:hAnsi="Courier New" w:eastAsia="Courier New" w:cs="Courier New"/>
                <w:sz w:val="24"/>
                <w:szCs w:val="24"/>
              </w:rPr>
            </w:pPr>
            <w:r w:rsidRPr="0E1672C6" w:rsidR="78A7054C">
              <w:rPr>
                <w:rFonts w:ascii="Courier New" w:hAnsi="Courier New" w:eastAsia="Courier New" w:cs="Courier New"/>
                <w:sz w:val="24"/>
                <w:szCs w:val="24"/>
              </w:rPr>
              <w:t>{</w:t>
            </w:r>
          </w:p>
          <w:p w:rsidR="00F72634" w:rsidP="0E1672C6" w:rsidRDefault="00F72634" w14:paraId="03DBDF07" w14:textId="345ECA0C">
            <w:pPr>
              <w:pStyle w:val="Normal"/>
              <w:ind w:left="720"/>
              <w:rPr>
                <w:rFonts w:ascii="Courier New" w:hAnsi="Courier New" w:eastAsia="Courier New" w:cs="Courier New"/>
                <w:sz w:val="24"/>
                <w:szCs w:val="24"/>
              </w:rPr>
            </w:pPr>
            <w:r w:rsidRPr="0E1672C6" w:rsidR="78A7054C">
              <w:rPr>
                <w:rFonts w:ascii="Courier New" w:hAnsi="Courier New" w:eastAsia="Courier New" w:cs="Courier New"/>
                <w:sz w:val="24"/>
                <w:szCs w:val="24"/>
              </w:rPr>
              <w:t xml:space="preserve">/* </w:t>
            </w:r>
            <w:r w:rsidRPr="0E1672C6" w:rsidR="78A7054C">
              <w:rPr>
                <w:rFonts w:ascii="Courier New" w:hAnsi="Courier New" w:eastAsia="Courier New" w:cs="Courier New"/>
                <w:sz w:val="24"/>
                <w:szCs w:val="24"/>
              </w:rPr>
              <w:t>Delete</w:t>
            </w:r>
            <w:r w:rsidRPr="0E1672C6" w:rsidR="78A7054C">
              <w:rPr>
                <w:rFonts w:ascii="Courier New" w:hAnsi="Courier New" w:eastAsia="Courier New" w:cs="Courier New"/>
                <w:sz w:val="24"/>
                <w:szCs w:val="24"/>
              </w:rPr>
              <w:t xml:space="preserve"> temp files, restore states, etc. */</w:t>
            </w:r>
          </w:p>
          <w:p w:rsidR="00F72634" w:rsidP="0E1672C6" w:rsidRDefault="00F72634" w14:paraId="5C0D3772" w14:textId="5190E949">
            <w:pPr>
              <w:pStyle w:val="Normal"/>
              <w:ind w:left="0"/>
              <w:rPr>
                <w:rFonts w:ascii="Courier New" w:hAnsi="Courier New" w:eastAsia="Courier New" w:cs="Courier New"/>
                <w:sz w:val="24"/>
                <w:szCs w:val="24"/>
              </w:rPr>
            </w:pPr>
            <w:r w:rsidRPr="0E1672C6" w:rsidR="78A7054C">
              <w:rPr>
                <w:rFonts w:ascii="Courier New" w:hAnsi="Courier New" w:eastAsia="Courier New" w:cs="Courier New"/>
                <w:sz w:val="24"/>
                <w:szCs w:val="24"/>
              </w:rPr>
              <w:t>}</w:t>
            </w:r>
          </w:p>
          <w:p w:rsidR="00F72634" w:rsidP="0E1672C6" w:rsidRDefault="00F72634" w14:paraId="4AFF6368" w14:textId="748A0CAC">
            <w:pPr>
              <w:pStyle w:val="Normal"/>
              <w:ind w:left="0"/>
              <w:rPr>
                <w:rFonts w:ascii="Courier New" w:hAnsi="Courier New" w:eastAsia="Courier New" w:cs="Courier New"/>
                <w:sz w:val="24"/>
                <w:szCs w:val="24"/>
              </w:rPr>
            </w:pPr>
          </w:p>
          <w:p w:rsidR="00F72634" w:rsidP="0E1672C6" w:rsidRDefault="00F72634" w14:paraId="63BB510C" w14:textId="218CFA89">
            <w:pPr>
              <w:pStyle w:val="Normal"/>
              <w:ind w:left="0"/>
              <w:rPr>
                <w:rFonts w:ascii="Courier New" w:hAnsi="Courier New" w:eastAsia="Courier New" w:cs="Courier New"/>
                <w:sz w:val="24"/>
                <w:szCs w:val="24"/>
              </w:rPr>
            </w:pPr>
            <w:r w:rsidRPr="0E1672C6" w:rsidR="0E5C78DB">
              <w:rPr>
                <w:rFonts w:ascii="Courier New" w:hAnsi="Courier New" w:eastAsia="Courier New" w:cs="Courier New"/>
                <w:sz w:val="24"/>
                <w:szCs w:val="24"/>
              </w:rPr>
              <w:t>i</w:t>
            </w:r>
            <w:r w:rsidRPr="0E1672C6" w:rsidR="78A7054C">
              <w:rPr>
                <w:rFonts w:ascii="Courier New" w:hAnsi="Courier New" w:eastAsia="Courier New" w:cs="Courier New"/>
                <w:sz w:val="24"/>
                <w:szCs w:val="24"/>
              </w:rPr>
              <w:t>nt main(void)</w:t>
            </w:r>
          </w:p>
          <w:p w:rsidR="00F72634" w:rsidP="0E1672C6" w:rsidRDefault="00F72634" w14:paraId="35D8A9F6" w14:textId="368A8A5D">
            <w:pPr>
              <w:pStyle w:val="Normal"/>
              <w:ind w:left="0"/>
              <w:rPr>
                <w:rFonts w:ascii="Courier New" w:hAnsi="Courier New" w:eastAsia="Courier New" w:cs="Courier New"/>
                <w:sz w:val="24"/>
                <w:szCs w:val="24"/>
              </w:rPr>
            </w:pPr>
            <w:r w:rsidRPr="0E1672C6" w:rsidR="78A7054C">
              <w:rPr>
                <w:rFonts w:ascii="Courier New" w:hAnsi="Courier New" w:eastAsia="Courier New" w:cs="Courier New"/>
                <w:sz w:val="24"/>
                <w:szCs w:val="24"/>
              </w:rPr>
              <w:t>{</w:t>
            </w:r>
          </w:p>
          <w:p w:rsidR="00F72634" w:rsidP="0E1672C6" w:rsidRDefault="00F72634" w14:paraId="5613D264" w14:textId="608F8811">
            <w:pPr>
              <w:pStyle w:val="Normal"/>
              <w:ind w:left="720"/>
              <w:rPr>
                <w:rFonts w:ascii="Courier New" w:hAnsi="Courier New" w:eastAsia="Courier New" w:cs="Courier New"/>
                <w:sz w:val="24"/>
                <w:szCs w:val="24"/>
              </w:rPr>
            </w:pPr>
            <w:r w:rsidRPr="0E1672C6" w:rsidR="09DFF55B">
              <w:rPr>
                <w:rFonts w:ascii="Courier New" w:hAnsi="Courier New" w:eastAsia="Courier New" w:cs="Courier New"/>
                <w:sz w:val="24"/>
                <w:szCs w:val="24"/>
              </w:rPr>
              <w:t>i</w:t>
            </w:r>
            <w:r w:rsidRPr="0E1672C6" w:rsidR="78A7054C">
              <w:rPr>
                <w:rFonts w:ascii="Courier New" w:hAnsi="Courier New" w:eastAsia="Courier New" w:cs="Courier New"/>
                <w:sz w:val="24"/>
                <w:szCs w:val="24"/>
              </w:rPr>
              <w:t>f (</w:t>
            </w:r>
            <w:r w:rsidRPr="0E1672C6" w:rsidR="78A7054C">
              <w:rPr>
                <w:rFonts w:ascii="Courier New" w:hAnsi="Courier New" w:eastAsia="Courier New" w:cs="Courier New"/>
                <w:sz w:val="24"/>
                <w:szCs w:val="24"/>
              </w:rPr>
              <w:t>atexit</w:t>
            </w:r>
            <w:r w:rsidRPr="0E1672C6" w:rsidR="78A7054C">
              <w:rPr>
                <w:rFonts w:ascii="Courier New" w:hAnsi="Courier New" w:eastAsia="Courier New" w:cs="Courier New"/>
                <w:sz w:val="24"/>
                <w:szCs w:val="24"/>
              </w:rPr>
              <w:t>(cleanup</w:t>
            </w:r>
            <w:r w:rsidRPr="0E1672C6" w:rsidR="78A7054C">
              <w:rPr>
                <w:rFonts w:ascii="Courier New" w:hAnsi="Courier New" w:eastAsia="Courier New" w:cs="Courier New"/>
                <w:sz w:val="24"/>
                <w:szCs w:val="24"/>
              </w:rPr>
              <w:t>) !</w:t>
            </w:r>
            <w:r w:rsidRPr="0E1672C6" w:rsidR="78A7054C">
              <w:rPr>
                <w:rFonts w:ascii="Courier New" w:hAnsi="Courier New" w:eastAsia="Courier New" w:cs="Courier New"/>
                <w:sz w:val="24"/>
                <w:szCs w:val="24"/>
              </w:rPr>
              <w:t>= 0)</w:t>
            </w:r>
          </w:p>
          <w:p w:rsidR="00F72634" w:rsidP="0E1672C6" w:rsidRDefault="00F72634" w14:paraId="35239872" w14:textId="5B7423E0">
            <w:pPr>
              <w:pStyle w:val="Normal"/>
              <w:ind w:left="720"/>
              <w:rPr>
                <w:rFonts w:ascii="Courier New" w:hAnsi="Courier New" w:eastAsia="Courier New" w:cs="Courier New"/>
                <w:sz w:val="24"/>
                <w:szCs w:val="24"/>
              </w:rPr>
            </w:pPr>
            <w:r w:rsidRPr="0E1672C6" w:rsidR="78A7054C">
              <w:rPr>
                <w:rFonts w:ascii="Courier New" w:hAnsi="Courier New" w:eastAsia="Courier New" w:cs="Courier New"/>
                <w:sz w:val="24"/>
                <w:szCs w:val="24"/>
              </w:rPr>
              <w:t>{</w:t>
            </w:r>
          </w:p>
          <w:p w:rsidR="00F72634" w:rsidP="0E1672C6" w:rsidRDefault="00F72634" w14:paraId="627DD2D7" w14:textId="3D501C4F">
            <w:pPr>
              <w:pStyle w:val="Normal"/>
              <w:ind w:left="1440"/>
              <w:rPr>
                <w:rFonts w:ascii="Courier New" w:hAnsi="Courier New" w:eastAsia="Courier New" w:cs="Courier New"/>
                <w:sz w:val="24"/>
                <w:szCs w:val="24"/>
              </w:rPr>
            </w:pPr>
            <w:r w:rsidRPr="0E1672C6" w:rsidR="78A7054C">
              <w:rPr>
                <w:rFonts w:ascii="Courier New" w:hAnsi="Courier New" w:eastAsia="Courier New" w:cs="Courier New"/>
                <w:sz w:val="24"/>
                <w:szCs w:val="24"/>
              </w:rPr>
              <w:t>/* Handle error */</w:t>
            </w:r>
          </w:p>
          <w:p w:rsidR="00F72634" w:rsidP="0E1672C6" w:rsidRDefault="00F72634" w14:paraId="43429C1A" w14:textId="3BC1A301">
            <w:pPr>
              <w:pStyle w:val="Normal"/>
              <w:ind w:left="720"/>
              <w:rPr>
                <w:rFonts w:ascii="Courier New" w:hAnsi="Courier New" w:eastAsia="Courier New" w:cs="Courier New"/>
                <w:sz w:val="24"/>
                <w:szCs w:val="24"/>
              </w:rPr>
            </w:pPr>
            <w:r w:rsidRPr="0E1672C6" w:rsidR="78A7054C">
              <w:rPr>
                <w:rFonts w:ascii="Courier New" w:hAnsi="Courier New" w:eastAsia="Courier New" w:cs="Courier New"/>
                <w:sz w:val="24"/>
                <w:szCs w:val="24"/>
              </w:rPr>
              <w:t>}</w:t>
            </w:r>
          </w:p>
          <w:p w:rsidR="00F72634" w:rsidP="0E1672C6" w:rsidRDefault="00F72634" w14:paraId="3CFB674F" w14:textId="54EC1E0B">
            <w:pPr>
              <w:pStyle w:val="Normal"/>
              <w:ind w:left="720"/>
              <w:rPr>
                <w:rFonts w:ascii="Courier New" w:hAnsi="Courier New" w:eastAsia="Courier New" w:cs="Courier New"/>
                <w:sz w:val="24"/>
                <w:szCs w:val="24"/>
              </w:rPr>
            </w:pPr>
          </w:p>
          <w:p w:rsidR="00F72634" w:rsidP="0E1672C6" w:rsidRDefault="00F72634" w14:paraId="6766A95B" w14:textId="2BED9BDF">
            <w:pPr>
              <w:pStyle w:val="Normal"/>
              <w:ind w:left="720"/>
              <w:rPr>
                <w:rFonts w:ascii="Courier New" w:hAnsi="Courier New" w:eastAsia="Courier New" w:cs="Courier New"/>
                <w:sz w:val="24"/>
                <w:szCs w:val="24"/>
              </w:rPr>
            </w:pPr>
            <w:r w:rsidRPr="0E1672C6" w:rsidR="4BBEB659">
              <w:rPr>
                <w:rFonts w:ascii="Courier New" w:hAnsi="Courier New" w:eastAsia="Courier New" w:cs="Courier New"/>
                <w:sz w:val="24"/>
                <w:szCs w:val="24"/>
              </w:rPr>
              <w:t>/* ...rest of program... */</w:t>
            </w:r>
          </w:p>
          <w:p w:rsidR="00F72634" w:rsidP="0E1672C6" w:rsidRDefault="00F72634" w14:paraId="6F8FF45C" w14:textId="46D2E803">
            <w:pPr>
              <w:pStyle w:val="Normal"/>
              <w:ind w:left="720"/>
              <w:rPr>
                <w:rFonts w:ascii="Courier New" w:hAnsi="Courier New" w:eastAsia="Courier New" w:cs="Courier New"/>
                <w:sz w:val="24"/>
                <w:szCs w:val="24"/>
              </w:rPr>
            </w:pPr>
          </w:p>
          <w:p w:rsidR="00F72634" w:rsidP="0E1672C6" w:rsidRDefault="00F72634" w14:paraId="679FD8CF" w14:textId="086DEF85">
            <w:pPr>
              <w:pStyle w:val="Normal"/>
              <w:ind w:left="720"/>
              <w:rPr>
                <w:rFonts w:ascii="Courier New" w:hAnsi="Courier New" w:eastAsia="Courier New" w:cs="Courier New"/>
                <w:sz w:val="24"/>
                <w:szCs w:val="24"/>
              </w:rPr>
            </w:pPr>
            <w:r w:rsidRPr="0E1672C6" w:rsidR="2359BE9B">
              <w:rPr>
                <w:rFonts w:ascii="Courier New" w:hAnsi="Courier New" w:eastAsia="Courier New" w:cs="Courier New"/>
                <w:sz w:val="24"/>
                <w:szCs w:val="24"/>
              </w:rPr>
              <w:t>i</w:t>
            </w:r>
            <w:r w:rsidRPr="0E1672C6" w:rsidR="78A7054C">
              <w:rPr>
                <w:rFonts w:ascii="Courier New" w:hAnsi="Courier New" w:eastAsia="Courier New" w:cs="Courier New"/>
                <w:sz w:val="24"/>
                <w:szCs w:val="24"/>
              </w:rPr>
              <w:t>f (</w:t>
            </w:r>
            <w:r w:rsidRPr="0E1672C6" w:rsidR="2202960B">
              <w:rPr>
                <w:rFonts w:ascii="Courier New" w:hAnsi="Courier New" w:eastAsia="Courier New" w:cs="Courier New"/>
                <w:sz w:val="24"/>
                <w:szCs w:val="24"/>
              </w:rPr>
              <w:t>/*Something unexpected happened*/)</w:t>
            </w:r>
          </w:p>
          <w:p w:rsidR="00F72634" w:rsidP="0E1672C6" w:rsidRDefault="00F72634" w14:paraId="23793364" w14:textId="46DB25C1">
            <w:pPr>
              <w:pStyle w:val="Normal"/>
              <w:ind w:left="720"/>
              <w:rPr>
                <w:rFonts w:ascii="Courier New" w:hAnsi="Courier New" w:eastAsia="Courier New" w:cs="Courier New"/>
                <w:sz w:val="24"/>
                <w:szCs w:val="24"/>
              </w:rPr>
            </w:pPr>
            <w:r w:rsidRPr="0E1672C6" w:rsidR="2202960B">
              <w:rPr>
                <w:rFonts w:ascii="Courier New" w:hAnsi="Courier New" w:eastAsia="Courier New" w:cs="Courier New"/>
                <w:sz w:val="24"/>
                <w:szCs w:val="24"/>
              </w:rPr>
              <w:t>{</w:t>
            </w:r>
          </w:p>
          <w:p w:rsidR="00F72634" w:rsidP="0E1672C6" w:rsidRDefault="00F72634" w14:paraId="3CB9DA3D" w14:textId="643EFDEF">
            <w:pPr>
              <w:pStyle w:val="Normal"/>
              <w:ind w:left="1440"/>
              <w:rPr>
                <w:rFonts w:ascii="Courier New" w:hAnsi="Courier New" w:eastAsia="Courier New" w:cs="Courier New"/>
                <w:sz w:val="24"/>
                <w:szCs w:val="24"/>
              </w:rPr>
            </w:pPr>
            <w:r w:rsidRPr="0E1672C6" w:rsidR="1F9D0B43">
              <w:rPr>
                <w:rFonts w:ascii="Courier New" w:hAnsi="Courier New" w:eastAsia="Courier New" w:cs="Courier New"/>
                <w:sz w:val="24"/>
                <w:szCs w:val="24"/>
              </w:rPr>
              <w:t>e</w:t>
            </w:r>
            <w:r w:rsidRPr="0E1672C6" w:rsidR="2202960B">
              <w:rPr>
                <w:rFonts w:ascii="Courier New" w:hAnsi="Courier New" w:eastAsia="Courier New" w:cs="Courier New"/>
                <w:sz w:val="24"/>
                <w:szCs w:val="24"/>
              </w:rPr>
              <w:t>xit(</w:t>
            </w:r>
            <w:r w:rsidRPr="0E1672C6" w:rsidR="2202960B">
              <w:rPr>
                <w:rFonts w:ascii="Courier New" w:hAnsi="Courier New" w:eastAsia="Courier New" w:cs="Courier New"/>
                <w:sz w:val="24"/>
                <w:szCs w:val="24"/>
              </w:rPr>
              <w:t>EXIT_FAILURE);</w:t>
            </w:r>
          </w:p>
          <w:p w:rsidR="00F72634" w:rsidP="0E1672C6" w:rsidRDefault="00F72634" w14:paraId="44254F9A" w14:textId="34512AD3">
            <w:pPr>
              <w:pStyle w:val="Normal"/>
              <w:ind w:left="720"/>
              <w:rPr>
                <w:rFonts w:ascii="Courier New" w:hAnsi="Courier New" w:eastAsia="Courier New" w:cs="Courier New"/>
                <w:sz w:val="24"/>
                <w:szCs w:val="24"/>
              </w:rPr>
            </w:pPr>
            <w:r w:rsidRPr="0E1672C6" w:rsidR="2202960B">
              <w:rPr>
                <w:rFonts w:ascii="Courier New" w:hAnsi="Courier New" w:eastAsia="Courier New" w:cs="Courier New"/>
                <w:sz w:val="24"/>
                <w:szCs w:val="24"/>
              </w:rPr>
              <w:t>}</w:t>
            </w:r>
          </w:p>
          <w:p w:rsidR="00F72634" w:rsidP="0E1672C6" w:rsidRDefault="00F72634" w14:paraId="48119A2D" w14:textId="158A1830">
            <w:pPr>
              <w:pStyle w:val="Normal"/>
              <w:ind w:left="720"/>
              <w:rPr>
                <w:rFonts w:ascii="Courier New" w:hAnsi="Courier New" w:eastAsia="Courier New" w:cs="Courier New"/>
                <w:sz w:val="24"/>
                <w:szCs w:val="24"/>
              </w:rPr>
            </w:pPr>
          </w:p>
          <w:p w:rsidR="00F72634" w:rsidP="0E1672C6" w:rsidRDefault="00F72634" w14:paraId="053B4FFE" w14:textId="54226016">
            <w:pPr>
              <w:pStyle w:val="Normal"/>
              <w:ind w:left="720"/>
              <w:rPr>
                <w:rFonts w:ascii="Courier New" w:hAnsi="Courier New" w:eastAsia="Courier New" w:cs="Courier New"/>
                <w:sz w:val="24"/>
                <w:szCs w:val="24"/>
              </w:rPr>
            </w:pPr>
            <w:r w:rsidRPr="0E1672C6" w:rsidR="2202960B">
              <w:rPr>
                <w:rFonts w:ascii="Courier New" w:hAnsi="Courier New" w:eastAsia="Courier New" w:cs="Courier New"/>
                <w:sz w:val="24"/>
                <w:szCs w:val="24"/>
              </w:rPr>
              <w:t>/* ...rest of program... */</w:t>
            </w:r>
          </w:p>
          <w:p w:rsidR="00F72634" w:rsidP="0E1672C6" w:rsidRDefault="00F72634" w14:paraId="2E312001" w14:textId="5E754B32">
            <w:pPr>
              <w:pStyle w:val="Normal"/>
              <w:ind w:left="0"/>
              <w:rPr>
                <w:rFonts w:ascii="Courier New" w:hAnsi="Courier New" w:eastAsia="Courier New" w:cs="Courier New"/>
                <w:sz w:val="24"/>
                <w:szCs w:val="24"/>
              </w:rPr>
            </w:pPr>
            <w:r w:rsidRPr="0E1672C6" w:rsidR="2202960B">
              <w:rPr>
                <w:rFonts w:ascii="Courier New" w:hAnsi="Courier New" w:eastAsia="Courier New" w:cs="Courier New"/>
                <w:sz w:val="24"/>
                <w:szCs w:val="24"/>
              </w:rPr>
              <w:t>}</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2852D7CB"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6D0D0A59" w14:textId="3D9C6FD0">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3B72A915">
              <w:rPr/>
              <w:t xml:space="preserve">Use Effective Quality Assurance Techniques: Understanding the </w:t>
            </w:r>
            <w:r w:rsidR="3B72A915">
              <w:rPr/>
              <w:t>assert(</w:t>
            </w:r>
            <w:r w:rsidR="3B72A915">
              <w:rPr/>
              <w:t xml:space="preserve">) and </w:t>
            </w:r>
            <w:r w:rsidR="3B72A915">
              <w:rPr/>
              <w:t>abort(</w:t>
            </w:r>
            <w:r w:rsidR="3B72A915">
              <w:rPr/>
              <w:t>) functions are critical to creating effective quality assurance techniques</w:t>
            </w:r>
            <w:r w:rsidR="7A178E46">
              <w:rPr/>
              <w:t xml:space="preserve">, </w:t>
            </w:r>
            <w:r w:rsidR="7A178E46">
              <w:rPr/>
              <w:t>assert(</w:t>
            </w:r>
            <w:r w:rsidR="7A178E46">
              <w:rPr/>
              <w:t>) should be called to test software in early iterations, proper implementation of assertions are key</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05011CE0" w14:paraId="599F0FE9" w14:textId="77777777">
        <w:trPr>
          <w:trHeight w:val="460"/>
        </w:trPr>
        <w:tc>
          <w:tcPr>
            <w:tcW w:w="1806" w:type="dxa"/>
            <w:shd w:val="clear" w:color="auto" w:fill="auto"/>
            <w:tcMar/>
          </w:tcPr>
          <w:p w:rsidR="00B475A1" w:rsidP="05011CE0" w:rsidRDefault="00B475A1" w14:paraId="325BC76A" w14:textId="139F60FA">
            <w:pPr>
              <w:pStyle w:val="Normal"/>
              <w:suppressLineNumbers w:val="0"/>
              <w:bidi w:val="0"/>
              <w:spacing w:before="0" w:beforeAutospacing="off" w:after="0" w:afterAutospacing="off" w:line="259" w:lineRule="auto"/>
              <w:ind w:left="0" w:right="0"/>
              <w:jc w:val="center"/>
            </w:pPr>
            <w:r w:rsidR="6A37CCDD">
              <w:rPr/>
              <w:t>Medium</w:t>
            </w:r>
          </w:p>
        </w:tc>
        <w:tc>
          <w:tcPr>
            <w:tcW w:w="1341" w:type="dxa"/>
            <w:shd w:val="clear" w:color="auto" w:fill="auto"/>
            <w:tcMar/>
          </w:tcPr>
          <w:p w:rsidR="00B475A1" w:rsidP="05011CE0" w:rsidRDefault="00B475A1" w14:paraId="05FDEF4C" w14:textId="61E81843">
            <w:pPr>
              <w:pStyle w:val="Normal"/>
              <w:suppressLineNumbers w:val="0"/>
              <w:bidi w:val="0"/>
              <w:spacing w:before="0" w:beforeAutospacing="off" w:after="0" w:afterAutospacing="off" w:line="259" w:lineRule="auto"/>
              <w:ind w:left="0" w:right="0"/>
              <w:jc w:val="center"/>
            </w:pPr>
            <w:r w:rsidR="6A37CCDD">
              <w:rPr/>
              <w:t>Low</w:t>
            </w:r>
          </w:p>
        </w:tc>
        <w:tc>
          <w:tcPr>
            <w:tcW w:w="4021" w:type="dxa"/>
            <w:shd w:val="clear" w:color="auto" w:fill="auto"/>
            <w:tcMar/>
          </w:tcPr>
          <w:p w:rsidR="00B475A1" w:rsidP="05011CE0" w:rsidRDefault="00B475A1" w14:paraId="79D1FC84" w14:textId="711D1E57">
            <w:pPr>
              <w:pStyle w:val="Normal"/>
              <w:suppressLineNumbers w:val="0"/>
              <w:bidi w:val="0"/>
              <w:spacing w:before="0" w:beforeAutospacing="off" w:after="0" w:afterAutospacing="off" w:line="259" w:lineRule="auto"/>
              <w:ind w:left="0" w:right="0"/>
              <w:jc w:val="center"/>
            </w:pPr>
            <w:r w:rsidR="6A37CCDD">
              <w:rPr/>
              <w:t>Medium</w:t>
            </w:r>
          </w:p>
        </w:tc>
        <w:tc>
          <w:tcPr>
            <w:tcW w:w="1807" w:type="dxa"/>
            <w:shd w:val="clear" w:color="auto" w:fill="auto"/>
            <w:tcMar/>
          </w:tcPr>
          <w:p w:rsidR="00B475A1" w:rsidP="05011CE0" w:rsidRDefault="00B475A1" w14:paraId="07D13FDB" w14:textId="1CB98D54">
            <w:pPr>
              <w:pStyle w:val="Normal"/>
              <w:suppressLineNumbers w:val="0"/>
              <w:bidi w:val="0"/>
              <w:spacing w:before="0" w:beforeAutospacing="off" w:after="0" w:afterAutospacing="off" w:line="259" w:lineRule="auto"/>
              <w:ind w:left="0" w:right="0"/>
              <w:jc w:val="center"/>
            </w:pPr>
            <w:r w:rsidR="6A37CCDD">
              <w:rPr/>
              <w:t>Low</w:t>
            </w:r>
          </w:p>
        </w:tc>
        <w:tc>
          <w:tcPr>
            <w:tcW w:w="1805" w:type="dxa"/>
            <w:shd w:val="clear" w:color="auto" w:fill="auto"/>
            <w:tcMar/>
          </w:tcPr>
          <w:p w:rsidR="00B475A1" w:rsidP="05011CE0" w:rsidRDefault="00B475A1" w14:paraId="018B5741" w14:textId="1877DE4F">
            <w:pPr>
              <w:pStyle w:val="Normal"/>
              <w:suppressLineNumbers w:val="0"/>
              <w:bidi w:val="0"/>
              <w:spacing w:before="0" w:beforeAutospacing="off" w:after="0" w:afterAutospacing="off" w:line="259" w:lineRule="auto"/>
              <w:ind w:left="0" w:right="0"/>
              <w:jc w:val="center"/>
            </w:pPr>
            <w:r w:rsidR="6A37CCDD">
              <w:rPr/>
              <w:t>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05011CE0" w14:paraId="13CC4077" w14:textId="77777777">
        <w:trPr>
          <w:trHeight w:val="460"/>
        </w:trPr>
        <w:tc>
          <w:tcPr>
            <w:tcW w:w="1807" w:type="dxa"/>
            <w:shd w:val="clear" w:color="auto" w:fill="auto"/>
            <w:tcMar/>
          </w:tcPr>
          <w:p w:rsidR="00B475A1" w:rsidP="05011CE0" w:rsidRDefault="00B475A1" w14:paraId="642C6635" w14:textId="3CD718D7">
            <w:pPr>
              <w:pStyle w:val="Normal"/>
              <w:suppressLineNumbers w:val="0"/>
              <w:bidi w:val="0"/>
              <w:spacing w:before="0" w:beforeAutospacing="off" w:after="0" w:afterAutospacing="off" w:line="259" w:lineRule="auto"/>
              <w:ind w:left="0" w:right="0"/>
              <w:jc w:val="center"/>
            </w:pPr>
            <w:r w:rsidR="621C34C2">
              <w:rPr/>
              <w:t>Compass/ROSE</w:t>
            </w:r>
          </w:p>
        </w:tc>
        <w:tc>
          <w:tcPr>
            <w:tcW w:w="1341" w:type="dxa"/>
            <w:shd w:val="clear" w:color="auto" w:fill="auto"/>
            <w:tcMar/>
          </w:tcPr>
          <w:p w:rsidR="00B475A1" w:rsidP="00F51FA8" w:rsidRDefault="00B475A1" w14:paraId="1659F964" w14:textId="4A50F22C">
            <w:pPr>
              <w:jc w:val="center"/>
            </w:pPr>
          </w:p>
        </w:tc>
        <w:tc>
          <w:tcPr>
            <w:tcW w:w="4021" w:type="dxa"/>
            <w:shd w:val="clear" w:color="auto" w:fill="auto"/>
            <w:tcMar/>
          </w:tcPr>
          <w:p w:rsidR="00B475A1" w:rsidP="00F51FA8" w:rsidRDefault="00B475A1" w14:paraId="14C127A7" w14:textId="34E4699A">
            <w:pPr>
              <w:jc w:val="center"/>
            </w:pPr>
          </w:p>
        </w:tc>
        <w:tc>
          <w:tcPr>
            <w:tcW w:w="3611" w:type="dxa"/>
            <w:shd w:val="clear" w:color="auto" w:fill="auto"/>
            <w:tcMar/>
          </w:tcPr>
          <w:p w:rsidR="00B475A1" w:rsidP="05011CE0" w:rsidRDefault="00B475A1" w14:paraId="511AFF98" w14:textId="0BEE31D1">
            <w:pPr>
              <w:pStyle w:val="Normal"/>
              <w:suppressLineNumbers w:val="0"/>
              <w:bidi w:val="0"/>
              <w:spacing w:before="0" w:beforeAutospacing="off" w:after="0" w:afterAutospacing="off" w:line="259" w:lineRule="auto"/>
              <w:ind w:left="0" w:right="0"/>
              <w:jc w:val="center"/>
            </w:pPr>
            <w:r w:rsidR="416EA75B">
              <w:rPr/>
              <w:t>Detects violations of this rule involving abort()</w:t>
            </w:r>
          </w:p>
        </w:tc>
      </w:tr>
      <w:tr w:rsidR="00B475A1" w:rsidTr="05011CE0" w14:paraId="31776F75" w14:textId="77777777">
        <w:trPr>
          <w:trHeight w:val="460"/>
        </w:trPr>
        <w:tc>
          <w:tcPr>
            <w:tcW w:w="1807" w:type="dxa"/>
            <w:shd w:val="clear" w:color="auto" w:fill="auto"/>
            <w:tcMar/>
          </w:tcPr>
          <w:p w:rsidR="00B475A1" w:rsidP="05011CE0" w:rsidRDefault="00B475A1" w14:paraId="1DD1CB55" w14:textId="0C1D55C6">
            <w:pPr>
              <w:pStyle w:val="Normal"/>
              <w:suppressLineNumbers w:val="0"/>
              <w:bidi w:val="0"/>
              <w:spacing w:before="0" w:beforeAutospacing="off" w:after="0" w:afterAutospacing="off" w:line="259" w:lineRule="auto"/>
              <w:ind w:left="0" w:right="0"/>
              <w:jc w:val="center"/>
            </w:pPr>
            <w:r w:rsidR="416EA75B">
              <w:rPr/>
              <w:t>LDRA Tool Suite</w:t>
            </w:r>
          </w:p>
        </w:tc>
        <w:tc>
          <w:tcPr>
            <w:tcW w:w="1341" w:type="dxa"/>
            <w:shd w:val="clear" w:color="auto" w:fill="auto"/>
            <w:tcMar/>
          </w:tcPr>
          <w:p w:rsidR="00B475A1" w:rsidP="05011CE0" w:rsidRDefault="00B475A1" w14:paraId="147234E7" w14:textId="7534CF64">
            <w:pPr>
              <w:pStyle w:val="Normal"/>
              <w:suppressLineNumbers w:val="0"/>
              <w:bidi w:val="0"/>
              <w:spacing w:before="0" w:beforeAutospacing="off" w:after="0" w:afterAutospacing="off" w:line="259" w:lineRule="auto"/>
              <w:ind w:left="0" w:right="0"/>
              <w:jc w:val="center"/>
            </w:pPr>
            <w:r w:rsidR="416EA75B">
              <w:rPr/>
              <w:t>9.7.1</w:t>
            </w:r>
          </w:p>
        </w:tc>
        <w:tc>
          <w:tcPr>
            <w:tcW w:w="4021" w:type="dxa"/>
            <w:shd w:val="clear" w:color="auto" w:fill="auto"/>
            <w:tcMar/>
          </w:tcPr>
          <w:p w:rsidR="00B475A1" w:rsidP="05011CE0" w:rsidRDefault="00B475A1" w14:paraId="7C643E28" w14:textId="481182DC">
            <w:pPr>
              <w:pStyle w:val="Normal"/>
              <w:suppressLineNumbers w:val="0"/>
              <w:bidi w:val="0"/>
              <w:spacing w:before="0" w:beforeAutospacing="off" w:after="0" w:afterAutospacing="off" w:line="259" w:lineRule="auto"/>
              <w:ind w:left="0" w:right="0"/>
              <w:jc w:val="center"/>
            </w:pPr>
            <w:r w:rsidR="416EA75B">
              <w:rPr/>
              <w:t>44 S</w:t>
            </w:r>
          </w:p>
        </w:tc>
        <w:tc>
          <w:tcPr>
            <w:tcW w:w="3611" w:type="dxa"/>
            <w:shd w:val="clear" w:color="auto" w:fill="auto"/>
            <w:tcMar/>
          </w:tcPr>
          <w:p w:rsidR="00B475A1" w:rsidP="05011CE0" w:rsidRDefault="00B475A1" w14:paraId="2CB1863C" w14:textId="0A4180C6">
            <w:pPr>
              <w:pStyle w:val="Normal"/>
              <w:suppressLineNumbers w:val="0"/>
              <w:bidi w:val="0"/>
              <w:spacing w:before="0" w:beforeAutospacing="off" w:after="0" w:afterAutospacing="off" w:line="259" w:lineRule="auto"/>
              <w:ind w:left="0" w:right="0"/>
              <w:jc w:val="center"/>
            </w:pPr>
            <w:r w:rsidR="416EA75B">
              <w:rPr/>
              <w:t xml:space="preserve">Enhanced enforcement of this rule </w:t>
            </w:r>
          </w:p>
        </w:tc>
      </w:tr>
      <w:tr w:rsidR="00B475A1" w:rsidTr="05011CE0" w14:paraId="70B30499" w14:textId="77777777">
        <w:trPr>
          <w:trHeight w:val="460"/>
        </w:trPr>
        <w:tc>
          <w:tcPr>
            <w:tcW w:w="1807" w:type="dxa"/>
            <w:shd w:val="clear" w:color="auto" w:fill="auto"/>
            <w:tcMar/>
          </w:tcPr>
          <w:p w:rsidR="00B475A1" w:rsidP="05011CE0" w:rsidRDefault="00B475A1" w14:paraId="4DFBB62B" w14:textId="30D4BF62">
            <w:pPr>
              <w:pStyle w:val="Normal"/>
              <w:suppressLineNumbers w:val="0"/>
              <w:bidi w:val="0"/>
              <w:spacing w:before="0" w:beforeAutospacing="off" w:after="0" w:afterAutospacing="off" w:line="259" w:lineRule="auto"/>
              <w:ind w:left="0" w:right="0"/>
              <w:jc w:val="center"/>
            </w:pPr>
            <w:r w:rsidR="416EA75B">
              <w:rPr/>
              <w:t>Parasoft</w:t>
            </w:r>
            <w:r w:rsidR="416EA75B">
              <w:rPr/>
              <w:t xml:space="preserve"> C/C++test</w:t>
            </w:r>
          </w:p>
        </w:tc>
        <w:tc>
          <w:tcPr>
            <w:tcW w:w="1341" w:type="dxa"/>
            <w:shd w:val="clear" w:color="auto" w:fill="auto"/>
            <w:tcMar/>
          </w:tcPr>
          <w:p w:rsidR="00B475A1" w:rsidP="05011CE0" w:rsidRDefault="00B475A1" w14:paraId="4C886138" w14:textId="3CA574FE">
            <w:pPr>
              <w:pStyle w:val="Normal"/>
              <w:suppressLineNumbers w:val="0"/>
              <w:bidi w:val="0"/>
              <w:spacing w:before="0" w:beforeAutospacing="off" w:after="0" w:afterAutospacing="off" w:line="259" w:lineRule="auto"/>
              <w:ind w:left="0" w:right="0"/>
              <w:jc w:val="center"/>
            </w:pPr>
            <w:r w:rsidR="416EA75B">
              <w:rPr/>
              <w:t>2022.2</w:t>
            </w:r>
          </w:p>
        </w:tc>
        <w:tc>
          <w:tcPr>
            <w:tcW w:w="4021" w:type="dxa"/>
            <w:shd w:val="clear" w:color="auto" w:fill="auto"/>
            <w:tcMar/>
          </w:tcPr>
          <w:p w:rsidR="00B475A1" w:rsidP="05011CE0" w:rsidRDefault="00B475A1" w14:paraId="270673C4" w14:textId="1422BCCE">
            <w:pPr>
              <w:pStyle w:val="Normal"/>
              <w:suppressLineNumbers w:val="0"/>
              <w:bidi w:val="0"/>
              <w:spacing w:before="0" w:beforeAutospacing="off" w:after="0" w:afterAutospacing="off" w:line="259" w:lineRule="auto"/>
              <w:ind w:left="0" w:right="0"/>
              <w:jc w:val="center"/>
            </w:pPr>
            <w:r w:rsidR="416EA75B">
              <w:rPr/>
              <w:t>CERTC-ERR06-A</w:t>
            </w:r>
          </w:p>
        </w:tc>
        <w:tc>
          <w:tcPr>
            <w:tcW w:w="3611" w:type="dxa"/>
            <w:shd w:val="clear" w:color="auto" w:fill="auto"/>
            <w:tcMar/>
          </w:tcPr>
          <w:p w:rsidR="00B475A1" w:rsidP="05011CE0" w:rsidRDefault="00B475A1" w14:paraId="3D93F88D" w14:textId="2D500275">
            <w:pPr>
              <w:pStyle w:val="Normal"/>
              <w:suppressLineNumbers w:val="0"/>
              <w:bidi w:val="0"/>
              <w:spacing w:before="0" w:beforeAutospacing="off" w:after="0" w:afterAutospacing="off" w:line="259" w:lineRule="auto"/>
              <w:ind w:left="0" w:right="0"/>
              <w:jc w:val="center"/>
            </w:pPr>
            <w:r w:rsidR="416EA75B">
              <w:rPr/>
              <w:t>Checks for improper use of assertions</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248702FC" w14:textId="1190C3C5">
            <w:pPr>
              <w:pStyle w:val="Normal"/>
              <w:suppressLineNumbers w:val="0"/>
              <w:bidi w:val="0"/>
              <w:spacing w:before="0" w:beforeAutospacing="off" w:after="0" w:afterAutospacing="off" w:line="259" w:lineRule="auto"/>
              <w:ind w:left="0" w:right="0"/>
              <w:jc w:val="center"/>
            </w:pPr>
            <w:r w:rsidRPr="0E1672C6" w:rsidR="635DB0D9">
              <w:rPr>
                <w:b w:val="1"/>
                <w:bCs w:val="1"/>
                <w:sz w:val="24"/>
                <w:szCs w:val="24"/>
              </w:rPr>
              <w:t>Handle all exceptions</w:t>
            </w:r>
          </w:p>
        </w:tc>
      </w:tr>
      <w:tr w:rsidR="00381847" w:rsidTr="0E1672C6"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753D24E5">
            <w:pPr>
              <w:jc w:val="center"/>
            </w:pPr>
            <w:r w:rsidR="00E769D9">
              <w:rPr/>
              <w:t>[</w:t>
            </w:r>
            <w:r w:rsidR="2612CF41">
              <w:rPr/>
              <w:t>ERR</w:t>
            </w:r>
            <w:r w:rsidR="00E769D9">
              <w:rPr/>
              <w:t>-</w:t>
            </w:r>
            <w:r w:rsidR="3637304F">
              <w:rPr/>
              <w:t>051</w:t>
            </w:r>
            <w:r w:rsidR="00E769D9">
              <w:rPr/>
              <w:t>-</w:t>
            </w:r>
            <w:r w:rsidR="24A3AED4">
              <w:rPr/>
              <w:t>CPP</w:t>
            </w:r>
            <w:r w:rsidR="00E769D9">
              <w:rPr/>
              <w:t>]</w:t>
            </w:r>
          </w:p>
        </w:tc>
        <w:tc>
          <w:tcPr>
            <w:tcW w:w="7632" w:type="dxa"/>
            <w:tcMar>
              <w:top w:w="100" w:type="dxa"/>
              <w:left w:w="100" w:type="dxa"/>
              <w:bottom w:w="100" w:type="dxa"/>
              <w:right w:w="100" w:type="dxa"/>
            </w:tcMar>
          </w:tcPr>
          <w:p w:rsidR="00381847" w:rsidP="0E1672C6" w:rsidRDefault="00B92A44" w14:paraId="7DF53768" w14:textId="1E2E8BDB">
            <w:pPr>
              <w:pStyle w:val="Normal"/>
              <w:suppressLineNumbers w:val="0"/>
              <w:bidi w:val="0"/>
              <w:spacing w:before="0" w:beforeAutospacing="off" w:after="0" w:afterAutospacing="off" w:line="259" w:lineRule="auto"/>
              <w:ind w:left="0" w:right="0"/>
              <w:jc w:val="left"/>
            </w:pPr>
            <w:r w:rsidR="5CF71A75">
              <w:rPr/>
              <w:t xml:space="preserve">All exceptions thrown must be caught and handled by a matching exception handler. If not, the stack may not unwind correctly due to </w:t>
            </w:r>
            <w:r w:rsidR="5CF71A75">
              <w:rPr/>
              <w:t>abort(</w:t>
            </w:r>
            <w:r w:rsidR="5CF71A75">
              <w:rPr/>
              <w:t>) being called. This could result in destructors not being called.</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E1672C6"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642A45F4">
            <w:r w:rsidR="09EDA283">
              <w:rPr/>
              <w:t xml:space="preserve">Neither </w:t>
            </w:r>
            <w:r w:rsidR="09EDA283">
              <w:rPr/>
              <w:t>f(</w:t>
            </w:r>
            <w:r w:rsidR="09EDA283">
              <w:rPr/>
              <w:t xml:space="preserve">) or </w:t>
            </w:r>
            <w:r w:rsidR="09EDA283">
              <w:rPr/>
              <w:t>main(</w:t>
            </w:r>
            <w:r w:rsidR="09EDA283">
              <w:rPr/>
              <w:t xml:space="preserve">) catch and handle exceptions thrown by </w:t>
            </w:r>
            <w:r w:rsidR="09EDA283">
              <w:rPr/>
              <w:t>throwing_func</w:t>
            </w:r>
            <w:r w:rsidR="09EDA283">
              <w:rPr/>
              <w:t>().</w:t>
            </w:r>
          </w:p>
        </w:tc>
      </w:tr>
      <w:tr w:rsidR="00F72634" w:rsidTr="0E1672C6" w14:paraId="3CEA03A3" w14:textId="77777777">
        <w:trPr>
          <w:trHeight w:val="460"/>
        </w:trPr>
        <w:tc>
          <w:tcPr>
            <w:tcW w:w="10800" w:type="dxa"/>
            <w:tcMar>
              <w:top w:w="100" w:type="dxa"/>
              <w:left w:w="100" w:type="dxa"/>
              <w:bottom w:w="100" w:type="dxa"/>
              <w:right w:w="100" w:type="dxa"/>
            </w:tcMar>
          </w:tcPr>
          <w:p w:rsidR="00F72634" w:rsidP="0015146B" w:rsidRDefault="00F72634" w14:paraId="45539249" w14:textId="576D4E18">
            <w:r w:rsidRPr="0E1672C6" w:rsidR="09EDA283">
              <w:rPr>
                <w:rFonts w:ascii="Courier New" w:hAnsi="Courier New" w:eastAsia="Courier New" w:cs="Courier New"/>
                <w:sz w:val="24"/>
                <w:szCs w:val="24"/>
              </w:rPr>
              <w:t xml:space="preserve">void </w:t>
            </w:r>
            <w:r w:rsidRPr="0E1672C6" w:rsidR="09EDA283">
              <w:rPr>
                <w:rFonts w:ascii="Courier New" w:hAnsi="Courier New" w:eastAsia="Courier New" w:cs="Courier New"/>
                <w:sz w:val="24"/>
                <w:szCs w:val="24"/>
              </w:rPr>
              <w:t>throwing_func</w:t>
            </w:r>
            <w:r w:rsidRPr="0E1672C6" w:rsidR="09EDA283">
              <w:rPr>
                <w:rFonts w:ascii="Courier New" w:hAnsi="Courier New" w:eastAsia="Courier New" w:cs="Courier New"/>
                <w:sz w:val="24"/>
                <w:szCs w:val="24"/>
              </w:rPr>
              <w:t xml:space="preserve">() </w:t>
            </w:r>
            <w:r w:rsidRPr="0E1672C6" w:rsidR="09EDA283">
              <w:rPr>
                <w:rFonts w:ascii="Courier New" w:hAnsi="Courier New" w:eastAsia="Courier New" w:cs="Courier New"/>
                <w:sz w:val="24"/>
                <w:szCs w:val="24"/>
              </w:rPr>
              <w:t>noexcept</w:t>
            </w:r>
            <w:r w:rsidRPr="0E1672C6" w:rsidR="09EDA283">
              <w:rPr>
                <w:rFonts w:ascii="Courier New" w:hAnsi="Courier New" w:eastAsia="Courier New" w:cs="Courier New"/>
                <w:sz w:val="24"/>
                <w:szCs w:val="24"/>
              </w:rPr>
              <w:t>(false);</w:t>
            </w:r>
          </w:p>
          <w:p w:rsidR="00F72634" w:rsidP="0E1672C6" w:rsidRDefault="00F72634" w14:paraId="5C9094CE" w14:textId="334F251A">
            <w:pPr>
              <w:pStyle w:val="Normal"/>
              <w:rPr>
                <w:rFonts w:ascii="Courier New" w:hAnsi="Courier New" w:eastAsia="Courier New" w:cs="Courier New"/>
                <w:sz w:val="24"/>
                <w:szCs w:val="24"/>
              </w:rPr>
            </w:pPr>
          </w:p>
          <w:p w:rsidR="00F72634" w:rsidP="0E1672C6" w:rsidRDefault="00F72634" w14:paraId="54E09493" w14:textId="2FB02DCA">
            <w:pPr>
              <w:pStyle w:val="Normal"/>
              <w:rPr>
                <w:rFonts w:ascii="Courier New" w:hAnsi="Courier New" w:eastAsia="Courier New" w:cs="Courier New"/>
                <w:sz w:val="24"/>
                <w:szCs w:val="24"/>
              </w:rPr>
            </w:pPr>
            <w:r w:rsidRPr="0E1672C6" w:rsidR="09EDA283">
              <w:rPr>
                <w:rFonts w:ascii="Courier New" w:hAnsi="Courier New" w:eastAsia="Courier New" w:cs="Courier New"/>
                <w:sz w:val="24"/>
                <w:szCs w:val="24"/>
              </w:rPr>
              <w:t xml:space="preserve">void </w:t>
            </w:r>
            <w:r w:rsidRPr="0E1672C6" w:rsidR="09EDA283">
              <w:rPr>
                <w:rFonts w:ascii="Courier New" w:hAnsi="Courier New" w:eastAsia="Courier New" w:cs="Courier New"/>
                <w:sz w:val="24"/>
                <w:szCs w:val="24"/>
              </w:rPr>
              <w:t>f(</w:t>
            </w:r>
            <w:r w:rsidRPr="0E1672C6" w:rsidR="09EDA283">
              <w:rPr>
                <w:rFonts w:ascii="Courier New" w:hAnsi="Courier New" w:eastAsia="Courier New" w:cs="Courier New"/>
                <w:sz w:val="24"/>
                <w:szCs w:val="24"/>
              </w:rPr>
              <w:t>)</w:t>
            </w:r>
          </w:p>
          <w:p w:rsidR="00F72634" w:rsidP="0E1672C6" w:rsidRDefault="00F72634" w14:paraId="5CAD62F8" w14:textId="4D5E4C9D">
            <w:pPr>
              <w:pStyle w:val="Normal"/>
              <w:rPr>
                <w:rFonts w:ascii="Courier New" w:hAnsi="Courier New" w:eastAsia="Courier New" w:cs="Courier New"/>
                <w:sz w:val="24"/>
                <w:szCs w:val="24"/>
              </w:rPr>
            </w:pPr>
            <w:r w:rsidRPr="0E1672C6" w:rsidR="09EDA283">
              <w:rPr>
                <w:rFonts w:ascii="Courier New" w:hAnsi="Courier New" w:eastAsia="Courier New" w:cs="Courier New"/>
                <w:sz w:val="24"/>
                <w:szCs w:val="24"/>
              </w:rPr>
              <w:t>{</w:t>
            </w:r>
          </w:p>
          <w:p w:rsidR="00F72634" w:rsidP="0E1672C6" w:rsidRDefault="00F72634" w14:paraId="016BD84A" w14:textId="5A8D1AE8">
            <w:pPr>
              <w:pStyle w:val="Normal"/>
              <w:ind w:left="720"/>
              <w:rPr>
                <w:rFonts w:ascii="Courier New" w:hAnsi="Courier New" w:eastAsia="Courier New" w:cs="Courier New"/>
                <w:sz w:val="24"/>
                <w:szCs w:val="24"/>
              </w:rPr>
            </w:pPr>
            <w:r w:rsidRPr="0E1672C6" w:rsidR="09EDA283">
              <w:rPr>
                <w:rFonts w:ascii="Courier New" w:hAnsi="Courier New" w:eastAsia="Courier New" w:cs="Courier New"/>
                <w:sz w:val="24"/>
                <w:szCs w:val="24"/>
              </w:rPr>
              <w:t>throwing_func</w:t>
            </w:r>
            <w:r w:rsidRPr="0E1672C6" w:rsidR="09EDA283">
              <w:rPr>
                <w:rFonts w:ascii="Courier New" w:hAnsi="Courier New" w:eastAsia="Courier New" w:cs="Courier New"/>
                <w:sz w:val="24"/>
                <w:szCs w:val="24"/>
              </w:rPr>
              <w:t>();</w:t>
            </w:r>
          </w:p>
          <w:p w:rsidR="00F72634" w:rsidP="0E1672C6" w:rsidRDefault="00F72634" w14:paraId="7E59E3FD" w14:textId="27264D5B">
            <w:pPr>
              <w:pStyle w:val="Normal"/>
              <w:ind w:left="0"/>
              <w:rPr>
                <w:rFonts w:ascii="Courier New" w:hAnsi="Courier New" w:eastAsia="Courier New" w:cs="Courier New"/>
                <w:sz w:val="24"/>
                <w:szCs w:val="24"/>
              </w:rPr>
            </w:pPr>
            <w:r w:rsidRPr="0E1672C6" w:rsidR="09EDA283">
              <w:rPr>
                <w:rFonts w:ascii="Courier New" w:hAnsi="Courier New" w:eastAsia="Courier New" w:cs="Courier New"/>
                <w:sz w:val="24"/>
                <w:szCs w:val="24"/>
              </w:rPr>
              <w:t>}</w:t>
            </w:r>
          </w:p>
          <w:p w:rsidR="00F72634" w:rsidP="0E1672C6" w:rsidRDefault="00F72634" w14:paraId="689642DE" w14:textId="21C5CE2D">
            <w:pPr>
              <w:pStyle w:val="Normal"/>
              <w:ind w:left="0"/>
              <w:rPr>
                <w:rFonts w:ascii="Courier New" w:hAnsi="Courier New" w:eastAsia="Courier New" w:cs="Courier New"/>
                <w:sz w:val="24"/>
                <w:szCs w:val="24"/>
              </w:rPr>
            </w:pPr>
          </w:p>
          <w:p w:rsidR="00F72634" w:rsidP="0E1672C6" w:rsidRDefault="00F72634" w14:paraId="09D3ABAC" w14:textId="0D26C3F0">
            <w:pPr>
              <w:pStyle w:val="Normal"/>
              <w:ind w:left="0"/>
              <w:rPr>
                <w:rFonts w:ascii="Courier New" w:hAnsi="Courier New" w:eastAsia="Courier New" w:cs="Courier New"/>
                <w:sz w:val="24"/>
                <w:szCs w:val="24"/>
              </w:rPr>
            </w:pPr>
            <w:r w:rsidRPr="0E1672C6" w:rsidR="09EDA283">
              <w:rPr>
                <w:rFonts w:ascii="Courier New" w:hAnsi="Courier New" w:eastAsia="Courier New" w:cs="Courier New"/>
                <w:sz w:val="24"/>
                <w:szCs w:val="24"/>
              </w:rPr>
              <w:t xml:space="preserve">int </w:t>
            </w:r>
            <w:r w:rsidRPr="0E1672C6" w:rsidR="09EDA283">
              <w:rPr>
                <w:rFonts w:ascii="Courier New" w:hAnsi="Courier New" w:eastAsia="Courier New" w:cs="Courier New"/>
                <w:sz w:val="24"/>
                <w:szCs w:val="24"/>
              </w:rPr>
              <w:t>main(</w:t>
            </w:r>
            <w:r w:rsidRPr="0E1672C6" w:rsidR="09EDA283">
              <w:rPr>
                <w:rFonts w:ascii="Courier New" w:hAnsi="Courier New" w:eastAsia="Courier New" w:cs="Courier New"/>
                <w:sz w:val="24"/>
                <w:szCs w:val="24"/>
              </w:rPr>
              <w:t>)</w:t>
            </w:r>
          </w:p>
          <w:p w:rsidR="00F72634" w:rsidP="0E1672C6" w:rsidRDefault="00F72634" w14:paraId="1CB184A4" w14:textId="2CCC88F4">
            <w:pPr>
              <w:pStyle w:val="Normal"/>
              <w:ind w:left="0"/>
              <w:rPr>
                <w:rFonts w:ascii="Courier New" w:hAnsi="Courier New" w:eastAsia="Courier New" w:cs="Courier New"/>
                <w:sz w:val="24"/>
                <w:szCs w:val="24"/>
              </w:rPr>
            </w:pPr>
            <w:r w:rsidRPr="0E1672C6" w:rsidR="09EDA283">
              <w:rPr>
                <w:rFonts w:ascii="Courier New" w:hAnsi="Courier New" w:eastAsia="Courier New" w:cs="Courier New"/>
                <w:sz w:val="24"/>
                <w:szCs w:val="24"/>
              </w:rPr>
              <w:t>{</w:t>
            </w:r>
          </w:p>
          <w:p w:rsidR="00F72634" w:rsidP="0E1672C6" w:rsidRDefault="00F72634" w14:paraId="4B275598" w14:textId="2D6E964F">
            <w:pPr>
              <w:pStyle w:val="Normal"/>
              <w:ind w:left="720"/>
              <w:rPr>
                <w:rFonts w:ascii="Courier New" w:hAnsi="Courier New" w:eastAsia="Courier New" w:cs="Courier New"/>
                <w:sz w:val="24"/>
                <w:szCs w:val="24"/>
              </w:rPr>
            </w:pPr>
            <w:r w:rsidRPr="0E1672C6" w:rsidR="09EDA283">
              <w:rPr>
                <w:rFonts w:ascii="Courier New" w:hAnsi="Courier New" w:eastAsia="Courier New" w:cs="Courier New"/>
                <w:sz w:val="24"/>
                <w:szCs w:val="24"/>
              </w:rPr>
              <w:t>f(</w:t>
            </w:r>
            <w:r w:rsidRPr="0E1672C6" w:rsidR="09EDA283">
              <w:rPr>
                <w:rFonts w:ascii="Courier New" w:hAnsi="Courier New" w:eastAsia="Courier New" w:cs="Courier New"/>
                <w:sz w:val="24"/>
                <w:szCs w:val="24"/>
              </w:rPr>
              <w:t>);</w:t>
            </w:r>
          </w:p>
          <w:p w:rsidR="00F72634" w:rsidP="0E1672C6" w:rsidRDefault="00F72634" w14:paraId="728394A2" w14:textId="496A4453">
            <w:pPr>
              <w:pStyle w:val="Normal"/>
              <w:ind w:left="0"/>
              <w:rPr>
                <w:rFonts w:ascii="Courier New" w:hAnsi="Courier New" w:eastAsia="Courier New" w:cs="Courier New"/>
                <w:sz w:val="24"/>
                <w:szCs w:val="24"/>
              </w:rPr>
            </w:pPr>
            <w:r w:rsidRPr="0E1672C6" w:rsidR="09EDA283">
              <w:rPr>
                <w:rFonts w:ascii="Courier New" w:hAnsi="Courier New" w:eastAsia="Courier New" w:cs="Courier New"/>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E1672C6"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2E6C6D57" w14:textId="6385A0A2">
            <w:pPr>
              <w:pStyle w:val="Normal"/>
              <w:suppressLineNumbers w:val="0"/>
              <w:bidi w:val="0"/>
              <w:spacing w:before="0" w:beforeAutospacing="off" w:after="0" w:afterAutospacing="off" w:line="259" w:lineRule="auto"/>
              <w:ind w:left="0" w:right="0"/>
              <w:jc w:val="left"/>
            </w:pPr>
            <w:r w:rsidR="33B7FBEB">
              <w:rPr/>
              <w:t xml:space="preserve">All exceptions are caught and handled. This allows the stack to properly </w:t>
            </w:r>
            <w:r w:rsidR="33B7FBEB">
              <w:rPr/>
              <w:t>unwind</w:t>
            </w:r>
            <w:r w:rsidR="33B7FBEB">
              <w:rPr/>
              <w:t>.</w:t>
            </w:r>
          </w:p>
        </w:tc>
      </w:tr>
      <w:tr w:rsidR="00F72634" w:rsidTr="0E1672C6" w14:paraId="5DBE36E7" w14:textId="77777777">
        <w:trPr>
          <w:trHeight w:val="460"/>
        </w:trPr>
        <w:tc>
          <w:tcPr>
            <w:tcW w:w="10800" w:type="dxa"/>
            <w:tcMar>
              <w:top w:w="100" w:type="dxa"/>
              <w:left w:w="100" w:type="dxa"/>
              <w:bottom w:w="100" w:type="dxa"/>
              <w:right w:w="100" w:type="dxa"/>
            </w:tcMar>
          </w:tcPr>
          <w:p w:rsidR="00F72634" w:rsidP="0015146B" w:rsidRDefault="00F72634" w14:paraId="7F1279CF" w14:textId="71375485">
            <w:r w:rsidRPr="0E1672C6" w:rsidR="481C8EAC">
              <w:rPr>
                <w:rFonts w:ascii="Courier New" w:hAnsi="Courier New" w:eastAsia="Courier New" w:cs="Courier New"/>
                <w:sz w:val="24"/>
                <w:szCs w:val="24"/>
              </w:rPr>
              <w:t xml:space="preserve">void </w:t>
            </w:r>
            <w:r w:rsidRPr="0E1672C6" w:rsidR="481C8EAC">
              <w:rPr>
                <w:rFonts w:ascii="Courier New" w:hAnsi="Courier New" w:eastAsia="Courier New" w:cs="Courier New"/>
                <w:sz w:val="24"/>
                <w:szCs w:val="24"/>
              </w:rPr>
              <w:t>throwing_func</w:t>
            </w:r>
            <w:r w:rsidRPr="0E1672C6" w:rsidR="481C8EAC">
              <w:rPr>
                <w:rFonts w:ascii="Courier New" w:hAnsi="Courier New" w:eastAsia="Courier New" w:cs="Courier New"/>
                <w:sz w:val="24"/>
                <w:szCs w:val="24"/>
              </w:rPr>
              <w:t xml:space="preserve">() </w:t>
            </w:r>
            <w:r w:rsidRPr="0E1672C6" w:rsidR="481C8EAC">
              <w:rPr>
                <w:rFonts w:ascii="Courier New" w:hAnsi="Courier New" w:eastAsia="Courier New" w:cs="Courier New"/>
                <w:sz w:val="24"/>
                <w:szCs w:val="24"/>
              </w:rPr>
              <w:t>noexcept</w:t>
            </w:r>
            <w:r w:rsidRPr="0E1672C6" w:rsidR="481C8EAC">
              <w:rPr>
                <w:rFonts w:ascii="Courier New" w:hAnsi="Courier New" w:eastAsia="Courier New" w:cs="Courier New"/>
                <w:sz w:val="24"/>
                <w:szCs w:val="24"/>
              </w:rPr>
              <w:t>(false);</w:t>
            </w:r>
          </w:p>
          <w:p w:rsidR="00F72634" w:rsidP="0E1672C6" w:rsidRDefault="00F72634" w14:paraId="256658C5" w14:textId="40D52F51">
            <w:pPr>
              <w:pStyle w:val="Normal"/>
              <w:rPr>
                <w:rFonts w:ascii="Courier New" w:hAnsi="Courier New" w:eastAsia="Courier New" w:cs="Courier New"/>
                <w:sz w:val="24"/>
                <w:szCs w:val="24"/>
              </w:rPr>
            </w:pPr>
          </w:p>
          <w:p w:rsidR="00F72634" w:rsidP="0E1672C6" w:rsidRDefault="00F72634" w14:paraId="7241B1B0" w14:textId="27046D8D">
            <w:pPr>
              <w:pStyle w:val="Normal"/>
              <w:rPr>
                <w:rFonts w:ascii="Courier New" w:hAnsi="Courier New" w:eastAsia="Courier New" w:cs="Courier New"/>
                <w:sz w:val="24"/>
                <w:szCs w:val="24"/>
              </w:rPr>
            </w:pPr>
            <w:r w:rsidRPr="0E1672C6" w:rsidR="481C8EAC">
              <w:rPr>
                <w:rFonts w:ascii="Courier New" w:hAnsi="Courier New" w:eastAsia="Courier New" w:cs="Courier New"/>
                <w:sz w:val="24"/>
                <w:szCs w:val="24"/>
              </w:rPr>
              <w:t xml:space="preserve">void </w:t>
            </w:r>
            <w:r w:rsidRPr="0E1672C6" w:rsidR="481C8EAC">
              <w:rPr>
                <w:rFonts w:ascii="Courier New" w:hAnsi="Courier New" w:eastAsia="Courier New" w:cs="Courier New"/>
                <w:sz w:val="24"/>
                <w:szCs w:val="24"/>
              </w:rPr>
              <w:t>f(</w:t>
            </w:r>
            <w:r w:rsidRPr="0E1672C6" w:rsidR="481C8EAC">
              <w:rPr>
                <w:rFonts w:ascii="Courier New" w:hAnsi="Courier New" w:eastAsia="Courier New" w:cs="Courier New"/>
                <w:sz w:val="24"/>
                <w:szCs w:val="24"/>
              </w:rPr>
              <w:t>)</w:t>
            </w:r>
          </w:p>
          <w:p w:rsidR="00F72634" w:rsidP="0E1672C6" w:rsidRDefault="00F72634" w14:paraId="3E92F3F9" w14:textId="5F99D344">
            <w:pPr>
              <w:pStyle w:val="Normal"/>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6D6024A4" w14:textId="485DFBBF">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throwing_func</w:t>
            </w:r>
            <w:r w:rsidRPr="0E1672C6" w:rsidR="481C8EAC">
              <w:rPr>
                <w:rFonts w:ascii="Courier New" w:hAnsi="Courier New" w:eastAsia="Courier New" w:cs="Courier New"/>
                <w:sz w:val="24"/>
                <w:szCs w:val="24"/>
              </w:rPr>
              <w:t>();</w:t>
            </w:r>
          </w:p>
          <w:p w:rsidR="00F72634" w:rsidP="0E1672C6" w:rsidRDefault="00F72634" w14:paraId="5374BA41" w14:textId="0045B585">
            <w:pPr>
              <w:pStyle w:val="Normal"/>
              <w:ind w:left="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22C7D78A" w14:textId="0DF7D619">
            <w:pPr>
              <w:pStyle w:val="Normal"/>
              <w:ind w:left="0"/>
              <w:rPr>
                <w:rFonts w:ascii="Courier New" w:hAnsi="Courier New" w:eastAsia="Courier New" w:cs="Courier New"/>
                <w:sz w:val="24"/>
                <w:szCs w:val="24"/>
              </w:rPr>
            </w:pPr>
          </w:p>
          <w:p w:rsidR="00F72634" w:rsidP="0E1672C6" w:rsidRDefault="00F72634" w14:paraId="718322E5" w14:textId="0BFEE49B">
            <w:pPr>
              <w:pStyle w:val="Normal"/>
              <w:ind w:left="0"/>
              <w:rPr>
                <w:rFonts w:ascii="Courier New" w:hAnsi="Courier New" w:eastAsia="Courier New" w:cs="Courier New"/>
                <w:sz w:val="24"/>
                <w:szCs w:val="24"/>
              </w:rPr>
            </w:pPr>
            <w:r w:rsidRPr="0E1672C6" w:rsidR="481C8EAC">
              <w:rPr>
                <w:rFonts w:ascii="Courier New" w:hAnsi="Courier New" w:eastAsia="Courier New" w:cs="Courier New"/>
                <w:sz w:val="24"/>
                <w:szCs w:val="24"/>
              </w:rPr>
              <w:t xml:space="preserve">int </w:t>
            </w:r>
            <w:r w:rsidRPr="0E1672C6" w:rsidR="481C8EAC">
              <w:rPr>
                <w:rFonts w:ascii="Courier New" w:hAnsi="Courier New" w:eastAsia="Courier New" w:cs="Courier New"/>
                <w:sz w:val="24"/>
                <w:szCs w:val="24"/>
              </w:rPr>
              <w:t>main(</w:t>
            </w:r>
            <w:r w:rsidRPr="0E1672C6" w:rsidR="481C8EAC">
              <w:rPr>
                <w:rFonts w:ascii="Courier New" w:hAnsi="Courier New" w:eastAsia="Courier New" w:cs="Courier New"/>
                <w:sz w:val="24"/>
                <w:szCs w:val="24"/>
              </w:rPr>
              <w:t>)</w:t>
            </w:r>
          </w:p>
          <w:p w:rsidR="00F72634" w:rsidP="0E1672C6" w:rsidRDefault="00F72634" w14:paraId="0F792578" w14:textId="75C1AAC6">
            <w:pPr>
              <w:pStyle w:val="Normal"/>
              <w:ind w:left="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086EAF6A" w14:textId="50A68398">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try</w:t>
            </w:r>
          </w:p>
          <w:p w:rsidR="00F72634" w:rsidP="0E1672C6" w:rsidRDefault="00F72634" w14:paraId="1AC906BE" w14:textId="47F5D026">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5523434A" w14:textId="53E77D09">
            <w:pPr>
              <w:pStyle w:val="Normal"/>
              <w:ind w:left="1440"/>
              <w:rPr>
                <w:rFonts w:ascii="Courier New" w:hAnsi="Courier New" w:eastAsia="Courier New" w:cs="Courier New"/>
                <w:sz w:val="24"/>
                <w:szCs w:val="24"/>
              </w:rPr>
            </w:pPr>
            <w:r w:rsidRPr="0E1672C6" w:rsidR="481C8EAC">
              <w:rPr>
                <w:rFonts w:ascii="Courier New" w:hAnsi="Courier New" w:eastAsia="Courier New" w:cs="Courier New"/>
                <w:sz w:val="24"/>
                <w:szCs w:val="24"/>
              </w:rPr>
              <w:t>f(</w:t>
            </w:r>
            <w:r w:rsidRPr="0E1672C6" w:rsidR="481C8EAC">
              <w:rPr>
                <w:rFonts w:ascii="Courier New" w:hAnsi="Courier New" w:eastAsia="Courier New" w:cs="Courier New"/>
                <w:sz w:val="24"/>
                <w:szCs w:val="24"/>
              </w:rPr>
              <w:t>);</w:t>
            </w:r>
          </w:p>
          <w:p w:rsidR="00F72634" w:rsidP="0E1672C6" w:rsidRDefault="00F72634" w14:paraId="64E9F0C8" w14:textId="6206786A">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29319C35" w14:textId="60EA42CF">
            <w:pPr>
              <w:pStyle w:val="Normal"/>
              <w:ind w:left="720"/>
              <w:rPr>
                <w:rFonts w:ascii="Courier New" w:hAnsi="Courier New" w:eastAsia="Courier New" w:cs="Courier New"/>
                <w:sz w:val="24"/>
                <w:szCs w:val="24"/>
              </w:rPr>
            </w:pPr>
          </w:p>
          <w:p w:rsidR="00F72634" w:rsidP="0E1672C6" w:rsidRDefault="00F72634" w14:paraId="686413D4" w14:textId="2F460B77">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catch (/*error*/)</w:t>
            </w:r>
          </w:p>
          <w:p w:rsidR="00F72634" w:rsidP="0E1672C6" w:rsidRDefault="00F72634" w14:paraId="632539FD" w14:textId="0B0CA4FA">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668035F1" w14:textId="5452BEFD">
            <w:pPr>
              <w:pStyle w:val="Normal"/>
              <w:ind w:left="1440"/>
              <w:rPr>
                <w:rFonts w:ascii="Courier New" w:hAnsi="Courier New" w:eastAsia="Courier New" w:cs="Courier New"/>
                <w:sz w:val="24"/>
                <w:szCs w:val="24"/>
              </w:rPr>
            </w:pPr>
            <w:r w:rsidRPr="0E1672C6" w:rsidR="481C8EAC">
              <w:rPr>
                <w:rFonts w:ascii="Courier New" w:hAnsi="Courier New" w:eastAsia="Courier New" w:cs="Courier New"/>
                <w:sz w:val="24"/>
                <w:szCs w:val="24"/>
              </w:rPr>
              <w:t>/* Handle error */</w:t>
            </w:r>
          </w:p>
          <w:p w:rsidR="00F72634" w:rsidP="0E1672C6" w:rsidRDefault="00F72634" w14:paraId="508CA993" w14:textId="5F4305AC">
            <w:pPr>
              <w:pStyle w:val="Normal"/>
              <w:ind w:left="72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p w:rsidR="00F72634" w:rsidP="0E1672C6" w:rsidRDefault="00F72634" w14:paraId="1B81CDBB" w14:textId="365F3235">
            <w:pPr>
              <w:pStyle w:val="Normal"/>
              <w:ind w:left="0"/>
              <w:rPr>
                <w:rFonts w:ascii="Courier New" w:hAnsi="Courier New" w:eastAsia="Courier New" w:cs="Courier New"/>
                <w:sz w:val="24"/>
                <w:szCs w:val="24"/>
              </w:rPr>
            </w:pPr>
            <w:r w:rsidRPr="0E1672C6" w:rsidR="481C8EAC">
              <w:rPr>
                <w:rFonts w:ascii="Courier New" w:hAnsi="Courier New" w:eastAsia="Courier New" w:cs="Courier New"/>
                <w:sz w:val="24"/>
                <w:szCs w:val="24"/>
              </w:rPr>
              <w:t>}</w:t>
            </w:r>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16362F90"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00B40BD2" w14:textId="74C5F91C">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596A00DF">
              <w:rPr/>
              <w:t xml:space="preserve">Heed Compiler Warnings: Exceptions often relate to the compiler being used, catching </w:t>
            </w:r>
            <w:r w:rsidR="596A00DF">
              <w:rPr/>
              <w:t>excpetions</w:t>
            </w:r>
            <w:r w:rsidR="596A00DF">
              <w:rPr/>
              <w:t xml:space="preserve"> is important in allowing the compiler to </w:t>
            </w:r>
            <w:r w:rsidR="596A00DF">
              <w:rPr/>
              <w:t>safe</w:t>
            </w:r>
            <w:r w:rsidR="49E69E7A">
              <w:rPr/>
              <w:t>ly and properly unwind</w:t>
            </w:r>
            <w:r w:rsidR="49E69E7A">
              <w:rPr/>
              <w:t xml:space="preserve"> the stack</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05011CE0" w14:paraId="172EFA93" w14:textId="77777777">
        <w:trPr>
          <w:trHeight w:val="460"/>
        </w:trPr>
        <w:tc>
          <w:tcPr>
            <w:tcW w:w="1806" w:type="dxa"/>
            <w:shd w:val="clear" w:color="auto" w:fill="auto"/>
            <w:tcMar/>
          </w:tcPr>
          <w:p w:rsidR="00B475A1" w:rsidP="05011CE0" w:rsidRDefault="00B475A1" w14:paraId="3A5DE4FC" w14:textId="17108CC1">
            <w:pPr>
              <w:pStyle w:val="Normal"/>
              <w:suppressLineNumbers w:val="0"/>
              <w:bidi w:val="0"/>
              <w:spacing w:before="0" w:beforeAutospacing="off" w:after="0" w:afterAutospacing="off" w:line="259" w:lineRule="auto"/>
              <w:ind w:left="0" w:right="0"/>
              <w:jc w:val="center"/>
            </w:pPr>
            <w:r w:rsidR="0558AAF8">
              <w:rPr/>
              <w:t>Low</w:t>
            </w:r>
          </w:p>
        </w:tc>
        <w:tc>
          <w:tcPr>
            <w:tcW w:w="1341" w:type="dxa"/>
            <w:shd w:val="clear" w:color="auto" w:fill="auto"/>
            <w:tcMar/>
          </w:tcPr>
          <w:p w:rsidR="00B475A1" w:rsidP="05011CE0" w:rsidRDefault="00B475A1" w14:paraId="3F2670C9" w14:textId="7F2BF34E">
            <w:pPr>
              <w:pStyle w:val="Normal"/>
              <w:suppressLineNumbers w:val="0"/>
              <w:bidi w:val="0"/>
              <w:spacing w:before="0" w:beforeAutospacing="off" w:after="0" w:afterAutospacing="off" w:line="259" w:lineRule="auto"/>
              <w:ind w:left="0" w:right="0"/>
              <w:jc w:val="center"/>
            </w:pPr>
            <w:r w:rsidR="0558AAF8">
              <w:rPr/>
              <w:t>Medium</w:t>
            </w:r>
          </w:p>
        </w:tc>
        <w:tc>
          <w:tcPr>
            <w:tcW w:w="4021" w:type="dxa"/>
            <w:shd w:val="clear" w:color="auto" w:fill="auto"/>
            <w:tcMar/>
          </w:tcPr>
          <w:p w:rsidR="00B475A1" w:rsidP="05011CE0" w:rsidRDefault="00B475A1" w14:paraId="40C1B5AC" w14:textId="5A5BC417">
            <w:pPr>
              <w:pStyle w:val="Normal"/>
              <w:suppressLineNumbers w:val="0"/>
              <w:bidi w:val="0"/>
              <w:spacing w:before="0" w:beforeAutospacing="off" w:after="0" w:afterAutospacing="off" w:line="259" w:lineRule="auto"/>
              <w:ind w:left="0" w:right="0"/>
              <w:jc w:val="center"/>
            </w:pPr>
            <w:r w:rsidR="6B185E03">
              <w:rPr/>
              <w:t>Medium</w:t>
            </w:r>
          </w:p>
        </w:tc>
        <w:tc>
          <w:tcPr>
            <w:tcW w:w="1807" w:type="dxa"/>
            <w:shd w:val="clear" w:color="auto" w:fill="auto"/>
            <w:tcMar/>
          </w:tcPr>
          <w:p w:rsidR="00B475A1" w:rsidP="05011CE0" w:rsidRDefault="00B475A1" w14:paraId="62635B7A" w14:textId="44848814">
            <w:pPr>
              <w:pStyle w:val="Normal"/>
              <w:suppressLineNumbers w:val="0"/>
              <w:bidi w:val="0"/>
              <w:spacing w:before="0" w:beforeAutospacing="off" w:after="0" w:afterAutospacing="off" w:line="259" w:lineRule="auto"/>
              <w:ind w:left="0" w:right="0"/>
              <w:jc w:val="center"/>
            </w:pPr>
            <w:r w:rsidR="6B185E03">
              <w:rPr/>
              <w:t>Low</w:t>
            </w:r>
          </w:p>
        </w:tc>
        <w:tc>
          <w:tcPr>
            <w:tcW w:w="1805" w:type="dxa"/>
            <w:shd w:val="clear" w:color="auto" w:fill="auto"/>
            <w:tcMar/>
          </w:tcPr>
          <w:p w:rsidR="00B475A1" w:rsidP="05011CE0" w:rsidRDefault="00B475A1" w14:paraId="18B948EA" w14:textId="17684367">
            <w:pPr>
              <w:pStyle w:val="Normal"/>
              <w:suppressLineNumbers w:val="0"/>
              <w:bidi w:val="0"/>
              <w:spacing w:before="0" w:beforeAutospacing="off" w:after="0" w:afterAutospacing="off" w:line="259" w:lineRule="auto"/>
              <w:ind w:left="0" w:right="0"/>
              <w:jc w:val="center"/>
            </w:pPr>
            <w:r w:rsidR="6B185E03">
              <w:rPr/>
              <w:t>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05011CE0" w14:paraId="5BBDD4A8" w14:textId="77777777">
        <w:trPr>
          <w:trHeight w:val="460"/>
        </w:trPr>
        <w:tc>
          <w:tcPr>
            <w:tcW w:w="1807" w:type="dxa"/>
            <w:shd w:val="clear" w:color="auto" w:fill="auto"/>
            <w:tcMar/>
          </w:tcPr>
          <w:p w:rsidR="00B475A1" w:rsidP="05011CE0" w:rsidRDefault="00B475A1" w14:paraId="6FBCAECC" w14:textId="52926D3E">
            <w:pPr>
              <w:pStyle w:val="Normal"/>
              <w:suppressLineNumbers w:val="0"/>
              <w:bidi w:val="0"/>
              <w:spacing w:before="0" w:beforeAutospacing="off" w:after="0" w:afterAutospacing="off" w:line="259" w:lineRule="auto"/>
              <w:ind w:left="0" w:right="0"/>
              <w:jc w:val="center"/>
            </w:pPr>
            <w:r w:rsidR="088B83AC">
              <w:rPr/>
              <w:t>LDRA Tool Suite</w:t>
            </w:r>
          </w:p>
        </w:tc>
        <w:tc>
          <w:tcPr>
            <w:tcW w:w="1341" w:type="dxa"/>
            <w:shd w:val="clear" w:color="auto" w:fill="auto"/>
            <w:tcMar/>
          </w:tcPr>
          <w:p w:rsidR="00B475A1" w:rsidP="05011CE0" w:rsidRDefault="00B475A1" w14:paraId="348AB2BC" w14:textId="67521ED0">
            <w:pPr>
              <w:pStyle w:val="Normal"/>
              <w:suppressLineNumbers w:val="0"/>
              <w:bidi w:val="0"/>
              <w:spacing w:before="0" w:beforeAutospacing="off" w:after="0" w:afterAutospacing="off" w:line="259" w:lineRule="auto"/>
              <w:ind w:left="0" w:right="0"/>
              <w:jc w:val="center"/>
            </w:pPr>
            <w:r w:rsidR="088B83AC">
              <w:rPr/>
              <w:t>9.7.1</w:t>
            </w:r>
          </w:p>
        </w:tc>
        <w:tc>
          <w:tcPr>
            <w:tcW w:w="4021" w:type="dxa"/>
            <w:shd w:val="clear" w:color="auto" w:fill="auto"/>
            <w:tcMar/>
          </w:tcPr>
          <w:p w:rsidR="00B475A1" w:rsidP="05011CE0" w:rsidRDefault="00B475A1" w14:paraId="47F79C0E" w14:textId="406127D9">
            <w:pPr>
              <w:pStyle w:val="Normal"/>
              <w:suppressLineNumbers w:val="0"/>
              <w:bidi w:val="0"/>
              <w:spacing w:before="0" w:beforeAutospacing="off" w:after="0" w:afterAutospacing="off" w:line="259" w:lineRule="auto"/>
              <w:ind w:left="0" w:right="0"/>
              <w:jc w:val="center"/>
            </w:pPr>
            <w:r w:rsidR="3DFAEAA3">
              <w:rPr/>
              <w:t>527 S</w:t>
            </w:r>
          </w:p>
        </w:tc>
        <w:tc>
          <w:tcPr>
            <w:tcW w:w="3611" w:type="dxa"/>
            <w:shd w:val="clear" w:color="auto" w:fill="auto"/>
            <w:tcMar/>
          </w:tcPr>
          <w:p w:rsidR="00B475A1" w:rsidP="05011CE0" w:rsidRDefault="00B475A1" w14:paraId="012AA30D" w14:textId="46AB55BC">
            <w:pPr>
              <w:pStyle w:val="Normal"/>
              <w:suppressLineNumbers w:val="0"/>
              <w:bidi w:val="0"/>
              <w:spacing w:before="0" w:beforeAutospacing="off" w:after="0" w:afterAutospacing="off" w:line="259" w:lineRule="auto"/>
              <w:ind w:left="0" w:right="0"/>
              <w:jc w:val="center"/>
            </w:pPr>
            <w:r w:rsidR="67B70AF1">
              <w:rPr/>
              <w:t>Partial implementation</w:t>
            </w:r>
          </w:p>
        </w:tc>
      </w:tr>
      <w:tr w:rsidR="00B475A1" w:rsidTr="05011CE0" w14:paraId="415234C8" w14:textId="77777777">
        <w:trPr>
          <w:trHeight w:val="460"/>
        </w:trPr>
        <w:tc>
          <w:tcPr>
            <w:tcW w:w="1807" w:type="dxa"/>
            <w:shd w:val="clear" w:color="auto" w:fill="auto"/>
            <w:tcMar/>
          </w:tcPr>
          <w:p w:rsidR="00B475A1" w:rsidP="05011CE0" w:rsidRDefault="00B475A1" w14:paraId="1C940DF2" w14:textId="016470EA">
            <w:pPr>
              <w:pStyle w:val="Normal"/>
              <w:suppressLineNumbers w:val="0"/>
              <w:bidi w:val="0"/>
              <w:spacing w:before="0" w:beforeAutospacing="off" w:after="0" w:afterAutospacing="off" w:line="259" w:lineRule="auto"/>
              <w:ind w:left="0" w:right="0"/>
              <w:jc w:val="center"/>
            </w:pPr>
            <w:r w:rsidR="0A5E6CE7">
              <w:rPr/>
              <w:t>Parasoft</w:t>
            </w:r>
            <w:r w:rsidR="0A5E6CE7">
              <w:rPr/>
              <w:t xml:space="preserve"> C/C++test</w:t>
            </w:r>
          </w:p>
        </w:tc>
        <w:tc>
          <w:tcPr>
            <w:tcW w:w="1341" w:type="dxa"/>
            <w:shd w:val="clear" w:color="auto" w:fill="auto"/>
            <w:tcMar/>
          </w:tcPr>
          <w:p w:rsidR="00B475A1" w:rsidP="05011CE0" w:rsidRDefault="00B475A1" w14:paraId="76E7C4D8" w14:textId="47C3C485">
            <w:pPr>
              <w:pStyle w:val="Normal"/>
              <w:suppressLineNumbers w:val="0"/>
              <w:bidi w:val="0"/>
              <w:spacing w:before="0" w:beforeAutospacing="off" w:after="0" w:afterAutospacing="off" w:line="259" w:lineRule="auto"/>
              <w:ind w:left="0" w:right="0"/>
              <w:jc w:val="center"/>
            </w:pPr>
            <w:r w:rsidR="0A5E6CE7">
              <w:rPr/>
              <w:t>2022.2</w:t>
            </w:r>
          </w:p>
        </w:tc>
        <w:tc>
          <w:tcPr>
            <w:tcW w:w="4021" w:type="dxa"/>
            <w:shd w:val="clear" w:color="auto" w:fill="auto"/>
            <w:tcMar/>
          </w:tcPr>
          <w:p w:rsidR="00B475A1" w:rsidP="05011CE0" w:rsidRDefault="00B475A1" w14:paraId="71BCA45F" w14:textId="7B3B1DCB">
            <w:pPr>
              <w:pStyle w:val="Normal"/>
              <w:suppressLineNumbers w:val="0"/>
              <w:bidi w:val="0"/>
              <w:spacing w:before="0" w:beforeAutospacing="off" w:after="0" w:afterAutospacing="off" w:line="259" w:lineRule="auto"/>
              <w:ind w:left="0" w:right="0"/>
              <w:jc w:val="center"/>
            </w:pPr>
            <w:r w:rsidR="33E32C06">
              <w:rPr/>
              <w:t>CERTCPP-ERR51-A</w:t>
            </w:r>
          </w:p>
          <w:p w:rsidR="00B475A1" w:rsidP="05011CE0" w:rsidRDefault="00B475A1" w14:paraId="34777AB2" w14:textId="46664B1A">
            <w:pPr>
              <w:pStyle w:val="Normal"/>
              <w:suppressLineNumbers w:val="0"/>
              <w:bidi w:val="0"/>
              <w:spacing w:before="0" w:beforeAutospacing="off" w:after="0" w:afterAutospacing="off" w:line="259" w:lineRule="auto"/>
              <w:ind w:left="0" w:right="0"/>
              <w:jc w:val="center"/>
            </w:pPr>
            <w:r w:rsidR="33E32C06">
              <w:rPr/>
              <w:t>CERTCPP-ERR51-B</w:t>
            </w:r>
          </w:p>
        </w:tc>
        <w:tc>
          <w:tcPr>
            <w:tcW w:w="3611" w:type="dxa"/>
            <w:shd w:val="clear" w:color="auto" w:fill="auto"/>
            <w:tcMar/>
          </w:tcPr>
          <w:p w:rsidR="00B475A1" w:rsidP="05011CE0" w:rsidRDefault="00B475A1" w14:paraId="66AACB9D" w14:textId="0B320E5A">
            <w:pPr>
              <w:pStyle w:val="Normal"/>
              <w:suppressLineNumbers w:val="0"/>
              <w:bidi w:val="0"/>
              <w:spacing w:before="0" w:beforeAutospacing="off" w:after="0" w:afterAutospacing="off" w:line="259" w:lineRule="auto"/>
              <w:ind w:left="0" w:right="0"/>
              <w:jc w:val="center"/>
            </w:pPr>
            <w:r w:rsidR="61D4A6AF">
              <w:rPr/>
              <w:t xml:space="preserve">Checks for exceptions being caught and that each exception thrown has a handler of a </w:t>
            </w:r>
            <w:r w:rsidR="61D4A6AF">
              <w:rPr/>
              <w:t>compatible</w:t>
            </w:r>
            <w:r w:rsidR="61D4A6AF">
              <w:rPr/>
              <w:t xml:space="preserve"> type</w:t>
            </w:r>
          </w:p>
        </w:tc>
      </w:tr>
      <w:tr w:rsidR="00B475A1" w:rsidTr="05011CE0" w14:paraId="177EE248" w14:textId="77777777">
        <w:trPr>
          <w:trHeight w:val="460"/>
        </w:trPr>
        <w:tc>
          <w:tcPr>
            <w:tcW w:w="1807" w:type="dxa"/>
            <w:shd w:val="clear" w:color="auto" w:fill="auto"/>
            <w:tcMar/>
          </w:tcPr>
          <w:p w:rsidR="00B475A1" w:rsidP="05011CE0" w:rsidRDefault="00B475A1" w14:paraId="09BFA1F8" w14:textId="6B1DD435">
            <w:pPr>
              <w:pStyle w:val="Normal"/>
              <w:suppressLineNumbers w:val="0"/>
              <w:bidi w:val="0"/>
              <w:spacing w:before="0" w:beforeAutospacing="off" w:after="0" w:afterAutospacing="off" w:line="259" w:lineRule="auto"/>
              <w:ind w:left="0" w:right="0"/>
              <w:jc w:val="center"/>
            </w:pPr>
            <w:r w:rsidR="6E6CE5D4">
              <w:rPr/>
              <w:t>Polyspace Bug Finder</w:t>
            </w:r>
          </w:p>
        </w:tc>
        <w:tc>
          <w:tcPr>
            <w:tcW w:w="1341" w:type="dxa"/>
            <w:shd w:val="clear" w:color="auto" w:fill="auto"/>
            <w:tcMar/>
          </w:tcPr>
          <w:p w:rsidR="00B475A1" w:rsidP="05011CE0" w:rsidRDefault="00B475A1" w14:paraId="17B55B3F" w14:textId="198CC798">
            <w:pPr>
              <w:pStyle w:val="Normal"/>
              <w:suppressLineNumbers w:val="0"/>
              <w:bidi w:val="0"/>
              <w:spacing w:before="0" w:beforeAutospacing="off" w:after="0" w:afterAutospacing="off" w:line="259" w:lineRule="auto"/>
              <w:ind w:left="0" w:right="0"/>
              <w:jc w:val="center"/>
            </w:pPr>
            <w:r w:rsidR="6E6CE5D4">
              <w:rPr/>
              <w:t>R2023.b</w:t>
            </w:r>
          </w:p>
        </w:tc>
        <w:tc>
          <w:tcPr>
            <w:tcW w:w="4021" w:type="dxa"/>
            <w:shd w:val="clear" w:color="auto" w:fill="auto"/>
            <w:tcMar/>
          </w:tcPr>
          <w:p w:rsidR="00B475A1" w:rsidP="05011CE0" w:rsidRDefault="00B475A1" w14:paraId="237A438D" w14:textId="4BA914AA">
            <w:pPr>
              <w:pStyle w:val="Normal"/>
              <w:suppressLineNumbers w:val="0"/>
              <w:bidi w:val="0"/>
              <w:spacing w:before="0" w:beforeAutospacing="off" w:after="0" w:afterAutospacing="off" w:line="259" w:lineRule="auto"/>
              <w:ind w:left="0" w:right="0"/>
              <w:jc w:val="center"/>
            </w:pPr>
            <w:r w:rsidR="03A4B861">
              <w:rPr/>
              <w:t>CERTC++: ERR51-CPP</w:t>
            </w:r>
          </w:p>
        </w:tc>
        <w:tc>
          <w:tcPr>
            <w:tcW w:w="3611" w:type="dxa"/>
            <w:shd w:val="clear" w:color="auto" w:fill="auto"/>
            <w:tcMar/>
          </w:tcPr>
          <w:p w:rsidR="00B475A1" w:rsidP="05011CE0" w:rsidRDefault="00B475A1" w14:paraId="247E2C86" w14:textId="33A0AC49">
            <w:pPr>
              <w:pStyle w:val="Normal"/>
              <w:suppressLineNumbers w:val="0"/>
              <w:bidi w:val="0"/>
              <w:spacing w:before="0" w:beforeAutospacing="off" w:after="0" w:afterAutospacing="off" w:line="259" w:lineRule="auto"/>
              <w:ind w:left="0" w:right="0"/>
              <w:jc w:val="center"/>
            </w:pPr>
            <w:r w:rsidR="683B3D13">
              <w:rPr/>
              <w:t>Checks for unhandled exceptions</w:t>
            </w:r>
          </w:p>
        </w:tc>
      </w:tr>
      <w:tr w:rsidR="00B475A1" w:rsidTr="05011CE0" w14:paraId="4FD06851" w14:textId="77777777">
        <w:trPr>
          <w:trHeight w:val="460"/>
        </w:trPr>
        <w:tc>
          <w:tcPr>
            <w:tcW w:w="1807" w:type="dxa"/>
            <w:shd w:val="clear" w:color="auto" w:fill="auto"/>
            <w:tcMar/>
          </w:tcPr>
          <w:p w:rsidR="00B475A1" w:rsidP="05011CE0" w:rsidRDefault="00B475A1" w14:paraId="79BB9036" w14:textId="66E2410B">
            <w:pPr>
              <w:pStyle w:val="Normal"/>
              <w:suppressLineNumbers w:val="0"/>
              <w:bidi w:val="0"/>
              <w:spacing w:before="0" w:beforeAutospacing="off" w:after="0" w:afterAutospacing="off" w:line="259" w:lineRule="auto"/>
              <w:ind w:left="0" w:right="0"/>
              <w:jc w:val="center"/>
            </w:pPr>
            <w:r w:rsidR="29BD4335">
              <w:rPr/>
              <w:t>PRQA QA-C++</w:t>
            </w:r>
          </w:p>
        </w:tc>
        <w:tc>
          <w:tcPr>
            <w:tcW w:w="1341" w:type="dxa"/>
            <w:shd w:val="clear" w:color="auto" w:fill="auto"/>
            <w:tcMar/>
          </w:tcPr>
          <w:p w:rsidR="00B475A1" w:rsidP="05011CE0" w:rsidRDefault="00B475A1" w14:paraId="2B986054" w14:textId="38D0A382">
            <w:pPr>
              <w:pStyle w:val="Normal"/>
              <w:suppressLineNumbers w:val="0"/>
              <w:bidi w:val="0"/>
              <w:spacing w:before="0" w:beforeAutospacing="off" w:after="0" w:afterAutospacing="off" w:line="259" w:lineRule="auto"/>
              <w:ind w:left="0" w:right="0"/>
              <w:jc w:val="center"/>
            </w:pPr>
            <w:r w:rsidR="7C8A061D">
              <w:rPr/>
              <w:t>4.4</w:t>
            </w:r>
          </w:p>
        </w:tc>
        <w:tc>
          <w:tcPr>
            <w:tcW w:w="4021" w:type="dxa"/>
            <w:shd w:val="clear" w:color="auto" w:fill="auto"/>
            <w:tcMar/>
          </w:tcPr>
          <w:p w:rsidR="00B475A1" w:rsidP="05011CE0" w:rsidRDefault="00B475A1" w14:paraId="0FB441F9" w14:textId="436ACD03">
            <w:pPr>
              <w:pStyle w:val="Normal"/>
              <w:suppressLineNumbers w:val="0"/>
              <w:bidi w:val="0"/>
              <w:spacing w:before="0" w:beforeAutospacing="off" w:after="0" w:afterAutospacing="off" w:line="259" w:lineRule="auto"/>
              <w:ind w:left="0" w:right="0"/>
              <w:jc w:val="center"/>
            </w:pPr>
            <w:r w:rsidR="509F4461">
              <w:rPr/>
              <w:t>4035, 4036, 4037</w:t>
            </w:r>
          </w:p>
        </w:tc>
        <w:tc>
          <w:tcPr>
            <w:tcW w:w="3611" w:type="dxa"/>
            <w:shd w:val="clear" w:color="auto" w:fill="auto"/>
            <w:tcMar/>
          </w:tcPr>
          <w:p w:rsidR="00B475A1" w:rsidP="00F51FA8" w:rsidRDefault="00B475A1" w14:paraId="11539D90" w14:textId="5F1EF3E7">
            <w:pPr>
              <w:jc w:val="center"/>
            </w:pP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E1672C6"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E1672C6" w:rsidRDefault="00B475A1" w14:paraId="2134BC79" w14:textId="25BD89C9">
            <w:pPr>
              <w:pStyle w:val="Normal"/>
              <w:suppressLineNumbers w:val="0"/>
              <w:bidi w:val="0"/>
              <w:spacing w:before="0" w:beforeAutospacing="off" w:after="0" w:afterAutospacing="off" w:line="259" w:lineRule="auto"/>
              <w:ind w:left="0" w:right="0"/>
              <w:jc w:val="center"/>
            </w:pPr>
            <w:r w:rsidRPr="0E1672C6" w:rsidR="571BBEEF">
              <w:rPr>
                <w:b w:val="1"/>
                <w:bCs w:val="1"/>
                <w:sz w:val="24"/>
                <w:szCs w:val="24"/>
              </w:rPr>
              <w:t xml:space="preserve">Do not </w:t>
            </w:r>
            <w:r w:rsidRPr="0E1672C6" w:rsidR="571BBEEF">
              <w:rPr>
                <w:b w:val="1"/>
                <w:bCs w:val="1"/>
                <w:sz w:val="24"/>
                <w:szCs w:val="24"/>
              </w:rPr>
              <w:t>delete</w:t>
            </w:r>
            <w:r w:rsidRPr="0E1672C6" w:rsidR="571BBEEF">
              <w:rPr>
                <w:b w:val="1"/>
                <w:bCs w:val="1"/>
                <w:sz w:val="24"/>
                <w:szCs w:val="24"/>
              </w:rPr>
              <w:t xml:space="preserve"> a polymorphic object without a virtual destructor</w:t>
            </w:r>
          </w:p>
        </w:tc>
      </w:tr>
      <w:tr w:rsidR="00B475A1" w:rsidTr="0E1672C6" w14:paraId="7807860E" w14:textId="77777777">
        <w:trPr>
          <w:trHeight w:val="321"/>
        </w:trPr>
        <w:tc>
          <w:tcPr>
            <w:tcW w:w="1807" w:type="dxa"/>
            <w:shd w:val="clear" w:color="auto" w:fill="F3F3F3"/>
            <w:tcMar>
              <w:top w:w="100" w:type="dxa"/>
              <w:left w:w="100" w:type="dxa"/>
              <w:bottom w:w="100" w:type="dxa"/>
              <w:right w:w="100" w:type="dxa"/>
            </w:tcMar>
          </w:tcPr>
          <w:p w:rsidR="00B475A1" w:rsidP="0E1672C6" w:rsidRDefault="00B475A1" w14:paraId="5263DFFB" w14:textId="16AA44E5">
            <w:pPr>
              <w:pStyle w:val="Normal"/>
              <w:suppressLineNumbers w:val="0"/>
              <w:bidi w:val="0"/>
              <w:spacing w:before="0" w:beforeAutospacing="off" w:after="0" w:afterAutospacing="off" w:line="259" w:lineRule="auto"/>
              <w:ind w:left="0" w:right="0"/>
              <w:jc w:val="center"/>
            </w:pPr>
            <w:r w:rsidR="571BBEEF">
              <w:rPr/>
              <w:t>Polymorphic Object</w:t>
            </w:r>
          </w:p>
        </w:tc>
        <w:tc>
          <w:tcPr>
            <w:tcW w:w="1341" w:type="dxa"/>
            <w:tcMar>
              <w:top w:w="100" w:type="dxa"/>
              <w:left w:w="100" w:type="dxa"/>
              <w:bottom w:w="100" w:type="dxa"/>
              <w:right w:w="100" w:type="dxa"/>
            </w:tcMar>
          </w:tcPr>
          <w:p w:rsidR="00B475A1" w:rsidP="00F51FA8" w:rsidRDefault="00B475A1" w14:paraId="5C9484A9" w14:textId="404AF629">
            <w:pPr>
              <w:jc w:val="center"/>
            </w:pPr>
            <w:r w:rsidR="00B475A1">
              <w:rPr/>
              <w:t>[</w:t>
            </w:r>
            <w:r w:rsidR="6B8051B0">
              <w:rPr/>
              <w:t>OOP</w:t>
            </w:r>
            <w:r w:rsidR="00B475A1">
              <w:rPr/>
              <w:t>-</w:t>
            </w:r>
            <w:r w:rsidR="07F043AD">
              <w:rPr/>
              <w:t>052</w:t>
            </w:r>
            <w:r w:rsidR="00B475A1">
              <w:rPr/>
              <w:t>-</w:t>
            </w:r>
            <w:r w:rsidR="688F771A">
              <w:rPr/>
              <w:t>CPP</w:t>
            </w:r>
            <w:r w:rsidR="00B475A1">
              <w:rPr/>
              <w:t>]</w:t>
            </w:r>
          </w:p>
        </w:tc>
        <w:tc>
          <w:tcPr>
            <w:tcW w:w="7632" w:type="dxa"/>
            <w:tcMar>
              <w:top w:w="100" w:type="dxa"/>
              <w:left w:w="100" w:type="dxa"/>
              <w:bottom w:w="100" w:type="dxa"/>
              <w:right w:w="100" w:type="dxa"/>
            </w:tcMar>
          </w:tcPr>
          <w:p w:rsidR="00B475A1" w:rsidP="00F51FA8" w:rsidRDefault="00B92A44" w14:paraId="48B2377D" w14:textId="3CB398B0">
            <w:r w:rsidR="10C9C74B">
              <w:rPr/>
              <w:t>Deleting an object using a pointer to a type that does not have a virtual destructor can result in undefined behavior.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0E1672C6"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3DAA18FE">
            <w:r w:rsidR="7162B5F2">
              <w:rPr/>
              <w:t>The implicitly declared destructor is not declared as virtual with other virtual functions.</w:t>
            </w:r>
          </w:p>
        </w:tc>
      </w:tr>
      <w:tr w:rsidR="00F72634" w:rsidTr="0E1672C6" w14:paraId="1F240B56" w14:textId="77777777">
        <w:trPr>
          <w:trHeight w:val="460"/>
        </w:trPr>
        <w:tc>
          <w:tcPr>
            <w:tcW w:w="10800" w:type="dxa"/>
            <w:tcMar>
              <w:top w:w="100" w:type="dxa"/>
              <w:left w:w="100" w:type="dxa"/>
              <w:bottom w:w="100" w:type="dxa"/>
              <w:right w:w="100" w:type="dxa"/>
            </w:tcMar>
          </w:tcPr>
          <w:p w:rsidR="00F72634" w:rsidP="0015146B" w:rsidRDefault="00F72634" w14:paraId="1F86D2FB" w14:textId="4F047F8D">
            <w:r w:rsidRPr="0E1672C6" w:rsidR="7162B5F2">
              <w:rPr>
                <w:rFonts w:ascii="Courier New" w:hAnsi="Courier New" w:eastAsia="Courier New" w:cs="Courier New"/>
                <w:sz w:val="24"/>
                <w:szCs w:val="24"/>
              </w:rPr>
              <w:t>struct Base</w:t>
            </w:r>
          </w:p>
          <w:p w:rsidR="00F72634" w:rsidP="0E1672C6" w:rsidRDefault="00F72634" w14:paraId="28ADD1D4" w14:textId="52BA2767">
            <w:pPr>
              <w:pStyle w:val="Normal"/>
              <w:rPr>
                <w:rFonts w:ascii="Courier New" w:hAnsi="Courier New" w:eastAsia="Courier New" w:cs="Courier New"/>
                <w:sz w:val="24"/>
                <w:szCs w:val="24"/>
              </w:rPr>
            </w:pPr>
            <w:r w:rsidRPr="0E1672C6" w:rsidR="7162B5F2">
              <w:rPr>
                <w:rFonts w:ascii="Courier New" w:hAnsi="Courier New" w:eastAsia="Courier New" w:cs="Courier New"/>
                <w:sz w:val="24"/>
                <w:szCs w:val="24"/>
              </w:rPr>
              <w:t>{</w:t>
            </w:r>
          </w:p>
          <w:p w:rsidR="00F72634" w:rsidP="0E1672C6" w:rsidRDefault="00F72634" w14:paraId="4D6E88ED" w14:textId="1A8FFA14">
            <w:pPr>
              <w:pStyle w:val="Normal"/>
              <w:ind w:left="720"/>
              <w:rPr>
                <w:rFonts w:ascii="Courier New" w:hAnsi="Courier New" w:eastAsia="Courier New" w:cs="Courier New"/>
                <w:sz w:val="24"/>
                <w:szCs w:val="24"/>
              </w:rPr>
            </w:pPr>
            <w:r w:rsidRPr="0E1672C6" w:rsidR="7162B5F2">
              <w:rPr>
                <w:rFonts w:ascii="Courier New" w:hAnsi="Courier New" w:eastAsia="Courier New" w:cs="Courier New"/>
                <w:sz w:val="24"/>
                <w:szCs w:val="24"/>
              </w:rPr>
              <w:t xml:space="preserve">virtual void </w:t>
            </w:r>
            <w:r w:rsidRPr="0E1672C6" w:rsidR="7162B5F2">
              <w:rPr>
                <w:rFonts w:ascii="Courier New" w:hAnsi="Courier New" w:eastAsia="Courier New" w:cs="Courier New"/>
                <w:sz w:val="24"/>
                <w:szCs w:val="24"/>
              </w:rPr>
              <w:t>f(</w:t>
            </w:r>
            <w:r w:rsidRPr="0E1672C6" w:rsidR="7162B5F2">
              <w:rPr>
                <w:rFonts w:ascii="Courier New" w:hAnsi="Courier New" w:eastAsia="Courier New" w:cs="Courier New"/>
                <w:sz w:val="24"/>
                <w:szCs w:val="24"/>
              </w:rPr>
              <w:t>);</w:t>
            </w:r>
          </w:p>
          <w:p w:rsidR="00F72634" w:rsidP="0E1672C6" w:rsidRDefault="00F72634" w14:paraId="1756247F" w14:textId="6BEED5FB">
            <w:pPr>
              <w:pStyle w:val="Normal"/>
              <w:ind w:left="0"/>
              <w:rPr>
                <w:rFonts w:ascii="Courier New" w:hAnsi="Courier New" w:eastAsia="Courier New" w:cs="Courier New"/>
                <w:sz w:val="24"/>
                <w:szCs w:val="24"/>
              </w:rPr>
            </w:pPr>
            <w:r w:rsidRPr="0E1672C6" w:rsidR="7162B5F2">
              <w:rPr>
                <w:rFonts w:ascii="Courier New" w:hAnsi="Courier New" w:eastAsia="Courier New" w:cs="Courier New"/>
                <w:sz w:val="24"/>
                <w:szCs w:val="24"/>
              </w:rPr>
              <w:t>};</w:t>
            </w:r>
          </w:p>
          <w:p w:rsidR="00F72634" w:rsidP="0E1672C6" w:rsidRDefault="00F72634" w14:paraId="1970A469" w14:textId="7DC1ABA0">
            <w:pPr>
              <w:pStyle w:val="Normal"/>
              <w:ind w:left="0"/>
              <w:rPr>
                <w:rFonts w:ascii="Courier New" w:hAnsi="Courier New" w:eastAsia="Courier New" w:cs="Courier New"/>
                <w:sz w:val="24"/>
                <w:szCs w:val="24"/>
              </w:rPr>
            </w:pPr>
          </w:p>
          <w:p w:rsidR="00F72634" w:rsidP="0E1672C6" w:rsidRDefault="00F72634" w14:paraId="67553FF3" w14:textId="21070868">
            <w:pPr>
              <w:pStyle w:val="Normal"/>
              <w:ind w:left="0"/>
              <w:rPr>
                <w:rFonts w:ascii="Courier New" w:hAnsi="Courier New" w:eastAsia="Courier New" w:cs="Courier New"/>
                <w:sz w:val="24"/>
                <w:szCs w:val="24"/>
              </w:rPr>
            </w:pPr>
            <w:r w:rsidRPr="0E1672C6" w:rsidR="7162B5F2">
              <w:rPr>
                <w:rFonts w:ascii="Courier New" w:hAnsi="Courier New" w:eastAsia="Courier New" w:cs="Courier New"/>
                <w:sz w:val="24"/>
                <w:szCs w:val="24"/>
              </w:rPr>
              <w:t xml:space="preserve">struct </w:t>
            </w:r>
            <w:r w:rsidRPr="0E1672C6" w:rsidR="7162B5F2">
              <w:rPr>
                <w:rFonts w:ascii="Courier New" w:hAnsi="Courier New" w:eastAsia="Courier New" w:cs="Courier New"/>
                <w:sz w:val="24"/>
                <w:szCs w:val="24"/>
              </w:rPr>
              <w:t>Derived :</w:t>
            </w:r>
            <w:r w:rsidRPr="0E1672C6" w:rsidR="7162B5F2">
              <w:rPr>
                <w:rFonts w:ascii="Courier New" w:hAnsi="Courier New" w:eastAsia="Courier New" w:cs="Courier New"/>
                <w:sz w:val="24"/>
                <w:szCs w:val="24"/>
              </w:rPr>
              <w:t xml:space="preserve"> Base {};</w:t>
            </w:r>
          </w:p>
          <w:p w:rsidR="00F72634" w:rsidP="0E1672C6" w:rsidRDefault="00F72634" w14:paraId="206FA139" w14:textId="304531C5">
            <w:pPr>
              <w:pStyle w:val="Normal"/>
              <w:ind w:left="0"/>
              <w:rPr>
                <w:rFonts w:ascii="Courier New" w:hAnsi="Courier New" w:eastAsia="Courier New" w:cs="Courier New"/>
                <w:sz w:val="24"/>
                <w:szCs w:val="24"/>
              </w:rPr>
            </w:pPr>
          </w:p>
          <w:p w:rsidR="00F72634" w:rsidP="0E1672C6" w:rsidRDefault="00F72634" w14:paraId="2C7EFD59" w14:textId="054C8CAD">
            <w:pPr>
              <w:pStyle w:val="Normal"/>
              <w:ind w:left="0"/>
              <w:rPr>
                <w:rFonts w:ascii="Courier New" w:hAnsi="Courier New" w:eastAsia="Courier New" w:cs="Courier New"/>
                <w:sz w:val="24"/>
                <w:szCs w:val="24"/>
              </w:rPr>
            </w:pPr>
            <w:r w:rsidRPr="0E1672C6" w:rsidR="7162B5F2">
              <w:rPr>
                <w:rFonts w:ascii="Courier New" w:hAnsi="Courier New" w:eastAsia="Courier New" w:cs="Courier New"/>
                <w:sz w:val="24"/>
                <w:szCs w:val="24"/>
              </w:rPr>
              <w:t xml:space="preserve">void </w:t>
            </w:r>
            <w:r w:rsidRPr="0E1672C6" w:rsidR="7162B5F2">
              <w:rPr>
                <w:rFonts w:ascii="Courier New" w:hAnsi="Courier New" w:eastAsia="Courier New" w:cs="Courier New"/>
                <w:sz w:val="24"/>
                <w:szCs w:val="24"/>
              </w:rPr>
              <w:t>f(</w:t>
            </w:r>
            <w:r w:rsidRPr="0E1672C6" w:rsidR="7162B5F2">
              <w:rPr>
                <w:rFonts w:ascii="Courier New" w:hAnsi="Courier New" w:eastAsia="Courier New" w:cs="Courier New"/>
                <w:sz w:val="24"/>
                <w:szCs w:val="24"/>
              </w:rPr>
              <w:t>)</w:t>
            </w:r>
          </w:p>
          <w:p w:rsidR="00F72634" w:rsidP="0E1672C6" w:rsidRDefault="00F72634" w14:paraId="39CD4088" w14:textId="3633C3EE">
            <w:pPr>
              <w:pStyle w:val="Normal"/>
              <w:ind w:left="0"/>
              <w:rPr>
                <w:rFonts w:ascii="Courier New" w:hAnsi="Courier New" w:eastAsia="Courier New" w:cs="Courier New"/>
                <w:sz w:val="24"/>
                <w:szCs w:val="24"/>
              </w:rPr>
            </w:pPr>
            <w:r w:rsidRPr="0E1672C6" w:rsidR="7162B5F2">
              <w:rPr>
                <w:rFonts w:ascii="Courier New" w:hAnsi="Courier New" w:eastAsia="Courier New" w:cs="Courier New"/>
                <w:sz w:val="24"/>
                <w:szCs w:val="24"/>
              </w:rPr>
              <w:t>{</w:t>
            </w:r>
          </w:p>
          <w:p w:rsidR="00F72634" w:rsidP="0E1672C6" w:rsidRDefault="00F72634" w14:paraId="18DFF6C6" w14:textId="5B254EA4">
            <w:pPr>
              <w:pStyle w:val="Normal"/>
              <w:ind w:left="720"/>
              <w:rPr>
                <w:rFonts w:ascii="Courier New" w:hAnsi="Courier New" w:eastAsia="Courier New" w:cs="Courier New"/>
                <w:sz w:val="24"/>
                <w:szCs w:val="24"/>
              </w:rPr>
            </w:pPr>
            <w:r w:rsidRPr="0E1672C6" w:rsidR="7162B5F2">
              <w:rPr>
                <w:rFonts w:ascii="Courier New" w:hAnsi="Courier New" w:eastAsia="Courier New" w:cs="Courier New"/>
                <w:sz w:val="24"/>
                <w:szCs w:val="24"/>
              </w:rPr>
              <w:t xml:space="preserve">Base *b = new </w:t>
            </w:r>
            <w:r w:rsidRPr="0E1672C6" w:rsidR="7162B5F2">
              <w:rPr>
                <w:rFonts w:ascii="Courier New" w:hAnsi="Courier New" w:eastAsia="Courier New" w:cs="Courier New"/>
                <w:sz w:val="24"/>
                <w:szCs w:val="24"/>
              </w:rPr>
              <w:t>Derived(</w:t>
            </w:r>
            <w:r w:rsidRPr="0E1672C6" w:rsidR="7162B5F2">
              <w:rPr>
                <w:rFonts w:ascii="Courier New" w:hAnsi="Courier New" w:eastAsia="Courier New" w:cs="Courier New"/>
                <w:sz w:val="24"/>
                <w:szCs w:val="24"/>
              </w:rPr>
              <w:t>);</w:t>
            </w:r>
          </w:p>
          <w:p w:rsidR="00F72634" w:rsidP="0E1672C6" w:rsidRDefault="00F72634" w14:paraId="3DD84967" w14:textId="699F8045">
            <w:pPr>
              <w:pStyle w:val="Normal"/>
              <w:ind w:left="720"/>
              <w:rPr>
                <w:rFonts w:ascii="Courier New" w:hAnsi="Courier New" w:eastAsia="Courier New" w:cs="Courier New"/>
                <w:sz w:val="24"/>
                <w:szCs w:val="24"/>
              </w:rPr>
            </w:pPr>
            <w:r w:rsidRPr="0E1672C6" w:rsidR="7162B5F2">
              <w:rPr>
                <w:rFonts w:ascii="Courier New" w:hAnsi="Courier New" w:eastAsia="Courier New" w:cs="Courier New"/>
                <w:sz w:val="24"/>
                <w:szCs w:val="24"/>
              </w:rPr>
              <w:t>/* ...rest of function... */</w:t>
            </w:r>
          </w:p>
          <w:p w:rsidR="00F72634" w:rsidP="0E1672C6" w:rsidRDefault="00F72634" w14:paraId="17289319" w14:textId="7A41E191">
            <w:pPr>
              <w:pStyle w:val="Normal"/>
              <w:ind w:left="720"/>
              <w:rPr>
                <w:rFonts w:ascii="Courier New" w:hAnsi="Courier New" w:eastAsia="Courier New" w:cs="Courier New"/>
                <w:sz w:val="24"/>
                <w:szCs w:val="24"/>
              </w:rPr>
            </w:pPr>
            <w:r w:rsidRPr="0E1672C6" w:rsidR="7162B5F2">
              <w:rPr>
                <w:rFonts w:ascii="Courier New" w:hAnsi="Courier New" w:eastAsia="Courier New" w:cs="Courier New"/>
                <w:sz w:val="24"/>
                <w:szCs w:val="24"/>
              </w:rPr>
              <w:t>delete b;</w:t>
            </w:r>
          </w:p>
          <w:p w:rsidR="00F72634" w:rsidP="0E1672C6" w:rsidRDefault="00F72634" w14:paraId="01CC8C03" w14:textId="10B3E1F2">
            <w:pPr>
              <w:pStyle w:val="Normal"/>
              <w:ind w:left="0"/>
              <w:rPr>
                <w:rFonts w:ascii="Courier New" w:hAnsi="Courier New" w:eastAsia="Courier New" w:cs="Courier New"/>
                <w:sz w:val="24"/>
                <w:szCs w:val="24"/>
              </w:rPr>
            </w:pPr>
            <w:r w:rsidRPr="0E1672C6" w:rsidR="7162B5F2">
              <w:rPr>
                <w:rFonts w:ascii="Courier New" w:hAnsi="Courier New" w:eastAsia="Courier New" w:cs="Courier New"/>
                <w:sz w:val="24"/>
                <w:szCs w:val="24"/>
              </w:rPr>
              <w:t>}</w:t>
            </w: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0E1672C6"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025628B0" w14:textId="06AEAC66">
            <w:pPr>
              <w:pStyle w:val="Normal"/>
              <w:suppressLineNumbers w:val="0"/>
              <w:bidi w:val="0"/>
              <w:spacing w:before="0" w:beforeAutospacing="off" w:after="0" w:afterAutospacing="off" w:line="259" w:lineRule="auto"/>
              <w:ind w:left="0" w:right="0"/>
              <w:jc w:val="left"/>
            </w:pPr>
            <w:r w:rsidR="087D7E51">
              <w:rPr/>
              <w:t>The destructor for the Base structure is explicitly declared as a virtual destructor. This ensures that undefined behavior will</w:t>
            </w:r>
            <w:r w:rsidR="503F2F83">
              <w:rPr/>
              <w:t xml:space="preserve"> not</w:t>
            </w:r>
            <w:r w:rsidR="087D7E51">
              <w:rPr/>
              <w:t xml:space="preserve"> occur when using the polymorphic </w:t>
            </w:r>
            <w:r w:rsidR="087D7E51">
              <w:rPr/>
              <w:t>delete</w:t>
            </w:r>
            <w:r w:rsidR="087D7E51">
              <w:rPr/>
              <w:t xml:space="preserve"> operation.</w:t>
            </w:r>
          </w:p>
        </w:tc>
      </w:tr>
      <w:tr w:rsidR="00F72634" w:rsidTr="0E1672C6" w14:paraId="2A6DB0E0" w14:textId="77777777">
        <w:trPr>
          <w:trHeight w:val="460"/>
        </w:trPr>
        <w:tc>
          <w:tcPr>
            <w:tcW w:w="10800" w:type="dxa"/>
            <w:tcMar>
              <w:top w:w="100" w:type="dxa"/>
              <w:left w:w="100" w:type="dxa"/>
              <w:bottom w:w="100" w:type="dxa"/>
              <w:right w:w="100" w:type="dxa"/>
            </w:tcMar>
          </w:tcPr>
          <w:p w:rsidR="00F72634" w:rsidP="0015146B" w:rsidRDefault="00F72634" w14:paraId="2B9901A3" w14:textId="59CDAD1E">
            <w:r w:rsidRPr="0E1672C6" w:rsidR="26830F35">
              <w:rPr>
                <w:rFonts w:ascii="Courier New" w:hAnsi="Courier New" w:eastAsia="Courier New" w:cs="Courier New"/>
                <w:sz w:val="24"/>
                <w:szCs w:val="24"/>
              </w:rPr>
              <w:t>struct Base</w:t>
            </w:r>
          </w:p>
          <w:p w:rsidR="00F72634" w:rsidP="0E1672C6" w:rsidRDefault="00F72634" w14:paraId="1C225638" w14:textId="36E7453B">
            <w:pPr>
              <w:pStyle w:val="Normal"/>
              <w:rPr>
                <w:rFonts w:ascii="Courier New" w:hAnsi="Courier New" w:eastAsia="Courier New" w:cs="Courier New"/>
                <w:sz w:val="24"/>
                <w:szCs w:val="24"/>
              </w:rPr>
            </w:pPr>
            <w:r w:rsidRPr="0E1672C6" w:rsidR="26830F35">
              <w:rPr>
                <w:rFonts w:ascii="Courier New" w:hAnsi="Courier New" w:eastAsia="Courier New" w:cs="Courier New"/>
                <w:sz w:val="24"/>
                <w:szCs w:val="24"/>
              </w:rPr>
              <w:t>{</w:t>
            </w:r>
          </w:p>
          <w:p w:rsidR="00F72634" w:rsidP="0E1672C6" w:rsidRDefault="00F72634" w14:paraId="74A36F19" w14:textId="0F12665E">
            <w:pPr>
              <w:pStyle w:val="Normal"/>
              <w:ind w:left="720"/>
              <w:rPr>
                <w:rFonts w:ascii="Courier New" w:hAnsi="Courier New" w:eastAsia="Courier New" w:cs="Courier New"/>
                <w:sz w:val="24"/>
                <w:szCs w:val="24"/>
              </w:rPr>
            </w:pPr>
            <w:r w:rsidRPr="0E1672C6" w:rsidR="26830F35">
              <w:rPr>
                <w:rFonts w:ascii="Courier New" w:hAnsi="Courier New" w:eastAsia="Courier New" w:cs="Courier New"/>
                <w:sz w:val="24"/>
                <w:szCs w:val="24"/>
              </w:rPr>
              <w:t>virtual ~</w:t>
            </w:r>
            <w:r w:rsidRPr="0E1672C6" w:rsidR="26830F35">
              <w:rPr>
                <w:rFonts w:ascii="Courier New" w:hAnsi="Courier New" w:eastAsia="Courier New" w:cs="Courier New"/>
                <w:sz w:val="24"/>
                <w:szCs w:val="24"/>
              </w:rPr>
              <w:t>Base(</w:t>
            </w:r>
            <w:r w:rsidRPr="0E1672C6" w:rsidR="26830F35">
              <w:rPr>
                <w:rFonts w:ascii="Courier New" w:hAnsi="Courier New" w:eastAsia="Courier New" w:cs="Courier New"/>
                <w:sz w:val="24"/>
                <w:szCs w:val="24"/>
              </w:rPr>
              <w:t>) = default;</w:t>
            </w:r>
          </w:p>
          <w:p w:rsidR="00F72634" w:rsidP="0E1672C6" w:rsidRDefault="00F72634" w14:paraId="75F049E8" w14:textId="02A2DF39">
            <w:pPr>
              <w:pStyle w:val="Normal"/>
              <w:ind w:left="720"/>
              <w:rPr>
                <w:rFonts w:ascii="Courier New" w:hAnsi="Courier New" w:eastAsia="Courier New" w:cs="Courier New"/>
                <w:sz w:val="24"/>
                <w:szCs w:val="24"/>
              </w:rPr>
            </w:pPr>
            <w:r w:rsidRPr="0E1672C6" w:rsidR="26830F35">
              <w:rPr>
                <w:rFonts w:ascii="Courier New" w:hAnsi="Courier New" w:eastAsia="Courier New" w:cs="Courier New"/>
                <w:sz w:val="24"/>
                <w:szCs w:val="24"/>
              </w:rPr>
              <w:t xml:space="preserve">virtual void </w:t>
            </w:r>
            <w:r w:rsidRPr="0E1672C6" w:rsidR="26830F35">
              <w:rPr>
                <w:rFonts w:ascii="Courier New" w:hAnsi="Courier New" w:eastAsia="Courier New" w:cs="Courier New"/>
                <w:sz w:val="24"/>
                <w:szCs w:val="24"/>
              </w:rPr>
              <w:t>f(</w:t>
            </w:r>
            <w:r w:rsidRPr="0E1672C6" w:rsidR="26830F35">
              <w:rPr>
                <w:rFonts w:ascii="Courier New" w:hAnsi="Courier New" w:eastAsia="Courier New" w:cs="Courier New"/>
                <w:sz w:val="24"/>
                <w:szCs w:val="24"/>
              </w:rPr>
              <w:t>);</w:t>
            </w:r>
          </w:p>
          <w:p w:rsidR="00F72634" w:rsidP="0E1672C6" w:rsidRDefault="00F72634" w14:paraId="0FC9B492" w14:textId="0962F9EF">
            <w:pPr>
              <w:pStyle w:val="Normal"/>
              <w:ind w:left="0"/>
              <w:rPr>
                <w:rFonts w:ascii="Courier New" w:hAnsi="Courier New" w:eastAsia="Courier New" w:cs="Courier New"/>
                <w:sz w:val="24"/>
                <w:szCs w:val="24"/>
              </w:rPr>
            </w:pPr>
            <w:r w:rsidRPr="0E1672C6" w:rsidR="26830F35">
              <w:rPr>
                <w:rFonts w:ascii="Courier New" w:hAnsi="Courier New" w:eastAsia="Courier New" w:cs="Courier New"/>
                <w:sz w:val="24"/>
                <w:szCs w:val="24"/>
              </w:rPr>
              <w:t>};</w:t>
            </w:r>
          </w:p>
          <w:p w:rsidR="00F72634" w:rsidP="0E1672C6" w:rsidRDefault="00F72634" w14:paraId="5901C687" w14:textId="6DC27BDF">
            <w:pPr>
              <w:pStyle w:val="Normal"/>
              <w:ind w:left="0"/>
              <w:rPr>
                <w:rFonts w:ascii="Courier New" w:hAnsi="Courier New" w:eastAsia="Courier New" w:cs="Courier New"/>
                <w:sz w:val="24"/>
                <w:szCs w:val="24"/>
              </w:rPr>
            </w:pPr>
          </w:p>
          <w:p w:rsidR="00F72634" w:rsidP="0E1672C6" w:rsidRDefault="00F72634" w14:paraId="5A6CE13F" w14:textId="7CF8B9A7">
            <w:pPr>
              <w:pStyle w:val="Normal"/>
              <w:ind w:left="0"/>
              <w:rPr>
                <w:rFonts w:ascii="Courier New" w:hAnsi="Courier New" w:eastAsia="Courier New" w:cs="Courier New"/>
                <w:sz w:val="24"/>
                <w:szCs w:val="24"/>
              </w:rPr>
            </w:pPr>
            <w:r w:rsidRPr="0E1672C6" w:rsidR="26830F35">
              <w:rPr>
                <w:rFonts w:ascii="Courier New" w:hAnsi="Courier New" w:eastAsia="Courier New" w:cs="Courier New"/>
                <w:sz w:val="24"/>
                <w:szCs w:val="24"/>
              </w:rPr>
              <w:t xml:space="preserve">struct </w:t>
            </w:r>
            <w:r w:rsidRPr="0E1672C6" w:rsidR="26830F35">
              <w:rPr>
                <w:rFonts w:ascii="Courier New" w:hAnsi="Courier New" w:eastAsia="Courier New" w:cs="Courier New"/>
                <w:sz w:val="24"/>
                <w:szCs w:val="24"/>
              </w:rPr>
              <w:t>Derived :</w:t>
            </w:r>
            <w:r w:rsidRPr="0E1672C6" w:rsidR="26830F35">
              <w:rPr>
                <w:rFonts w:ascii="Courier New" w:hAnsi="Courier New" w:eastAsia="Courier New" w:cs="Courier New"/>
                <w:sz w:val="24"/>
                <w:szCs w:val="24"/>
              </w:rPr>
              <w:t xml:space="preserve"> Base {};</w:t>
            </w:r>
          </w:p>
          <w:p w:rsidR="00F72634" w:rsidP="0E1672C6" w:rsidRDefault="00F72634" w14:paraId="43FCC1A6" w14:textId="3EB6B53B">
            <w:pPr>
              <w:pStyle w:val="Normal"/>
              <w:ind w:left="0"/>
              <w:rPr>
                <w:rFonts w:ascii="Courier New" w:hAnsi="Courier New" w:eastAsia="Courier New" w:cs="Courier New"/>
                <w:sz w:val="24"/>
                <w:szCs w:val="24"/>
              </w:rPr>
            </w:pPr>
          </w:p>
          <w:p w:rsidR="00F72634" w:rsidP="0E1672C6" w:rsidRDefault="00F72634" w14:paraId="49DF41A6" w14:textId="048E4F75">
            <w:pPr>
              <w:pStyle w:val="Normal"/>
              <w:ind w:left="0"/>
              <w:rPr>
                <w:rFonts w:ascii="Courier New" w:hAnsi="Courier New" w:eastAsia="Courier New" w:cs="Courier New"/>
                <w:sz w:val="24"/>
                <w:szCs w:val="24"/>
              </w:rPr>
            </w:pPr>
            <w:r w:rsidRPr="0E1672C6" w:rsidR="26830F35">
              <w:rPr>
                <w:rFonts w:ascii="Courier New" w:hAnsi="Courier New" w:eastAsia="Courier New" w:cs="Courier New"/>
                <w:sz w:val="24"/>
                <w:szCs w:val="24"/>
              </w:rPr>
              <w:t xml:space="preserve">void </w:t>
            </w:r>
            <w:r w:rsidRPr="0E1672C6" w:rsidR="26830F35">
              <w:rPr>
                <w:rFonts w:ascii="Courier New" w:hAnsi="Courier New" w:eastAsia="Courier New" w:cs="Courier New"/>
                <w:sz w:val="24"/>
                <w:szCs w:val="24"/>
              </w:rPr>
              <w:t>f(</w:t>
            </w:r>
            <w:r w:rsidRPr="0E1672C6" w:rsidR="26830F35">
              <w:rPr>
                <w:rFonts w:ascii="Courier New" w:hAnsi="Courier New" w:eastAsia="Courier New" w:cs="Courier New"/>
                <w:sz w:val="24"/>
                <w:szCs w:val="24"/>
              </w:rPr>
              <w:t>)</w:t>
            </w:r>
          </w:p>
          <w:p w:rsidR="00F72634" w:rsidP="0E1672C6" w:rsidRDefault="00F72634" w14:paraId="372C4C98" w14:textId="028418D3">
            <w:pPr>
              <w:pStyle w:val="Normal"/>
              <w:ind w:left="0"/>
              <w:rPr>
                <w:rFonts w:ascii="Courier New" w:hAnsi="Courier New" w:eastAsia="Courier New" w:cs="Courier New"/>
                <w:sz w:val="24"/>
                <w:szCs w:val="24"/>
              </w:rPr>
            </w:pPr>
            <w:r w:rsidRPr="0E1672C6" w:rsidR="26830F35">
              <w:rPr>
                <w:rFonts w:ascii="Courier New" w:hAnsi="Courier New" w:eastAsia="Courier New" w:cs="Courier New"/>
                <w:sz w:val="24"/>
                <w:szCs w:val="24"/>
              </w:rPr>
              <w:t>{</w:t>
            </w:r>
          </w:p>
          <w:p w:rsidR="00F72634" w:rsidP="0E1672C6" w:rsidRDefault="00F72634" w14:paraId="083400FD" w14:textId="3BE2B935">
            <w:pPr>
              <w:pStyle w:val="Normal"/>
              <w:ind w:left="720"/>
              <w:rPr>
                <w:rFonts w:ascii="Courier New" w:hAnsi="Courier New" w:eastAsia="Courier New" w:cs="Courier New"/>
                <w:sz w:val="24"/>
                <w:szCs w:val="24"/>
              </w:rPr>
            </w:pPr>
            <w:r w:rsidRPr="0E1672C6" w:rsidR="26830F35">
              <w:rPr>
                <w:rFonts w:ascii="Courier New" w:hAnsi="Courier New" w:eastAsia="Courier New" w:cs="Courier New"/>
                <w:sz w:val="24"/>
                <w:szCs w:val="24"/>
              </w:rPr>
              <w:t xml:space="preserve">Base *b = new </w:t>
            </w:r>
            <w:r w:rsidRPr="0E1672C6" w:rsidR="26830F35">
              <w:rPr>
                <w:rFonts w:ascii="Courier New" w:hAnsi="Courier New" w:eastAsia="Courier New" w:cs="Courier New"/>
                <w:sz w:val="24"/>
                <w:szCs w:val="24"/>
              </w:rPr>
              <w:t>Derived(</w:t>
            </w:r>
            <w:r w:rsidRPr="0E1672C6" w:rsidR="26830F35">
              <w:rPr>
                <w:rFonts w:ascii="Courier New" w:hAnsi="Courier New" w:eastAsia="Courier New" w:cs="Courier New"/>
                <w:sz w:val="24"/>
                <w:szCs w:val="24"/>
              </w:rPr>
              <w:t>);</w:t>
            </w:r>
          </w:p>
          <w:p w:rsidR="00F72634" w:rsidP="0E1672C6" w:rsidRDefault="00F72634" w14:paraId="3411121B" w14:textId="7AA94E47">
            <w:pPr>
              <w:pStyle w:val="Normal"/>
              <w:ind w:left="720"/>
              <w:rPr>
                <w:rFonts w:ascii="Courier New" w:hAnsi="Courier New" w:eastAsia="Courier New" w:cs="Courier New"/>
                <w:sz w:val="24"/>
                <w:szCs w:val="24"/>
              </w:rPr>
            </w:pPr>
            <w:r w:rsidRPr="0E1672C6" w:rsidR="26830F35">
              <w:rPr>
                <w:rFonts w:ascii="Courier New" w:hAnsi="Courier New" w:eastAsia="Courier New" w:cs="Courier New"/>
                <w:sz w:val="24"/>
                <w:szCs w:val="24"/>
              </w:rPr>
              <w:t>/* ...rest of function... */</w:t>
            </w:r>
          </w:p>
          <w:p w:rsidR="00F72634" w:rsidP="0E1672C6" w:rsidRDefault="00F72634" w14:paraId="6906E6E1" w14:textId="312163D4">
            <w:pPr>
              <w:pStyle w:val="Normal"/>
              <w:ind w:left="720"/>
              <w:rPr>
                <w:rFonts w:ascii="Courier New" w:hAnsi="Courier New" w:eastAsia="Courier New" w:cs="Courier New"/>
                <w:sz w:val="24"/>
                <w:szCs w:val="24"/>
              </w:rPr>
            </w:pPr>
            <w:r w:rsidRPr="0E1672C6" w:rsidR="26830F35">
              <w:rPr>
                <w:rFonts w:ascii="Courier New" w:hAnsi="Courier New" w:eastAsia="Courier New" w:cs="Courier New"/>
                <w:sz w:val="24"/>
                <w:szCs w:val="24"/>
              </w:rPr>
              <w:t>delete b;</w:t>
            </w:r>
          </w:p>
          <w:p w:rsidR="00F72634" w:rsidP="0E1672C6" w:rsidRDefault="00F72634" w14:paraId="0D2047C3" w14:textId="24FC69E9">
            <w:pPr>
              <w:pStyle w:val="Normal"/>
              <w:ind w:left="0"/>
              <w:rPr>
                <w:rFonts w:ascii="Courier New" w:hAnsi="Courier New" w:eastAsia="Courier New" w:cs="Courier New"/>
                <w:sz w:val="24"/>
                <w:szCs w:val="24"/>
              </w:rPr>
            </w:pPr>
            <w:r w:rsidRPr="0E1672C6" w:rsidR="26830F35">
              <w:rPr>
                <w:rFonts w:ascii="Courier New" w:hAnsi="Courier New" w:eastAsia="Courier New" w:cs="Courier New"/>
                <w:sz w:val="24"/>
                <w:szCs w:val="24"/>
              </w:rPr>
              <w:t>}</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5940353E"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29A926BF" w14:textId="5164EC3C">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0090DD95">
              <w:rPr/>
              <w:t xml:space="preserve">Adopt a Secure Coding Standard: implementing a coding standard will help avoid </w:t>
            </w:r>
            <w:r w:rsidR="0090DD95">
              <w:rPr/>
              <w:t>erros</w:t>
            </w:r>
            <w:r w:rsidR="0090DD95">
              <w:rPr/>
              <w:t xml:space="preserve"> such as not calling a virtual destructor when dealing with polymorphic objects</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05011CE0" w14:paraId="58D4006C" w14:textId="77777777">
        <w:trPr>
          <w:trHeight w:val="460"/>
        </w:trPr>
        <w:tc>
          <w:tcPr>
            <w:tcW w:w="1806" w:type="dxa"/>
            <w:shd w:val="clear" w:color="auto" w:fill="auto"/>
            <w:tcMar/>
          </w:tcPr>
          <w:p w:rsidR="00B475A1" w:rsidP="05011CE0" w:rsidRDefault="00B475A1" w14:paraId="220323A9" w14:textId="5827B512">
            <w:pPr>
              <w:pStyle w:val="Normal"/>
              <w:suppressLineNumbers w:val="0"/>
              <w:bidi w:val="0"/>
              <w:spacing w:before="0" w:beforeAutospacing="off" w:after="0" w:afterAutospacing="off" w:line="259" w:lineRule="auto"/>
              <w:ind w:left="0" w:right="0"/>
              <w:jc w:val="center"/>
            </w:pPr>
            <w:r w:rsidR="45182708">
              <w:rPr/>
              <w:t>Low</w:t>
            </w:r>
          </w:p>
        </w:tc>
        <w:tc>
          <w:tcPr>
            <w:tcW w:w="1341" w:type="dxa"/>
            <w:shd w:val="clear" w:color="auto" w:fill="auto"/>
            <w:tcMar/>
          </w:tcPr>
          <w:p w:rsidR="00B475A1" w:rsidP="05011CE0" w:rsidRDefault="00B475A1" w14:paraId="6D7BD83E" w14:textId="0BE38A69">
            <w:pPr>
              <w:pStyle w:val="Normal"/>
              <w:suppressLineNumbers w:val="0"/>
              <w:bidi w:val="0"/>
              <w:spacing w:before="0" w:beforeAutospacing="off" w:after="0" w:afterAutospacing="off" w:line="259" w:lineRule="auto"/>
              <w:ind w:left="0" w:right="0"/>
              <w:jc w:val="center"/>
            </w:pPr>
            <w:r w:rsidR="45182708">
              <w:rPr/>
              <w:t>High</w:t>
            </w:r>
          </w:p>
        </w:tc>
        <w:tc>
          <w:tcPr>
            <w:tcW w:w="4021" w:type="dxa"/>
            <w:shd w:val="clear" w:color="auto" w:fill="auto"/>
            <w:tcMar/>
          </w:tcPr>
          <w:p w:rsidR="00B475A1" w:rsidP="05011CE0" w:rsidRDefault="00B475A1" w14:paraId="4323B829" w14:textId="5694376D">
            <w:pPr>
              <w:pStyle w:val="Normal"/>
              <w:suppressLineNumbers w:val="0"/>
              <w:bidi w:val="0"/>
              <w:spacing w:before="0" w:beforeAutospacing="off" w:after="0" w:afterAutospacing="off" w:line="259" w:lineRule="auto"/>
              <w:ind w:left="0" w:right="0"/>
              <w:jc w:val="center"/>
            </w:pPr>
            <w:r w:rsidR="45182708">
              <w:rPr/>
              <w:t>Low</w:t>
            </w:r>
          </w:p>
        </w:tc>
        <w:tc>
          <w:tcPr>
            <w:tcW w:w="1807" w:type="dxa"/>
            <w:shd w:val="clear" w:color="auto" w:fill="auto"/>
            <w:tcMar/>
          </w:tcPr>
          <w:p w:rsidR="00B475A1" w:rsidP="05011CE0" w:rsidRDefault="00B475A1" w14:paraId="4C5CDDA0" w14:textId="0A857203">
            <w:pPr>
              <w:pStyle w:val="Normal"/>
              <w:suppressLineNumbers w:val="0"/>
              <w:bidi w:val="0"/>
              <w:spacing w:before="0" w:beforeAutospacing="off" w:after="0" w:afterAutospacing="off" w:line="259" w:lineRule="auto"/>
              <w:ind w:left="0" w:right="0"/>
              <w:jc w:val="center"/>
            </w:pPr>
            <w:r w:rsidR="45182708">
              <w:rPr/>
              <w:t>Medium</w:t>
            </w:r>
          </w:p>
        </w:tc>
        <w:tc>
          <w:tcPr>
            <w:tcW w:w="1805" w:type="dxa"/>
            <w:shd w:val="clear" w:color="auto" w:fill="auto"/>
            <w:tcMar/>
          </w:tcPr>
          <w:p w:rsidR="00B475A1" w:rsidP="05011CE0" w:rsidRDefault="00B475A1" w14:paraId="21AF3013" w14:textId="16E7EBC1">
            <w:pPr>
              <w:pStyle w:val="Normal"/>
              <w:suppressLineNumbers w:val="0"/>
              <w:bidi w:val="0"/>
              <w:spacing w:before="0" w:beforeAutospacing="off" w:after="0" w:afterAutospacing="off" w:line="259" w:lineRule="auto"/>
              <w:ind w:left="0" w:right="0"/>
              <w:jc w:val="center"/>
            </w:pPr>
            <w:r w:rsidR="45182708">
              <w:rPr/>
              <w:t>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05011CE0" w14:paraId="763D0227" w14:textId="77777777">
        <w:trPr>
          <w:trHeight w:val="460"/>
        </w:trPr>
        <w:tc>
          <w:tcPr>
            <w:tcW w:w="1807" w:type="dxa"/>
            <w:shd w:val="clear" w:color="auto" w:fill="auto"/>
            <w:tcMar/>
          </w:tcPr>
          <w:p w:rsidR="00B475A1" w:rsidP="05011CE0" w:rsidRDefault="00B475A1" w14:paraId="4BEC1ECA" w14:textId="577DB5C4">
            <w:pPr>
              <w:pStyle w:val="Normal"/>
              <w:suppressLineNumbers w:val="0"/>
              <w:bidi w:val="0"/>
              <w:spacing w:before="0" w:beforeAutospacing="off" w:after="0" w:afterAutospacing="off" w:line="259" w:lineRule="auto"/>
              <w:ind w:left="0" w:right="0"/>
              <w:jc w:val="center"/>
            </w:pPr>
            <w:r w:rsidR="5A00EBEB">
              <w:rPr/>
              <w:t>LDRA Tool Suite</w:t>
            </w:r>
          </w:p>
        </w:tc>
        <w:tc>
          <w:tcPr>
            <w:tcW w:w="1341" w:type="dxa"/>
            <w:shd w:val="clear" w:color="auto" w:fill="auto"/>
            <w:tcMar/>
          </w:tcPr>
          <w:p w:rsidR="00B475A1" w:rsidP="00F51FA8" w:rsidRDefault="00B475A1" w14:paraId="3C6600F4" w14:textId="328F0396">
            <w:pPr>
              <w:jc w:val="center"/>
            </w:pPr>
            <w:r w:rsidR="5A00EBEB">
              <w:rPr/>
              <w:t>9.7.1</w:t>
            </w:r>
          </w:p>
        </w:tc>
        <w:tc>
          <w:tcPr>
            <w:tcW w:w="4021" w:type="dxa"/>
            <w:shd w:val="clear" w:color="auto" w:fill="auto"/>
            <w:tcMar/>
          </w:tcPr>
          <w:p w:rsidR="00B475A1" w:rsidP="05011CE0" w:rsidRDefault="00B475A1" w14:paraId="303F54C0" w14:textId="3436D560">
            <w:pPr>
              <w:pStyle w:val="Normal"/>
              <w:suppressLineNumbers w:val="0"/>
              <w:bidi w:val="0"/>
              <w:spacing w:before="0" w:beforeAutospacing="off" w:after="0" w:afterAutospacing="off" w:line="259" w:lineRule="auto"/>
              <w:ind w:left="0" w:right="0"/>
              <w:jc w:val="center"/>
            </w:pPr>
            <w:r w:rsidR="230EF71C">
              <w:rPr/>
              <w:t>303 S</w:t>
            </w:r>
          </w:p>
        </w:tc>
        <w:tc>
          <w:tcPr>
            <w:tcW w:w="3611" w:type="dxa"/>
            <w:shd w:val="clear" w:color="auto" w:fill="auto"/>
            <w:tcMar/>
          </w:tcPr>
          <w:p w:rsidR="00B475A1" w:rsidP="05011CE0" w:rsidRDefault="00B475A1" w14:paraId="08A327DD" w14:textId="6277FD7B">
            <w:pPr>
              <w:pStyle w:val="Normal"/>
              <w:suppressLineNumbers w:val="0"/>
              <w:bidi w:val="0"/>
              <w:spacing w:before="0" w:beforeAutospacing="off" w:after="0" w:afterAutospacing="off" w:line="259" w:lineRule="auto"/>
              <w:ind w:left="0" w:right="0"/>
              <w:jc w:val="center"/>
            </w:pPr>
            <w:r w:rsidR="2796C846">
              <w:rPr/>
              <w:t>Partial Implementation</w:t>
            </w:r>
          </w:p>
        </w:tc>
      </w:tr>
      <w:tr w:rsidR="00B475A1" w:rsidTr="05011CE0" w14:paraId="50569B33" w14:textId="77777777">
        <w:trPr>
          <w:trHeight w:val="460"/>
        </w:trPr>
        <w:tc>
          <w:tcPr>
            <w:tcW w:w="1807" w:type="dxa"/>
            <w:shd w:val="clear" w:color="auto" w:fill="auto"/>
            <w:tcMar/>
          </w:tcPr>
          <w:p w:rsidR="00B475A1" w:rsidP="00F51FA8" w:rsidRDefault="00B475A1" w14:paraId="1D888D34" w14:textId="336AAB03">
            <w:pPr>
              <w:jc w:val="center"/>
            </w:pPr>
            <w:r w:rsidR="63FC7804">
              <w:rPr/>
              <w:t>Parasoft</w:t>
            </w:r>
            <w:r w:rsidR="63FC7804">
              <w:rPr/>
              <w:t xml:space="preserve"> C/C++test</w:t>
            </w:r>
          </w:p>
        </w:tc>
        <w:tc>
          <w:tcPr>
            <w:tcW w:w="1341" w:type="dxa"/>
            <w:shd w:val="clear" w:color="auto" w:fill="auto"/>
            <w:tcMar/>
          </w:tcPr>
          <w:p w:rsidR="00B475A1" w:rsidP="00F51FA8" w:rsidRDefault="00B475A1" w14:paraId="1A9DC142" w14:textId="6350E22C">
            <w:pPr>
              <w:jc w:val="center"/>
            </w:pPr>
            <w:r w:rsidR="63FC7804">
              <w:rPr/>
              <w:t>2022.2</w:t>
            </w:r>
          </w:p>
        </w:tc>
        <w:tc>
          <w:tcPr>
            <w:tcW w:w="4021" w:type="dxa"/>
            <w:shd w:val="clear" w:color="auto" w:fill="auto"/>
            <w:tcMar/>
          </w:tcPr>
          <w:p w:rsidR="00B475A1" w:rsidP="05011CE0" w:rsidRDefault="00B475A1" w14:paraId="310BD1C0" w14:textId="15A0E6FF">
            <w:pPr>
              <w:pStyle w:val="Normal"/>
              <w:suppressLineNumbers w:val="0"/>
              <w:bidi w:val="0"/>
              <w:spacing w:before="0" w:beforeAutospacing="off" w:after="0" w:afterAutospacing="off" w:line="259" w:lineRule="auto"/>
              <w:ind w:left="0" w:right="0"/>
              <w:jc w:val="center"/>
            </w:pPr>
            <w:r w:rsidR="6F934972">
              <w:rPr/>
              <w:t>CERTCPP-OOP52-A</w:t>
            </w:r>
          </w:p>
        </w:tc>
        <w:tc>
          <w:tcPr>
            <w:tcW w:w="3611" w:type="dxa"/>
            <w:shd w:val="clear" w:color="auto" w:fill="auto"/>
            <w:tcMar/>
          </w:tcPr>
          <w:p w:rsidR="00B475A1" w:rsidP="05011CE0" w:rsidRDefault="00B475A1" w14:paraId="2D7A853F" w14:textId="2D66FD0C">
            <w:pPr>
              <w:pStyle w:val="Normal"/>
              <w:suppressLineNumbers w:val="0"/>
              <w:bidi w:val="0"/>
              <w:spacing w:before="0" w:beforeAutospacing="off" w:after="0" w:afterAutospacing="off" w:line="259" w:lineRule="auto"/>
              <w:ind w:left="0" w:right="0"/>
              <w:jc w:val="center"/>
            </w:pPr>
            <w:r w:rsidR="3C7F8D29">
              <w:rPr/>
              <w:t>Ensure definition of virtual destructor in classes used as base classes which include virtual functions</w:t>
            </w:r>
          </w:p>
        </w:tc>
      </w:tr>
      <w:tr w:rsidR="00B475A1" w:rsidTr="05011CE0" w14:paraId="6F86E3DA" w14:textId="77777777">
        <w:trPr>
          <w:trHeight w:val="460"/>
        </w:trPr>
        <w:tc>
          <w:tcPr>
            <w:tcW w:w="1807" w:type="dxa"/>
            <w:shd w:val="clear" w:color="auto" w:fill="auto"/>
            <w:tcMar/>
          </w:tcPr>
          <w:p w:rsidR="00B475A1" w:rsidP="00F51FA8" w:rsidRDefault="00B475A1" w14:paraId="258CE126" w14:textId="791A8EA9">
            <w:pPr>
              <w:jc w:val="center"/>
            </w:pPr>
            <w:r w:rsidR="123F3AB9">
              <w:rPr/>
              <w:t>PRQA QA-C++</w:t>
            </w:r>
          </w:p>
        </w:tc>
        <w:tc>
          <w:tcPr>
            <w:tcW w:w="1341" w:type="dxa"/>
            <w:shd w:val="clear" w:color="auto" w:fill="auto"/>
            <w:tcMar/>
          </w:tcPr>
          <w:p w:rsidR="00B475A1" w:rsidP="00F51FA8" w:rsidRDefault="00B475A1" w14:paraId="28A63EAE" w14:textId="54FF0254">
            <w:pPr>
              <w:jc w:val="center"/>
            </w:pPr>
            <w:r w:rsidR="3196864F">
              <w:rPr/>
              <w:t>4.4</w:t>
            </w:r>
          </w:p>
        </w:tc>
        <w:tc>
          <w:tcPr>
            <w:tcW w:w="4021" w:type="dxa"/>
            <w:shd w:val="clear" w:color="auto" w:fill="auto"/>
            <w:tcMar/>
          </w:tcPr>
          <w:p w:rsidR="00B475A1" w:rsidP="05011CE0" w:rsidRDefault="00B475A1" w14:paraId="0CBF64D1" w14:textId="6EAD6934">
            <w:pPr>
              <w:pStyle w:val="Normal"/>
              <w:suppressLineNumbers w:val="0"/>
              <w:bidi w:val="0"/>
              <w:spacing w:before="0" w:beforeAutospacing="off" w:after="0" w:afterAutospacing="off" w:line="259" w:lineRule="auto"/>
              <w:ind w:left="0" w:right="0"/>
              <w:jc w:val="center"/>
            </w:pPr>
            <w:r w:rsidR="1A9B1FEB">
              <w:rPr/>
              <w:t>3402, 3403, 3404</w:t>
            </w:r>
          </w:p>
        </w:tc>
        <w:tc>
          <w:tcPr>
            <w:tcW w:w="3611" w:type="dxa"/>
            <w:shd w:val="clear" w:color="auto" w:fill="auto"/>
            <w:tcMar/>
          </w:tcPr>
          <w:p w:rsidR="00B475A1" w:rsidP="00F51FA8" w:rsidRDefault="00B475A1" w14:paraId="258B63F8" w14:textId="5752A093">
            <w:pPr>
              <w:jc w:val="center"/>
            </w:pPr>
          </w:p>
        </w:tc>
      </w:tr>
      <w:tr w:rsidR="00B475A1" w:rsidTr="05011CE0" w14:paraId="669BE97C" w14:textId="77777777">
        <w:trPr>
          <w:trHeight w:val="460"/>
        </w:trPr>
        <w:tc>
          <w:tcPr>
            <w:tcW w:w="1807" w:type="dxa"/>
            <w:shd w:val="clear" w:color="auto" w:fill="auto"/>
            <w:tcMar/>
          </w:tcPr>
          <w:p w:rsidR="00B475A1" w:rsidP="00F51FA8" w:rsidRDefault="00B475A1" w14:paraId="24E01C55" w14:textId="3F91E767">
            <w:pPr>
              <w:jc w:val="center"/>
            </w:pPr>
            <w:r w:rsidR="3E065CF7">
              <w:rPr/>
              <w:t>Polyspace Bug Finder</w:t>
            </w:r>
          </w:p>
        </w:tc>
        <w:tc>
          <w:tcPr>
            <w:tcW w:w="1341" w:type="dxa"/>
            <w:shd w:val="clear" w:color="auto" w:fill="auto"/>
            <w:tcMar/>
          </w:tcPr>
          <w:p w:rsidR="00B475A1" w:rsidP="00F51FA8" w:rsidRDefault="00B475A1" w14:paraId="44AB9F5A" w14:textId="1CD8C84E">
            <w:pPr>
              <w:jc w:val="center"/>
            </w:pPr>
            <w:r w:rsidR="3E065CF7">
              <w:rPr/>
              <w:t>R2023.b</w:t>
            </w:r>
          </w:p>
        </w:tc>
        <w:tc>
          <w:tcPr>
            <w:tcW w:w="4021" w:type="dxa"/>
            <w:shd w:val="clear" w:color="auto" w:fill="auto"/>
            <w:tcMar/>
          </w:tcPr>
          <w:p w:rsidR="00B475A1" w:rsidP="05011CE0" w:rsidRDefault="00B475A1" w14:paraId="070D1B90" w14:textId="16228112">
            <w:pPr>
              <w:pStyle w:val="Normal"/>
              <w:suppressLineNumbers w:val="0"/>
              <w:bidi w:val="0"/>
              <w:spacing w:before="0" w:beforeAutospacing="off" w:after="0" w:afterAutospacing="off" w:line="259" w:lineRule="auto"/>
              <w:ind w:left="0" w:right="0"/>
              <w:jc w:val="center"/>
            </w:pPr>
            <w:r w:rsidR="72DAEE00">
              <w:rPr/>
              <w:t>CERTC++: OOP52-CPP</w:t>
            </w:r>
          </w:p>
        </w:tc>
        <w:tc>
          <w:tcPr>
            <w:tcW w:w="3611" w:type="dxa"/>
            <w:shd w:val="clear" w:color="auto" w:fill="auto"/>
            <w:tcMar/>
          </w:tcPr>
          <w:p w:rsidR="00B475A1" w:rsidP="05011CE0" w:rsidRDefault="00B475A1" w14:paraId="1CE70AF4" w14:textId="151579FC">
            <w:pPr>
              <w:pStyle w:val="Normal"/>
              <w:suppressLineNumbers w:val="0"/>
              <w:bidi w:val="0"/>
              <w:spacing w:before="0" w:beforeAutospacing="off" w:after="0" w:afterAutospacing="off" w:line="259" w:lineRule="auto"/>
              <w:ind w:left="0" w:right="0"/>
              <w:jc w:val="center"/>
            </w:pPr>
            <w:r w:rsidR="4F2F1E33">
              <w:rPr/>
              <w:t>Checks for situations where a class includes virtual functions but does not include a virtual destructor</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0E1672C6"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E1672C6" w:rsidRDefault="00B475A1" w14:paraId="7440A833" w14:textId="4AC021C4">
            <w:pPr>
              <w:pStyle w:val="Normal"/>
              <w:suppressLineNumbers w:val="0"/>
              <w:bidi w:val="0"/>
              <w:spacing w:before="0" w:beforeAutospacing="off" w:after="0" w:afterAutospacing="off" w:line="259" w:lineRule="auto"/>
              <w:ind w:left="0" w:right="0"/>
              <w:jc w:val="center"/>
            </w:pPr>
            <w:r w:rsidRPr="0E1672C6" w:rsidR="293944D2">
              <w:rPr>
                <w:b w:val="1"/>
                <w:bCs w:val="1"/>
                <w:sz w:val="24"/>
                <w:szCs w:val="24"/>
              </w:rPr>
              <w:t>Use correct integer precisions</w:t>
            </w:r>
          </w:p>
        </w:tc>
      </w:tr>
      <w:tr w:rsidR="00B475A1" w:rsidTr="0E1672C6" w14:paraId="2CC9482B" w14:textId="77777777">
        <w:trPr>
          <w:trHeight w:val="321"/>
        </w:trPr>
        <w:tc>
          <w:tcPr>
            <w:tcW w:w="1807" w:type="dxa"/>
            <w:shd w:val="clear" w:color="auto" w:fill="F3F3F3"/>
            <w:tcMar>
              <w:top w:w="100" w:type="dxa"/>
              <w:left w:w="100" w:type="dxa"/>
              <w:bottom w:w="100" w:type="dxa"/>
              <w:right w:w="100" w:type="dxa"/>
            </w:tcMar>
          </w:tcPr>
          <w:p w:rsidR="00B475A1" w:rsidP="0E1672C6" w:rsidRDefault="00B475A1" w14:paraId="59489C3C" w14:textId="366D554A">
            <w:pPr>
              <w:pStyle w:val="Normal"/>
              <w:suppressLineNumbers w:val="0"/>
              <w:bidi w:val="0"/>
              <w:spacing w:before="0" w:beforeAutospacing="off" w:after="0" w:afterAutospacing="off" w:line="259" w:lineRule="auto"/>
              <w:ind w:left="0" w:right="0"/>
              <w:jc w:val="center"/>
            </w:pPr>
            <w:r w:rsidR="5F3E5FC6">
              <w:rPr/>
              <w:t>Integer Precision</w:t>
            </w:r>
          </w:p>
        </w:tc>
        <w:tc>
          <w:tcPr>
            <w:tcW w:w="1341" w:type="dxa"/>
            <w:tcMar>
              <w:top w:w="100" w:type="dxa"/>
              <w:left w:w="100" w:type="dxa"/>
              <w:bottom w:w="100" w:type="dxa"/>
              <w:right w:w="100" w:type="dxa"/>
            </w:tcMar>
          </w:tcPr>
          <w:p w:rsidR="00B475A1" w:rsidP="00F51FA8" w:rsidRDefault="00B475A1" w14:paraId="519E82BC" w14:textId="53130CE9">
            <w:pPr>
              <w:jc w:val="center"/>
            </w:pPr>
            <w:r w:rsidR="00B475A1">
              <w:rPr/>
              <w:t>[</w:t>
            </w:r>
            <w:r w:rsidR="0F9480AF">
              <w:rPr/>
              <w:t>INT</w:t>
            </w:r>
            <w:r w:rsidR="00B475A1">
              <w:rPr/>
              <w:t>-</w:t>
            </w:r>
            <w:r w:rsidR="12C288D8">
              <w:rPr/>
              <w:t>035</w:t>
            </w:r>
            <w:r w:rsidR="00B475A1">
              <w:rPr/>
              <w:t>-</w:t>
            </w:r>
            <w:r w:rsidR="44A91C3D">
              <w:rPr/>
              <w:t>C</w:t>
            </w:r>
            <w:r w:rsidR="00B475A1">
              <w:rPr/>
              <w:t>]</w:t>
            </w:r>
          </w:p>
        </w:tc>
        <w:tc>
          <w:tcPr>
            <w:tcW w:w="7632" w:type="dxa"/>
            <w:tcMar>
              <w:top w:w="100" w:type="dxa"/>
              <w:left w:w="100" w:type="dxa"/>
              <w:bottom w:w="100" w:type="dxa"/>
              <w:right w:w="100" w:type="dxa"/>
            </w:tcMar>
          </w:tcPr>
          <w:p w:rsidR="00B475A1" w:rsidP="00F51FA8" w:rsidRDefault="00B92A44" w14:paraId="490A5770" w14:textId="7F047A2B">
            <w:r w:rsidR="6D3C5C23">
              <w:rPr/>
              <w:t>Integer sizes are contributed to by padding bits, this does not inherently carry over to integer precision. This can cause incorrect assumptions about the numeric range of these types.</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0E1672C6"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02A2B4C9">
            <w:r w:rsidR="43803BD5">
              <w:rPr/>
              <w:t xml:space="preserve">If this code block is </w:t>
            </w:r>
            <w:r w:rsidR="43803BD5">
              <w:rPr/>
              <w:t>run</w:t>
            </w:r>
            <w:r w:rsidR="43803BD5">
              <w:rPr/>
              <w:t xml:space="preserve"> on a platform where unsigned int has one or more padding bits the value of exp can be too large.</w:t>
            </w:r>
          </w:p>
        </w:tc>
      </w:tr>
      <w:tr w:rsidR="00F72634" w:rsidTr="0E1672C6" w14:paraId="25A0CD90" w14:textId="77777777">
        <w:trPr>
          <w:trHeight w:val="460"/>
        </w:trPr>
        <w:tc>
          <w:tcPr>
            <w:tcW w:w="10800" w:type="dxa"/>
            <w:tcMar>
              <w:top w:w="100" w:type="dxa"/>
              <w:left w:w="100" w:type="dxa"/>
              <w:bottom w:w="100" w:type="dxa"/>
              <w:right w:w="100" w:type="dxa"/>
            </w:tcMar>
          </w:tcPr>
          <w:p w:rsidR="00F72634" w:rsidP="0015146B" w:rsidRDefault="00F72634" w14:paraId="52953365" w14:textId="0D09E7FE">
            <w:r w:rsidRPr="0E1672C6" w:rsidR="43803BD5">
              <w:rPr>
                <w:rFonts w:ascii="Courier New" w:hAnsi="Courier New" w:eastAsia="Courier New" w:cs="Courier New"/>
                <w:sz w:val="24"/>
                <w:szCs w:val="24"/>
              </w:rPr>
              <w:t>#include &lt;limits.h&gt;</w:t>
            </w:r>
          </w:p>
          <w:p w:rsidR="00F72634" w:rsidP="0E1672C6" w:rsidRDefault="00F72634" w14:paraId="116AD994" w14:textId="71DB78A2">
            <w:pPr>
              <w:pStyle w:val="Normal"/>
              <w:rPr>
                <w:rFonts w:ascii="Courier New" w:hAnsi="Courier New" w:eastAsia="Courier New" w:cs="Courier New"/>
                <w:sz w:val="24"/>
                <w:szCs w:val="24"/>
              </w:rPr>
            </w:pPr>
          </w:p>
          <w:p w:rsidR="00F72634" w:rsidP="0E1672C6" w:rsidRDefault="00F72634" w14:paraId="3243CCE8" w14:textId="007690C8">
            <w:pPr>
              <w:pStyle w:val="Normal"/>
              <w:rPr>
                <w:rFonts w:ascii="Courier New" w:hAnsi="Courier New" w:eastAsia="Courier New" w:cs="Courier New"/>
                <w:sz w:val="24"/>
                <w:szCs w:val="24"/>
              </w:rPr>
            </w:pPr>
            <w:r w:rsidRPr="0E1672C6" w:rsidR="43803BD5">
              <w:rPr>
                <w:rFonts w:ascii="Courier New" w:hAnsi="Courier New" w:eastAsia="Courier New" w:cs="Courier New"/>
                <w:sz w:val="24"/>
                <w:szCs w:val="24"/>
              </w:rPr>
              <w:t>unsigned int pow2(unsigned int exp)</w:t>
            </w:r>
          </w:p>
          <w:p w:rsidR="00F72634" w:rsidP="0E1672C6" w:rsidRDefault="00F72634" w14:paraId="5CDBAAE6" w14:textId="74397453">
            <w:pPr>
              <w:pStyle w:val="Normal"/>
              <w:rPr>
                <w:rFonts w:ascii="Courier New" w:hAnsi="Courier New" w:eastAsia="Courier New" w:cs="Courier New"/>
                <w:sz w:val="24"/>
                <w:szCs w:val="24"/>
              </w:rPr>
            </w:pPr>
            <w:r w:rsidRPr="0E1672C6" w:rsidR="43803BD5">
              <w:rPr>
                <w:rFonts w:ascii="Courier New" w:hAnsi="Courier New" w:eastAsia="Courier New" w:cs="Courier New"/>
                <w:sz w:val="24"/>
                <w:szCs w:val="24"/>
              </w:rPr>
              <w:t>{</w:t>
            </w:r>
          </w:p>
          <w:p w:rsidR="00F72634" w:rsidP="0E1672C6" w:rsidRDefault="00F72634" w14:paraId="6A2A17D5" w14:textId="1E9DDF4A">
            <w:pPr>
              <w:pStyle w:val="Normal"/>
              <w:ind w:left="720"/>
              <w:rPr>
                <w:rFonts w:ascii="Courier New" w:hAnsi="Courier New" w:eastAsia="Courier New" w:cs="Courier New"/>
                <w:sz w:val="24"/>
                <w:szCs w:val="24"/>
              </w:rPr>
            </w:pPr>
            <w:r w:rsidRPr="0E1672C6" w:rsidR="43803BD5">
              <w:rPr>
                <w:rFonts w:ascii="Courier New" w:hAnsi="Courier New" w:eastAsia="Courier New" w:cs="Courier New"/>
                <w:sz w:val="24"/>
                <w:szCs w:val="24"/>
              </w:rPr>
              <w:t xml:space="preserve">if (exp &gt;= </w:t>
            </w:r>
            <w:r w:rsidRPr="0E1672C6" w:rsidR="43803BD5">
              <w:rPr>
                <w:rFonts w:ascii="Courier New" w:hAnsi="Courier New" w:eastAsia="Courier New" w:cs="Courier New"/>
                <w:sz w:val="24"/>
                <w:szCs w:val="24"/>
              </w:rPr>
              <w:t>sizeof</w:t>
            </w:r>
            <w:r w:rsidRPr="0E1672C6" w:rsidR="43803BD5">
              <w:rPr>
                <w:rFonts w:ascii="Courier New" w:hAnsi="Courier New" w:eastAsia="Courier New" w:cs="Courier New"/>
                <w:sz w:val="24"/>
                <w:szCs w:val="24"/>
              </w:rPr>
              <w:t>(unsigned int) * CHAR_BIT)</w:t>
            </w:r>
          </w:p>
          <w:p w:rsidR="00F72634" w:rsidP="0E1672C6" w:rsidRDefault="00F72634" w14:paraId="4DB1CCEF" w14:textId="6DAF4127">
            <w:pPr>
              <w:pStyle w:val="Normal"/>
              <w:ind w:left="720"/>
              <w:rPr>
                <w:rFonts w:ascii="Courier New" w:hAnsi="Courier New" w:eastAsia="Courier New" w:cs="Courier New"/>
                <w:sz w:val="24"/>
                <w:szCs w:val="24"/>
              </w:rPr>
            </w:pPr>
            <w:r w:rsidRPr="0E1672C6" w:rsidR="43803BD5">
              <w:rPr>
                <w:rFonts w:ascii="Courier New" w:hAnsi="Courier New" w:eastAsia="Courier New" w:cs="Courier New"/>
                <w:sz w:val="24"/>
                <w:szCs w:val="24"/>
              </w:rPr>
              <w:t>{</w:t>
            </w:r>
          </w:p>
          <w:p w:rsidR="00F72634" w:rsidP="0E1672C6" w:rsidRDefault="00F72634" w14:paraId="22D5ED2A" w14:textId="365831AC">
            <w:pPr>
              <w:pStyle w:val="Normal"/>
              <w:ind w:left="1440"/>
              <w:rPr>
                <w:rFonts w:ascii="Courier New" w:hAnsi="Courier New" w:eastAsia="Courier New" w:cs="Courier New"/>
                <w:sz w:val="24"/>
                <w:szCs w:val="24"/>
              </w:rPr>
            </w:pPr>
            <w:r w:rsidRPr="0E1672C6" w:rsidR="43803BD5">
              <w:rPr>
                <w:rFonts w:ascii="Courier New" w:hAnsi="Courier New" w:eastAsia="Courier New" w:cs="Courier New"/>
                <w:sz w:val="24"/>
                <w:szCs w:val="24"/>
              </w:rPr>
              <w:t>/*Handle error*/</w:t>
            </w:r>
          </w:p>
          <w:p w:rsidR="00F72634" w:rsidP="0E1672C6" w:rsidRDefault="00F72634" w14:paraId="78E1DBF9" w14:textId="2559B211">
            <w:pPr>
              <w:pStyle w:val="Normal"/>
              <w:ind w:left="720"/>
              <w:rPr>
                <w:rFonts w:ascii="Courier New" w:hAnsi="Courier New" w:eastAsia="Courier New" w:cs="Courier New"/>
                <w:sz w:val="24"/>
                <w:szCs w:val="24"/>
              </w:rPr>
            </w:pPr>
            <w:r w:rsidRPr="0E1672C6" w:rsidR="43803BD5">
              <w:rPr>
                <w:rFonts w:ascii="Courier New" w:hAnsi="Courier New" w:eastAsia="Courier New" w:cs="Courier New"/>
                <w:sz w:val="24"/>
                <w:szCs w:val="24"/>
              </w:rPr>
              <w:t>}</w:t>
            </w:r>
          </w:p>
          <w:p w:rsidR="00F72634" w:rsidP="0E1672C6" w:rsidRDefault="00F72634" w14:paraId="26BDB6BB" w14:textId="2C11A755">
            <w:pPr>
              <w:pStyle w:val="Normal"/>
              <w:ind w:left="720"/>
              <w:rPr>
                <w:rFonts w:ascii="Courier New" w:hAnsi="Courier New" w:eastAsia="Courier New" w:cs="Courier New"/>
                <w:sz w:val="24"/>
                <w:szCs w:val="24"/>
              </w:rPr>
            </w:pPr>
            <w:r w:rsidRPr="0E1672C6" w:rsidR="43803BD5">
              <w:rPr>
                <w:rFonts w:ascii="Courier New" w:hAnsi="Courier New" w:eastAsia="Courier New" w:cs="Courier New"/>
                <w:sz w:val="24"/>
                <w:szCs w:val="24"/>
              </w:rPr>
              <w:t>return 1 &lt;&lt; exp;</w:t>
            </w:r>
          </w:p>
          <w:p w:rsidR="00F72634" w:rsidP="0E1672C6" w:rsidRDefault="00F72634" w14:paraId="5E1D505C" w14:textId="5AEBC021">
            <w:pPr>
              <w:pStyle w:val="Normal"/>
              <w:ind w:left="0"/>
              <w:rPr>
                <w:rFonts w:ascii="Courier New" w:hAnsi="Courier New" w:eastAsia="Courier New" w:cs="Courier New"/>
                <w:sz w:val="24"/>
                <w:szCs w:val="24"/>
              </w:rPr>
            </w:pPr>
            <w:r w:rsidRPr="0E1672C6" w:rsidR="43803BD5">
              <w:rPr>
                <w:rFonts w:ascii="Courier New" w:hAnsi="Courier New" w:eastAsia="Courier New" w:cs="Courier New"/>
                <w:sz w:val="24"/>
                <w:szCs w:val="24"/>
              </w:rPr>
              <w:t>}</w:t>
            </w: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0E1672C6"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1672C6" w:rsidRDefault="00F72634" w14:paraId="690DE7EA" w14:textId="7368DED3">
            <w:pPr>
              <w:pStyle w:val="Normal"/>
              <w:suppressLineNumbers w:val="0"/>
              <w:bidi w:val="0"/>
              <w:spacing w:before="0" w:beforeAutospacing="off" w:after="0" w:afterAutospacing="off" w:line="259" w:lineRule="auto"/>
              <w:ind w:left="0" w:right="0"/>
              <w:jc w:val="left"/>
            </w:pPr>
            <w:r w:rsidR="2504B1E9">
              <w:rPr/>
              <w:t xml:space="preserve">Using the </w:t>
            </w:r>
            <w:r w:rsidR="2504B1E9">
              <w:rPr/>
              <w:t>popcount</w:t>
            </w:r>
            <w:r w:rsidR="2504B1E9">
              <w:rPr/>
              <w:t xml:space="preserve">() function allows the precision of any integer type to be </w:t>
            </w:r>
            <w:r w:rsidR="2504B1E9">
              <w:rPr/>
              <w:t>determined</w:t>
            </w:r>
            <w:r w:rsidR="2504B1E9">
              <w:rPr/>
              <w:t>. This includes signed and unsigned integer types.</w:t>
            </w:r>
          </w:p>
        </w:tc>
      </w:tr>
      <w:tr w:rsidR="00F72634" w:rsidTr="0E1672C6" w14:paraId="4E6EA6E9" w14:textId="77777777">
        <w:trPr>
          <w:trHeight w:val="460"/>
        </w:trPr>
        <w:tc>
          <w:tcPr>
            <w:tcW w:w="10800" w:type="dxa"/>
            <w:tcMar>
              <w:top w:w="100" w:type="dxa"/>
              <w:left w:w="100" w:type="dxa"/>
              <w:bottom w:w="100" w:type="dxa"/>
              <w:right w:w="100" w:type="dxa"/>
            </w:tcMar>
          </w:tcPr>
          <w:p w:rsidR="00F72634" w:rsidP="0015146B" w:rsidRDefault="00F72634" w14:paraId="2B675BE4" w14:textId="4B09DA31">
            <w:r w:rsidRPr="0E1672C6" w:rsidR="19BCEB29">
              <w:rPr>
                <w:rFonts w:ascii="Courier New" w:hAnsi="Courier New" w:eastAsia="Courier New" w:cs="Courier New"/>
                <w:sz w:val="24"/>
                <w:szCs w:val="24"/>
              </w:rPr>
              <w:t>#include &lt;stddef.h&gt;</w:t>
            </w:r>
          </w:p>
          <w:p w:rsidR="00F72634" w:rsidP="0E1672C6" w:rsidRDefault="00F72634" w14:paraId="2B313FAF" w14:textId="3A3A96E7">
            <w:pPr>
              <w:pStyle w:val="Normal"/>
              <w:rPr>
                <w:rFonts w:ascii="Courier New" w:hAnsi="Courier New" w:eastAsia="Courier New" w:cs="Courier New"/>
                <w:sz w:val="24"/>
                <w:szCs w:val="24"/>
              </w:rPr>
            </w:pPr>
            <w:r w:rsidRPr="0E1672C6" w:rsidR="19BCEB29">
              <w:rPr>
                <w:rFonts w:ascii="Courier New" w:hAnsi="Courier New" w:eastAsia="Courier New" w:cs="Courier New"/>
                <w:sz w:val="24"/>
                <w:szCs w:val="24"/>
              </w:rPr>
              <w:t>#include &lt;stdint.h&gt;</w:t>
            </w:r>
          </w:p>
          <w:p w:rsidR="00F72634" w:rsidP="0E1672C6" w:rsidRDefault="00F72634" w14:paraId="44B3B58E" w14:textId="04DF3CC4">
            <w:pPr>
              <w:pStyle w:val="Normal"/>
              <w:rPr>
                <w:rFonts w:ascii="Courier New" w:hAnsi="Courier New" w:eastAsia="Courier New" w:cs="Courier New"/>
                <w:sz w:val="24"/>
                <w:szCs w:val="24"/>
              </w:rPr>
            </w:pPr>
          </w:p>
          <w:p w:rsidR="00F72634" w:rsidP="0E1672C6" w:rsidRDefault="00F72634" w14:paraId="5072DDF8" w14:textId="5C9207F2">
            <w:pPr>
              <w:pStyle w:val="Normal"/>
              <w:rPr>
                <w:rFonts w:ascii="Courier New" w:hAnsi="Courier New" w:eastAsia="Courier New" w:cs="Courier New"/>
                <w:sz w:val="24"/>
                <w:szCs w:val="24"/>
              </w:rPr>
            </w:pPr>
            <w:r w:rsidRPr="0E1672C6" w:rsidR="19BCEB29">
              <w:rPr>
                <w:rFonts w:ascii="Courier New" w:hAnsi="Courier New" w:eastAsia="Courier New" w:cs="Courier New"/>
                <w:sz w:val="24"/>
                <w:szCs w:val="24"/>
              </w:rPr>
              <w:t>/* Returns the number of set bits */</w:t>
            </w:r>
          </w:p>
          <w:p w:rsidR="00F72634" w:rsidP="0E1672C6" w:rsidRDefault="00F72634" w14:paraId="1EC364B0" w14:textId="3B7900CA">
            <w:pPr>
              <w:pStyle w:val="Normal"/>
              <w:rPr>
                <w:rFonts w:ascii="Courier New" w:hAnsi="Courier New" w:eastAsia="Courier New" w:cs="Courier New"/>
                <w:sz w:val="24"/>
                <w:szCs w:val="24"/>
              </w:rPr>
            </w:pPr>
            <w:r w:rsidRPr="0E1672C6" w:rsidR="19BCEB29">
              <w:rPr>
                <w:rFonts w:ascii="Courier New" w:hAnsi="Courier New" w:eastAsia="Courier New" w:cs="Courier New"/>
                <w:sz w:val="24"/>
                <w:szCs w:val="24"/>
              </w:rPr>
              <w:t>size_t</w:t>
            </w:r>
            <w:r w:rsidRPr="0E1672C6" w:rsidR="19BCEB29">
              <w:rPr>
                <w:rFonts w:ascii="Courier New" w:hAnsi="Courier New" w:eastAsia="Courier New" w:cs="Courier New"/>
                <w:sz w:val="24"/>
                <w:szCs w:val="24"/>
              </w:rPr>
              <w:t xml:space="preserve"> </w:t>
            </w:r>
            <w:r w:rsidRPr="0E1672C6" w:rsidR="19BCEB29">
              <w:rPr>
                <w:rFonts w:ascii="Courier New" w:hAnsi="Courier New" w:eastAsia="Courier New" w:cs="Courier New"/>
                <w:sz w:val="24"/>
                <w:szCs w:val="24"/>
              </w:rPr>
              <w:t>popcount</w:t>
            </w:r>
            <w:r w:rsidRPr="0E1672C6" w:rsidR="19BCEB29">
              <w:rPr>
                <w:rFonts w:ascii="Courier New" w:hAnsi="Courier New" w:eastAsia="Courier New" w:cs="Courier New"/>
                <w:sz w:val="24"/>
                <w:szCs w:val="24"/>
              </w:rPr>
              <w:t>(</w:t>
            </w:r>
            <w:r w:rsidRPr="0E1672C6" w:rsidR="19BCEB29">
              <w:rPr>
                <w:rFonts w:ascii="Courier New" w:hAnsi="Courier New" w:eastAsia="Courier New" w:cs="Courier New"/>
                <w:sz w:val="24"/>
                <w:szCs w:val="24"/>
              </w:rPr>
              <w:t>uintmax_t</w:t>
            </w:r>
            <w:r w:rsidRPr="0E1672C6" w:rsidR="19BCEB29">
              <w:rPr>
                <w:rFonts w:ascii="Courier New" w:hAnsi="Courier New" w:eastAsia="Courier New" w:cs="Courier New"/>
                <w:sz w:val="24"/>
                <w:szCs w:val="24"/>
              </w:rPr>
              <w:t xml:space="preserve"> num)</w:t>
            </w:r>
          </w:p>
          <w:p w:rsidR="00F72634" w:rsidP="0E1672C6" w:rsidRDefault="00F72634" w14:paraId="3E6EE830" w14:textId="217D37DF">
            <w:pPr>
              <w:pStyle w:val="Normal"/>
              <w:rPr>
                <w:rFonts w:ascii="Courier New" w:hAnsi="Courier New" w:eastAsia="Courier New" w:cs="Courier New"/>
                <w:sz w:val="24"/>
                <w:szCs w:val="24"/>
              </w:rPr>
            </w:pPr>
            <w:r w:rsidRPr="0E1672C6" w:rsidR="19BCEB29">
              <w:rPr>
                <w:rFonts w:ascii="Courier New" w:hAnsi="Courier New" w:eastAsia="Courier New" w:cs="Courier New"/>
                <w:sz w:val="24"/>
                <w:szCs w:val="24"/>
              </w:rPr>
              <w:t>{</w:t>
            </w:r>
          </w:p>
          <w:p w:rsidR="00F72634" w:rsidP="0E1672C6" w:rsidRDefault="00F72634" w14:paraId="1EE9EF18" w14:textId="7EB47A12">
            <w:pPr>
              <w:pStyle w:val="Normal"/>
              <w:ind w:left="720"/>
              <w:rPr>
                <w:rFonts w:ascii="Courier New" w:hAnsi="Courier New" w:eastAsia="Courier New" w:cs="Courier New"/>
                <w:sz w:val="24"/>
                <w:szCs w:val="24"/>
              </w:rPr>
            </w:pPr>
            <w:r w:rsidRPr="0E1672C6" w:rsidR="19BCEB29">
              <w:rPr>
                <w:rFonts w:ascii="Courier New" w:hAnsi="Courier New" w:eastAsia="Courier New" w:cs="Courier New"/>
                <w:sz w:val="24"/>
                <w:szCs w:val="24"/>
              </w:rPr>
              <w:t>size_t</w:t>
            </w:r>
            <w:r w:rsidRPr="0E1672C6" w:rsidR="19BCEB29">
              <w:rPr>
                <w:rFonts w:ascii="Courier New" w:hAnsi="Courier New" w:eastAsia="Courier New" w:cs="Courier New"/>
                <w:sz w:val="24"/>
                <w:szCs w:val="24"/>
              </w:rPr>
              <w:t xml:space="preserve"> precision = 0;</w:t>
            </w:r>
          </w:p>
          <w:p w:rsidR="00F72634" w:rsidP="0E1672C6" w:rsidRDefault="00F72634" w14:paraId="48ABFD22" w14:textId="612874DA">
            <w:pPr>
              <w:pStyle w:val="Normal"/>
              <w:ind w:left="720"/>
              <w:rPr>
                <w:rFonts w:ascii="Courier New" w:hAnsi="Courier New" w:eastAsia="Courier New" w:cs="Courier New"/>
                <w:sz w:val="24"/>
                <w:szCs w:val="24"/>
              </w:rPr>
            </w:pPr>
            <w:r w:rsidRPr="0E1672C6" w:rsidR="19BCEB29">
              <w:rPr>
                <w:rFonts w:ascii="Courier New" w:hAnsi="Courier New" w:eastAsia="Courier New" w:cs="Courier New"/>
                <w:sz w:val="24"/>
                <w:szCs w:val="24"/>
              </w:rPr>
              <w:t>while (</w:t>
            </w:r>
            <w:r w:rsidRPr="0E1672C6" w:rsidR="19BCEB29">
              <w:rPr>
                <w:rFonts w:ascii="Courier New" w:hAnsi="Courier New" w:eastAsia="Courier New" w:cs="Courier New"/>
                <w:sz w:val="24"/>
                <w:szCs w:val="24"/>
              </w:rPr>
              <w:t>num !</w:t>
            </w:r>
            <w:r w:rsidRPr="0E1672C6" w:rsidR="19BCEB29">
              <w:rPr>
                <w:rFonts w:ascii="Courier New" w:hAnsi="Courier New" w:eastAsia="Courier New" w:cs="Courier New"/>
                <w:sz w:val="24"/>
                <w:szCs w:val="24"/>
              </w:rPr>
              <w:t>= 0)</w:t>
            </w:r>
          </w:p>
          <w:p w:rsidR="00F72634" w:rsidP="0E1672C6" w:rsidRDefault="00F72634" w14:paraId="16FF16D0" w14:textId="7E371270">
            <w:pPr>
              <w:pStyle w:val="Normal"/>
              <w:ind w:left="720"/>
              <w:rPr>
                <w:rFonts w:ascii="Courier New" w:hAnsi="Courier New" w:eastAsia="Courier New" w:cs="Courier New"/>
                <w:sz w:val="24"/>
                <w:szCs w:val="24"/>
              </w:rPr>
            </w:pPr>
            <w:r w:rsidRPr="0E1672C6" w:rsidR="19BCEB29">
              <w:rPr>
                <w:rFonts w:ascii="Courier New" w:hAnsi="Courier New" w:eastAsia="Courier New" w:cs="Courier New"/>
                <w:sz w:val="24"/>
                <w:szCs w:val="24"/>
              </w:rPr>
              <w:t>{</w:t>
            </w:r>
          </w:p>
          <w:p w:rsidR="00F72634" w:rsidP="0E1672C6" w:rsidRDefault="00F72634" w14:paraId="50225BE4" w14:textId="1034065D">
            <w:pPr>
              <w:pStyle w:val="Normal"/>
              <w:ind w:left="1440"/>
              <w:rPr>
                <w:rFonts w:ascii="Courier New" w:hAnsi="Courier New" w:eastAsia="Courier New" w:cs="Courier New"/>
                <w:sz w:val="24"/>
                <w:szCs w:val="24"/>
              </w:rPr>
            </w:pPr>
            <w:r w:rsidRPr="0E1672C6" w:rsidR="19BCEB29">
              <w:rPr>
                <w:rFonts w:ascii="Courier New" w:hAnsi="Courier New" w:eastAsia="Courier New" w:cs="Courier New"/>
                <w:sz w:val="24"/>
                <w:szCs w:val="24"/>
              </w:rPr>
              <w:t>if (num % 2 == 1)</w:t>
            </w:r>
          </w:p>
          <w:p w:rsidR="00F72634" w:rsidP="0E1672C6" w:rsidRDefault="00F72634" w14:paraId="47E6EAC2" w14:textId="645C81D6">
            <w:pPr>
              <w:pStyle w:val="Normal"/>
              <w:ind w:left="1440"/>
              <w:rPr>
                <w:rFonts w:ascii="Courier New" w:hAnsi="Courier New" w:eastAsia="Courier New" w:cs="Courier New"/>
                <w:sz w:val="24"/>
                <w:szCs w:val="24"/>
              </w:rPr>
            </w:pPr>
            <w:r w:rsidRPr="0E1672C6" w:rsidR="19BCEB29">
              <w:rPr>
                <w:rFonts w:ascii="Courier New" w:hAnsi="Courier New" w:eastAsia="Courier New" w:cs="Courier New"/>
                <w:sz w:val="24"/>
                <w:szCs w:val="24"/>
              </w:rPr>
              <w:t>{</w:t>
            </w:r>
          </w:p>
          <w:p w:rsidR="00F72634" w:rsidP="0E1672C6" w:rsidRDefault="00F72634" w14:paraId="2250E69A" w14:textId="60A6ADF8">
            <w:pPr>
              <w:pStyle w:val="Normal"/>
              <w:ind w:left="2160"/>
              <w:rPr>
                <w:rFonts w:ascii="Courier New" w:hAnsi="Courier New" w:eastAsia="Courier New" w:cs="Courier New"/>
                <w:sz w:val="24"/>
                <w:szCs w:val="24"/>
              </w:rPr>
            </w:pPr>
            <w:r w:rsidRPr="0E1672C6" w:rsidR="19BCEB29">
              <w:rPr>
                <w:rFonts w:ascii="Courier New" w:hAnsi="Courier New" w:eastAsia="Courier New" w:cs="Courier New"/>
                <w:sz w:val="24"/>
                <w:szCs w:val="24"/>
              </w:rPr>
              <w:t>precision ++;</w:t>
            </w:r>
          </w:p>
          <w:p w:rsidR="00F72634" w:rsidP="0E1672C6" w:rsidRDefault="00F72634" w14:paraId="3689564C" w14:textId="0D5798A1">
            <w:pPr>
              <w:pStyle w:val="Normal"/>
              <w:ind w:left="1440"/>
              <w:rPr>
                <w:rFonts w:ascii="Courier New" w:hAnsi="Courier New" w:eastAsia="Courier New" w:cs="Courier New"/>
                <w:sz w:val="24"/>
                <w:szCs w:val="24"/>
              </w:rPr>
            </w:pPr>
            <w:r w:rsidRPr="0E1672C6" w:rsidR="19BCEB29">
              <w:rPr>
                <w:rFonts w:ascii="Courier New" w:hAnsi="Courier New" w:eastAsia="Courier New" w:cs="Courier New"/>
                <w:sz w:val="24"/>
                <w:szCs w:val="24"/>
              </w:rPr>
              <w:t>}</w:t>
            </w:r>
          </w:p>
          <w:p w:rsidR="00F72634" w:rsidP="0E1672C6" w:rsidRDefault="00F72634" w14:paraId="1BEA209D" w14:textId="09B026FB">
            <w:pPr>
              <w:pStyle w:val="Normal"/>
              <w:ind w:left="1440"/>
              <w:rPr>
                <w:rFonts w:ascii="Courier New" w:hAnsi="Courier New" w:eastAsia="Courier New" w:cs="Courier New"/>
                <w:sz w:val="24"/>
                <w:szCs w:val="24"/>
              </w:rPr>
            </w:pPr>
            <w:r w:rsidRPr="0E1672C6" w:rsidR="19BCEB29">
              <w:rPr>
                <w:rFonts w:ascii="Courier New" w:hAnsi="Courier New" w:eastAsia="Courier New" w:cs="Courier New"/>
                <w:sz w:val="24"/>
                <w:szCs w:val="24"/>
              </w:rPr>
              <w:t>num &gt;&gt;= 1;</w:t>
            </w:r>
          </w:p>
          <w:p w:rsidR="00F72634" w:rsidP="0E1672C6" w:rsidRDefault="00F72634" w14:paraId="2C453EE4" w14:textId="7A6D5004">
            <w:pPr>
              <w:pStyle w:val="Normal"/>
              <w:ind w:left="720"/>
              <w:rPr>
                <w:rFonts w:ascii="Courier New" w:hAnsi="Courier New" w:eastAsia="Courier New" w:cs="Courier New"/>
                <w:sz w:val="24"/>
                <w:szCs w:val="24"/>
              </w:rPr>
            </w:pPr>
            <w:r w:rsidRPr="0E1672C6" w:rsidR="19BCEB29">
              <w:rPr>
                <w:rFonts w:ascii="Courier New" w:hAnsi="Courier New" w:eastAsia="Courier New" w:cs="Courier New"/>
                <w:sz w:val="24"/>
                <w:szCs w:val="24"/>
              </w:rPr>
              <w:t>}</w:t>
            </w:r>
          </w:p>
          <w:p w:rsidR="00F72634" w:rsidP="0E1672C6" w:rsidRDefault="00F72634" w14:paraId="564CB3C6" w14:textId="165F7933">
            <w:pPr>
              <w:pStyle w:val="Normal"/>
              <w:ind w:left="720"/>
              <w:rPr>
                <w:rFonts w:ascii="Courier New" w:hAnsi="Courier New" w:eastAsia="Courier New" w:cs="Courier New"/>
                <w:sz w:val="24"/>
                <w:szCs w:val="24"/>
              </w:rPr>
            </w:pPr>
            <w:r w:rsidRPr="0E1672C6" w:rsidR="19BCEB29">
              <w:rPr>
                <w:rFonts w:ascii="Courier New" w:hAnsi="Courier New" w:eastAsia="Courier New" w:cs="Courier New"/>
                <w:sz w:val="24"/>
                <w:szCs w:val="24"/>
              </w:rPr>
              <w:t>return precision;</w:t>
            </w:r>
          </w:p>
          <w:p w:rsidR="00F72634" w:rsidP="0E1672C6" w:rsidRDefault="00F72634" w14:paraId="75010DB2" w14:textId="480CEEAB">
            <w:pPr>
              <w:pStyle w:val="Normal"/>
              <w:ind w:left="0"/>
              <w:rPr>
                <w:rFonts w:ascii="Courier New" w:hAnsi="Courier New" w:eastAsia="Courier New" w:cs="Courier New"/>
                <w:sz w:val="24"/>
                <w:szCs w:val="24"/>
              </w:rPr>
            </w:pPr>
            <w:r w:rsidRPr="0E1672C6" w:rsidR="19BCEB29">
              <w:rPr>
                <w:rFonts w:ascii="Courier New" w:hAnsi="Courier New" w:eastAsia="Courier New" w:cs="Courier New"/>
                <w:sz w:val="24"/>
                <w:szCs w:val="24"/>
              </w:rPr>
              <w:t>}</w:t>
            </w:r>
          </w:p>
          <w:p w:rsidR="00F72634" w:rsidP="0E1672C6" w:rsidRDefault="00F72634" w14:paraId="316D7001" w14:textId="7ABB1194">
            <w:pPr>
              <w:pStyle w:val="Normal"/>
              <w:ind w:left="0"/>
              <w:rPr>
                <w:rFonts w:ascii="Courier New" w:hAnsi="Courier New" w:eastAsia="Courier New" w:cs="Courier New"/>
                <w:sz w:val="24"/>
                <w:szCs w:val="24"/>
              </w:rPr>
            </w:pPr>
            <w:r w:rsidRPr="0E1672C6" w:rsidR="19BCEB29">
              <w:rPr>
                <w:rFonts w:ascii="Courier New" w:hAnsi="Courier New" w:eastAsia="Courier New" w:cs="Courier New"/>
                <w:sz w:val="24"/>
                <w:szCs w:val="24"/>
              </w:rPr>
              <w:t xml:space="preserve">#define </w:t>
            </w:r>
            <w:r w:rsidRPr="0E1672C6" w:rsidR="19BCEB29">
              <w:rPr>
                <w:rFonts w:ascii="Courier New" w:hAnsi="Courier New" w:eastAsia="Courier New" w:cs="Courier New"/>
                <w:sz w:val="24"/>
                <w:szCs w:val="24"/>
              </w:rPr>
              <w:t>PRECISION(</w:t>
            </w:r>
            <w:r w:rsidRPr="0E1672C6" w:rsidR="19BCEB29">
              <w:rPr>
                <w:rFonts w:ascii="Courier New" w:hAnsi="Courier New" w:eastAsia="Courier New" w:cs="Courier New"/>
                <w:sz w:val="24"/>
                <w:szCs w:val="24"/>
              </w:rPr>
              <w:t>umax_value</w:t>
            </w:r>
            <w:r w:rsidRPr="0E1672C6" w:rsidR="19BCEB29">
              <w:rPr>
                <w:rFonts w:ascii="Courier New" w:hAnsi="Courier New" w:eastAsia="Courier New" w:cs="Courier New"/>
                <w:sz w:val="24"/>
                <w:szCs w:val="24"/>
              </w:rPr>
              <w:t xml:space="preserve">) </w:t>
            </w:r>
            <w:r w:rsidRPr="0E1672C6" w:rsidR="19BCEB29">
              <w:rPr>
                <w:rFonts w:ascii="Courier New" w:hAnsi="Courier New" w:eastAsia="Courier New" w:cs="Courier New"/>
                <w:sz w:val="24"/>
                <w:szCs w:val="24"/>
              </w:rPr>
              <w:t>popcount</w:t>
            </w:r>
            <w:r w:rsidRPr="0E1672C6" w:rsidR="19BCEB29">
              <w:rPr>
                <w:rFonts w:ascii="Courier New" w:hAnsi="Courier New" w:eastAsia="Courier New" w:cs="Courier New"/>
                <w:sz w:val="24"/>
                <w:szCs w:val="24"/>
              </w:rPr>
              <w:t>(umax_value)</w:t>
            </w:r>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5011CE0" w14:paraId="7C2EC364" w14:textId="77777777">
        <w:trPr>
          <w:tblHeader/>
        </w:trPr>
        <w:tc>
          <w:tcPr>
            <w:tcW w:w="10780" w:type="dxa"/>
            <w:shd w:val="clear" w:color="auto" w:fill="auto"/>
            <w:tcMar>
              <w:top w:w="100" w:type="dxa"/>
              <w:left w:w="100" w:type="dxa"/>
              <w:bottom w:w="100" w:type="dxa"/>
              <w:right w:w="100" w:type="dxa"/>
            </w:tcMar>
          </w:tcPr>
          <w:p w:rsidR="00B475A1" w:rsidP="05011CE0" w:rsidRDefault="00B475A1" w14:paraId="69E47378" w14:textId="37D92482">
            <w:pPr>
              <w:pBdr>
                <w:top w:val="nil" w:color="000000" w:sz="0" w:space="0"/>
                <w:left w:val="nil" w:color="000000" w:sz="0" w:space="0"/>
                <w:bottom w:val="nil" w:color="000000" w:sz="0" w:space="0"/>
                <w:right w:val="nil" w:color="000000" w:sz="0" w:space="0"/>
                <w:between w:val="nil" w:color="000000" w:sz="0" w:space="0"/>
              </w:pBdr>
            </w:pPr>
            <w:r w:rsidRPr="05011CE0" w:rsidR="00B475A1">
              <w:rPr>
                <w:b w:val="1"/>
                <w:bCs w:val="1"/>
              </w:rPr>
              <w:t>Principles(s):</w:t>
            </w:r>
            <w:r w:rsidR="00B475A1">
              <w:rPr/>
              <w:t xml:space="preserve"> </w:t>
            </w:r>
            <w:r w:rsidR="07DC35AB">
              <w:rPr/>
              <w:t>Validate</w:t>
            </w:r>
            <w:r w:rsidR="07DC35AB">
              <w:rPr/>
              <w:t xml:space="preserve"> Input Data: Assumptions in input data can lead to errors, focus on using less assumption when data handling such as integer precision</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5011CE0"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05011CE0" w14:paraId="43192141" w14:textId="77777777">
        <w:trPr>
          <w:trHeight w:val="460"/>
        </w:trPr>
        <w:tc>
          <w:tcPr>
            <w:tcW w:w="1806" w:type="dxa"/>
            <w:shd w:val="clear" w:color="auto" w:fill="auto"/>
            <w:tcMar/>
          </w:tcPr>
          <w:p w:rsidR="00B475A1" w:rsidP="05011CE0" w:rsidRDefault="00B475A1" w14:paraId="2D640FC1" w14:textId="296F8B3B">
            <w:pPr>
              <w:pStyle w:val="Normal"/>
              <w:suppressLineNumbers w:val="0"/>
              <w:bidi w:val="0"/>
              <w:spacing w:before="0" w:beforeAutospacing="off" w:after="0" w:afterAutospacing="off" w:line="259" w:lineRule="auto"/>
              <w:ind w:left="0" w:right="0"/>
              <w:jc w:val="center"/>
            </w:pPr>
            <w:r w:rsidR="1CC4FA8E">
              <w:rPr/>
              <w:t>Low</w:t>
            </w:r>
          </w:p>
        </w:tc>
        <w:tc>
          <w:tcPr>
            <w:tcW w:w="1341" w:type="dxa"/>
            <w:shd w:val="clear" w:color="auto" w:fill="auto"/>
            <w:tcMar/>
          </w:tcPr>
          <w:p w:rsidR="00B475A1" w:rsidP="05011CE0" w:rsidRDefault="00B475A1" w14:paraId="72BD1BCD" w14:textId="67A2E152">
            <w:pPr>
              <w:pStyle w:val="Normal"/>
              <w:suppressLineNumbers w:val="0"/>
              <w:bidi w:val="0"/>
              <w:spacing w:before="0" w:beforeAutospacing="off" w:after="0" w:afterAutospacing="off" w:line="259" w:lineRule="auto"/>
              <w:ind w:left="0" w:right="0"/>
              <w:jc w:val="center"/>
            </w:pPr>
            <w:r w:rsidR="1CC4FA8E">
              <w:rPr/>
              <w:t>Low</w:t>
            </w:r>
          </w:p>
        </w:tc>
        <w:tc>
          <w:tcPr>
            <w:tcW w:w="4021" w:type="dxa"/>
            <w:shd w:val="clear" w:color="auto" w:fill="auto"/>
            <w:tcMar/>
          </w:tcPr>
          <w:p w:rsidR="00B475A1" w:rsidP="05011CE0" w:rsidRDefault="00B475A1" w14:paraId="5BE08C9E" w14:textId="1840F394">
            <w:pPr>
              <w:pStyle w:val="Normal"/>
              <w:suppressLineNumbers w:val="0"/>
              <w:bidi w:val="0"/>
              <w:spacing w:before="0" w:beforeAutospacing="off" w:after="0" w:afterAutospacing="off" w:line="259" w:lineRule="auto"/>
              <w:ind w:left="0" w:right="0"/>
              <w:jc w:val="center"/>
            </w:pPr>
            <w:r w:rsidR="1CC4FA8E">
              <w:rPr/>
              <w:t>Medium</w:t>
            </w:r>
          </w:p>
        </w:tc>
        <w:tc>
          <w:tcPr>
            <w:tcW w:w="1807" w:type="dxa"/>
            <w:shd w:val="clear" w:color="auto" w:fill="auto"/>
            <w:tcMar/>
          </w:tcPr>
          <w:p w:rsidR="00B475A1" w:rsidP="05011CE0" w:rsidRDefault="00B475A1" w14:paraId="507F810F" w14:textId="01A49980">
            <w:pPr>
              <w:pStyle w:val="Normal"/>
              <w:suppressLineNumbers w:val="0"/>
              <w:bidi w:val="0"/>
              <w:spacing w:before="0" w:beforeAutospacing="off" w:after="0" w:afterAutospacing="off" w:line="259" w:lineRule="auto"/>
              <w:ind w:left="0" w:right="0"/>
              <w:jc w:val="center"/>
            </w:pPr>
            <w:r w:rsidR="1CC4FA8E">
              <w:rPr/>
              <w:t>Low</w:t>
            </w:r>
          </w:p>
        </w:tc>
        <w:tc>
          <w:tcPr>
            <w:tcW w:w="1805" w:type="dxa"/>
            <w:shd w:val="clear" w:color="auto" w:fill="auto"/>
            <w:tcMar/>
          </w:tcPr>
          <w:p w:rsidR="00B475A1" w:rsidP="05011CE0" w:rsidRDefault="00B475A1" w14:paraId="4686F95C" w14:textId="2E5C627F">
            <w:pPr>
              <w:pStyle w:val="Normal"/>
              <w:suppressLineNumbers w:val="0"/>
              <w:bidi w:val="0"/>
              <w:spacing w:before="0" w:beforeAutospacing="off" w:after="0" w:afterAutospacing="off" w:line="259" w:lineRule="auto"/>
              <w:ind w:left="0" w:right="0"/>
              <w:jc w:val="center"/>
            </w:pPr>
            <w:r w:rsidR="1CC4FA8E">
              <w:rPr/>
              <w:t>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5011CE0"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05011CE0" w14:paraId="21DC6877" w14:textId="77777777">
        <w:trPr>
          <w:trHeight w:val="460"/>
        </w:trPr>
        <w:tc>
          <w:tcPr>
            <w:tcW w:w="1807" w:type="dxa"/>
            <w:shd w:val="clear" w:color="auto" w:fill="auto"/>
            <w:tcMar/>
          </w:tcPr>
          <w:p w:rsidR="00B475A1" w:rsidP="05011CE0" w:rsidRDefault="00B475A1" w14:paraId="486E9681" w14:textId="6E984651">
            <w:pPr>
              <w:pStyle w:val="Normal"/>
              <w:suppressLineNumbers w:val="0"/>
              <w:bidi w:val="0"/>
              <w:spacing w:before="0" w:beforeAutospacing="off" w:after="0" w:afterAutospacing="off" w:line="259" w:lineRule="auto"/>
              <w:ind w:left="0" w:right="0"/>
              <w:jc w:val="center"/>
              <w:rPr>
                <w:rFonts w:ascii="Calibri" w:hAnsi="Calibri" w:eastAsia="Calibri" w:cs="Calibri" w:asciiTheme="majorAscii" w:hAnsiTheme="majorAscii" w:eastAsiaTheme="majorAscii" w:cstheme="majorAscii"/>
                <w:noProof w:val="0"/>
                <w:sz w:val="22"/>
                <w:szCs w:val="22"/>
                <w:lang w:val="en-US"/>
              </w:rPr>
            </w:pPr>
            <w:r w:rsidRPr="05011CE0" w:rsidR="05E358B4">
              <w:rPr>
                <w:rFonts w:ascii="Calibri" w:hAnsi="Calibri" w:eastAsia="Calibri" w:cs="Calibri" w:asciiTheme="majorAscii" w:hAnsiTheme="majorAscii" w:eastAsiaTheme="majorAscii" w:cstheme="majorAscii"/>
                <w:sz w:val="22"/>
                <w:szCs w:val="22"/>
              </w:rPr>
              <w:t>Astrèe</w:t>
            </w:r>
          </w:p>
        </w:tc>
        <w:tc>
          <w:tcPr>
            <w:tcW w:w="1341" w:type="dxa"/>
            <w:shd w:val="clear" w:color="auto" w:fill="auto"/>
            <w:tcMar/>
          </w:tcPr>
          <w:p w:rsidR="00B475A1" w:rsidP="05011CE0" w:rsidRDefault="00B475A1" w14:paraId="5590A5CF" w14:textId="4962DEC1">
            <w:pPr>
              <w:pStyle w:val="Normal"/>
              <w:suppressLineNumbers w:val="0"/>
              <w:bidi w:val="0"/>
              <w:spacing w:before="0" w:beforeAutospacing="off" w:after="0" w:afterAutospacing="off" w:line="259" w:lineRule="auto"/>
              <w:ind w:left="0" w:right="0"/>
              <w:jc w:val="center"/>
            </w:pPr>
            <w:r w:rsidR="05E358B4">
              <w:rPr/>
              <w:t>23.10</w:t>
            </w:r>
          </w:p>
        </w:tc>
        <w:tc>
          <w:tcPr>
            <w:tcW w:w="4021" w:type="dxa"/>
            <w:shd w:val="clear" w:color="auto" w:fill="auto"/>
            <w:tcMar/>
          </w:tcPr>
          <w:p w:rsidR="00B475A1" w:rsidP="00F51FA8" w:rsidRDefault="00B475A1" w14:paraId="2935D2F6" w14:textId="1344E3A0">
            <w:pPr>
              <w:jc w:val="center"/>
            </w:pPr>
          </w:p>
        </w:tc>
        <w:tc>
          <w:tcPr>
            <w:tcW w:w="3611" w:type="dxa"/>
            <w:shd w:val="clear" w:color="auto" w:fill="auto"/>
            <w:tcMar/>
          </w:tcPr>
          <w:p w:rsidR="00B475A1" w:rsidP="05011CE0" w:rsidRDefault="00B475A1" w14:paraId="10EAFC44" w14:textId="2EECB4B2">
            <w:pPr>
              <w:pStyle w:val="Normal"/>
              <w:suppressLineNumbers w:val="0"/>
              <w:bidi w:val="0"/>
              <w:spacing w:before="0" w:beforeAutospacing="off" w:after="0" w:afterAutospacing="off" w:line="259" w:lineRule="auto"/>
              <w:ind w:left="0" w:right="0"/>
              <w:jc w:val="center"/>
            </w:pPr>
            <w:r w:rsidR="05E358B4">
              <w:rPr/>
              <w:t>Fully supported, reports overflows due to insufficient precision</w:t>
            </w:r>
          </w:p>
        </w:tc>
      </w:tr>
      <w:tr w:rsidR="00B475A1" w:rsidTr="05011CE0" w14:paraId="64F0AC3A" w14:textId="77777777">
        <w:trPr>
          <w:trHeight w:val="460"/>
        </w:trPr>
        <w:tc>
          <w:tcPr>
            <w:tcW w:w="1807" w:type="dxa"/>
            <w:shd w:val="clear" w:color="auto" w:fill="auto"/>
            <w:tcMar/>
          </w:tcPr>
          <w:p w:rsidR="00B475A1" w:rsidP="05011CE0" w:rsidRDefault="00B475A1" w14:paraId="1FA053B5" w14:textId="4E7330DC">
            <w:pPr>
              <w:pStyle w:val="Normal"/>
              <w:suppressLineNumbers w:val="0"/>
              <w:bidi w:val="0"/>
              <w:spacing w:before="0" w:beforeAutospacing="off" w:after="0" w:afterAutospacing="off" w:line="259" w:lineRule="auto"/>
              <w:ind w:left="0" w:right="0"/>
              <w:jc w:val="center"/>
            </w:pPr>
            <w:r w:rsidR="05E358B4">
              <w:rPr/>
              <w:t>Helix QAC</w:t>
            </w:r>
          </w:p>
        </w:tc>
        <w:tc>
          <w:tcPr>
            <w:tcW w:w="1341" w:type="dxa"/>
            <w:shd w:val="clear" w:color="auto" w:fill="auto"/>
            <w:tcMar/>
          </w:tcPr>
          <w:p w:rsidR="00B475A1" w:rsidP="05011CE0" w:rsidRDefault="00B475A1" w14:paraId="64B7FC40" w14:textId="4813E86F">
            <w:pPr>
              <w:pStyle w:val="Normal"/>
              <w:suppressLineNumbers w:val="0"/>
              <w:bidi w:val="0"/>
              <w:spacing w:before="0" w:beforeAutospacing="off" w:after="0" w:afterAutospacing="off" w:line="259" w:lineRule="auto"/>
              <w:ind w:left="0" w:right="0"/>
              <w:jc w:val="center"/>
            </w:pPr>
            <w:r w:rsidR="05E358B4">
              <w:rPr/>
              <w:t>2023.3</w:t>
            </w:r>
          </w:p>
        </w:tc>
        <w:tc>
          <w:tcPr>
            <w:tcW w:w="4021" w:type="dxa"/>
            <w:shd w:val="clear" w:color="auto" w:fill="auto"/>
            <w:tcMar/>
          </w:tcPr>
          <w:p w:rsidR="00B475A1" w:rsidP="05011CE0" w:rsidRDefault="00B475A1" w14:paraId="1B210EE7" w14:textId="11855219">
            <w:pPr>
              <w:pStyle w:val="Normal"/>
              <w:suppressLineNumbers w:val="0"/>
              <w:bidi w:val="0"/>
              <w:spacing w:before="0" w:beforeAutospacing="off" w:after="0" w:afterAutospacing="off" w:line="259" w:lineRule="auto"/>
              <w:ind w:left="0" w:right="0"/>
              <w:jc w:val="center"/>
            </w:pPr>
            <w:r w:rsidR="05E358B4">
              <w:rPr/>
              <w:t>C0582</w:t>
            </w:r>
          </w:p>
          <w:p w:rsidR="00B475A1" w:rsidP="05011CE0" w:rsidRDefault="00B475A1" w14:paraId="0155179E" w14:textId="7AD70692">
            <w:pPr>
              <w:pStyle w:val="Normal"/>
              <w:suppressLineNumbers w:val="0"/>
              <w:bidi w:val="0"/>
              <w:spacing w:before="0" w:beforeAutospacing="off" w:after="0" w:afterAutospacing="off" w:line="259" w:lineRule="auto"/>
              <w:ind w:left="0" w:right="0"/>
              <w:jc w:val="center"/>
            </w:pPr>
            <w:r w:rsidR="05E358B4">
              <w:rPr/>
              <w:t>C++3115</w:t>
            </w:r>
          </w:p>
        </w:tc>
        <w:tc>
          <w:tcPr>
            <w:tcW w:w="3611" w:type="dxa"/>
            <w:shd w:val="clear" w:color="auto" w:fill="auto"/>
            <w:tcMar/>
          </w:tcPr>
          <w:p w:rsidR="00B475A1" w:rsidP="00F51FA8" w:rsidRDefault="00B475A1" w14:paraId="3877BF3F" w14:textId="498842E2">
            <w:pPr>
              <w:jc w:val="center"/>
            </w:pPr>
          </w:p>
        </w:tc>
      </w:tr>
      <w:tr w:rsidR="00B475A1" w:rsidTr="05011CE0" w14:paraId="2E5EE7DD" w14:textId="77777777">
        <w:trPr>
          <w:trHeight w:val="460"/>
        </w:trPr>
        <w:tc>
          <w:tcPr>
            <w:tcW w:w="1807" w:type="dxa"/>
            <w:shd w:val="clear" w:color="auto" w:fill="auto"/>
            <w:tcMar/>
          </w:tcPr>
          <w:p w:rsidR="00B475A1" w:rsidP="05011CE0" w:rsidRDefault="00B475A1" w14:paraId="000C184C" w14:textId="31D9D177">
            <w:pPr>
              <w:pStyle w:val="Normal"/>
              <w:suppressLineNumbers w:val="0"/>
              <w:bidi w:val="0"/>
              <w:spacing w:before="0" w:beforeAutospacing="off" w:after="0" w:afterAutospacing="off" w:line="259" w:lineRule="auto"/>
              <w:ind w:left="0" w:right="0"/>
              <w:jc w:val="center"/>
            </w:pPr>
            <w:r w:rsidR="05E358B4">
              <w:rPr/>
              <w:t>Parasoft</w:t>
            </w:r>
            <w:r w:rsidR="05E358B4">
              <w:rPr/>
              <w:t xml:space="preserve"> C/C++test</w:t>
            </w:r>
          </w:p>
        </w:tc>
        <w:tc>
          <w:tcPr>
            <w:tcW w:w="1341" w:type="dxa"/>
            <w:shd w:val="clear" w:color="auto" w:fill="auto"/>
            <w:tcMar/>
          </w:tcPr>
          <w:p w:rsidR="00B475A1" w:rsidP="05011CE0" w:rsidRDefault="00B475A1" w14:paraId="6B0CCC4F" w14:textId="0E648F3B">
            <w:pPr>
              <w:pStyle w:val="Normal"/>
              <w:suppressLineNumbers w:val="0"/>
              <w:bidi w:val="0"/>
              <w:spacing w:before="0" w:beforeAutospacing="off" w:after="0" w:afterAutospacing="off" w:line="259" w:lineRule="auto"/>
              <w:ind w:left="0" w:right="0"/>
              <w:jc w:val="center"/>
            </w:pPr>
            <w:r w:rsidR="05E358B4">
              <w:rPr/>
              <w:t>2022.2</w:t>
            </w:r>
          </w:p>
        </w:tc>
        <w:tc>
          <w:tcPr>
            <w:tcW w:w="4021" w:type="dxa"/>
            <w:shd w:val="clear" w:color="auto" w:fill="auto"/>
            <w:tcMar/>
          </w:tcPr>
          <w:p w:rsidR="00B475A1" w:rsidP="05011CE0" w:rsidRDefault="00B475A1" w14:paraId="6506F573" w14:textId="631CB9B2">
            <w:pPr>
              <w:pStyle w:val="Normal"/>
              <w:suppressLineNumbers w:val="0"/>
              <w:bidi w:val="0"/>
              <w:spacing w:before="0" w:beforeAutospacing="off" w:after="0" w:afterAutospacing="off" w:line="259" w:lineRule="auto"/>
              <w:ind w:left="0" w:right="0"/>
              <w:jc w:val="center"/>
            </w:pPr>
            <w:r w:rsidR="05E358B4">
              <w:rPr/>
              <w:t>CERTC-INT35-A</w:t>
            </w:r>
          </w:p>
        </w:tc>
        <w:tc>
          <w:tcPr>
            <w:tcW w:w="3611" w:type="dxa"/>
            <w:shd w:val="clear" w:color="auto" w:fill="auto"/>
            <w:tcMar/>
          </w:tcPr>
          <w:p w:rsidR="00B475A1" w:rsidP="05011CE0" w:rsidRDefault="00B475A1" w14:paraId="570322E7" w14:textId="18727479">
            <w:pPr>
              <w:pStyle w:val="Normal"/>
              <w:suppressLineNumbers w:val="0"/>
              <w:bidi w:val="0"/>
              <w:spacing w:before="0" w:beforeAutospacing="off" w:after="0" w:afterAutospacing="off" w:line="259" w:lineRule="auto"/>
              <w:ind w:left="0" w:right="0"/>
              <w:jc w:val="center"/>
            </w:pPr>
            <w:r w:rsidR="05E358B4">
              <w:rPr/>
              <w:t xml:space="preserve">Correct integer precision is necessary when checking the </w:t>
            </w:r>
            <w:r w:rsidR="05E358B4">
              <w:rPr/>
              <w:t>right hand</w:t>
            </w:r>
            <w:r w:rsidR="05E358B4">
              <w:rPr/>
              <w:t xml:space="preserve"> operand of the shift operator</w:t>
            </w:r>
          </w:p>
        </w:tc>
      </w:tr>
      <w:tr w:rsidR="00B475A1" w:rsidTr="05011CE0" w14:paraId="2EE1B702" w14:textId="77777777">
        <w:trPr>
          <w:trHeight w:val="460"/>
        </w:trPr>
        <w:tc>
          <w:tcPr>
            <w:tcW w:w="1807" w:type="dxa"/>
            <w:shd w:val="clear" w:color="auto" w:fill="auto"/>
            <w:tcMar/>
          </w:tcPr>
          <w:p w:rsidR="00B475A1" w:rsidP="05011CE0" w:rsidRDefault="00B475A1" w14:paraId="09F1CB00" w14:textId="4CFAF623">
            <w:pPr>
              <w:pStyle w:val="Normal"/>
              <w:suppressLineNumbers w:val="0"/>
              <w:bidi w:val="0"/>
              <w:spacing w:before="0" w:beforeAutospacing="off" w:after="0" w:afterAutospacing="off" w:line="259" w:lineRule="auto"/>
              <w:ind w:left="0" w:right="0"/>
              <w:jc w:val="center"/>
            </w:pPr>
            <w:r w:rsidR="05E358B4">
              <w:rPr/>
              <w:t>Polyspace Bug Finder</w:t>
            </w:r>
          </w:p>
        </w:tc>
        <w:tc>
          <w:tcPr>
            <w:tcW w:w="1341" w:type="dxa"/>
            <w:shd w:val="clear" w:color="auto" w:fill="auto"/>
            <w:tcMar/>
          </w:tcPr>
          <w:p w:rsidR="00B475A1" w:rsidP="05011CE0" w:rsidRDefault="00B475A1" w14:paraId="1C057DF1" w14:textId="45F41B37">
            <w:pPr>
              <w:pStyle w:val="Normal"/>
              <w:suppressLineNumbers w:val="0"/>
              <w:bidi w:val="0"/>
              <w:spacing w:before="0" w:beforeAutospacing="off" w:after="0" w:afterAutospacing="off" w:line="259" w:lineRule="auto"/>
              <w:ind w:left="0" w:right="0"/>
              <w:jc w:val="center"/>
            </w:pPr>
            <w:r w:rsidR="05E358B4">
              <w:rPr/>
              <w:t>R2023.b</w:t>
            </w:r>
          </w:p>
        </w:tc>
        <w:tc>
          <w:tcPr>
            <w:tcW w:w="4021" w:type="dxa"/>
            <w:shd w:val="clear" w:color="auto" w:fill="auto"/>
            <w:tcMar/>
          </w:tcPr>
          <w:p w:rsidR="00B475A1" w:rsidP="05011CE0" w:rsidRDefault="00B475A1" w14:paraId="19BD5035" w14:textId="614F1583">
            <w:pPr>
              <w:pStyle w:val="Normal"/>
              <w:suppressLineNumbers w:val="0"/>
              <w:bidi w:val="0"/>
              <w:spacing w:before="0" w:beforeAutospacing="off" w:after="0" w:afterAutospacing="off" w:line="259" w:lineRule="auto"/>
              <w:ind w:left="0" w:right="0"/>
              <w:jc w:val="center"/>
            </w:pPr>
            <w:r w:rsidR="05E358B4">
              <w:rPr/>
              <w:t>CERTC: Rule INT35-C</w:t>
            </w:r>
          </w:p>
        </w:tc>
        <w:tc>
          <w:tcPr>
            <w:tcW w:w="3611" w:type="dxa"/>
            <w:shd w:val="clear" w:color="auto" w:fill="auto"/>
            <w:tcMar/>
          </w:tcPr>
          <w:p w:rsidR="00B475A1" w:rsidP="05011CE0" w:rsidRDefault="00B475A1" w14:paraId="0EBAC9F0" w14:textId="645AA4DE">
            <w:pPr>
              <w:pStyle w:val="Normal"/>
              <w:suppressLineNumbers w:val="0"/>
              <w:bidi w:val="0"/>
              <w:spacing w:before="0" w:beforeAutospacing="off" w:after="0" w:afterAutospacing="off" w:line="259" w:lineRule="auto"/>
              <w:ind w:left="0" w:right="0"/>
              <w:jc w:val="center"/>
            </w:pPr>
            <w:r w:rsidR="05E358B4">
              <w:rPr/>
              <w:t>Checks for instances where integer precisions are exceeded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1672C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0E1672C6" w:rsidRDefault="00E769D9" w14:paraId="77DADEFB" w14:textId="2BFA88A3">
            <w:pPr>
              <w:pStyle w:val="Normal"/>
              <w:suppressLineNumbers w:val="0"/>
              <w:bidi w:val="0"/>
              <w:spacing w:before="0" w:beforeAutospacing="off" w:after="0" w:afterAutospacing="off" w:line="259" w:lineRule="auto"/>
              <w:ind w:left="0" w:right="0"/>
              <w:jc w:val="center"/>
            </w:pPr>
            <w:r w:rsidRPr="0E1672C6" w:rsidR="5DCE3B94">
              <w:rPr>
                <w:b w:val="1"/>
                <w:bCs w:val="1"/>
                <w:sz w:val="24"/>
                <w:szCs w:val="24"/>
              </w:rPr>
              <w:t>Do not confuse narrow and wide character strings and functions</w:t>
            </w:r>
          </w:p>
        </w:tc>
      </w:tr>
      <w:tr w:rsidR="00381847" w:rsidTr="0E1672C6"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CB93802">
            <w:pPr>
              <w:jc w:val="center"/>
            </w:pPr>
            <w:r w:rsidR="30D7B387">
              <w:rPr/>
              <w:t>Buffer Overflow</w:t>
            </w:r>
          </w:p>
        </w:tc>
        <w:tc>
          <w:tcPr>
            <w:tcW w:w="1341" w:type="dxa"/>
            <w:tcMar>
              <w:top w:w="100" w:type="dxa"/>
              <w:left w:w="100" w:type="dxa"/>
              <w:bottom w:w="100" w:type="dxa"/>
              <w:right w:w="100" w:type="dxa"/>
            </w:tcMar>
          </w:tcPr>
          <w:p w:rsidR="00381847" w:rsidRDefault="00E769D9" w14:paraId="72961103" w14:textId="6CEC0D6B">
            <w:pPr>
              <w:jc w:val="center"/>
            </w:pPr>
            <w:r w:rsidR="00E769D9">
              <w:rPr/>
              <w:t>[ST</w:t>
            </w:r>
            <w:r w:rsidR="710FD2D2">
              <w:rPr/>
              <w:t>R</w:t>
            </w:r>
            <w:r w:rsidR="00E769D9">
              <w:rPr/>
              <w:t>-</w:t>
            </w:r>
            <w:r w:rsidR="46B3072A">
              <w:rPr/>
              <w:t>038</w:t>
            </w:r>
            <w:r w:rsidR="00E769D9">
              <w:rPr/>
              <w:t>-</w:t>
            </w:r>
            <w:r w:rsidR="0422898C">
              <w:rPr/>
              <w:t>C</w:t>
            </w:r>
            <w:r w:rsidR="00E769D9">
              <w:rPr/>
              <w:t>]</w:t>
            </w:r>
          </w:p>
        </w:tc>
        <w:tc>
          <w:tcPr>
            <w:tcW w:w="7632" w:type="dxa"/>
            <w:tcMar>
              <w:top w:w="100" w:type="dxa"/>
              <w:left w:w="100" w:type="dxa"/>
              <w:bottom w:w="100" w:type="dxa"/>
              <w:right w:w="100" w:type="dxa"/>
            </w:tcMar>
          </w:tcPr>
          <w:p w:rsidR="00381847" w:rsidRDefault="00B92A44" w14:paraId="02179BF3" w14:textId="2DAB1FC7">
            <w:r w:rsidR="39D61664">
              <w:rPr/>
              <w:t>Passing narrow to wide or wide to narrow strings and string functions could lead to undefined behavior.</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E1672C6"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46D5884A">
            <w:r w:rsidR="1F295663">
              <w:rPr/>
              <w:t xml:space="preserve">This code block uses </w:t>
            </w:r>
            <w:r w:rsidR="1F295663">
              <w:rPr/>
              <w:t>strn</w:t>
            </w:r>
            <w:r w:rsidR="428D1967">
              <w:rPr/>
              <w:t>c</w:t>
            </w:r>
            <w:r w:rsidR="1F295663">
              <w:rPr/>
              <w:t>py</w:t>
            </w:r>
            <w:r w:rsidR="1F295663">
              <w:rPr/>
              <w:t xml:space="preserve">() function to </w:t>
            </w:r>
            <w:r w:rsidR="1F295663">
              <w:rPr/>
              <w:t>attempt</w:t>
            </w:r>
            <w:r w:rsidR="1F295663">
              <w:rPr/>
              <w:t xml:space="preserve"> to copy up to 10 wide characters. Since the wide characters may </w:t>
            </w:r>
            <w:r w:rsidR="1F295663">
              <w:rPr/>
              <w:t>contain</w:t>
            </w:r>
            <w:r w:rsidR="1F295663">
              <w:rPr/>
              <w:t xml:space="preserve"> null bytes the copy operation could end earlier than </w:t>
            </w:r>
            <w:r w:rsidR="1F295663">
              <w:rPr/>
              <w:t>anticipated</w:t>
            </w:r>
            <w:r w:rsidR="1F295663">
              <w:rPr/>
              <w:t>. This can res</w:t>
            </w:r>
            <w:r w:rsidR="5AA20CEF">
              <w:rPr/>
              <w:t>ult in truncation of the wide string.</w:t>
            </w:r>
          </w:p>
        </w:tc>
      </w:tr>
      <w:tr w:rsidR="00F72634" w:rsidTr="0E1672C6" w14:paraId="23207A43" w14:textId="77777777">
        <w:trPr>
          <w:trHeight w:val="460"/>
        </w:trPr>
        <w:tc>
          <w:tcPr>
            <w:tcW w:w="10800" w:type="dxa"/>
            <w:tcMar>
              <w:top w:w="100" w:type="dxa"/>
              <w:left w:w="100" w:type="dxa"/>
              <w:bottom w:w="100" w:type="dxa"/>
              <w:right w:w="100" w:type="dxa"/>
            </w:tcMar>
          </w:tcPr>
          <w:p w:rsidR="00F72634" w:rsidP="0015146B" w:rsidRDefault="00F72634" w14:paraId="143A9472" w14:textId="56D0A0B1">
            <w:r w:rsidRPr="0E1672C6" w:rsidR="5AA20CEF">
              <w:rPr>
                <w:rFonts w:ascii="Courier New" w:hAnsi="Courier New" w:eastAsia="Courier New" w:cs="Courier New"/>
                <w:sz w:val="24"/>
                <w:szCs w:val="24"/>
              </w:rPr>
              <w:t>#include &lt;stddef.h&gt;</w:t>
            </w:r>
          </w:p>
          <w:p w:rsidR="00F72634" w:rsidP="0E1672C6" w:rsidRDefault="00F72634" w14:paraId="18F5A247" w14:textId="14B9A77E">
            <w:pPr>
              <w:pStyle w:val="Normal"/>
              <w:rPr>
                <w:rFonts w:ascii="Courier New" w:hAnsi="Courier New" w:eastAsia="Courier New" w:cs="Courier New"/>
                <w:sz w:val="24"/>
                <w:szCs w:val="24"/>
              </w:rPr>
            </w:pPr>
            <w:r w:rsidRPr="0E1672C6" w:rsidR="5AA20CEF">
              <w:rPr>
                <w:rFonts w:ascii="Courier New" w:hAnsi="Courier New" w:eastAsia="Courier New" w:cs="Courier New"/>
                <w:sz w:val="24"/>
                <w:szCs w:val="24"/>
              </w:rPr>
              <w:t>#include &lt;string.h&gt;</w:t>
            </w:r>
          </w:p>
          <w:p w:rsidR="00F72634" w:rsidP="0E1672C6" w:rsidRDefault="00F72634" w14:paraId="6696DC91" w14:textId="524C5F0C">
            <w:pPr>
              <w:pStyle w:val="Normal"/>
              <w:rPr>
                <w:rFonts w:ascii="Courier New" w:hAnsi="Courier New" w:eastAsia="Courier New" w:cs="Courier New"/>
                <w:sz w:val="24"/>
                <w:szCs w:val="24"/>
              </w:rPr>
            </w:pPr>
          </w:p>
          <w:p w:rsidR="00F72634" w:rsidP="0E1672C6" w:rsidRDefault="00F72634" w14:paraId="4B9D18EB" w14:textId="5F79F054">
            <w:pPr>
              <w:pStyle w:val="Normal"/>
              <w:rPr>
                <w:rFonts w:ascii="Courier New" w:hAnsi="Courier New" w:eastAsia="Courier New" w:cs="Courier New"/>
                <w:sz w:val="24"/>
                <w:szCs w:val="24"/>
              </w:rPr>
            </w:pPr>
            <w:r w:rsidRPr="0E1672C6" w:rsidR="328E62C7">
              <w:rPr>
                <w:rFonts w:ascii="Courier New" w:hAnsi="Courier New" w:eastAsia="Courier New" w:cs="Courier New"/>
                <w:sz w:val="24"/>
                <w:szCs w:val="24"/>
              </w:rPr>
              <w:t>v</w:t>
            </w:r>
            <w:r w:rsidRPr="0E1672C6" w:rsidR="5AA20CEF">
              <w:rPr>
                <w:rFonts w:ascii="Courier New" w:hAnsi="Courier New" w:eastAsia="Courier New" w:cs="Courier New"/>
                <w:sz w:val="24"/>
                <w:szCs w:val="24"/>
              </w:rPr>
              <w:t xml:space="preserve">oid </w:t>
            </w:r>
            <w:r w:rsidRPr="0E1672C6" w:rsidR="5AA20CEF">
              <w:rPr>
                <w:rFonts w:ascii="Courier New" w:hAnsi="Courier New" w:eastAsia="Courier New" w:cs="Courier New"/>
                <w:sz w:val="24"/>
                <w:szCs w:val="24"/>
              </w:rPr>
              <w:t>func</w:t>
            </w:r>
            <w:r w:rsidRPr="0E1672C6" w:rsidR="5AA20CEF">
              <w:rPr>
                <w:rFonts w:ascii="Courier New" w:hAnsi="Courier New" w:eastAsia="Courier New" w:cs="Courier New"/>
                <w:sz w:val="24"/>
                <w:szCs w:val="24"/>
              </w:rPr>
              <w:t>(void)</w:t>
            </w:r>
          </w:p>
          <w:p w:rsidR="00F72634" w:rsidP="0E1672C6" w:rsidRDefault="00F72634" w14:paraId="5E8B4B91" w14:textId="70915B90">
            <w:pPr>
              <w:pStyle w:val="Normal"/>
              <w:rPr>
                <w:rFonts w:ascii="Courier New" w:hAnsi="Courier New" w:eastAsia="Courier New" w:cs="Courier New"/>
                <w:sz w:val="24"/>
                <w:szCs w:val="24"/>
              </w:rPr>
            </w:pPr>
            <w:r w:rsidRPr="0E1672C6" w:rsidR="5AA20CEF">
              <w:rPr>
                <w:rFonts w:ascii="Courier New" w:hAnsi="Courier New" w:eastAsia="Courier New" w:cs="Courier New"/>
                <w:sz w:val="24"/>
                <w:szCs w:val="24"/>
              </w:rPr>
              <w:t>{</w:t>
            </w:r>
          </w:p>
          <w:p w:rsidR="00F72634" w:rsidP="0E1672C6" w:rsidRDefault="00F72634" w14:paraId="3E3DA55E" w14:textId="5EE6A519">
            <w:pPr>
              <w:pStyle w:val="Normal"/>
              <w:ind w:left="720"/>
              <w:rPr>
                <w:rFonts w:ascii="Courier New" w:hAnsi="Courier New" w:eastAsia="Courier New" w:cs="Courier New"/>
                <w:sz w:val="24"/>
                <w:szCs w:val="24"/>
              </w:rPr>
            </w:pPr>
            <w:r w:rsidRPr="0E1672C6" w:rsidR="37343FB0">
              <w:rPr>
                <w:rFonts w:ascii="Courier New" w:hAnsi="Courier New" w:eastAsia="Courier New" w:cs="Courier New"/>
                <w:sz w:val="24"/>
                <w:szCs w:val="24"/>
              </w:rPr>
              <w:t>w</w:t>
            </w:r>
            <w:r w:rsidRPr="0E1672C6" w:rsidR="5AA20CEF">
              <w:rPr>
                <w:rFonts w:ascii="Courier New" w:hAnsi="Courier New" w:eastAsia="Courier New" w:cs="Courier New"/>
                <w:sz w:val="24"/>
                <w:szCs w:val="24"/>
              </w:rPr>
              <w:t>char_t wide_str1[] = L”0123456789”;</w:t>
            </w:r>
          </w:p>
          <w:p w:rsidR="00F72634" w:rsidP="0E1672C6" w:rsidRDefault="00F72634" w14:paraId="2A39BC03" w14:textId="10D04144">
            <w:pPr>
              <w:pStyle w:val="Normal"/>
              <w:ind w:left="720"/>
              <w:rPr>
                <w:rFonts w:ascii="Courier New" w:hAnsi="Courier New" w:eastAsia="Courier New" w:cs="Courier New"/>
                <w:sz w:val="24"/>
                <w:szCs w:val="24"/>
              </w:rPr>
            </w:pPr>
            <w:r w:rsidRPr="0E1672C6" w:rsidR="37343FB0">
              <w:rPr>
                <w:rFonts w:ascii="Courier New" w:hAnsi="Courier New" w:eastAsia="Courier New" w:cs="Courier New"/>
                <w:sz w:val="24"/>
                <w:szCs w:val="24"/>
              </w:rPr>
              <w:t>w</w:t>
            </w:r>
            <w:r w:rsidRPr="0E1672C6" w:rsidR="5AA20CEF">
              <w:rPr>
                <w:rFonts w:ascii="Courier New" w:hAnsi="Courier New" w:eastAsia="Courier New" w:cs="Courier New"/>
                <w:sz w:val="24"/>
                <w:szCs w:val="24"/>
              </w:rPr>
              <w:t>char_t</w:t>
            </w:r>
            <w:r w:rsidRPr="0E1672C6" w:rsidR="5AA20CEF">
              <w:rPr>
                <w:rFonts w:ascii="Courier New" w:hAnsi="Courier New" w:eastAsia="Courier New" w:cs="Courier New"/>
                <w:sz w:val="24"/>
                <w:szCs w:val="24"/>
              </w:rPr>
              <w:t xml:space="preserve"> wide_str2[] = L”0000000000”;</w:t>
            </w:r>
          </w:p>
          <w:p w:rsidR="00F72634" w:rsidP="0E1672C6" w:rsidRDefault="00F72634" w14:paraId="66168965" w14:textId="32E8B477">
            <w:pPr>
              <w:pStyle w:val="Normal"/>
              <w:ind w:left="720"/>
              <w:rPr>
                <w:rFonts w:ascii="Courier New" w:hAnsi="Courier New" w:eastAsia="Courier New" w:cs="Courier New"/>
                <w:sz w:val="24"/>
                <w:szCs w:val="24"/>
              </w:rPr>
            </w:pPr>
          </w:p>
          <w:p w:rsidR="00F72634" w:rsidP="0E1672C6" w:rsidRDefault="00F72634" w14:paraId="564A1EB9" w14:textId="6E7B92B7">
            <w:pPr>
              <w:pStyle w:val="Normal"/>
              <w:ind w:left="720"/>
              <w:rPr>
                <w:rFonts w:ascii="Courier New" w:hAnsi="Courier New" w:eastAsia="Courier New" w:cs="Courier New"/>
                <w:sz w:val="24"/>
                <w:szCs w:val="24"/>
              </w:rPr>
            </w:pPr>
            <w:r w:rsidRPr="0E1672C6" w:rsidR="4335B746">
              <w:rPr>
                <w:rFonts w:ascii="Courier New" w:hAnsi="Courier New" w:eastAsia="Courier New" w:cs="Courier New"/>
                <w:sz w:val="24"/>
                <w:szCs w:val="24"/>
              </w:rPr>
              <w:t>s</w:t>
            </w:r>
            <w:r w:rsidRPr="0E1672C6" w:rsidR="5AA20CEF">
              <w:rPr>
                <w:rFonts w:ascii="Courier New" w:hAnsi="Courier New" w:eastAsia="Courier New" w:cs="Courier New"/>
                <w:sz w:val="24"/>
                <w:szCs w:val="24"/>
              </w:rPr>
              <w:t>trncpy</w:t>
            </w:r>
            <w:r w:rsidRPr="0E1672C6" w:rsidR="4226DA43">
              <w:rPr>
                <w:rFonts w:ascii="Courier New" w:hAnsi="Courier New" w:eastAsia="Courier New" w:cs="Courier New"/>
                <w:sz w:val="24"/>
                <w:szCs w:val="24"/>
              </w:rPr>
              <w:t>(side_str1, wide_str1, 10);</w:t>
            </w:r>
          </w:p>
          <w:p w:rsidR="00F72634" w:rsidP="0E1672C6" w:rsidRDefault="00F72634" w14:paraId="6BD9F1DC" w14:textId="328779AA">
            <w:pPr>
              <w:pStyle w:val="Normal"/>
              <w:ind w:left="0"/>
              <w:rPr>
                <w:rFonts w:ascii="Courier New" w:hAnsi="Courier New" w:eastAsia="Courier New" w:cs="Courier New"/>
                <w:sz w:val="24"/>
                <w:szCs w:val="24"/>
              </w:rPr>
            </w:pPr>
            <w:r w:rsidRPr="0E1672C6" w:rsidR="4226DA43">
              <w:rPr>
                <w:rFonts w:ascii="Courier New" w:hAnsi="Courier New" w:eastAsia="Courier New" w:cs="Courier New"/>
                <w:sz w:val="24"/>
                <w:szCs w:val="24"/>
              </w:rPr>
              <w:t>}</w:t>
            </w: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1672C6"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E1672C6"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0E6C4A90">
            <w:r w:rsidR="56F1AC28">
              <w:rPr/>
              <w:t xml:space="preserve">Using </w:t>
            </w:r>
            <w:r w:rsidR="56F1AC28">
              <w:rPr/>
              <w:t>wcsncpy</w:t>
            </w:r>
            <w:r w:rsidR="56F1AC28">
              <w:rPr/>
              <w:t xml:space="preserve">() for wide character strings and </w:t>
            </w:r>
            <w:r w:rsidR="56F1AC28">
              <w:rPr/>
              <w:t>strncpy</w:t>
            </w:r>
            <w:r w:rsidR="56F1AC28">
              <w:rPr/>
              <w:t xml:space="preserve">() for narrow character strings </w:t>
            </w:r>
            <w:r w:rsidR="56F1AC28">
              <w:rPr/>
              <w:t>eliminates</w:t>
            </w:r>
            <w:r w:rsidR="56F1AC28">
              <w:rPr/>
              <w:t xml:space="preserve"> the chance of data truncation and buffer overflow.</w:t>
            </w:r>
          </w:p>
        </w:tc>
      </w:tr>
      <w:tr w:rsidR="00F72634" w:rsidTr="0E1672C6" w14:paraId="66F887A3" w14:textId="77777777">
        <w:trPr>
          <w:trHeight w:val="460"/>
        </w:trPr>
        <w:tc>
          <w:tcPr>
            <w:tcW w:w="10800" w:type="dxa"/>
            <w:tcMar>
              <w:top w:w="100" w:type="dxa"/>
              <w:left w:w="100" w:type="dxa"/>
              <w:bottom w:w="100" w:type="dxa"/>
              <w:right w:w="100" w:type="dxa"/>
            </w:tcMar>
          </w:tcPr>
          <w:p w:rsidR="00F72634" w:rsidP="0E1672C6" w:rsidRDefault="00F72634" w14:paraId="718668B3" w14:textId="37975FEC">
            <w:pPr>
              <w:rPr>
                <w:rFonts w:ascii="Courier New" w:hAnsi="Courier New" w:eastAsia="Courier New" w:cs="Courier New"/>
                <w:sz w:val="24"/>
                <w:szCs w:val="24"/>
              </w:rPr>
            </w:pPr>
            <w:r w:rsidRPr="0E1672C6" w:rsidR="1EB35D5B">
              <w:rPr>
                <w:rFonts w:ascii="Courier New" w:hAnsi="Courier New" w:eastAsia="Courier New" w:cs="Courier New"/>
                <w:sz w:val="24"/>
                <w:szCs w:val="24"/>
              </w:rPr>
              <w:t>#include &lt;string.h&gt;</w:t>
            </w:r>
          </w:p>
          <w:p w:rsidR="00F72634" w:rsidP="0E1672C6" w:rsidRDefault="00F72634" w14:paraId="63CFDEC4" w14:textId="413FA30B">
            <w:pPr>
              <w:pStyle w:val="Normal"/>
              <w:rPr>
                <w:rFonts w:ascii="Courier New" w:hAnsi="Courier New" w:eastAsia="Courier New" w:cs="Courier New"/>
                <w:sz w:val="24"/>
                <w:szCs w:val="24"/>
              </w:rPr>
            </w:pPr>
            <w:r w:rsidRPr="0E1672C6" w:rsidR="1EB35D5B">
              <w:rPr>
                <w:rFonts w:ascii="Courier New" w:hAnsi="Courier New" w:eastAsia="Courier New" w:cs="Courier New"/>
                <w:sz w:val="24"/>
                <w:szCs w:val="24"/>
              </w:rPr>
              <w:t>#include &lt;wchar.h&gt;</w:t>
            </w:r>
          </w:p>
          <w:p w:rsidR="00F72634" w:rsidP="0E1672C6" w:rsidRDefault="00F72634" w14:paraId="6B7B1538" w14:textId="66E24AE1">
            <w:pPr>
              <w:pStyle w:val="Normal"/>
              <w:rPr>
                <w:rFonts w:ascii="Courier New" w:hAnsi="Courier New" w:eastAsia="Courier New" w:cs="Courier New"/>
                <w:sz w:val="24"/>
                <w:szCs w:val="24"/>
              </w:rPr>
            </w:pPr>
            <w:r w:rsidRPr="0E1672C6" w:rsidR="1EB35D5B">
              <w:rPr>
                <w:rFonts w:ascii="Courier New" w:hAnsi="Courier New" w:eastAsia="Courier New" w:cs="Courier New"/>
                <w:sz w:val="24"/>
                <w:szCs w:val="24"/>
              </w:rPr>
              <w:t xml:space="preserve">void </w:t>
            </w:r>
            <w:r w:rsidRPr="0E1672C6" w:rsidR="1EB35D5B">
              <w:rPr>
                <w:rFonts w:ascii="Courier New" w:hAnsi="Courier New" w:eastAsia="Courier New" w:cs="Courier New"/>
                <w:sz w:val="24"/>
                <w:szCs w:val="24"/>
              </w:rPr>
              <w:t>func</w:t>
            </w:r>
            <w:r w:rsidRPr="0E1672C6" w:rsidR="1EB35D5B">
              <w:rPr>
                <w:rFonts w:ascii="Courier New" w:hAnsi="Courier New" w:eastAsia="Courier New" w:cs="Courier New"/>
                <w:sz w:val="24"/>
                <w:szCs w:val="24"/>
              </w:rPr>
              <w:t>(void)</w:t>
            </w:r>
          </w:p>
          <w:p w:rsidR="00F72634" w:rsidP="0E1672C6" w:rsidRDefault="00F72634" w14:paraId="0924225C" w14:textId="25C1275F">
            <w:pPr>
              <w:pStyle w:val="Normal"/>
              <w:rPr>
                <w:rFonts w:ascii="Courier New" w:hAnsi="Courier New" w:eastAsia="Courier New" w:cs="Courier New"/>
                <w:sz w:val="24"/>
                <w:szCs w:val="24"/>
              </w:rPr>
            </w:pPr>
            <w:r w:rsidRPr="0E1672C6" w:rsidR="1EB35D5B">
              <w:rPr>
                <w:rFonts w:ascii="Courier New" w:hAnsi="Courier New" w:eastAsia="Courier New" w:cs="Courier New"/>
                <w:sz w:val="24"/>
                <w:szCs w:val="24"/>
              </w:rPr>
              <w:t>{</w:t>
            </w:r>
          </w:p>
          <w:p w:rsidR="00F72634" w:rsidP="0E1672C6" w:rsidRDefault="00F72634" w14:paraId="5E647525" w14:textId="63599CBC">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wchar_t wide_str1[] = L”0123456789”;</w:t>
            </w:r>
          </w:p>
          <w:p w:rsidR="00F72634" w:rsidP="0E1672C6" w:rsidRDefault="00F72634" w14:paraId="5B95DC56" w14:textId="14B3829D">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wchar_t</w:t>
            </w:r>
            <w:r w:rsidRPr="0E1672C6" w:rsidR="1EB35D5B">
              <w:rPr>
                <w:rFonts w:ascii="Courier New" w:hAnsi="Courier New" w:eastAsia="Courier New" w:cs="Courier New"/>
                <w:sz w:val="24"/>
                <w:szCs w:val="24"/>
              </w:rPr>
              <w:t xml:space="preserve"> wide_str2[] = L”0000000000”;</w:t>
            </w:r>
          </w:p>
          <w:p w:rsidR="00F72634" w:rsidP="0E1672C6" w:rsidRDefault="00F72634" w14:paraId="013504A3" w14:textId="291B1611">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 Use the proper width function */</w:t>
            </w:r>
          </w:p>
          <w:p w:rsidR="00F72634" w:rsidP="0E1672C6" w:rsidRDefault="00F72634" w14:paraId="064DBBF7" w14:textId="04CF5152">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wcsncpy</w:t>
            </w:r>
            <w:r w:rsidRPr="0E1672C6" w:rsidR="1EB35D5B">
              <w:rPr>
                <w:rFonts w:ascii="Courier New" w:hAnsi="Courier New" w:eastAsia="Courier New" w:cs="Courier New"/>
                <w:sz w:val="24"/>
                <w:szCs w:val="24"/>
              </w:rPr>
              <w:t>(wide_str2, wide_str1, 10);</w:t>
            </w:r>
          </w:p>
          <w:p w:rsidR="00F72634" w:rsidP="0E1672C6" w:rsidRDefault="00F72634" w14:paraId="1190ECCB" w14:textId="1F41958E">
            <w:pPr>
              <w:pStyle w:val="Normal"/>
              <w:ind w:left="720"/>
              <w:rPr>
                <w:rFonts w:ascii="Courier New" w:hAnsi="Courier New" w:eastAsia="Courier New" w:cs="Courier New"/>
                <w:sz w:val="24"/>
                <w:szCs w:val="24"/>
              </w:rPr>
            </w:pPr>
          </w:p>
          <w:p w:rsidR="00F72634" w:rsidP="0E1672C6" w:rsidRDefault="00F72634" w14:paraId="106F1891" w14:textId="57883C60">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char narrow_str1[] = “0123456789”;</w:t>
            </w:r>
          </w:p>
          <w:p w:rsidR="00F72634" w:rsidP="0E1672C6" w:rsidRDefault="00F72634" w14:paraId="59A41730" w14:textId="1D60FC0B">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char narrow_str2[] = “0000000000”;</w:t>
            </w:r>
          </w:p>
          <w:p w:rsidR="00F72634" w:rsidP="0E1672C6" w:rsidRDefault="00F72634" w14:paraId="0865C5C2" w14:textId="392670DF">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 Use the proper width function */</w:t>
            </w:r>
          </w:p>
          <w:p w:rsidR="00F72634" w:rsidP="0E1672C6" w:rsidRDefault="00F72634" w14:paraId="258EBC2E" w14:textId="3847A434">
            <w:pPr>
              <w:pStyle w:val="Normal"/>
              <w:ind w:left="720"/>
              <w:rPr>
                <w:rFonts w:ascii="Courier New" w:hAnsi="Courier New" w:eastAsia="Courier New" w:cs="Courier New"/>
                <w:sz w:val="24"/>
                <w:szCs w:val="24"/>
              </w:rPr>
            </w:pPr>
            <w:r w:rsidRPr="0E1672C6" w:rsidR="1EB35D5B">
              <w:rPr>
                <w:rFonts w:ascii="Courier New" w:hAnsi="Courier New" w:eastAsia="Courier New" w:cs="Courier New"/>
                <w:sz w:val="24"/>
                <w:szCs w:val="24"/>
              </w:rPr>
              <w:t>strncpy</w:t>
            </w:r>
            <w:r w:rsidRPr="0E1672C6" w:rsidR="1EB35D5B">
              <w:rPr>
                <w:rFonts w:ascii="Courier New" w:hAnsi="Courier New" w:eastAsia="Courier New" w:cs="Courier New"/>
                <w:sz w:val="24"/>
                <w:szCs w:val="24"/>
              </w:rPr>
              <w:t>(narrow_str2, narrow_str1, 10);</w:t>
            </w:r>
          </w:p>
          <w:p w:rsidR="00F72634" w:rsidP="0E1672C6" w:rsidRDefault="00F72634" w14:paraId="09D5B7CA" w14:textId="12690922">
            <w:pPr>
              <w:pStyle w:val="Normal"/>
              <w:ind w:left="0"/>
              <w:rPr>
                <w:rFonts w:ascii="Courier New" w:hAnsi="Courier New" w:eastAsia="Courier New" w:cs="Courier New"/>
                <w:sz w:val="24"/>
                <w:szCs w:val="24"/>
              </w:rPr>
            </w:pPr>
            <w:r w:rsidRPr="0E1672C6" w:rsidR="1EB35D5B">
              <w:rPr>
                <w:rFonts w:ascii="Courier New" w:hAnsi="Courier New" w:eastAsia="Courier New" w:cs="Courier New"/>
                <w:sz w:val="24"/>
                <w:szCs w:val="24"/>
              </w:rPr>
              <w:t>}</w:t>
            </w:r>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5011CE0" w14:paraId="072682BA" w14:textId="77777777">
        <w:trPr>
          <w:tblHeader/>
        </w:trPr>
        <w:tc>
          <w:tcPr>
            <w:tcW w:w="10780" w:type="dxa"/>
            <w:shd w:val="clear" w:color="auto" w:fill="auto"/>
            <w:tcMar>
              <w:top w:w="100" w:type="dxa"/>
              <w:left w:w="100" w:type="dxa"/>
              <w:bottom w:w="100" w:type="dxa"/>
              <w:right w:w="100" w:type="dxa"/>
            </w:tcMar>
          </w:tcPr>
          <w:p w:rsidR="00381847" w:rsidP="05011CE0" w:rsidRDefault="00E769D9" w14:paraId="2892146E" w14:textId="2E22A5A1">
            <w:pPr>
              <w:pBdr>
                <w:top w:val="nil" w:color="000000" w:sz="0" w:space="0"/>
                <w:left w:val="nil" w:color="000000" w:sz="0" w:space="0"/>
                <w:bottom w:val="nil" w:color="000000" w:sz="0" w:space="0"/>
                <w:right w:val="nil" w:color="000000" w:sz="0" w:space="0"/>
                <w:between w:val="nil" w:color="000000" w:sz="0" w:space="0"/>
              </w:pBdr>
            </w:pPr>
            <w:r w:rsidRPr="05011CE0" w:rsidR="00E769D9">
              <w:rPr>
                <w:b w:val="1"/>
                <w:bCs w:val="1"/>
              </w:rPr>
              <w:t>Principles(s):</w:t>
            </w:r>
            <w:r w:rsidR="00E769D9">
              <w:rPr/>
              <w:t xml:space="preserve"> </w:t>
            </w:r>
            <w:r w:rsidR="2EFDAAC5">
              <w:rPr/>
              <w:t xml:space="preserve">Keep It Simple: Overly complex programs can create confusion </w:t>
            </w:r>
            <w:r w:rsidR="2EFDAAC5">
              <w:rPr/>
              <w:t>regarding</w:t>
            </w:r>
            <w:r w:rsidR="2EFDAAC5">
              <w:rPr/>
              <w:t xml:space="preserve"> wide and narrow character strings, this confusion can be avoided through simplification</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05011CE0"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05011CE0" w14:paraId="7149F2C7" w14:textId="77777777">
        <w:trPr>
          <w:trHeight w:val="460"/>
        </w:trPr>
        <w:tc>
          <w:tcPr>
            <w:tcW w:w="1806" w:type="dxa"/>
            <w:shd w:val="clear" w:color="auto" w:fill="auto"/>
            <w:tcMar/>
          </w:tcPr>
          <w:p w:rsidR="00381847" w:rsidP="05011CE0" w:rsidRDefault="00E769D9" w14:paraId="087DC360" w14:textId="24D2A53B">
            <w:pPr>
              <w:pStyle w:val="Normal"/>
              <w:suppressLineNumbers w:val="0"/>
              <w:bidi w:val="0"/>
              <w:spacing w:before="0" w:beforeAutospacing="off" w:after="0" w:afterAutospacing="off" w:line="259" w:lineRule="auto"/>
              <w:ind w:left="0" w:right="0"/>
              <w:jc w:val="center"/>
            </w:pPr>
            <w:r w:rsidR="7E5DF24E">
              <w:rPr/>
              <w:t>High</w:t>
            </w:r>
          </w:p>
        </w:tc>
        <w:tc>
          <w:tcPr>
            <w:tcW w:w="1341" w:type="dxa"/>
            <w:shd w:val="clear" w:color="auto" w:fill="auto"/>
            <w:tcMar/>
          </w:tcPr>
          <w:p w:rsidR="00381847" w:rsidP="05011CE0" w:rsidRDefault="00E769D9" w14:paraId="5BBCF7D7" w14:textId="25D45601">
            <w:pPr>
              <w:pStyle w:val="Normal"/>
              <w:suppressLineNumbers w:val="0"/>
              <w:bidi w:val="0"/>
              <w:spacing w:before="0" w:beforeAutospacing="off" w:after="0" w:afterAutospacing="off" w:line="259" w:lineRule="auto"/>
              <w:ind w:left="0" w:right="0"/>
              <w:jc w:val="center"/>
            </w:pPr>
            <w:r w:rsidR="7E5DF24E">
              <w:rPr/>
              <w:t>High</w:t>
            </w:r>
          </w:p>
        </w:tc>
        <w:tc>
          <w:tcPr>
            <w:tcW w:w="4021" w:type="dxa"/>
            <w:shd w:val="clear" w:color="auto" w:fill="auto"/>
            <w:tcMar/>
          </w:tcPr>
          <w:p w:rsidR="00381847" w:rsidP="05011CE0" w:rsidRDefault="00E769D9" w14:paraId="7B7CD542" w14:textId="1F0D9285">
            <w:pPr>
              <w:pStyle w:val="Normal"/>
              <w:suppressLineNumbers w:val="0"/>
              <w:bidi w:val="0"/>
              <w:spacing w:before="0" w:beforeAutospacing="off" w:after="0" w:afterAutospacing="off" w:line="259" w:lineRule="auto"/>
              <w:ind w:left="0" w:right="0"/>
              <w:jc w:val="center"/>
            </w:pPr>
            <w:r w:rsidR="7E5DF24E">
              <w:rPr/>
              <w:t>Low</w:t>
            </w:r>
          </w:p>
        </w:tc>
        <w:tc>
          <w:tcPr>
            <w:tcW w:w="1807" w:type="dxa"/>
            <w:shd w:val="clear" w:color="auto" w:fill="auto"/>
            <w:tcMar/>
          </w:tcPr>
          <w:p w:rsidR="00381847" w:rsidP="05011CE0" w:rsidRDefault="00E769D9" w14:paraId="7F0E433A" w14:textId="37C7DBD6">
            <w:pPr>
              <w:pStyle w:val="Normal"/>
              <w:suppressLineNumbers w:val="0"/>
              <w:bidi w:val="0"/>
              <w:spacing w:before="0" w:beforeAutospacing="off" w:after="0" w:afterAutospacing="off" w:line="259" w:lineRule="auto"/>
              <w:ind w:left="0" w:right="0"/>
              <w:jc w:val="center"/>
            </w:pPr>
            <w:r w:rsidR="7E5DF24E">
              <w:rPr/>
              <w:t>High</w:t>
            </w:r>
          </w:p>
        </w:tc>
        <w:tc>
          <w:tcPr>
            <w:tcW w:w="1805" w:type="dxa"/>
            <w:shd w:val="clear" w:color="auto" w:fill="auto"/>
            <w:tcMar/>
          </w:tcPr>
          <w:p w:rsidR="00381847" w:rsidP="05011CE0" w:rsidRDefault="00E769D9" w14:paraId="61360AD2" w14:textId="02E70605">
            <w:pPr>
              <w:pStyle w:val="Normal"/>
              <w:suppressLineNumbers w:val="0"/>
              <w:bidi w:val="0"/>
              <w:spacing w:before="0" w:beforeAutospacing="off" w:after="0" w:afterAutospacing="off" w:line="259" w:lineRule="auto"/>
              <w:ind w:left="0" w:right="0"/>
              <w:jc w:val="center"/>
            </w:pPr>
            <w:r w:rsidR="7E5DF24E">
              <w:rPr/>
              <w:t>1</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05011CE0"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05011CE0" w14:paraId="6B2B24EF" w14:textId="77777777">
        <w:trPr>
          <w:trHeight w:val="460"/>
        </w:trPr>
        <w:tc>
          <w:tcPr>
            <w:tcW w:w="1807" w:type="dxa"/>
            <w:shd w:val="clear" w:color="auto" w:fill="auto"/>
            <w:tcMar/>
          </w:tcPr>
          <w:p w:rsidR="00381847" w:rsidP="05011CE0" w:rsidRDefault="00E769D9" w14:paraId="48BBAB8E" w14:textId="0E13377F">
            <w:pPr>
              <w:pStyle w:val="Normal"/>
              <w:suppressLineNumbers w:val="0"/>
              <w:bidi w:val="0"/>
              <w:spacing w:before="0" w:beforeAutospacing="off" w:after="0" w:afterAutospacing="off" w:line="259" w:lineRule="auto"/>
              <w:ind w:left="0" w:right="0"/>
              <w:jc w:val="center"/>
            </w:pPr>
            <w:r w:rsidR="110D8359">
              <w:rPr/>
              <w:t>Helix QAC</w:t>
            </w:r>
          </w:p>
        </w:tc>
        <w:tc>
          <w:tcPr>
            <w:tcW w:w="1341" w:type="dxa"/>
            <w:shd w:val="clear" w:color="auto" w:fill="auto"/>
            <w:tcMar/>
          </w:tcPr>
          <w:p w:rsidR="00381847" w:rsidP="05011CE0" w:rsidRDefault="00E769D9" w14:paraId="62B1460B" w14:textId="4B2DBA35">
            <w:pPr>
              <w:pStyle w:val="Normal"/>
              <w:suppressLineNumbers w:val="0"/>
              <w:bidi w:val="0"/>
              <w:spacing w:before="0" w:beforeAutospacing="off" w:after="0" w:afterAutospacing="off" w:line="259" w:lineRule="auto"/>
              <w:ind w:left="0" w:right="0"/>
              <w:jc w:val="center"/>
            </w:pPr>
            <w:r w:rsidR="110D8359">
              <w:rPr/>
              <w:t>2023.3</w:t>
            </w:r>
          </w:p>
        </w:tc>
        <w:tc>
          <w:tcPr>
            <w:tcW w:w="4021" w:type="dxa"/>
            <w:shd w:val="clear" w:color="auto" w:fill="auto"/>
            <w:tcMar/>
          </w:tcPr>
          <w:p w:rsidR="00381847" w:rsidP="05011CE0" w:rsidRDefault="00E769D9" w14:paraId="40DB4BEB" w14:textId="646240CD">
            <w:pPr>
              <w:pStyle w:val="Normal"/>
              <w:suppressLineNumbers w:val="0"/>
              <w:bidi w:val="0"/>
              <w:spacing w:before="0" w:beforeAutospacing="off" w:after="0" w:afterAutospacing="off" w:line="259" w:lineRule="auto"/>
              <w:ind w:left="0" w:right="0"/>
              <w:jc w:val="center"/>
            </w:pPr>
            <w:r w:rsidR="110D8359">
              <w:rPr/>
              <w:t>C0432</w:t>
            </w:r>
          </w:p>
          <w:p w:rsidR="00381847" w:rsidP="05011CE0" w:rsidRDefault="00E769D9" w14:paraId="45D8FD92" w14:textId="7BDD5C87">
            <w:pPr>
              <w:pStyle w:val="Normal"/>
              <w:suppressLineNumbers w:val="0"/>
              <w:bidi w:val="0"/>
              <w:spacing w:before="0" w:beforeAutospacing="off" w:after="0" w:afterAutospacing="off" w:line="259" w:lineRule="auto"/>
              <w:ind w:left="0" w:right="0"/>
              <w:jc w:val="center"/>
            </w:pPr>
            <w:r w:rsidR="110D8359">
              <w:rPr/>
              <w:t>C++0403</w:t>
            </w:r>
          </w:p>
        </w:tc>
        <w:tc>
          <w:tcPr>
            <w:tcW w:w="3611" w:type="dxa"/>
            <w:shd w:val="clear" w:color="auto" w:fill="auto"/>
            <w:tcMar/>
          </w:tcPr>
          <w:p w:rsidR="00381847" w:rsidRDefault="00E769D9" w14:paraId="3084A142" w14:textId="6F123448">
            <w:pPr>
              <w:jc w:val="center"/>
            </w:pPr>
          </w:p>
        </w:tc>
      </w:tr>
      <w:tr w:rsidR="00381847" w:rsidTr="05011CE0" w14:paraId="3EDB9E1C" w14:textId="77777777">
        <w:trPr>
          <w:trHeight w:val="460"/>
        </w:trPr>
        <w:tc>
          <w:tcPr>
            <w:tcW w:w="1807" w:type="dxa"/>
            <w:shd w:val="clear" w:color="auto" w:fill="auto"/>
            <w:tcMar/>
          </w:tcPr>
          <w:p w:rsidR="00381847" w:rsidP="05011CE0" w:rsidRDefault="00E769D9" w14:paraId="7134DB5C" w14:textId="0B563EE8">
            <w:pPr>
              <w:pStyle w:val="Normal"/>
              <w:suppressLineNumbers w:val="0"/>
              <w:bidi w:val="0"/>
              <w:spacing w:before="0" w:beforeAutospacing="off" w:after="0" w:afterAutospacing="off" w:line="259" w:lineRule="auto"/>
              <w:ind w:left="0" w:right="0"/>
              <w:jc w:val="center"/>
            </w:pPr>
            <w:r w:rsidR="110D8359">
              <w:rPr/>
              <w:t>Parasoft</w:t>
            </w:r>
            <w:r w:rsidR="110D8359">
              <w:rPr/>
              <w:t xml:space="preserve"> C/C++test</w:t>
            </w:r>
          </w:p>
        </w:tc>
        <w:tc>
          <w:tcPr>
            <w:tcW w:w="1341" w:type="dxa"/>
            <w:shd w:val="clear" w:color="auto" w:fill="auto"/>
            <w:tcMar/>
          </w:tcPr>
          <w:p w:rsidR="00381847" w:rsidP="05011CE0" w:rsidRDefault="00E769D9" w14:paraId="13D0400D" w14:textId="15422403">
            <w:pPr>
              <w:pStyle w:val="Normal"/>
              <w:suppressLineNumbers w:val="0"/>
              <w:bidi w:val="0"/>
              <w:spacing w:before="0" w:beforeAutospacing="off" w:after="0" w:afterAutospacing="off" w:line="259" w:lineRule="auto"/>
              <w:ind w:left="0" w:right="0"/>
              <w:jc w:val="center"/>
            </w:pPr>
            <w:r w:rsidR="110D8359">
              <w:rPr/>
              <w:t>2022.2</w:t>
            </w:r>
          </w:p>
        </w:tc>
        <w:tc>
          <w:tcPr>
            <w:tcW w:w="4021" w:type="dxa"/>
            <w:shd w:val="clear" w:color="auto" w:fill="auto"/>
            <w:tcMar/>
          </w:tcPr>
          <w:p w:rsidR="00381847" w:rsidP="05011CE0" w:rsidRDefault="00E769D9" w14:paraId="3735EE4B" w14:textId="6BB70194">
            <w:pPr>
              <w:pStyle w:val="Normal"/>
              <w:suppressLineNumbers w:val="0"/>
              <w:bidi w:val="0"/>
              <w:spacing w:before="0" w:beforeAutospacing="off" w:after="0" w:afterAutospacing="off" w:line="259" w:lineRule="auto"/>
              <w:ind w:left="0" w:right="0"/>
              <w:jc w:val="center"/>
            </w:pPr>
            <w:r w:rsidR="110D8359">
              <w:rPr/>
              <w:t>CERTC-STR38-A</w:t>
            </w:r>
          </w:p>
        </w:tc>
        <w:tc>
          <w:tcPr>
            <w:tcW w:w="3611" w:type="dxa"/>
            <w:shd w:val="clear" w:color="auto" w:fill="auto"/>
            <w:tcMar/>
          </w:tcPr>
          <w:p w:rsidR="00381847" w:rsidP="05011CE0" w:rsidRDefault="00E769D9" w14:paraId="2B03763C" w14:textId="3A85B173">
            <w:pPr>
              <w:pStyle w:val="Normal"/>
              <w:suppressLineNumbers w:val="0"/>
              <w:bidi w:val="0"/>
              <w:spacing w:before="0" w:beforeAutospacing="off" w:after="0" w:afterAutospacing="off" w:line="259" w:lineRule="auto"/>
              <w:ind w:left="0" w:right="0"/>
              <w:jc w:val="center"/>
            </w:pPr>
            <w:r w:rsidR="110D8359">
              <w:rPr/>
              <w:t>Mitigate confusion of wide and narrow strings and string functions</w:t>
            </w:r>
          </w:p>
        </w:tc>
      </w:tr>
      <w:tr w:rsidR="00381847" w:rsidTr="05011CE0" w14:paraId="7282C048" w14:textId="77777777">
        <w:trPr>
          <w:trHeight w:val="460"/>
        </w:trPr>
        <w:tc>
          <w:tcPr>
            <w:tcW w:w="1807" w:type="dxa"/>
            <w:shd w:val="clear" w:color="auto" w:fill="auto"/>
            <w:tcMar/>
          </w:tcPr>
          <w:p w:rsidR="00381847" w:rsidP="05011CE0" w:rsidRDefault="00E769D9" w14:paraId="0A4D6880" w14:textId="33F106C6">
            <w:pPr>
              <w:pStyle w:val="Normal"/>
              <w:suppressLineNumbers w:val="0"/>
              <w:bidi w:val="0"/>
              <w:spacing w:before="0" w:beforeAutospacing="off" w:after="0" w:afterAutospacing="off" w:line="259" w:lineRule="auto"/>
              <w:ind w:left="0" w:right="0"/>
              <w:jc w:val="center"/>
            </w:pPr>
            <w:r w:rsidR="110D8359">
              <w:rPr/>
              <w:t>PC-Lint Plus</w:t>
            </w:r>
          </w:p>
        </w:tc>
        <w:tc>
          <w:tcPr>
            <w:tcW w:w="1341" w:type="dxa"/>
            <w:shd w:val="clear" w:color="auto" w:fill="auto"/>
            <w:tcMar/>
          </w:tcPr>
          <w:p w:rsidR="00381847" w:rsidP="05011CE0" w:rsidRDefault="00E769D9" w14:paraId="56AE9F2F" w14:textId="28B295C8">
            <w:pPr>
              <w:pStyle w:val="Normal"/>
              <w:suppressLineNumbers w:val="0"/>
              <w:bidi w:val="0"/>
              <w:spacing w:before="0" w:beforeAutospacing="off" w:after="0" w:afterAutospacing="off" w:line="259" w:lineRule="auto"/>
              <w:ind w:left="0" w:right="0"/>
              <w:jc w:val="center"/>
            </w:pPr>
            <w:r w:rsidR="085F8002">
              <w:rPr/>
              <w:t>2.0</w:t>
            </w:r>
          </w:p>
        </w:tc>
        <w:tc>
          <w:tcPr>
            <w:tcW w:w="4021" w:type="dxa"/>
            <w:shd w:val="clear" w:color="auto" w:fill="auto"/>
            <w:tcMar/>
          </w:tcPr>
          <w:p w:rsidR="00381847" w:rsidP="05011CE0" w:rsidRDefault="00E769D9" w14:paraId="041DC01E" w14:textId="2E4AA2A8">
            <w:pPr>
              <w:pStyle w:val="Normal"/>
              <w:suppressLineNumbers w:val="0"/>
              <w:bidi w:val="0"/>
              <w:spacing w:before="0" w:beforeAutospacing="off" w:after="0" w:afterAutospacing="off" w:line="259" w:lineRule="auto"/>
              <w:ind w:left="0" w:right="0"/>
              <w:jc w:val="center"/>
            </w:pPr>
            <w:r w:rsidR="445C68B0">
              <w:rPr/>
              <w:t>2452, 2480, 2481</w:t>
            </w:r>
          </w:p>
        </w:tc>
        <w:tc>
          <w:tcPr>
            <w:tcW w:w="3611" w:type="dxa"/>
            <w:shd w:val="clear" w:color="auto" w:fill="auto"/>
            <w:tcMar/>
          </w:tcPr>
          <w:p w:rsidR="00381847" w:rsidP="05011CE0" w:rsidRDefault="00E769D9" w14:paraId="046003E9" w14:textId="5DDECA7B">
            <w:pPr>
              <w:pStyle w:val="Normal"/>
              <w:suppressLineNumbers w:val="0"/>
              <w:bidi w:val="0"/>
              <w:spacing w:before="0" w:beforeAutospacing="off" w:after="0" w:afterAutospacing="off" w:line="259" w:lineRule="auto"/>
              <w:ind w:left="0" w:right="0"/>
              <w:jc w:val="center"/>
            </w:pPr>
            <w:r w:rsidR="445C68B0">
              <w:rPr/>
              <w:t xml:space="preserve">Partial support, reports illegal conversions involving pointers to char or </w:t>
            </w:r>
            <w:r w:rsidR="445C68B0">
              <w:rPr/>
              <w:t>wchar_t</w:t>
            </w:r>
            <w:r w:rsidR="445C68B0">
              <w:rPr/>
              <w:t xml:space="preserve"> and byte/wide-oriented stream inconsistencies</w:t>
            </w:r>
          </w:p>
        </w:tc>
      </w:tr>
      <w:tr w:rsidR="00381847" w:rsidTr="05011CE0" w14:paraId="7E43A7F6" w14:textId="77777777">
        <w:trPr>
          <w:trHeight w:val="460"/>
        </w:trPr>
        <w:tc>
          <w:tcPr>
            <w:tcW w:w="1807" w:type="dxa"/>
            <w:shd w:val="clear" w:color="auto" w:fill="auto"/>
            <w:tcMar/>
          </w:tcPr>
          <w:p w:rsidR="00381847" w:rsidP="05011CE0" w:rsidRDefault="00E769D9" w14:paraId="1D1784AB" w14:textId="1D562A00">
            <w:pPr>
              <w:pStyle w:val="Normal"/>
              <w:suppressLineNumbers w:val="0"/>
              <w:bidi w:val="0"/>
              <w:spacing w:before="0" w:beforeAutospacing="off" w:after="0" w:afterAutospacing="off" w:line="259" w:lineRule="auto"/>
              <w:ind w:left="0" w:right="0"/>
              <w:jc w:val="center"/>
            </w:pPr>
            <w:r w:rsidR="7DF7015E">
              <w:rPr/>
              <w:t>Polyspace Bug Finder</w:t>
            </w:r>
          </w:p>
        </w:tc>
        <w:tc>
          <w:tcPr>
            <w:tcW w:w="1341" w:type="dxa"/>
            <w:shd w:val="clear" w:color="auto" w:fill="auto"/>
            <w:tcMar/>
          </w:tcPr>
          <w:p w:rsidR="00381847" w:rsidP="05011CE0" w:rsidRDefault="00E769D9" w14:paraId="2A494700" w14:textId="732069AA">
            <w:pPr>
              <w:pStyle w:val="Normal"/>
              <w:suppressLineNumbers w:val="0"/>
              <w:bidi w:val="0"/>
              <w:spacing w:before="0" w:beforeAutospacing="off" w:after="0" w:afterAutospacing="off" w:line="259" w:lineRule="auto"/>
              <w:ind w:left="0" w:right="0"/>
              <w:jc w:val="center"/>
            </w:pPr>
            <w:r w:rsidR="7DF7015E">
              <w:rPr/>
              <w:t>R2023.b</w:t>
            </w:r>
          </w:p>
        </w:tc>
        <w:tc>
          <w:tcPr>
            <w:tcW w:w="4021" w:type="dxa"/>
            <w:shd w:val="clear" w:color="auto" w:fill="auto"/>
            <w:tcMar/>
          </w:tcPr>
          <w:p w:rsidR="00381847" w:rsidP="05011CE0" w:rsidRDefault="00E769D9" w14:paraId="58358B4A" w14:textId="5CF9A30D">
            <w:pPr>
              <w:pStyle w:val="Normal"/>
              <w:suppressLineNumbers w:val="0"/>
              <w:bidi w:val="0"/>
              <w:spacing w:before="0" w:beforeAutospacing="off" w:after="0" w:afterAutospacing="off" w:line="259" w:lineRule="auto"/>
              <w:ind w:left="0" w:right="0"/>
              <w:jc w:val="center"/>
            </w:pPr>
            <w:r w:rsidR="23AEDB49">
              <w:rPr/>
              <w:t>CERTC: Rule STR38-C</w:t>
            </w:r>
          </w:p>
        </w:tc>
        <w:tc>
          <w:tcPr>
            <w:tcW w:w="3611" w:type="dxa"/>
            <w:shd w:val="clear" w:color="auto" w:fill="auto"/>
            <w:tcMar/>
          </w:tcPr>
          <w:p w:rsidR="00381847" w:rsidP="05011CE0" w:rsidRDefault="00E769D9" w14:paraId="192D69E1" w14:textId="683C5BB2">
            <w:pPr>
              <w:pStyle w:val="Normal"/>
              <w:suppressLineNumbers w:val="0"/>
              <w:bidi w:val="0"/>
              <w:spacing w:before="0" w:beforeAutospacing="off" w:after="0" w:afterAutospacing="off" w:line="259" w:lineRule="auto"/>
              <w:ind w:left="0" w:right="0"/>
              <w:jc w:val="center"/>
            </w:pPr>
            <w:r w:rsidR="23AEDB49">
              <w:rPr/>
              <w:t>Checks for misuse of narrow or wide character strings</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5681715F" w:rsidP="05011CE0" w:rsidRDefault="5681715F" w14:paraId="38E295C8" w14:textId="417E59D3">
      <w:pPr>
        <w:pStyle w:val="Normal"/>
        <w:suppressLineNumbers w:val="0"/>
        <w:bidi w:val="0"/>
        <w:spacing w:before="0" w:beforeAutospacing="off" w:after="0" w:afterAutospacing="off" w:line="259" w:lineRule="auto"/>
        <w:ind w:left="720" w:right="0"/>
        <w:jc w:val="left"/>
      </w:pPr>
      <w:r w:rsidR="5681715F">
        <w:rPr/>
        <w:t xml:space="preserve">Automation will help enforce standards in both phases of DevOps. In the pre-production phase automation can be </w:t>
      </w:r>
      <w:r w:rsidR="5681715F">
        <w:rPr/>
        <w:t>utilized</w:t>
      </w:r>
      <w:r w:rsidR="5681715F">
        <w:rPr/>
        <w:t xml:space="preserve"> in the verify and test step. </w:t>
      </w:r>
      <w:r w:rsidR="762DCAE0">
        <w:rPr/>
        <w:t>Unit testing tools such as QUnit can be implemented to create testable sections of code. Pre-production testing can be used to detect and patch vulnerabilities such as overflow</w:t>
      </w:r>
      <w:r w:rsidR="34D2B012">
        <w:rPr/>
        <w:t xml:space="preserve">, injections, and ensure best coding practices are followed. In the production phase, penetration tests can be </w:t>
      </w:r>
      <w:r w:rsidR="34D2B012">
        <w:rPr/>
        <w:t>utilized</w:t>
      </w:r>
      <w:r w:rsidR="34D2B012">
        <w:rPr/>
        <w:t xml:space="preserve"> </w:t>
      </w:r>
      <w:r w:rsidR="206E1D51">
        <w:rPr/>
        <w:t xml:space="preserve">to ensure product quality and security consistency. In the monitor and detect step of the production phase, accounting can </w:t>
      </w:r>
      <w:r w:rsidR="20F24F73">
        <w:rPr/>
        <w:t xml:space="preserve">be implemented creating records and notifications of unexpected events and unauthorized access. This can ensure depth in the system’s security coverage and allow missed vulnerabilities to be </w:t>
      </w:r>
      <w:r w:rsidR="20F24F73">
        <w:rPr/>
        <w:t>identifi</w:t>
      </w:r>
      <w:r w:rsidR="56F76A67">
        <w:rPr/>
        <w:t>ed</w:t>
      </w:r>
      <w:r w:rsidR="56F76A67">
        <w:rPr/>
        <w:t xml:space="preserve"> and addressed swiftly. </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650"/>
        <w:gridCol w:w="1214"/>
        <w:gridCol w:w="1349"/>
        <w:gridCol w:w="1856"/>
        <w:gridCol w:w="2041"/>
        <w:gridCol w:w="2680"/>
      </w:tblGrid>
      <w:tr w:rsidR="00381847" w:rsidTr="05011CE0"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5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21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05011CE0"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33C54CC1" w14:textId="6235E3DE">
            <w:pPr>
              <w:pStyle w:val="Normal"/>
              <w:suppressLineNumbers w:val="0"/>
              <w:bidi w:val="0"/>
              <w:spacing w:before="0" w:beforeAutospacing="off" w:after="0" w:afterAutospacing="off" w:line="259" w:lineRule="auto"/>
              <w:ind w:left="0" w:right="0"/>
              <w:jc w:val="left"/>
            </w:pPr>
            <w:r w:rsidR="4337EC42">
              <w:rPr/>
              <w:t>Low</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05011CE0" w14:paraId="5E698A8A"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P="05011CE0" w:rsidRDefault="00E769D9" w14:paraId="5221428A" w14:textId="45B594FD">
            <w:pPr>
              <w:pStyle w:val="Normal"/>
              <w:suppressLineNumbers w:val="0"/>
              <w:bidi w:val="0"/>
              <w:spacing w:before="0" w:beforeAutospacing="off" w:after="0" w:afterAutospacing="off" w:line="259" w:lineRule="auto"/>
              <w:ind w:left="0" w:right="0"/>
              <w:jc w:val="left"/>
            </w:pPr>
            <w:r w:rsidR="0BA1181F">
              <w:rPr/>
              <w:t>DCL-012-C</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P="05011CE0" w:rsidRDefault="00E769D9" w14:paraId="61027C5A" w14:textId="43FF6F32">
            <w:pPr>
              <w:pStyle w:val="Normal"/>
              <w:suppressLineNumbers w:val="0"/>
              <w:bidi w:val="0"/>
              <w:spacing w:before="0" w:beforeAutospacing="off" w:after="0" w:afterAutospacing="off" w:line="259" w:lineRule="auto"/>
              <w:ind w:left="0" w:right="0"/>
              <w:jc w:val="left"/>
            </w:pPr>
            <w:r w:rsidR="0BA1181F">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376968D4" w14:textId="0452E2EC">
            <w:pPr>
              <w:pStyle w:val="Normal"/>
              <w:suppressLineNumbers w:val="0"/>
              <w:bidi w:val="0"/>
              <w:spacing w:before="0" w:beforeAutospacing="off" w:after="0" w:afterAutospacing="off" w:line="259" w:lineRule="auto"/>
              <w:ind w:left="0" w:right="0"/>
              <w:jc w:val="left"/>
            </w:pPr>
            <w:r w:rsidR="0BA1181F">
              <w:rPr/>
              <w:t>Low</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61E76894" w14:textId="1F330098">
            <w:pPr>
              <w:pStyle w:val="Normal"/>
              <w:suppressLineNumbers w:val="0"/>
              <w:bidi w:val="0"/>
              <w:spacing w:before="0" w:beforeAutospacing="off" w:after="0" w:afterAutospacing="off" w:line="259" w:lineRule="auto"/>
              <w:ind w:left="0" w:right="0"/>
              <w:jc w:val="left"/>
            </w:pPr>
            <w:r w:rsidR="0BA1181F">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05A3CE43" w14:textId="2AF5C44E">
            <w:pPr>
              <w:pStyle w:val="Normal"/>
              <w:suppressLineNumbers w:val="0"/>
              <w:bidi w:val="0"/>
              <w:spacing w:before="0" w:beforeAutospacing="off" w:after="0" w:afterAutospacing="off" w:line="259" w:lineRule="auto"/>
              <w:ind w:left="0" w:right="0"/>
              <w:jc w:val="left"/>
            </w:pPr>
            <w:r w:rsidR="0BA1181F">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782C814E" w14:textId="20DC7481">
            <w:pPr>
              <w:pStyle w:val="Normal"/>
              <w:suppressLineNumbers w:val="0"/>
              <w:bidi w:val="0"/>
              <w:spacing w:before="0" w:beforeAutospacing="off" w:after="0" w:afterAutospacing="off" w:line="259" w:lineRule="auto"/>
              <w:ind w:left="0" w:right="0"/>
              <w:jc w:val="left"/>
            </w:pPr>
            <w:r w:rsidR="0BA1181F">
              <w:rPr/>
              <w:t>3</w:t>
            </w:r>
          </w:p>
        </w:tc>
      </w:tr>
      <w:tr w:rsidR="00381847" w:rsidTr="05011CE0"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P="05011CE0" w:rsidRDefault="00E769D9" w14:paraId="11F4BE0E" w14:textId="4A699BB5">
            <w:pPr>
              <w:pStyle w:val="Normal"/>
              <w:suppressLineNumbers w:val="0"/>
              <w:bidi w:val="0"/>
              <w:spacing w:before="0" w:beforeAutospacing="off" w:after="0" w:afterAutospacing="off" w:line="259" w:lineRule="auto"/>
              <w:ind w:left="0" w:right="0"/>
              <w:jc w:val="left"/>
            </w:pPr>
            <w:r w:rsidR="0BA1181F">
              <w:rPr/>
              <w:t>INT-030-C</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P="05011CE0" w:rsidRDefault="00E769D9" w14:paraId="752BE477" w14:textId="07F148C9">
            <w:pPr>
              <w:pStyle w:val="Normal"/>
              <w:suppressLineNumbers w:val="0"/>
              <w:bidi w:val="0"/>
              <w:spacing w:before="0" w:beforeAutospacing="off" w:after="0" w:afterAutospacing="off" w:line="259" w:lineRule="auto"/>
              <w:ind w:left="0" w:right="0"/>
              <w:jc w:val="left"/>
            </w:pPr>
            <w:r w:rsidR="3ABE9201">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2FE8B114" w14:textId="4B0C644A">
            <w:pPr>
              <w:cnfStyle w:val="000000100000" w:firstRow="0" w:lastRow="0" w:firstColumn="0" w:lastColumn="0" w:oddVBand="0" w:evenVBand="0" w:oddHBand="1" w:evenHBand="0" w:firstRowFirstColumn="0" w:firstRowLastColumn="0" w:lastRowFirstColumn="0" w:lastRowLastColumn="0"/>
            </w:pPr>
            <w:r w:rsidR="0BFD9EC5">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0CDE0BE2" w14:textId="5AA2E0A8">
            <w:pPr>
              <w:pStyle w:val="Normal"/>
              <w:suppressLineNumbers w:val="0"/>
              <w:bidi w:val="0"/>
              <w:spacing w:before="0" w:beforeAutospacing="off" w:after="0" w:afterAutospacing="off" w:line="259" w:lineRule="auto"/>
              <w:ind w:left="0" w:right="0"/>
              <w:jc w:val="left"/>
            </w:pPr>
            <w:r w:rsidR="4A33BB4C">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3D7A98BF" w14:textId="1F200A3F">
            <w:pPr>
              <w:pStyle w:val="Normal"/>
              <w:suppressLineNumbers w:val="0"/>
              <w:bidi w:val="0"/>
              <w:spacing w:before="0" w:beforeAutospacing="off" w:after="0" w:afterAutospacing="off" w:line="259" w:lineRule="auto"/>
              <w:ind w:left="0" w:right="0"/>
              <w:jc w:val="left"/>
            </w:pPr>
            <w:r w:rsidR="64952D4B">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2342A158" w14:textId="22DD4841">
            <w:pPr>
              <w:pStyle w:val="Normal"/>
              <w:suppressLineNumbers w:val="0"/>
              <w:bidi w:val="0"/>
              <w:spacing w:before="0" w:beforeAutospacing="off" w:after="0" w:afterAutospacing="off" w:line="259" w:lineRule="auto"/>
              <w:ind w:left="0" w:right="0"/>
              <w:jc w:val="left"/>
            </w:pPr>
            <w:r w:rsidR="69FA8FC9">
              <w:rPr/>
              <w:t>2</w:t>
            </w:r>
          </w:p>
        </w:tc>
      </w:tr>
      <w:tr w:rsidR="00381847" w:rsidTr="05011CE0" w14:paraId="334DB08B"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RDefault="00E769D9" w14:paraId="4BFFD498" w14:textId="0148A26C">
            <w:r w:rsidR="43DF66EC">
              <w:rPr/>
              <w:t>STR-030-C</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308B96BF" w14:textId="56640B54">
            <w:pPr>
              <w:cnfStyle w:val="000000000000" w:firstRow="0" w:lastRow="0" w:firstColumn="0" w:lastColumn="0" w:oddVBand="0" w:evenVBand="0" w:oddHBand="0" w:evenHBand="0" w:firstRowFirstColumn="0" w:firstRowLastColumn="0" w:lastRowFirstColumn="0" w:lastRowLastColumn="0"/>
            </w:pPr>
            <w:r w:rsidR="36B7F45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7622FAD2" w14:textId="5331D67F">
            <w:pPr>
              <w:cnfStyle w:val="000000000000" w:firstRow="0" w:lastRow="0" w:firstColumn="0" w:lastColumn="0" w:oddVBand="0" w:evenVBand="0" w:oddHBand="0" w:evenHBand="0" w:firstRowFirstColumn="0" w:firstRowLastColumn="0" w:lastRowFirstColumn="0" w:lastRowLastColumn="0"/>
            </w:pPr>
            <w:r w:rsidR="0877F02C">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36FD3789" w14:textId="1D45E2DF">
            <w:pPr>
              <w:pStyle w:val="Normal"/>
              <w:suppressLineNumbers w:val="0"/>
              <w:bidi w:val="0"/>
              <w:spacing w:before="0" w:beforeAutospacing="off" w:after="0" w:afterAutospacing="off" w:line="259" w:lineRule="auto"/>
              <w:ind w:left="0" w:right="0"/>
              <w:jc w:val="left"/>
            </w:pPr>
            <w:r w:rsidR="40F2CAA5">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2B485651" w14:textId="1947297F">
            <w:pPr>
              <w:pStyle w:val="Normal"/>
              <w:suppressLineNumbers w:val="0"/>
              <w:bidi w:val="0"/>
              <w:spacing w:before="0" w:beforeAutospacing="off" w:after="0" w:afterAutospacing="off" w:line="259" w:lineRule="auto"/>
              <w:ind w:left="0" w:right="0"/>
              <w:jc w:val="left"/>
            </w:pPr>
            <w:r w:rsidR="2AD082EC">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11242936" w14:textId="2E911E51">
            <w:pPr>
              <w:pStyle w:val="Normal"/>
              <w:suppressLineNumbers w:val="0"/>
              <w:bidi w:val="0"/>
              <w:spacing w:before="0" w:beforeAutospacing="off" w:after="0" w:afterAutospacing="off" w:line="259" w:lineRule="auto"/>
              <w:ind w:left="0" w:right="0"/>
              <w:jc w:val="left"/>
            </w:pPr>
            <w:r w:rsidR="472DF665">
              <w:rPr/>
              <w:t>2</w:t>
            </w:r>
          </w:p>
        </w:tc>
      </w:tr>
      <w:tr w:rsidR="00381847" w:rsidTr="05011CE0"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RDefault="00E769D9" w14:paraId="467A999D" w14:textId="602D6488">
            <w:r w:rsidR="407D5FB6">
              <w:rPr/>
              <w:t>STR-002-C</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6864030F" w14:textId="0860AFD9">
            <w:pPr>
              <w:cnfStyle w:val="000000100000" w:firstRow="0" w:lastRow="0" w:firstColumn="0" w:lastColumn="0" w:oddVBand="0" w:evenVBand="0" w:oddHBand="1" w:evenHBand="0" w:firstRowFirstColumn="0" w:firstRowLastColumn="0" w:lastRowFirstColumn="0" w:lastRowLastColumn="0"/>
            </w:pPr>
            <w:r w:rsidR="320D8877">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5FD64D49" w14:textId="489C18D8">
            <w:pPr>
              <w:pStyle w:val="Normal"/>
              <w:suppressLineNumbers w:val="0"/>
              <w:bidi w:val="0"/>
              <w:spacing w:before="0" w:beforeAutospacing="off" w:after="0" w:afterAutospacing="off" w:line="259" w:lineRule="auto"/>
              <w:ind w:left="0" w:right="0"/>
              <w:jc w:val="left"/>
            </w:pPr>
            <w:r w:rsidR="1BE893F5">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3B5FC682" w14:textId="2861E348">
            <w:pPr>
              <w:pStyle w:val="Normal"/>
              <w:suppressLineNumbers w:val="0"/>
              <w:bidi w:val="0"/>
              <w:spacing w:before="0" w:beforeAutospacing="off" w:after="0" w:afterAutospacing="off" w:line="259" w:lineRule="auto"/>
              <w:ind w:left="0" w:right="0"/>
              <w:jc w:val="left"/>
            </w:pPr>
            <w:r w:rsidR="38085C6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644F2CA9" w14:textId="5D41DA64">
            <w:pPr>
              <w:pStyle w:val="Normal"/>
              <w:suppressLineNumbers w:val="0"/>
              <w:bidi w:val="0"/>
              <w:spacing w:before="0" w:beforeAutospacing="off" w:after="0" w:afterAutospacing="off" w:line="259" w:lineRule="auto"/>
              <w:ind w:left="0" w:right="0"/>
              <w:jc w:val="left"/>
            </w:pPr>
            <w:r w:rsidR="26B86677">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4C713B84" w14:textId="2B0662A7">
            <w:pPr>
              <w:pStyle w:val="Normal"/>
              <w:suppressLineNumbers w:val="0"/>
              <w:bidi w:val="0"/>
              <w:spacing w:before="0" w:beforeAutospacing="off" w:after="0" w:afterAutospacing="off" w:line="259" w:lineRule="auto"/>
              <w:ind w:left="0" w:right="0"/>
              <w:jc w:val="left"/>
            </w:pPr>
            <w:r w:rsidR="1C40421D">
              <w:rPr/>
              <w:t>1</w:t>
            </w:r>
          </w:p>
        </w:tc>
      </w:tr>
      <w:tr w:rsidR="00381847" w:rsidTr="05011CE0" w14:paraId="4E676554"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RDefault="00E769D9" w14:paraId="7100264D" w14:textId="0322DBAB">
            <w:r w:rsidR="4A45FD50">
              <w:rPr/>
              <w:t>MEM-053-CPP</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2DCA5B40" w14:textId="371A5365">
            <w:pPr>
              <w:cnfStyle w:val="000000000000" w:firstRow="0" w:lastRow="0" w:firstColumn="0" w:lastColumn="0" w:oddVBand="0" w:evenVBand="0" w:oddHBand="0" w:evenHBand="0" w:firstRowFirstColumn="0" w:firstRowLastColumn="0" w:lastRowFirstColumn="0" w:lastRowLastColumn="0"/>
            </w:pPr>
            <w:r w:rsidR="43BE5B4E">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471B62B8" w14:textId="75CD5F22">
            <w:pPr>
              <w:pStyle w:val="Normal"/>
              <w:suppressLineNumbers w:val="0"/>
              <w:bidi w:val="0"/>
              <w:spacing w:before="0" w:beforeAutospacing="off" w:after="0" w:afterAutospacing="off" w:line="259" w:lineRule="auto"/>
              <w:ind w:left="0" w:right="0"/>
              <w:jc w:val="left"/>
            </w:pPr>
            <w:r w:rsidR="3D6691C6">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00A6F6BA" w14:textId="0CD5771F">
            <w:pPr>
              <w:pStyle w:val="Normal"/>
              <w:suppressLineNumbers w:val="0"/>
              <w:bidi w:val="0"/>
              <w:spacing w:before="0" w:beforeAutospacing="off" w:after="0" w:afterAutospacing="off" w:line="259" w:lineRule="auto"/>
              <w:ind w:left="0" w:right="0"/>
              <w:jc w:val="left"/>
            </w:pPr>
            <w:r w:rsidR="40C37834">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2053F4CB" w14:textId="0E7DB7F9">
            <w:pPr>
              <w:pStyle w:val="Normal"/>
              <w:suppressLineNumbers w:val="0"/>
              <w:bidi w:val="0"/>
              <w:spacing w:before="0" w:beforeAutospacing="off" w:after="0" w:afterAutospacing="off" w:line="259" w:lineRule="auto"/>
              <w:ind w:left="0" w:right="0"/>
              <w:jc w:val="left"/>
            </w:pPr>
            <w:r w:rsidR="5EB2C909">
              <w:rP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4FE2E491" w14:textId="2F86B1D1">
            <w:pPr>
              <w:pStyle w:val="Normal"/>
              <w:suppressLineNumbers w:val="0"/>
              <w:bidi w:val="0"/>
              <w:spacing w:before="0" w:beforeAutospacing="off" w:after="0" w:afterAutospacing="off" w:line="259" w:lineRule="auto"/>
              <w:ind w:left="0" w:right="0"/>
              <w:jc w:val="left"/>
            </w:pPr>
            <w:r w:rsidR="4A0E409B">
              <w:rPr/>
              <w:t>1</w:t>
            </w:r>
          </w:p>
        </w:tc>
      </w:tr>
      <w:tr w:rsidR="00381847" w:rsidTr="05011CE0"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RDefault="00E769D9" w14:paraId="6FA73728" w14:textId="2220B287">
            <w:r w:rsidR="6B793CB2">
              <w:rPr/>
              <w:t>ERR-006-C</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7CFBEC18" w14:textId="7A425523">
            <w:pPr>
              <w:cnfStyle w:val="000000100000" w:firstRow="0" w:lastRow="0" w:firstColumn="0" w:lastColumn="0" w:oddVBand="0" w:evenVBand="0" w:oddHBand="1" w:evenHBand="0" w:firstRowFirstColumn="0" w:firstRowLastColumn="0" w:lastRowFirstColumn="0" w:lastRowLastColumn="0"/>
            </w:pPr>
            <w:r w:rsidR="5CE54B07">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679D4A94" w14:textId="18AD6CDF">
            <w:pPr>
              <w:pStyle w:val="Normal"/>
              <w:suppressLineNumbers w:val="0"/>
              <w:bidi w:val="0"/>
              <w:spacing w:before="0" w:beforeAutospacing="off" w:after="0" w:afterAutospacing="off" w:line="259" w:lineRule="auto"/>
              <w:ind w:left="0" w:right="0"/>
              <w:jc w:val="left"/>
            </w:pPr>
            <w:r w:rsidR="0C88FDEC">
              <w:rPr/>
              <w:t>Low</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18430555" w14:textId="3C5127D0">
            <w:pPr>
              <w:pStyle w:val="Normal"/>
              <w:suppressLineNumbers w:val="0"/>
              <w:bidi w:val="0"/>
              <w:spacing w:before="0" w:beforeAutospacing="off" w:after="0" w:afterAutospacing="off" w:line="259" w:lineRule="auto"/>
              <w:ind w:left="0" w:right="0"/>
              <w:jc w:val="left"/>
            </w:pPr>
            <w:r w:rsidR="214570DE">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5E304121" w14:textId="09EC12A8">
            <w:pPr>
              <w:pStyle w:val="Normal"/>
              <w:suppressLineNumbers w:val="0"/>
              <w:bidi w:val="0"/>
              <w:spacing w:before="0" w:beforeAutospacing="off" w:after="0" w:afterAutospacing="off" w:line="259" w:lineRule="auto"/>
              <w:ind w:left="0" w:right="0"/>
              <w:jc w:val="left"/>
            </w:pPr>
            <w:r w:rsidR="0036C832">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7C3F721D" w14:textId="11DBFBDC">
            <w:pPr>
              <w:pStyle w:val="Normal"/>
              <w:suppressLineNumbers w:val="0"/>
              <w:bidi w:val="0"/>
              <w:spacing w:before="0" w:beforeAutospacing="off" w:after="0" w:afterAutospacing="off" w:line="259" w:lineRule="auto"/>
              <w:ind w:left="0" w:right="0"/>
              <w:jc w:val="left"/>
            </w:pPr>
            <w:r w:rsidR="08382D78">
              <w:rPr/>
              <w:t>3</w:t>
            </w:r>
          </w:p>
        </w:tc>
      </w:tr>
      <w:tr w:rsidR="00381847" w:rsidTr="05011CE0" w14:paraId="007D0FBC"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RDefault="00E769D9" w14:paraId="7849A9EA" w14:textId="3E3CFBBF">
            <w:r w:rsidR="29986FE9">
              <w:rPr/>
              <w:t>ERR-051-CPP</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3D0880A0" w14:textId="3F0910BA">
            <w:pPr>
              <w:cnfStyle w:val="000000000000" w:firstRow="0" w:lastRow="0" w:firstColumn="0" w:lastColumn="0" w:oddVBand="0" w:evenVBand="0" w:oddHBand="0" w:evenHBand="0" w:firstRowFirstColumn="0" w:firstRowLastColumn="0" w:lastRowFirstColumn="0" w:lastRowLastColumn="0"/>
            </w:pPr>
            <w:r w:rsidR="1A11049A">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A3B5577" w14:textId="5BC245A2">
            <w:pPr>
              <w:cnfStyle w:val="000000000000" w:firstRow="0" w:lastRow="0" w:firstColumn="0" w:lastColumn="0" w:oddVBand="0" w:evenVBand="0" w:oddHBand="0" w:evenHBand="0" w:firstRowFirstColumn="0" w:firstRowLastColumn="0" w:lastRowFirstColumn="0" w:lastRowLastColumn="0"/>
            </w:pPr>
            <w:r w:rsidR="187B1A9F">
              <w:rPr/>
              <w:t>Medium</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214A79D1" w14:textId="0D82FFA2">
            <w:pPr>
              <w:cnfStyle w:val="000000000000" w:firstRow="0" w:lastRow="0" w:firstColumn="0" w:lastColumn="0" w:oddVBand="0" w:evenVBand="0" w:oddHBand="0" w:evenHBand="0" w:firstRowFirstColumn="0" w:firstRowLastColumn="0" w:lastRowFirstColumn="0" w:lastRowLastColumn="0"/>
            </w:pPr>
            <w:r w:rsidR="1FB1A87C">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41301A9F" w14:textId="772A6718">
            <w:pPr>
              <w:pStyle w:val="Normal"/>
              <w:suppressLineNumbers w:val="0"/>
              <w:bidi w:val="0"/>
              <w:spacing w:before="0" w:beforeAutospacing="off" w:after="0" w:afterAutospacing="off" w:line="259" w:lineRule="auto"/>
              <w:ind w:left="0" w:right="0"/>
              <w:jc w:val="left"/>
            </w:pPr>
            <w:r w:rsidR="3E053BA2">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6D7A1B7A" w14:textId="1693848E">
            <w:pPr>
              <w:pStyle w:val="Normal"/>
              <w:suppressLineNumbers w:val="0"/>
              <w:bidi w:val="0"/>
              <w:spacing w:before="0" w:beforeAutospacing="off" w:after="0" w:afterAutospacing="off" w:line="259" w:lineRule="auto"/>
              <w:ind w:left="0" w:right="0"/>
              <w:jc w:val="left"/>
            </w:pPr>
            <w:r w:rsidR="76A808E8">
              <w:rPr/>
              <w:t>3</w:t>
            </w:r>
          </w:p>
        </w:tc>
      </w:tr>
      <w:tr w:rsidR="00381847" w:rsidTr="05011CE0"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EDEDED"/>
            <w:tcMar/>
          </w:tcPr>
          <w:p w:rsidR="00381847" w:rsidRDefault="00E769D9" w14:paraId="58D14EE0" w14:textId="2928A08F">
            <w:r w:rsidR="2DFC1DAA">
              <w:rPr/>
              <w:t>OOP-052-CPP</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70CBCE53" w14:textId="51C442AE">
            <w:pPr>
              <w:cnfStyle w:val="000000100000" w:firstRow="0" w:lastRow="0" w:firstColumn="0" w:lastColumn="0" w:oddVBand="0" w:evenVBand="0" w:oddHBand="1" w:evenHBand="0" w:firstRowFirstColumn="0" w:firstRowLastColumn="0" w:lastRowFirstColumn="0" w:lastRowLastColumn="0"/>
            </w:pPr>
            <w:r w:rsidR="793AD54D">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55B7417C" w14:textId="338762D5">
            <w:pPr>
              <w:pStyle w:val="Normal"/>
              <w:suppressLineNumbers w:val="0"/>
              <w:bidi w:val="0"/>
              <w:spacing w:before="0" w:beforeAutospacing="off" w:after="0" w:afterAutospacing="off" w:line="259" w:lineRule="auto"/>
              <w:ind w:left="0" w:right="0"/>
              <w:jc w:val="left"/>
            </w:pPr>
            <w:r w:rsidR="04570A7E">
              <w:rPr/>
              <w:t>High</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72580B49" w14:textId="589D72EB">
            <w:pPr>
              <w:pStyle w:val="Normal"/>
              <w:suppressLineNumbers w:val="0"/>
              <w:bidi w:val="0"/>
              <w:spacing w:before="0" w:beforeAutospacing="off" w:after="0" w:afterAutospacing="off" w:line="259" w:lineRule="auto"/>
              <w:ind w:left="0" w:right="0"/>
              <w:jc w:val="left"/>
            </w:pPr>
            <w:r w:rsidR="2FF9FE37">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36B5D62C" w14:textId="57275CD6">
            <w:pPr>
              <w:pStyle w:val="Normal"/>
              <w:suppressLineNumbers w:val="0"/>
              <w:bidi w:val="0"/>
              <w:spacing w:before="0" w:beforeAutospacing="off" w:after="0" w:afterAutospacing="off" w:line="259" w:lineRule="auto"/>
              <w:ind w:left="0" w:right="0"/>
              <w:jc w:val="left"/>
            </w:pPr>
            <w:r w:rsidR="42B9A929">
              <w:rPr/>
              <w:t>Medium</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78E62A20" w14:textId="40CEDAAD">
            <w:pPr>
              <w:pStyle w:val="Normal"/>
              <w:suppressLineNumbers w:val="0"/>
              <w:bidi w:val="0"/>
              <w:spacing w:before="0" w:beforeAutospacing="off" w:after="0" w:afterAutospacing="off" w:line="259" w:lineRule="auto"/>
              <w:ind w:left="0" w:right="0"/>
              <w:jc w:val="left"/>
            </w:pPr>
            <w:r w:rsidR="44421B71">
              <w:rPr/>
              <w:t>2</w:t>
            </w:r>
          </w:p>
        </w:tc>
      </w:tr>
      <w:tr w:rsidR="00381847" w:rsidTr="05011CE0" w14:paraId="1A8BA019" w14:textId="77777777">
        <w:trPr/>
        <w:tc>
          <w:tcPr>
            <w:cnfStyle w:val="001000000000" w:firstRow="0" w:lastRow="0" w:firstColumn="1" w:lastColumn="0" w:oddVBand="0" w:evenVBand="0" w:oddHBand="0" w:evenHBand="0" w:firstRowFirstColumn="0" w:firstRowLastColumn="0" w:lastRowFirstColumn="0" w:lastRowLastColumn="0"/>
            <w:tcW w:w="1650" w:type="dxa"/>
            <w:tcBorders>
              <w:top w:val="single" w:color="A5A5A5" w:sz="4" w:space="0"/>
              <w:bottom w:val="single" w:color="A5A5A5" w:sz="4" w:space="0"/>
            </w:tcBorders>
            <w:shd w:val="clear" w:color="auto" w:fill="EDEDED"/>
            <w:tcMar/>
          </w:tcPr>
          <w:p w:rsidR="00381847" w:rsidRDefault="00E769D9" w14:paraId="44647100" w14:textId="173340EC">
            <w:r w:rsidR="7058ED35">
              <w:rPr/>
              <w:t>INT-035-C</w:t>
            </w:r>
          </w:p>
        </w:tc>
        <w:tc>
          <w:tcPr>
            <w:cnfStyle w:val="000000000000" w:firstRow="0" w:lastRow="0" w:firstColumn="0" w:lastColumn="0" w:oddVBand="0" w:evenVBand="0" w:oddHBand="0" w:evenHBand="0" w:firstRowFirstColumn="0" w:firstRowLastColumn="0" w:lastRowFirstColumn="0" w:lastRowLastColumn="0"/>
            <w:tcW w:w="1214" w:type="dxa"/>
            <w:tcMar/>
          </w:tcPr>
          <w:p w:rsidR="00381847" w:rsidRDefault="00E769D9" w14:paraId="5C4FF30D" w14:textId="5D8AB830">
            <w:pPr>
              <w:cnfStyle w:val="000000000000" w:firstRow="0" w:lastRow="0" w:firstColumn="0" w:lastColumn="0" w:oddVBand="0" w:evenVBand="0" w:oddHBand="0" w:evenHBand="0" w:firstRowFirstColumn="0" w:firstRowLastColumn="0" w:lastRowFirstColumn="0" w:lastRowLastColumn="0"/>
            </w:pPr>
            <w:r w:rsidR="0DDB8291">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05011CE0" w:rsidRDefault="00E769D9" w14:paraId="022C22B4" w14:textId="4558C9B5">
            <w:pPr>
              <w:pStyle w:val="Normal"/>
              <w:suppressLineNumbers w:val="0"/>
              <w:bidi w:val="0"/>
              <w:spacing w:before="0" w:beforeAutospacing="off" w:after="0" w:afterAutospacing="off" w:line="259" w:lineRule="auto"/>
              <w:ind w:left="0" w:right="0"/>
              <w:jc w:val="left"/>
            </w:pPr>
            <w:r w:rsidR="5033B7BD">
              <w:rPr/>
              <w:t>Low</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05011CE0" w:rsidRDefault="00E769D9" w14:paraId="723BF2DC" w14:textId="7C9E92E1">
            <w:pPr>
              <w:pStyle w:val="Normal"/>
              <w:suppressLineNumbers w:val="0"/>
              <w:bidi w:val="0"/>
              <w:spacing w:before="0" w:beforeAutospacing="off" w:after="0" w:afterAutospacing="off" w:line="259" w:lineRule="auto"/>
              <w:ind w:left="0" w:right="0"/>
              <w:jc w:val="left"/>
            </w:pPr>
            <w:r w:rsidR="3E6EF2C8">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05011CE0" w:rsidRDefault="00E769D9" w14:paraId="00E0C6DB" w14:textId="29228785">
            <w:pPr>
              <w:pStyle w:val="Normal"/>
              <w:suppressLineNumbers w:val="0"/>
              <w:bidi w:val="0"/>
              <w:spacing w:before="0" w:beforeAutospacing="off" w:after="0" w:afterAutospacing="off" w:line="259" w:lineRule="auto"/>
              <w:ind w:left="0" w:right="0"/>
              <w:jc w:val="left"/>
            </w:pPr>
            <w:r w:rsidR="5A41C023">
              <w:rPr/>
              <w:t>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05011CE0" w:rsidRDefault="00E769D9" w14:paraId="4A397D60" w14:textId="73E02381">
            <w:pPr>
              <w:pStyle w:val="Normal"/>
              <w:suppressLineNumbers w:val="0"/>
              <w:bidi w:val="0"/>
              <w:spacing w:before="0" w:beforeAutospacing="off" w:after="0" w:afterAutospacing="off" w:line="259" w:lineRule="auto"/>
              <w:ind w:left="0" w:right="0"/>
              <w:jc w:val="left"/>
            </w:pPr>
            <w:r w:rsidR="0B1A8504">
              <w:rPr/>
              <w:t>3</w:t>
            </w:r>
          </w:p>
        </w:tc>
      </w:tr>
      <w:tr w:rsidR="00381847" w:rsidTr="05011CE0" w14:paraId="627844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shd w:val="clear" w:color="auto" w:fill="D9D9D9" w:themeFill="background1" w:themeFillShade="D9"/>
            <w:tcMar/>
          </w:tcPr>
          <w:p w:rsidR="00381847" w:rsidRDefault="00E769D9" w14:paraId="7989A450" w14:textId="292D86DD">
            <w:r w:rsidR="4553CF34">
              <w:rPr/>
              <w:t>STR-038-C</w:t>
            </w:r>
          </w:p>
        </w:tc>
        <w:tc>
          <w:tcPr>
            <w:cnfStyle w:val="000000000000" w:firstRow="0" w:lastRow="0" w:firstColumn="0" w:lastColumn="0" w:oddVBand="0" w:evenVBand="0" w:oddHBand="0" w:evenHBand="0" w:firstRowFirstColumn="0" w:firstRowLastColumn="0" w:lastRowFirstColumn="0" w:lastRowLastColumn="0"/>
            <w:tcW w:w="1214" w:type="dxa"/>
            <w:shd w:val="clear" w:color="auto" w:fill="D9D9D9" w:themeFill="background1" w:themeFillShade="D9"/>
            <w:tcMar/>
          </w:tcPr>
          <w:p w:rsidR="00381847" w:rsidRDefault="00E769D9" w14:paraId="30718AF9" w14:textId="66E67EB2">
            <w:pPr>
              <w:cnfStyle w:val="000000100000" w:firstRow="0" w:lastRow="0" w:firstColumn="0" w:lastColumn="0" w:oddVBand="0" w:evenVBand="0" w:oddHBand="1" w:evenHBand="0" w:firstRowFirstColumn="0" w:firstRowLastColumn="0" w:lastRowFirstColumn="0" w:lastRowLastColumn="0"/>
            </w:pPr>
            <w:r w:rsidR="7ABB2E99">
              <w:rPr/>
              <w:t>High</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P="05011CE0" w:rsidRDefault="00E769D9" w14:paraId="0EED3A51" w14:textId="62A451D5">
            <w:pPr>
              <w:pStyle w:val="Normal"/>
              <w:suppressLineNumbers w:val="0"/>
              <w:bidi w:val="0"/>
              <w:spacing w:before="0" w:beforeAutospacing="off" w:after="0" w:afterAutospacing="off" w:line="259" w:lineRule="auto"/>
              <w:ind w:left="0" w:right="0"/>
              <w:jc w:val="left"/>
            </w:pPr>
            <w:r w:rsidR="3B669E7A">
              <w:rPr/>
              <w:t>High</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P="05011CE0" w:rsidRDefault="00E769D9" w14:paraId="3DE2F052" w14:textId="56F787AF">
            <w:pPr>
              <w:pStyle w:val="Normal"/>
              <w:suppressLineNumbers w:val="0"/>
              <w:bidi w:val="0"/>
              <w:spacing w:before="0" w:beforeAutospacing="off" w:after="0" w:afterAutospacing="off" w:line="259" w:lineRule="auto"/>
              <w:ind w:left="0" w:right="0"/>
              <w:jc w:val="left"/>
            </w:pPr>
            <w:r w:rsidR="6BBF5530">
              <w:rPr/>
              <w:t>Low</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P="05011CE0" w:rsidRDefault="00E769D9" w14:paraId="462A4AC9" w14:textId="220AEB04">
            <w:pPr>
              <w:pStyle w:val="Normal"/>
              <w:suppressLineNumbers w:val="0"/>
              <w:bidi w:val="0"/>
              <w:spacing w:before="0" w:beforeAutospacing="off" w:after="0" w:afterAutospacing="off" w:line="259" w:lineRule="auto"/>
              <w:ind w:left="0" w:right="0"/>
              <w:jc w:val="left"/>
            </w:pPr>
            <w:r w:rsidR="24156DCF">
              <w:rPr/>
              <w:t>High</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P="05011CE0" w:rsidRDefault="00E769D9" w14:paraId="5F83E86B" w14:textId="786D599D">
            <w:pPr>
              <w:pStyle w:val="Normal"/>
              <w:suppressLineNumbers w:val="0"/>
              <w:bidi w:val="0"/>
              <w:spacing w:before="0" w:beforeAutospacing="off" w:after="0" w:afterAutospacing="off" w:line="259" w:lineRule="auto"/>
              <w:ind w:left="0" w:right="0"/>
              <w:jc w:val="left"/>
            </w:pPr>
            <w:r w:rsidR="4F2E37BA">
              <w:rPr/>
              <w:t>1</w:t>
            </w:r>
          </w:p>
        </w:tc>
      </w:tr>
    </w:tbl>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lastRenderedPageBreak/>
        <w:t>Write policies for each and explain what it is, how it should be applied in practice, and why it should be used.</w:t>
      </w:r>
    </w:p>
    <w:p w:rsidR="00381847" w:rsidRDefault="00381847" w14:paraId="205E4EEA" w14:textId="77777777"/>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995"/>
        <w:gridCol w:w="8785"/>
      </w:tblGrid>
      <w:tr w:rsidR="00381847" w:rsidTr="05011CE0" w14:paraId="6FEC6308" w14:textId="77777777">
        <w:trPr>
          <w:trHeight w:val="420"/>
          <w:tblHeader/>
        </w:trPr>
        <w:tc>
          <w:tcPr>
            <w:tcW w:w="199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78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05011CE0" w14:paraId="4346BDAB" w14:textId="77777777">
        <w:trPr>
          <w:trHeight w:val="420"/>
        </w:trPr>
        <w:tc>
          <w:tcPr>
            <w:tcW w:w="1995" w:type="dxa"/>
            <w:tcMar>
              <w:top w:w="100" w:type="dxa"/>
              <w:left w:w="100" w:type="dxa"/>
              <w:bottom w:w="100" w:type="dxa"/>
              <w:right w:w="100" w:type="dxa"/>
            </w:tcMar>
          </w:tcPr>
          <w:p w:rsidR="00381847" w:rsidRDefault="00E769D9" w14:paraId="5AA02C35" w14:textId="77777777">
            <w:r>
              <w:t>Encryption in rest</w:t>
            </w:r>
          </w:p>
        </w:tc>
        <w:tc>
          <w:tcPr>
            <w:tcW w:w="8785" w:type="dxa"/>
            <w:tcMar>
              <w:top w:w="100" w:type="dxa"/>
              <w:left w:w="100" w:type="dxa"/>
              <w:bottom w:w="100" w:type="dxa"/>
              <w:right w:w="100" w:type="dxa"/>
            </w:tcMar>
          </w:tcPr>
          <w:p w:rsidR="00381847" w:rsidP="05011CE0" w:rsidRDefault="00E769D9" w14:paraId="4DCCC24C" w14:textId="3903AC3F">
            <w:pPr>
              <w:pStyle w:val="Normal"/>
              <w:suppressLineNumbers w:val="0"/>
              <w:bidi w:val="0"/>
              <w:spacing w:before="0" w:beforeAutospacing="off" w:after="0" w:afterAutospacing="off" w:line="259" w:lineRule="auto"/>
              <w:ind w:left="0" w:right="0"/>
              <w:jc w:val="left"/>
            </w:pPr>
            <w:r w:rsidR="75DDF77F">
              <w:rPr/>
              <w:t xml:space="preserve">This ensures that data is encrypted while being stored on-disk. This policy applies because it is </w:t>
            </w:r>
            <w:r w:rsidR="75DDF77F">
              <w:rPr/>
              <w:t>utilized</w:t>
            </w:r>
            <w:r w:rsidR="75DDF77F">
              <w:rPr/>
              <w:t xml:space="preserve"> to secure sensitive data that is </w:t>
            </w:r>
            <w:r w:rsidR="57699DF1">
              <w:rPr/>
              <w:t xml:space="preserve">stored. For example, if a hacker obtains access to a hard drive </w:t>
            </w:r>
            <w:r w:rsidR="57699DF1">
              <w:rPr/>
              <w:t>containing</w:t>
            </w:r>
            <w:r w:rsidR="57699DF1">
              <w:rPr/>
              <w:t xml:space="preserve"> sensitive data, if the hard drive is encrypted using this policy the hacker will still need the encryption key to access the data.</w:t>
            </w:r>
          </w:p>
        </w:tc>
      </w:tr>
      <w:tr w:rsidR="00381847" w:rsidTr="05011CE0" w14:paraId="0F67A9AE" w14:textId="77777777">
        <w:trPr>
          <w:trHeight w:val="420"/>
        </w:trPr>
        <w:tc>
          <w:tcPr>
            <w:tcW w:w="1995" w:type="dxa"/>
            <w:tcMar>
              <w:top w:w="100" w:type="dxa"/>
              <w:left w:w="100" w:type="dxa"/>
              <w:bottom w:w="100" w:type="dxa"/>
              <w:right w:w="100" w:type="dxa"/>
            </w:tcMar>
          </w:tcPr>
          <w:p w:rsidR="00381847" w:rsidRDefault="00E769D9" w14:paraId="0BE71DB8" w14:textId="77777777">
            <w:r>
              <w:t>Encryption at flight</w:t>
            </w:r>
          </w:p>
        </w:tc>
        <w:tc>
          <w:tcPr>
            <w:tcW w:w="8785" w:type="dxa"/>
            <w:tcMar>
              <w:top w:w="100" w:type="dxa"/>
              <w:left w:w="100" w:type="dxa"/>
              <w:bottom w:w="100" w:type="dxa"/>
              <w:right w:w="100" w:type="dxa"/>
            </w:tcMar>
          </w:tcPr>
          <w:p w:rsidR="00381847" w:rsidP="05011CE0" w:rsidRDefault="00E769D9" w14:paraId="3C6BD218" w14:textId="4D6DAF6C">
            <w:pPr>
              <w:pStyle w:val="Normal"/>
              <w:suppressLineNumbers w:val="0"/>
              <w:bidi w:val="0"/>
              <w:spacing w:before="0" w:beforeAutospacing="off" w:after="0" w:afterAutospacing="off" w:line="259" w:lineRule="auto"/>
              <w:ind w:left="0" w:right="0"/>
              <w:jc w:val="left"/>
            </w:pPr>
            <w:r w:rsidR="2EA0786F">
              <w:rPr/>
              <w:t>This ensures that data is encrypted while being transferred between locations. Most, if not all data will be transferred to various locations at some instance. To ensure the security</w:t>
            </w:r>
            <w:r w:rsidR="7327C1E2">
              <w:rPr/>
              <w:t xml:space="preserve"> data in motion it is important to </w:t>
            </w:r>
            <w:r w:rsidR="7327C1E2">
              <w:rPr/>
              <w:t>utilize</w:t>
            </w:r>
            <w:r w:rsidR="7327C1E2">
              <w:rPr/>
              <w:t xml:space="preserve"> this policy. Attackers will often </w:t>
            </w:r>
            <w:r w:rsidR="7327C1E2">
              <w:rPr/>
              <w:t>attempt</w:t>
            </w:r>
            <w:r w:rsidR="7327C1E2">
              <w:rPr/>
              <w:t xml:space="preserve"> to utilize cloud connection </w:t>
            </w:r>
            <w:r w:rsidR="4C97D039">
              <w:rPr/>
              <w:t xml:space="preserve">or </w:t>
            </w:r>
            <w:r w:rsidR="4C97D039">
              <w:rPr/>
              <w:t>WiFi</w:t>
            </w:r>
            <w:r w:rsidR="4C97D039">
              <w:rPr/>
              <w:t xml:space="preserve"> vulnerabilities to intercept this data during transmission. If this data is encrypted the data obtained will be inaccessible without the encry</w:t>
            </w:r>
            <w:r w:rsidR="111F19AD">
              <w:rPr/>
              <w:t>ption key.</w:t>
            </w:r>
          </w:p>
        </w:tc>
      </w:tr>
      <w:tr w:rsidR="00381847" w:rsidTr="05011CE0" w14:paraId="0D41AF4D" w14:textId="77777777">
        <w:trPr>
          <w:trHeight w:val="420"/>
        </w:trPr>
        <w:tc>
          <w:tcPr>
            <w:tcW w:w="1995" w:type="dxa"/>
            <w:tcMar>
              <w:top w:w="100" w:type="dxa"/>
              <w:left w:w="100" w:type="dxa"/>
              <w:bottom w:w="100" w:type="dxa"/>
              <w:right w:w="100" w:type="dxa"/>
            </w:tcMar>
          </w:tcPr>
          <w:p w:rsidR="00381847" w:rsidRDefault="00E769D9" w14:paraId="16E52C37" w14:textId="77777777">
            <w:r>
              <w:t>Encryption in use</w:t>
            </w:r>
          </w:p>
        </w:tc>
        <w:tc>
          <w:tcPr>
            <w:tcW w:w="8785" w:type="dxa"/>
            <w:tcMar>
              <w:top w:w="100" w:type="dxa"/>
              <w:left w:w="100" w:type="dxa"/>
              <w:bottom w:w="100" w:type="dxa"/>
              <w:right w:w="100" w:type="dxa"/>
            </w:tcMar>
          </w:tcPr>
          <w:p w:rsidR="00381847" w:rsidRDefault="00E769D9" w14:paraId="70DDEFB4" w14:textId="781704BC">
            <w:r w:rsidR="4CF2F82E">
              <w:rPr/>
              <w:t xml:space="preserve">This ensures that data being used or data in memory such as RAM is encrypted. This policy applied because most data will be used </w:t>
            </w:r>
            <w:r w:rsidR="78E84C55">
              <w:rPr/>
              <w:t xml:space="preserve">in some form. It is important to ensure that sensitive data is encrypted when in use in computations </w:t>
            </w:r>
            <w:r w:rsidR="6A6D4E34">
              <w:rPr/>
              <w:t>or</w:t>
            </w:r>
            <w:r w:rsidR="78E84C55">
              <w:rPr/>
              <w:t xml:space="preserve"> in memory.</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5011CE0"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5011CE0"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05011CE0" w:rsidRDefault="00E769D9" w14:paraId="5F347F24" w14:textId="2C1A0E4C">
            <w:pPr>
              <w:pStyle w:val="Normal"/>
              <w:suppressLineNumbers w:val="0"/>
              <w:bidi w:val="0"/>
              <w:spacing w:before="0" w:beforeAutospacing="off" w:after="0" w:afterAutospacing="off" w:line="259" w:lineRule="auto"/>
              <w:ind w:left="0" w:right="0"/>
              <w:jc w:val="left"/>
            </w:pPr>
            <w:r w:rsidR="796C7E77">
              <w:rPr/>
              <w:t>Authentication involves confirming that the user trying to access the system is who they claim to be. Utilizing authentication allows the system to rej</w:t>
            </w:r>
            <w:r w:rsidR="16DFA420">
              <w:rPr/>
              <w:t xml:space="preserve">ect or accept a user based on the credentials provided by the users. This usually takes the form of a username and password combination. This policy should be applied to any system that </w:t>
            </w:r>
            <w:r w:rsidR="0B1ADB9C">
              <w:rPr/>
              <w:t>allows users to access sensitive data. Authentication typically applies to one of the first layers of defense in a system.</w:t>
            </w:r>
          </w:p>
        </w:tc>
      </w:tr>
      <w:tr w:rsidR="00381847" w:rsidTr="05011CE0"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05011CE0" w:rsidRDefault="00E769D9" w14:paraId="020713C6" w14:textId="410A0A15">
            <w:pPr>
              <w:pStyle w:val="Normal"/>
              <w:suppressLineNumbers w:val="0"/>
              <w:bidi w:val="0"/>
              <w:spacing w:before="0" w:beforeAutospacing="off" w:after="0" w:afterAutospacing="off" w:line="259" w:lineRule="auto"/>
              <w:ind w:left="0" w:right="0"/>
              <w:jc w:val="left"/>
            </w:pPr>
            <w:r w:rsidR="50265731">
              <w:rPr/>
              <w:t>Authorization refers to the privileges, roles, and rights assigned to authenticated users. This policy applies since the principle of least priv</w:t>
            </w:r>
            <w:r w:rsidR="0864A5FF">
              <w:rPr/>
              <w:t>ileges should be followed. This means that users should be given the least privileges and access needed to complete their tasks. This principle ensures that users have less access t</w:t>
            </w:r>
            <w:r w:rsidR="2C3E620B">
              <w:rPr/>
              <w:t>o sensitive data deterring harmful use of sensitive data by unauthorized users.</w:t>
            </w:r>
          </w:p>
        </w:tc>
      </w:tr>
      <w:tr w:rsidR="00381847" w:rsidTr="05011CE0"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05011CE0" w:rsidRDefault="00E769D9" w14:paraId="4B12DFB3" w14:textId="3B8088E7">
            <w:pPr>
              <w:pStyle w:val="Normal"/>
              <w:suppressLineNumbers w:val="0"/>
              <w:bidi w:val="0"/>
              <w:spacing w:before="0" w:beforeAutospacing="off" w:after="0" w:afterAutospacing="off" w:line="259" w:lineRule="auto"/>
              <w:ind w:left="0" w:right="0"/>
              <w:jc w:val="left"/>
            </w:pPr>
            <w:r w:rsidR="412726EE">
              <w:rPr/>
              <w:t xml:space="preserve">Accounting refers to the process of monitoring user actions and activities and recording incidents for compliance and security reasons. Accounting allows unauthorized or risky </w:t>
            </w:r>
            <w:r w:rsidR="43CF2371">
              <w:rPr/>
              <w:t xml:space="preserve">actions to be addressed and acknowledged before damage to the system is done. Accounting can be </w:t>
            </w:r>
            <w:r w:rsidR="43CF2371">
              <w:rPr/>
              <w:t>utilized</w:t>
            </w:r>
            <w:r w:rsidR="43CF2371">
              <w:rPr/>
              <w:t xml:space="preserve"> on authorized users of th</w:t>
            </w:r>
            <w:r w:rsidR="1D3F31C8">
              <w:rPr/>
              <w:t xml:space="preserve">e system to record proof of actions taken. Additionally, unauthorized users typically leave a trail </w:t>
            </w:r>
            <w:r w:rsidR="1D3F31C8">
              <w:rPr/>
              <w:t>indicating</w:t>
            </w:r>
            <w:r w:rsidR="1D3F31C8">
              <w:rPr/>
              <w:t xml:space="preserve"> the vulnerability in the system. Through accounting, if an attack occurs, the vulnerability can be identifie</w:t>
            </w:r>
            <w:r w:rsidR="2FEEC2D2">
              <w:rPr/>
              <w:t>d and addressed promptly.</w:t>
            </w:r>
          </w:p>
        </w:tc>
      </w:tr>
    </w:tbl>
    <w:p w:rsidR="00381847" w:rsidRDefault="00381847" w14:paraId="1B38047B" w14:textId="77777777"/>
    <w:p w:rsidR="00381847" w:rsidRDefault="00E769D9" w14:paraId="4F10AB23" w14:textId="77777777">
      <w:pPr>
        <w:ind w:left="810"/>
      </w:pPr>
      <w:r>
        <w:rPr>
          <w:b/>
        </w:rPr>
        <w:t>*</w:t>
      </w:r>
      <w: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proofErr w:type="gramStart"/>
      <w:r>
        <w:t>it’s</w:t>
      </w:r>
      <w:proofErr w:type="gramEnd"/>
      <w:r>
        <w:t xml:space="preserve">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lastRenderedPageBreak/>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 xml:space="preserve">Well-documented data-control standards defining the expected security posture of data at rest, in flight, and in </w:t>
      </w:r>
      <w:proofErr w:type="gramStart"/>
      <w:r>
        <w:t>use</w:t>
      </w:r>
      <w:proofErr w:type="gramEnd"/>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5011CE0"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5011CE0"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5011CE0"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5011CE0" w:rsidRDefault="00E769D9" w14:paraId="196A4ACC" w14:textId="1A22F1C9">
            <w:pPr>
              <w:pStyle w:val="Normal"/>
              <w:suppressLineNumbers w:val="0"/>
              <w:bidi w:val="0"/>
              <w:spacing w:before="0" w:beforeAutospacing="off" w:after="0" w:afterAutospacing="off" w:line="259" w:lineRule="auto"/>
              <w:ind w:left="0" w:right="0"/>
              <w:jc w:val="left"/>
            </w:pPr>
            <w:r w:rsidR="04E9EE31">
              <w:rPr/>
              <w:t>1.0.1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5011CE0" w:rsidRDefault="00E769D9" w14:paraId="1DC436A6" w14:textId="363319FD">
            <w:pPr>
              <w:pStyle w:val="Normal"/>
              <w:suppressLineNumbers w:val="0"/>
              <w:bidi w:val="0"/>
              <w:spacing w:before="0" w:beforeAutospacing="off" w:after="0" w:afterAutospacing="off" w:line="259" w:lineRule="auto"/>
              <w:ind w:left="0" w:right="0"/>
              <w:jc w:val="left"/>
            </w:pPr>
            <w:r w:rsidR="04E9EE31">
              <w:rPr/>
              <w:t>11/10/2023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5011CE0" w:rsidRDefault="00E769D9" w14:paraId="0B713D2C" w14:textId="5D4DCA19">
            <w:pPr>
              <w:pStyle w:val="Normal"/>
              <w:suppressLineNumbers w:val="0"/>
              <w:bidi w:val="0"/>
              <w:spacing w:before="0" w:beforeAutospacing="off" w:after="0" w:afterAutospacing="off" w:line="259" w:lineRule="auto"/>
              <w:ind w:left="0" w:right="0"/>
              <w:jc w:val="left"/>
            </w:pPr>
            <w:r w:rsidR="04E9EE31">
              <w:rPr/>
              <w:t>Added Ten Security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5011CE0" w:rsidRDefault="00E769D9" w14:paraId="124483AC" w14:textId="143308B7">
            <w:pPr>
              <w:pStyle w:val="Normal"/>
              <w:suppressLineNumbers w:val="0"/>
              <w:bidi w:val="0"/>
              <w:spacing w:before="0" w:beforeAutospacing="off" w:after="0" w:afterAutospacing="off" w:line="259" w:lineRule="auto"/>
              <w:ind w:left="0" w:right="0"/>
              <w:jc w:val="left"/>
            </w:pPr>
            <w:r w:rsidR="04E9EE31">
              <w:rPr/>
              <w:t>Cody Faircloth</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5D8B6450">
            <w:pPr>
              <w:cnfStyle w:val="000000000000" w:firstRow="0" w:lastRow="0" w:firstColumn="0" w:lastColumn="0" w:oddVBand="0" w:evenVBand="0" w:oddHBand="0" w:evenHBand="0" w:firstRowFirstColumn="0" w:firstRowLastColumn="0" w:lastRowFirstColumn="0" w:lastRowLastColumn="0"/>
            </w:pPr>
          </w:p>
        </w:tc>
      </w:tr>
      <w:tr w:rsidR="00381847" w:rsidTr="05011CE0"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05011CE0" w:rsidRDefault="00E769D9" w14:paraId="4F454B11" w14:textId="1287EF5F">
            <w:pPr>
              <w:pStyle w:val="Normal"/>
              <w:suppressLineNumbers w:val="0"/>
              <w:bidi w:val="0"/>
              <w:spacing w:before="0" w:beforeAutospacing="off" w:after="0" w:afterAutospacing="off" w:line="259" w:lineRule="auto"/>
              <w:ind w:left="0" w:right="0"/>
              <w:jc w:val="left"/>
            </w:pPr>
            <w:r w:rsidR="04E9EE31">
              <w:rPr/>
              <w:t>1.1</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5011CE0" w:rsidRDefault="00E769D9" w14:paraId="305DA4F1" w14:textId="2FD7DA40">
            <w:pPr>
              <w:pStyle w:val="Normal"/>
              <w:suppressLineNumbers w:val="0"/>
              <w:bidi w:val="0"/>
              <w:spacing w:before="0" w:beforeAutospacing="off" w:after="0" w:afterAutospacing="off" w:line="259" w:lineRule="auto"/>
              <w:ind w:left="0" w:right="0"/>
              <w:jc w:val="left"/>
            </w:pPr>
            <w:r w:rsidR="04E9EE31">
              <w:rPr/>
              <w:t>12/1/2023</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05011CE0" w:rsidRDefault="00E769D9" w14:paraId="138D7C42" w14:textId="54302AF0">
            <w:pPr>
              <w:pStyle w:val="Normal"/>
              <w:suppressLineNumbers w:val="0"/>
              <w:bidi w:val="0"/>
              <w:spacing w:before="0" w:beforeAutospacing="off" w:after="0" w:afterAutospacing="off" w:line="259" w:lineRule="auto"/>
              <w:ind w:left="0" w:right="0"/>
              <w:jc w:val="left"/>
            </w:pPr>
            <w:r w:rsidR="04E9EE31">
              <w:rPr/>
              <w:t>Document Completed</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05011CE0" w:rsidRDefault="00E769D9" w14:paraId="35E4A720" w14:textId="5013251E">
            <w:pPr>
              <w:pStyle w:val="Normal"/>
              <w:suppressLineNumbers w:val="0"/>
              <w:bidi w:val="0"/>
              <w:spacing w:before="0" w:beforeAutospacing="off" w:after="0" w:afterAutospacing="off" w:line="259" w:lineRule="auto"/>
              <w:ind w:left="0" w:right="0"/>
              <w:jc w:val="left"/>
            </w:pPr>
            <w:r w:rsidR="04E9EE31">
              <w:rPr/>
              <w:t>Cody Faircloth</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66B78543">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BFACD"/>
    <w:rsid w:val="001D4766"/>
    <w:rsid w:val="001F0AF0"/>
    <w:rsid w:val="002474B4"/>
    <w:rsid w:val="002B23D7"/>
    <w:rsid w:val="00332392"/>
    <w:rsid w:val="0036AA92"/>
    <w:rsid w:val="0036C832"/>
    <w:rsid w:val="00381847"/>
    <w:rsid w:val="003B0A5C"/>
    <w:rsid w:val="003C2366"/>
    <w:rsid w:val="003D6F4A"/>
    <w:rsid w:val="003FA8AA"/>
    <w:rsid w:val="004E12CE"/>
    <w:rsid w:val="0059536C"/>
    <w:rsid w:val="005A3503"/>
    <w:rsid w:val="005B7417"/>
    <w:rsid w:val="005C0C1A"/>
    <w:rsid w:val="006D38A7"/>
    <w:rsid w:val="00895AA1"/>
    <w:rsid w:val="008BB8FB"/>
    <w:rsid w:val="008C3FC6"/>
    <w:rsid w:val="008D5A8D"/>
    <w:rsid w:val="0090DD95"/>
    <w:rsid w:val="009B710E"/>
    <w:rsid w:val="009F1B64"/>
    <w:rsid w:val="009F7011"/>
    <w:rsid w:val="00A04F5E"/>
    <w:rsid w:val="00A64600"/>
    <w:rsid w:val="00AA2E0A"/>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0FAF126"/>
    <w:rsid w:val="00FFCDE3"/>
    <w:rsid w:val="01063D02"/>
    <w:rsid w:val="014180FE"/>
    <w:rsid w:val="015626E7"/>
    <w:rsid w:val="017C9EAC"/>
    <w:rsid w:val="0227895C"/>
    <w:rsid w:val="0240B1B9"/>
    <w:rsid w:val="02595EB3"/>
    <w:rsid w:val="036601A8"/>
    <w:rsid w:val="037B28EF"/>
    <w:rsid w:val="03A4B861"/>
    <w:rsid w:val="03A7F121"/>
    <w:rsid w:val="03C8A66F"/>
    <w:rsid w:val="03CCF893"/>
    <w:rsid w:val="03E999A4"/>
    <w:rsid w:val="0404E135"/>
    <w:rsid w:val="0422898C"/>
    <w:rsid w:val="043DDDC4"/>
    <w:rsid w:val="04570A7E"/>
    <w:rsid w:val="0472C7D1"/>
    <w:rsid w:val="04873221"/>
    <w:rsid w:val="04A30497"/>
    <w:rsid w:val="04AC51E8"/>
    <w:rsid w:val="04E9EE31"/>
    <w:rsid w:val="04F73051"/>
    <w:rsid w:val="05011CE0"/>
    <w:rsid w:val="0549EEA8"/>
    <w:rsid w:val="0558AAF8"/>
    <w:rsid w:val="0581AB5F"/>
    <w:rsid w:val="05E358B4"/>
    <w:rsid w:val="0652ED11"/>
    <w:rsid w:val="065ABEE1"/>
    <w:rsid w:val="06832E30"/>
    <w:rsid w:val="06E5BF09"/>
    <w:rsid w:val="06FAFA7F"/>
    <w:rsid w:val="071D7BC0"/>
    <w:rsid w:val="07534E70"/>
    <w:rsid w:val="07B0C282"/>
    <w:rsid w:val="07DC35AB"/>
    <w:rsid w:val="07E861E1"/>
    <w:rsid w:val="07F043AD"/>
    <w:rsid w:val="08382D78"/>
    <w:rsid w:val="085F8002"/>
    <w:rsid w:val="0864A5FF"/>
    <w:rsid w:val="0877F02C"/>
    <w:rsid w:val="0879A1E4"/>
    <w:rsid w:val="087D7E51"/>
    <w:rsid w:val="088B83AC"/>
    <w:rsid w:val="088CF4FA"/>
    <w:rsid w:val="08C12281"/>
    <w:rsid w:val="08CAA300"/>
    <w:rsid w:val="08CB3C84"/>
    <w:rsid w:val="08FB5367"/>
    <w:rsid w:val="09114354"/>
    <w:rsid w:val="0979C331"/>
    <w:rsid w:val="09B31804"/>
    <w:rsid w:val="09DFF55B"/>
    <w:rsid w:val="09EAD2A3"/>
    <w:rsid w:val="09EDA283"/>
    <w:rsid w:val="0A1DC902"/>
    <w:rsid w:val="0A380A24"/>
    <w:rsid w:val="0A511050"/>
    <w:rsid w:val="0A5CF2E2"/>
    <w:rsid w:val="0A5E6CE7"/>
    <w:rsid w:val="0ACDC3F6"/>
    <w:rsid w:val="0AEDC885"/>
    <w:rsid w:val="0B1A8504"/>
    <w:rsid w:val="0B1ADB9C"/>
    <w:rsid w:val="0B2380F2"/>
    <w:rsid w:val="0B265E34"/>
    <w:rsid w:val="0B79A062"/>
    <w:rsid w:val="0BA1181F"/>
    <w:rsid w:val="0BA6384B"/>
    <w:rsid w:val="0BB142A6"/>
    <w:rsid w:val="0BB9302C"/>
    <w:rsid w:val="0BEF996A"/>
    <w:rsid w:val="0BFD9EC5"/>
    <w:rsid w:val="0BFE1B88"/>
    <w:rsid w:val="0C50F100"/>
    <w:rsid w:val="0C698ED1"/>
    <w:rsid w:val="0C82CDA9"/>
    <w:rsid w:val="0C88FDEC"/>
    <w:rsid w:val="0CB71CC5"/>
    <w:rsid w:val="0D3CE310"/>
    <w:rsid w:val="0D55008D"/>
    <w:rsid w:val="0D5569C4"/>
    <w:rsid w:val="0D9493A4"/>
    <w:rsid w:val="0DAB06DE"/>
    <w:rsid w:val="0DCD92CF"/>
    <w:rsid w:val="0DDB8291"/>
    <w:rsid w:val="0DDF7EE0"/>
    <w:rsid w:val="0E1672C6"/>
    <w:rsid w:val="0E2FD5FF"/>
    <w:rsid w:val="0E5C78DB"/>
    <w:rsid w:val="0E7F8520"/>
    <w:rsid w:val="0F9480AF"/>
    <w:rsid w:val="0FA4C0EE"/>
    <w:rsid w:val="0FB24327"/>
    <w:rsid w:val="0FDE66BB"/>
    <w:rsid w:val="10154AD0"/>
    <w:rsid w:val="1041FDD3"/>
    <w:rsid w:val="10530361"/>
    <w:rsid w:val="10C9C74B"/>
    <w:rsid w:val="10D63AED"/>
    <w:rsid w:val="10E2807A"/>
    <w:rsid w:val="110D8359"/>
    <w:rsid w:val="111F19AD"/>
    <w:rsid w:val="1192C276"/>
    <w:rsid w:val="11E13987"/>
    <w:rsid w:val="11EF38E3"/>
    <w:rsid w:val="1209BA6E"/>
    <w:rsid w:val="1220842A"/>
    <w:rsid w:val="122C1D07"/>
    <w:rsid w:val="1237E2B9"/>
    <w:rsid w:val="123F3AB9"/>
    <w:rsid w:val="12C288D8"/>
    <w:rsid w:val="12E9E3E9"/>
    <w:rsid w:val="12F1CB67"/>
    <w:rsid w:val="1393C463"/>
    <w:rsid w:val="13F7F296"/>
    <w:rsid w:val="13FC5B6C"/>
    <w:rsid w:val="140A9486"/>
    <w:rsid w:val="1485B44A"/>
    <w:rsid w:val="14B4181D"/>
    <w:rsid w:val="15584BAC"/>
    <w:rsid w:val="15675283"/>
    <w:rsid w:val="159FA589"/>
    <w:rsid w:val="162184AB"/>
    <w:rsid w:val="166F774B"/>
    <w:rsid w:val="16B14428"/>
    <w:rsid w:val="16B29109"/>
    <w:rsid w:val="16D56B0E"/>
    <w:rsid w:val="16DFA420"/>
    <w:rsid w:val="16F3F54D"/>
    <w:rsid w:val="17397DAC"/>
    <w:rsid w:val="173A637E"/>
    <w:rsid w:val="17918762"/>
    <w:rsid w:val="17B5086A"/>
    <w:rsid w:val="17F37AEE"/>
    <w:rsid w:val="18121B74"/>
    <w:rsid w:val="182C5C94"/>
    <w:rsid w:val="184D1489"/>
    <w:rsid w:val="187B1A9F"/>
    <w:rsid w:val="18993530"/>
    <w:rsid w:val="18A8EE0B"/>
    <w:rsid w:val="18BFC043"/>
    <w:rsid w:val="18D7464B"/>
    <w:rsid w:val="1908AC73"/>
    <w:rsid w:val="194245E3"/>
    <w:rsid w:val="19BCEB29"/>
    <w:rsid w:val="19E8E4EA"/>
    <w:rsid w:val="1A0D0BD0"/>
    <w:rsid w:val="1A11049A"/>
    <w:rsid w:val="1A7316AC"/>
    <w:rsid w:val="1A9B1FEB"/>
    <w:rsid w:val="1AC4B6E6"/>
    <w:rsid w:val="1AF4F5CE"/>
    <w:rsid w:val="1B307D6A"/>
    <w:rsid w:val="1B31702E"/>
    <w:rsid w:val="1B84B54B"/>
    <w:rsid w:val="1B976E89"/>
    <w:rsid w:val="1BBCB196"/>
    <w:rsid w:val="1BBEE210"/>
    <w:rsid w:val="1BD7AAB3"/>
    <w:rsid w:val="1BE893F5"/>
    <w:rsid w:val="1C16D493"/>
    <w:rsid w:val="1C40421D"/>
    <w:rsid w:val="1C44D43C"/>
    <w:rsid w:val="1C7FB821"/>
    <w:rsid w:val="1C90C62F"/>
    <w:rsid w:val="1C9BEB06"/>
    <w:rsid w:val="1CA32E65"/>
    <w:rsid w:val="1CBF2A02"/>
    <w:rsid w:val="1CC4FA8E"/>
    <w:rsid w:val="1D2085AC"/>
    <w:rsid w:val="1D2F0642"/>
    <w:rsid w:val="1D3F31C8"/>
    <w:rsid w:val="1D952F4D"/>
    <w:rsid w:val="1DCA80F9"/>
    <w:rsid w:val="1E0B443F"/>
    <w:rsid w:val="1E200723"/>
    <w:rsid w:val="1E2C9690"/>
    <w:rsid w:val="1E3DD167"/>
    <w:rsid w:val="1E4EC607"/>
    <w:rsid w:val="1E581D21"/>
    <w:rsid w:val="1E7B8366"/>
    <w:rsid w:val="1EB35D5B"/>
    <w:rsid w:val="1EEB4034"/>
    <w:rsid w:val="1EFF0732"/>
    <w:rsid w:val="1F295663"/>
    <w:rsid w:val="1F4BE014"/>
    <w:rsid w:val="1F61393C"/>
    <w:rsid w:val="1F9D0B43"/>
    <w:rsid w:val="1FA8DC47"/>
    <w:rsid w:val="1FB1A87C"/>
    <w:rsid w:val="1FC8544E"/>
    <w:rsid w:val="1FC866F1"/>
    <w:rsid w:val="1FEAA031"/>
    <w:rsid w:val="1FFC39A7"/>
    <w:rsid w:val="2035BD43"/>
    <w:rsid w:val="206E1D51"/>
    <w:rsid w:val="20899CBC"/>
    <w:rsid w:val="20F24F73"/>
    <w:rsid w:val="214570DE"/>
    <w:rsid w:val="215305B7"/>
    <w:rsid w:val="21B11034"/>
    <w:rsid w:val="2202960B"/>
    <w:rsid w:val="22420939"/>
    <w:rsid w:val="228380D6"/>
    <w:rsid w:val="22EEC6D4"/>
    <w:rsid w:val="230A61C8"/>
    <w:rsid w:val="230EF71C"/>
    <w:rsid w:val="232B8E44"/>
    <w:rsid w:val="2359BE9B"/>
    <w:rsid w:val="235C8EB7"/>
    <w:rsid w:val="236FF346"/>
    <w:rsid w:val="2392EE5E"/>
    <w:rsid w:val="239AC5B9"/>
    <w:rsid w:val="23AEDB49"/>
    <w:rsid w:val="23CB0B2C"/>
    <w:rsid w:val="2400F021"/>
    <w:rsid w:val="24156DCF"/>
    <w:rsid w:val="241F0A2F"/>
    <w:rsid w:val="24A3AED4"/>
    <w:rsid w:val="2504B1E9"/>
    <w:rsid w:val="251DC33C"/>
    <w:rsid w:val="252D15F8"/>
    <w:rsid w:val="253BC844"/>
    <w:rsid w:val="25913305"/>
    <w:rsid w:val="25A4E55A"/>
    <w:rsid w:val="25B1C14C"/>
    <w:rsid w:val="25C09765"/>
    <w:rsid w:val="25CC1567"/>
    <w:rsid w:val="2612CF41"/>
    <w:rsid w:val="263F95FB"/>
    <w:rsid w:val="2659278F"/>
    <w:rsid w:val="26830F35"/>
    <w:rsid w:val="2696328C"/>
    <w:rsid w:val="269C757A"/>
    <w:rsid w:val="269FF918"/>
    <w:rsid w:val="26B86677"/>
    <w:rsid w:val="26C767F2"/>
    <w:rsid w:val="26D2667B"/>
    <w:rsid w:val="271A5D5A"/>
    <w:rsid w:val="2745B722"/>
    <w:rsid w:val="2767E5C8"/>
    <w:rsid w:val="276FD497"/>
    <w:rsid w:val="2796C846"/>
    <w:rsid w:val="27AA208A"/>
    <w:rsid w:val="27B2A6E2"/>
    <w:rsid w:val="27D378D6"/>
    <w:rsid w:val="27ECA133"/>
    <w:rsid w:val="2806ECED"/>
    <w:rsid w:val="28093D4F"/>
    <w:rsid w:val="280F16E1"/>
    <w:rsid w:val="289D055E"/>
    <w:rsid w:val="293944D2"/>
    <w:rsid w:val="29986FE9"/>
    <w:rsid w:val="29BC2219"/>
    <w:rsid w:val="29BD4335"/>
    <w:rsid w:val="2A41B9D9"/>
    <w:rsid w:val="2AD082EC"/>
    <w:rsid w:val="2AEC5C88"/>
    <w:rsid w:val="2B1E14CF"/>
    <w:rsid w:val="2B2441F5"/>
    <w:rsid w:val="2B397D6B"/>
    <w:rsid w:val="2B46B7A3"/>
    <w:rsid w:val="2B57F27A"/>
    <w:rsid w:val="2B7A2120"/>
    <w:rsid w:val="2C1857B0"/>
    <w:rsid w:val="2C2A1C14"/>
    <w:rsid w:val="2C346F27"/>
    <w:rsid w:val="2C3E620B"/>
    <w:rsid w:val="2CA210BA"/>
    <w:rsid w:val="2CA7C465"/>
    <w:rsid w:val="2CAFFADC"/>
    <w:rsid w:val="2CB824D0"/>
    <w:rsid w:val="2CDA5E10"/>
    <w:rsid w:val="2CFE7E67"/>
    <w:rsid w:val="2D594195"/>
    <w:rsid w:val="2D71ED72"/>
    <w:rsid w:val="2D795A9B"/>
    <w:rsid w:val="2D899EDE"/>
    <w:rsid w:val="2DD46223"/>
    <w:rsid w:val="2DF92AD7"/>
    <w:rsid w:val="2DFC1DAA"/>
    <w:rsid w:val="2E6C8032"/>
    <w:rsid w:val="2EA0786F"/>
    <w:rsid w:val="2EA0870B"/>
    <w:rsid w:val="2ED65AAA"/>
    <w:rsid w:val="2EFDAAC5"/>
    <w:rsid w:val="2EFDDFFA"/>
    <w:rsid w:val="2F143468"/>
    <w:rsid w:val="2F6203DE"/>
    <w:rsid w:val="2F6F8ED6"/>
    <w:rsid w:val="2F9917CB"/>
    <w:rsid w:val="2FA584D5"/>
    <w:rsid w:val="2FCF933C"/>
    <w:rsid w:val="2FEEC2D2"/>
    <w:rsid w:val="2FF7B318"/>
    <w:rsid w:val="2FF9FE37"/>
    <w:rsid w:val="301A28C6"/>
    <w:rsid w:val="302B639D"/>
    <w:rsid w:val="304D8798"/>
    <w:rsid w:val="305491D9"/>
    <w:rsid w:val="3066BAA0"/>
    <w:rsid w:val="306D335E"/>
    <w:rsid w:val="30795EEC"/>
    <w:rsid w:val="30B004C9"/>
    <w:rsid w:val="30B9FFBD"/>
    <w:rsid w:val="30D7B387"/>
    <w:rsid w:val="318B95F3"/>
    <w:rsid w:val="3196864F"/>
    <w:rsid w:val="319AD13E"/>
    <w:rsid w:val="31B34F51"/>
    <w:rsid w:val="31BB30A0"/>
    <w:rsid w:val="31F0623A"/>
    <w:rsid w:val="320D8877"/>
    <w:rsid w:val="3232D9FB"/>
    <w:rsid w:val="324CA910"/>
    <w:rsid w:val="328E62C7"/>
    <w:rsid w:val="329CC64A"/>
    <w:rsid w:val="32AC4138"/>
    <w:rsid w:val="32EFB3B8"/>
    <w:rsid w:val="33276654"/>
    <w:rsid w:val="3331143A"/>
    <w:rsid w:val="334FD2F5"/>
    <w:rsid w:val="33ADD880"/>
    <w:rsid w:val="33B4D909"/>
    <w:rsid w:val="33B7FBEB"/>
    <w:rsid w:val="33E32C06"/>
    <w:rsid w:val="33FBEAEA"/>
    <w:rsid w:val="34B1FBDE"/>
    <w:rsid w:val="34D2B012"/>
    <w:rsid w:val="34FED4C0"/>
    <w:rsid w:val="350C12B1"/>
    <w:rsid w:val="354CD00F"/>
    <w:rsid w:val="35B9F2D2"/>
    <w:rsid w:val="35D14562"/>
    <w:rsid w:val="36060892"/>
    <w:rsid w:val="3627547A"/>
    <w:rsid w:val="362F0F2F"/>
    <w:rsid w:val="3637304F"/>
    <w:rsid w:val="365622FC"/>
    <w:rsid w:val="365F0716"/>
    <w:rsid w:val="36A9A011"/>
    <w:rsid w:val="36B7F456"/>
    <w:rsid w:val="36E77464"/>
    <w:rsid w:val="371F790B"/>
    <w:rsid w:val="37201A33"/>
    <w:rsid w:val="37343FB0"/>
    <w:rsid w:val="3769AA03"/>
    <w:rsid w:val="379A4AA6"/>
    <w:rsid w:val="37C324DB"/>
    <w:rsid w:val="37C3C24B"/>
    <w:rsid w:val="37F18A26"/>
    <w:rsid w:val="38085C64"/>
    <w:rsid w:val="385168D7"/>
    <w:rsid w:val="39089F1C"/>
    <w:rsid w:val="39361B07"/>
    <w:rsid w:val="3996A7D8"/>
    <w:rsid w:val="39A6EC1B"/>
    <w:rsid w:val="39D61664"/>
    <w:rsid w:val="3ABE9201"/>
    <w:rsid w:val="3B140425"/>
    <w:rsid w:val="3B268D8B"/>
    <w:rsid w:val="3B3A65BF"/>
    <w:rsid w:val="3B669E7A"/>
    <w:rsid w:val="3B6FE13C"/>
    <w:rsid w:val="3B7273CC"/>
    <w:rsid w:val="3B72A915"/>
    <w:rsid w:val="3B807D67"/>
    <w:rsid w:val="3BDD1AE8"/>
    <w:rsid w:val="3BEAC9EA"/>
    <w:rsid w:val="3C7F8D29"/>
    <w:rsid w:val="3C820223"/>
    <w:rsid w:val="3CDE8CDD"/>
    <w:rsid w:val="3CE770F7"/>
    <w:rsid w:val="3CF35F1C"/>
    <w:rsid w:val="3D0BB19D"/>
    <w:rsid w:val="3D6691C6"/>
    <w:rsid w:val="3D674133"/>
    <w:rsid w:val="3DA8A6C2"/>
    <w:rsid w:val="3DAAA390"/>
    <w:rsid w:val="3DFAEAA3"/>
    <w:rsid w:val="3E053BA2"/>
    <w:rsid w:val="3E065CF7"/>
    <w:rsid w:val="3E2879EA"/>
    <w:rsid w:val="3E6EF2C8"/>
    <w:rsid w:val="3E720681"/>
    <w:rsid w:val="3E8F2F7D"/>
    <w:rsid w:val="3EA5B706"/>
    <w:rsid w:val="3EA781FE"/>
    <w:rsid w:val="3F22A514"/>
    <w:rsid w:val="407D5FB6"/>
    <w:rsid w:val="40C37834"/>
    <w:rsid w:val="40F2CAA5"/>
    <w:rsid w:val="41031BD1"/>
    <w:rsid w:val="41240F83"/>
    <w:rsid w:val="412726EE"/>
    <w:rsid w:val="416EA75B"/>
    <w:rsid w:val="4177159B"/>
    <w:rsid w:val="421096B9"/>
    <w:rsid w:val="4226DA43"/>
    <w:rsid w:val="428D1967"/>
    <w:rsid w:val="42B9A929"/>
    <w:rsid w:val="4333200E"/>
    <w:rsid w:val="4335B746"/>
    <w:rsid w:val="4337EC42"/>
    <w:rsid w:val="43803BD5"/>
    <w:rsid w:val="43B6F5D3"/>
    <w:rsid w:val="43BE5B4E"/>
    <w:rsid w:val="43BF276A"/>
    <w:rsid w:val="43CF2371"/>
    <w:rsid w:val="43DF66EC"/>
    <w:rsid w:val="4417E846"/>
    <w:rsid w:val="44421B71"/>
    <w:rsid w:val="445C68B0"/>
    <w:rsid w:val="449827C1"/>
    <w:rsid w:val="44A91C3D"/>
    <w:rsid w:val="44E548A4"/>
    <w:rsid w:val="450538D5"/>
    <w:rsid w:val="45182708"/>
    <w:rsid w:val="4528C8A2"/>
    <w:rsid w:val="452DD9DF"/>
    <w:rsid w:val="4553CF34"/>
    <w:rsid w:val="45AAA7C4"/>
    <w:rsid w:val="45C33ECB"/>
    <w:rsid w:val="4633F822"/>
    <w:rsid w:val="466E24CC"/>
    <w:rsid w:val="46A038A1"/>
    <w:rsid w:val="46B3072A"/>
    <w:rsid w:val="470BC109"/>
    <w:rsid w:val="472DF665"/>
    <w:rsid w:val="4759735C"/>
    <w:rsid w:val="477A28AA"/>
    <w:rsid w:val="47B85BF6"/>
    <w:rsid w:val="47FFC06A"/>
    <w:rsid w:val="481C8EAC"/>
    <w:rsid w:val="484B36C7"/>
    <w:rsid w:val="485D8D1B"/>
    <w:rsid w:val="487DB50E"/>
    <w:rsid w:val="48C97611"/>
    <w:rsid w:val="48D13A78"/>
    <w:rsid w:val="492F2168"/>
    <w:rsid w:val="497D068C"/>
    <w:rsid w:val="49ACCBA2"/>
    <w:rsid w:val="49CBE8A8"/>
    <w:rsid w:val="49E69E7A"/>
    <w:rsid w:val="49E869AD"/>
    <w:rsid w:val="4A0E409B"/>
    <w:rsid w:val="4A33BB4C"/>
    <w:rsid w:val="4A45FD50"/>
    <w:rsid w:val="4A576E51"/>
    <w:rsid w:val="4A89CA92"/>
    <w:rsid w:val="4AE32D2F"/>
    <w:rsid w:val="4B10FF92"/>
    <w:rsid w:val="4B489C03"/>
    <w:rsid w:val="4BAE563A"/>
    <w:rsid w:val="4BBEB659"/>
    <w:rsid w:val="4BC86C3F"/>
    <w:rsid w:val="4C72A4BC"/>
    <w:rsid w:val="4C97D039"/>
    <w:rsid w:val="4CACCFF3"/>
    <w:rsid w:val="4CE68CDB"/>
    <w:rsid w:val="4CF2F82E"/>
    <w:rsid w:val="4CFD94C1"/>
    <w:rsid w:val="4D4AB438"/>
    <w:rsid w:val="4DF9C6D1"/>
    <w:rsid w:val="4E0B98D4"/>
    <w:rsid w:val="4E457926"/>
    <w:rsid w:val="4E519B0C"/>
    <w:rsid w:val="4ED4BC25"/>
    <w:rsid w:val="4EE5F6FC"/>
    <w:rsid w:val="4F2E37BA"/>
    <w:rsid w:val="4F2F1E33"/>
    <w:rsid w:val="4F5CBCB0"/>
    <w:rsid w:val="4FE14987"/>
    <w:rsid w:val="4FE470B5"/>
    <w:rsid w:val="4FFC4EB5"/>
    <w:rsid w:val="501C8D83"/>
    <w:rsid w:val="50265731"/>
    <w:rsid w:val="5031BB3C"/>
    <w:rsid w:val="5033B7BD"/>
    <w:rsid w:val="503F2F83"/>
    <w:rsid w:val="5057AB31"/>
    <w:rsid w:val="506969EC"/>
    <w:rsid w:val="50941E14"/>
    <w:rsid w:val="509F4461"/>
    <w:rsid w:val="510055A2"/>
    <w:rsid w:val="510862F0"/>
    <w:rsid w:val="511BBE3E"/>
    <w:rsid w:val="519E78BC"/>
    <w:rsid w:val="52E9097D"/>
    <w:rsid w:val="531AE56B"/>
    <w:rsid w:val="532EDB31"/>
    <w:rsid w:val="534A53B1"/>
    <w:rsid w:val="534AC9CE"/>
    <w:rsid w:val="538E7010"/>
    <w:rsid w:val="53A82D48"/>
    <w:rsid w:val="53B2139F"/>
    <w:rsid w:val="5413ED1F"/>
    <w:rsid w:val="5424FB2D"/>
    <w:rsid w:val="5437F664"/>
    <w:rsid w:val="55664C53"/>
    <w:rsid w:val="556D550F"/>
    <w:rsid w:val="55799365"/>
    <w:rsid w:val="55A20E7E"/>
    <w:rsid w:val="560DA470"/>
    <w:rsid w:val="5681715F"/>
    <w:rsid w:val="56826A90"/>
    <w:rsid w:val="568BCF07"/>
    <w:rsid w:val="56933C30"/>
    <w:rsid w:val="56F1AC28"/>
    <w:rsid w:val="56F76A67"/>
    <w:rsid w:val="571BBEEF"/>
    <w:rsid w:val="57699DF1"/>
    <w:rsid w:val="5771D765"/>
    <w:rsid w:val="579D732C"/>
    <w:rsid w:val="58481240"/>
    <w:rsid w:val="588CD942"/>
    <w:rsid w:val="58A7EC4D"/>
    <w:rsid w:val="58B13427"/>
    <w:rsid w:val="58C086E3"/>
    <w:rsid w:val="592C1CD5"/>
    <w:rsid w:val="5969CB96"/>
    <w:rsid w:val="596A00DF"/>
    <w:rsid w:val="597F2D31"/>
    <w:rsid w:val="59882BCD"/>
    <w:rsid w:val="5A00EBEB"/>
    <w:rsid w:val="5A41C023"/>
    <w:rsid w:val="5A5C5744"/>
    <w:rsid w:val="5AA20CEF"/>
    <w:rsid w:val="5AA97827"/>
    <w:rsid w:val="5B978BDB"/>
    <w:rsid w:val="5BB33F2D"/>
    <w:rsid w:val="5C01FD46"/>
    <w:rsid w:val="5C4147E9"/>
    <w:rsid w:val="5C74F86E"/>
    <w:rsid w:val="5CAFC988"/>
    <w:rsid w:val="5CB1F83A"/>
    <w:rsid w:val="5CE54B07"/>
    <w:rsid w:val="5CF71A75"/>
    <w:rsid w:val="5D213519"/>
    <w:rsid w:val="5D36CB3C"/>
    <w:rsid w:val="5D3E1BBF"/>
    <w:rsid w:val="5D77CED8"/>
    <w:rsid w:val="5DCE3B94"/>
    <w:rsid w:val="5DE687CC"/>
    <w:rsid w:val="5DED5C8D"/>
    <w:rsid w:val="5E89455A"/>
    <w:rsid w:val="5EB2C909"/>
    <w:rsid w:val="5EF9115C"/>
    <w:rsid w:val="5F3E5FC6"/>
    <w:rsid w:val="5F41360F"/>
    <w:rsid w:val="5F8A2382"/>
    <w:rsid w:val="5FAC9930"/>
    <w:rsid w:val="602D0B7C"/>
    <w:rsid w:val="603230F0"/>
    <w:rsid w:val="6042486A"/>
    <w:rsid w:val="606DCEFB"/>
    <w:rsid w:val="60BC540A"/>
    <w:rsid w:val="61D4A6AF"/>
    <w:rsid w:val="61D5EED7"/>
    <w:rsid w:val="62106F10"/>
    <w:rsid w:val="621B5607"/>
    <w:rsid w:val="621C34C2"/>
    <w:rsid w:val="622280B1"/>
    <w:rsid w:val="6222C7B9"/>
    <w:rsid w:val="6258166D"/>
    <w:rsid w:val="626CC16E"/>
    <w:rsid w:val="62922DCA"/>
    <w:rsid w:val="633D2AEE"/>
    <w:rsid w:val="635DB0D9"/>
    <w:rsid w:val="63AD5D43"/>
    <w:rsid w:val="63FC7804"/>
    <w:rsid w:val="6424CC28"/>
    <w:rsid w:val="6456A67D"/>
    <w:rsid w:val="646CB4D1"/>
    <w:rsid w:val="64952D4B"/>
    <w:rsid w:val="6498EBA8"/>
    <w:rsid w:val="64A3E9E6"/>
    <w:rsid w:val="653594F9"/>
    <w:rsid w:val="658FB72F"/>
    <w:rsid w:val="659F09EB"/>
    <w:rsid w:val="65D6EF58"/>
    <w:rsid w:val="6603F91D"/>
    <w:rsid w:val="66128D63"/>
    <w:rsid w:val="6670977D"/>
    <w:rsid w:val="6687DC62"/>
    <w:rsid w:val="669B3AC1"/>
    <w:rsid w:val="67540045"/>
    <w:rsid w:val="677B1676"/>
    <w:rsid w:val="67B70AF1"/>
    <w:rsid w:val="67BF989B"/>
    <w:rsid w:val="683B3D13"/>
    <w:rsid w:val="684D5A4F"/>
    <w:rsid w:val="6889D4AF"/>
    <w:rsid w:val="688F771A"/>
    <w:rsid w:val="68C44F5D"/>
    <w:rsid w:val="68CF4577"/>
    <w:rsid w:val="69058A9C"/>
    <w:rsid w:val="69646F45"/>
    <w:rsid w:val="699936A6"/>
    <w:rsid w:val="69BEF445"/>
    <w:rsid w:val="69D5A280"/>
    <w:rsid w:val="69FA8FC9"/>
    <w:rsid w:val="6A174682"/>
    <w:rsid w:val="6A37CCDD"/>
    <w:rsid w:val="6A6D4E34"/>
    <w:rsid w:val="6AC417A6"/>
    <w:rsid w:val="6AEF04CF"/>
    <w:rsid w:val="6B185E03"/>
    <w:rsid w:val="6B350707"/>
    <w:rsid w:val="6B793CB2"/>
    <w:rsid w:val="6B8051B0"/>
    <w:rsid w:val="6B84FB11"/>
    <w:rsid w:val="6B9202B1"/>
    <w:rsid w:val="6BB86F28"/>
    <w:rsid w:val="6BBF5530"/>
    <w:rsid w:val="6BC32E5D"/>
    <w:rsid w:val="6C3C372C"/>
    <w:rsid w:val="6C4E8799"/>
    <w:rsid w:val="6C68C8BB"/>
    <w:rsid w:val="6C884CEC"/>
    <w:rsid w:val="6C8AD530"/>
    <w:rsid w:val="6CBCE5A0"/>
    <w:rsid w:val="6CC39EA8"/>
    <w:rsid w:val="6CC6B0A4"/>
    <w:rsid w:val="6CF075E2"/>
    <w:rsid w:val="6D21A5DE"/>
    <w:rsid w:val="6D23AF69"/>
    <w:rsid w:val="6D3C5C23"/>
    <w:rsid w:val="6D73727E"/>
    <w:rsid w:val="6DE2013D"/>
    <w:rsid w:val="6DF33C14"/>
    <w:rsid w:val="6E26EC99"/>
    <w:rsid w:val="6E37E068"/>
    <w:rsid w:val="6E3FCDEE"/>
    <w:rsid w:val="6E628105"/>
    <w:rsid w:val="6E6CE5D4"/>
    <w:rsid w:val="6E70509A"/>
    <w:rsid w:val="6E74786D"/>
    <w:rsid w:val="6EB27B2D"/>
    <w:rsid w:val="6ED7462C"/>
    <w:rsid w:val="6EF2ED2C"/>
    <w:rsid w:val="6F197260"/>
    <w:rsid w:val="6F3E5AE7"/>
    <w:rsid w:val="6F3E86FB"/>
    <w:rsid w:val="6F934972"/>
    <w:rsid w:val="6FA0697D"/>
    <w:rsid w:val="6FC59A3C"/>
    <w:rsid w:val="6FCAAA80"/>
    <w:rsid w:val="6FCC7578"/>
    <w:rsid w:val="6FDE7A98"/>
    <w:rsid w:val="6FE69469"/>
    <w:rsid w:val="7008782A"/>
    <w:rsid w:val="701F664E"/>
    <w:rsid w:val="702E35C9"/>
    <w:rsid w:val="70317D55"/>
    <w:rsid w:val="704D15CE"/>
    <w:rsid w:val="7058ED35"/>
    <w:rsid w:val="70C12EFF"/>
    <w:rsid w:val="70DA575C"/>
    <w:rsid w:val="710FD2D2"/>
    <w:rsid w:val="7162B5F2"/>
    <w:rsid w:val="716F812A"/>
    <w:rsid w:val="71776EB0"/>
    <w:rsid w:val="718CDE96"/>
    <w:rsid w:val="71A4EA9B"/>
    <w:rsid w:val="71BE12F8"/>
    <w:rsid w:val="72009308"/>
    <w:rsid w:val="72075715"/>
    <w:rsid w:val="7238A47B"/>
    <w:rsid w:val="725CFF60"/>
    <w:rsid w:val="7262DBF4"/>
    <w:rsid w:val="726C71A9"/>
    <w:rsid w:val="72DAEE00"/>
    <w:rsid w:val="72EEB3D1"/>
    <w:rsid w:val="72F1106B"/>
    <w:rsid w:val="7327C1E2"/>
    <w:rsid w:val="733C2D7D"/>
    <w:rsid w:val="73686789"/>
    <w:rsid w:val="73B18C10"/>
    <w:rsid w:val="73BA73FA"/>
    <w:rsid w:val="73C65E4F"/>
    <w:rsid w:val="73FD0EC4"/>
    <w:rsid w:val="7419BEE1"/>
    <w:rsid w:val="74625AEA"/>
    <w:rsid w:val="74DB0ED1"/>
    <w:rsid w:val="752BDD57"/>
    <w:rsid w:val="7552D7BD"/>
    <w:rsid w:val="75A1E475"/>
    <w:rsid w:val="75C6B188"/>
    <w:rsid w:val="75D3EAC5"/>
    <w:rsid w:val="75DDF77F"/>
    <w:rsid w:val="7620C3A7"/>
    <w:rsid w:val="762DCAE0"/>
    <w:rsid w:val="763EA077"/>
    <w:rsid w:val="76A808E8"/>
    <w:rsid w:val="76D353DC"/>
    <w:rsid w:val="7745ED86"/>
    <w:rsid w:val="7809634B"/>
    <w:rsid w:val="78178C26"/>
    <w:rsid w:val="7819EE96"/>
    <w:rsid w:val="78379D3C"/>
    <w:rsid w:val="784675BC"/>
    <w:rsid w:val="78A7054C"/>
    <w:rsid w:val="78E84C55"/>
    <w:rsid w:val="793870D9"/>
    <w:rsid w:val="793AD54D"/>
    <w:rsid w:val="796C7E77"/>
    <w:rsid w:val="79718CC6"/>
    <w:rsid w:val="7A178E46"/>
    <w:rsid w:val="7AAF496E"/>
    <w:rsid w:val="7ABB2E99"/>
    <w:rsid w:val="7AD19C6E"/>
    <w:rsid w:val="7B056FA1"/>
    <w:rsid w:val="7B0D5D27"/>
    <w:rsid w:val="7B1154A8"/>
    <w:rsid w:val="7B716EDB"/>
    <w:rsid w:val="7B91CB82"/>
    <w:rsid w:val="7B9238BE"/>
    <w:rsid w:val="7BBE14E6"/>
    <w:rsid w:val="7C432C49"/>
    <w:rsid w:val="7C89723B"/>
    <w:rsid w:val="7C8A061D"/>
    <w:rsid w:val="7CBA2157"/>
    <w:rsid w:val="7CD924CD"/>
    <w:rsid w:val="7CF7A499"/>
    <w:rsid w:val="7D1D67C3"/>
    <w:rsid w:val="7D2D9BE3"/>
    <w:rsid w:val="7D5352CF"/>
    <w:rsid w:val="7DC08189"/>
    <w:rsid w:val="7DC7B9C4"/>
    <w:rsid w:val="7DF7015E"/>
    <w:rsid w:val="7E25A322"/>
    <w:rsid w:val="7E4E0432"/>
    <w:rsid w:val="7E5DF24E"/>
    <w:rsid w:val="7EC1E4EE"/>
    <w:rsid w:val="7ECCE6E8"/>
    <w:rsid w:val="7FA50D91"/>
    <w:rsid w:val="7FD8E0C4"/>
    <w:rsid w:val="7FE0CE4A"/>
    <w:rsid w:val="7FE9D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09a8be267cc44cb8"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b01c54-2968-451b-b626-c48bb9c52974}"/>
      </w:docPartPr>
      <w:docPartBody>
        <w:p w14:paraId="13FB68F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Faircloth, Cody</lastModifiedBy>
  <revision>24</revision>
  <dcterms:created xsi:type="dcterms:W3CDTF">2020-11-20T18:42:00.0000000Z</dcterms:created>
  <dcterms:modified xsi:type="dcterms:W3CDTF">2023-12-01T18:06:25.6027001Z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