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49" w:rsidRDefault="00E86D0B">
      <w:r>
        <w:t xml:space="preserve">STAT </w:t>
      </w:r>
      <w:r w:rsidR="00174351">
        <w:t>4200</w:t>
      </w:r>
      <w:r>
        <w:tab/>
      </w:r>
      <w:r w:rsidR="00174351">
        <w:t>Third</w:t>
      </w:r>
      <w:r w:rsidR="003B1D27">
        <w:t xml:space="preserve"> Proj</w:t>
      </w:r>
      <w:r>
        <w:t>ect</w:t>
      </w:r>
      <w:r>
        <w:tab/>
        <w:t xml:space="preserve">Due:   Friday, </w:t>
      </w:r>
      <w:r w:rsidR="00174351">
        <w:t>December 4th</w:t>
      </w:r>
      <w:r w:rsidR="00410541">
        <w:tab/>
      </w:r>
      <w:r w:rsidR="00410541">
        <w:tab/>
        <w:t>25 Points</w:t>
      </w:r>
    </w:p>
    <w:p w:rsidR="003B1D27" w:rsidRDefault="003B1D27"/>
    <w:p w:rsidR="003B1D27" w:rsidRDefault="00270D39" w:rsidP="003B1D27">
      <w:pPr>
        <w:numPr>
          <w:ilvl w:val="0"/>
          <w:numId w:val="1"/>
        </w:numPr>
      </w:pPr>
      <w:r>
        <w:t>You are to use the m</w:t>
      </w:r>
      <w:r w:rsidR="003B1D27">
        <w:t xml:space="preserve">ap </w:t>
      </w:r>
      <w:r w:rsidR="00174351">
        <w:t>you used in project 2</w:t>
      </w:r>
      <w:r w:rsidR="00E86D0B">
        <w:t xml:space="preserve"> to create</w:t>
      </w:r>
      <w:r w:rsidR="003B1D27">
        <w:t xml:space="preserve"> equal</w:t>
      </w:r>
      <w:r w:rsidR="00E86D0B">
        <w:t xml:space="preserve"> area plots</w:t>
      </w:r>
      <w:r w:rsidR="00174351">
        <w:t xml:space="preserve"> (as close to 200 as possible)</w:t>
      </w:r>
      <w:r w:rsidR="00E86D0B">
        <w:t xml:space="preserve">.  </w:t>
      </w:r>
      <w:r w:rsidR="00174351">
        <w:t xml:space="preserve">I have </w:t>
      </w:r>
      <w:r>
        <w:t xml:space="preserve">now </w:t>
      </w:r>
      <w:r w:rsidR="00174351">
        <w:t>stratified the campus into three different strata.  The different strata are outlined in red</w:t>
      </w:r>
      <w:r w:rsidR="00E86D0B">
        <w:t xml:space="preserve"> </w:t>
      </w:r>
      <w:r w:rsidR="00174351">
        <w:t>on the new campus map.  Using the results from project 2</w:t>
      </w:r>
      <w:r>
        <w:t xml:space="preserve"> and the new campus map</w:t>
      </w:r>
      <w:r w:rsidR="00174351">
        <w:t xml:space="preserve">, find </w:t>
      </w:r>
      <w:r w:rsidR="00174351" w:rsidRPr="00D001D8">
        <w:rPr>
          <w:i/>
        </w:rPr>
        <w:t>estimates of the variance within each stratum</w:t>
      </w:r>
      <w:r w:rsidR="00174351">
        <w:t xml:space="preserve">.  </w:t>
      </w:r>
      <w:r w:rsidR="00D001D8">
        <w:t xml:space="preserve">You will again sample 20 total plots, but these should be allocated to each stratum using </w:t>
      </w:r>
      <w:proofErr w:type="spellStart"/>
      <w:r w:rsidR="00D001D8" w:rsidRPr="00270D39">
        <w:rPr>
          <w:i/>
        </w:rPr>
        <w:t>Neyman</w:t>
      </w:r>
      <w:proofErr w:type="spellEnd"/>
      <w:r w:rsidR="00D001D8" w:rsidRPr="00270D39">
        <w:rPr>
          <w:i/>
        </w:rPr>
        <w:t xml:space="preserve"> allocation</w:t>
      </w:r>
      <w:r w:rsidR="00D001D8">
        <w:t xml:space="preserve">.  (We are assuming equal cost in the different stratum).  </w:t>
      </w:r>
    </w:p>
    <w:p w:rsidR="00D001D8" w:rsidRDefault="00D001D8" w:rsidP="00D001D8">
      <w:pPr>
        <w:ind w:left="720"/>
      </w:pPr>
    </w:p>
    <w:p w:rsidR="003B1D27" w:rsidRDefault="003B1D27" w:rsidP="003B1D27">
      <w:pPr>
        <w:numPr>
          <w:ilvl w:val="0"/>
          <w:numId w:val="1"/>
        </w:numPr>
      </w:pPr>
      <w:r>
        <w:t xml:space="preserve">Once you have selected the 20 plots </w:t>
      </w:r>
      <w:r w:rsidR="00E86D0B">
        <w:t xml:space="preserve">allocated among the three strata </w:t>
      </w:r>
      <w:r>
        <w:t>across campus, you are to go to those plots and count the number of trees in each plot.</w:t>
      </w:r>
    </w:p>
    <w:p w:rsidR="003B1D27" w:rsidRDefault="003B1D27" w:rsidP="003B1D27"/>
    <w:p w:rsidR="003B1D27" w:rsidRDefault="003B1D27" w:rsidP="003B1D27">
      <w:pPr>
        <w:numPr>
          <w:ilvl w:val="0"/>
          <w:numId w:val="1"/>
        </w:numPr>
      </w:pPr>
      <w:r>
        <w:t>You will have 20 pieces of information as a result of that sampling.  You are to then find the best estimate for the total number of trees, τ, on U</w:t>
      </w:r>
      <w:r w:rsidR="00174351">
        <w:t>VU</w:t>
      </w:r>
      <w:r>
        <w:t>’s campus</w:t>
      </w:r>
      <w:r w:rsidR="00E86D0B">
        <w:t xml:space="preserve"> using the best estimate defined in Chapter 5</w:t>
      </w:r>
      <w:r>
        <w:t>.</w:t>
      </w:r>
    </w:p>
    <w:p w:rsidR="003B1D27" w:rsidRDefault="003B1D27" w:rsidP="003B1D27"/>
    <w:p w:rsidR="003B1D27" w:rsidRDefault="003B1D27" w:rsidP="003B1D27">
      <w:pPr>
        <w:numPr>
          <w:ilvl w:val="0"/>
          <w:numId w:val="1"/>
        </w:numPr>
      </w:pPr>
      <w:r>
        <w:t>You will also need to find a 95% confidence interval for τ by using your sample data</w:t>
      </w:r>
      <w:r w:rsidR="00E86D0B">
        <w:t xml:space="preserve"> stratified among the three strata</w:t>
      </w:r>
      <w:r>
        <w:t>.  Assume the data is approximately normal.</w:t>
      </w:r>
    </w:p>
    <w:p w:rsidR="003B1D27" w:rsidRDefault="003B1D27" w:rsidP="003B1D27"/>
    <w:p w:rsidR="003B1D27" w:rsidRDefault="003B1D27" w:rsidP="003B1D27">
      <w:pPr>
        <w:numPr>
          <w:ilvl w:val="0"/>
          <w:numId w:val="1"/>
        </w:numPr>
      </w:pPr>
      <w:r>
        <w:t>You are to write a short report, no more than 2 pages, presenting your results and discussing any concerns you have about the sampling procedure, the data collection and/or the calculations themselves.</w:t>
      </w:r>
      <w:r w:rsidR="00E86D0B">
        <w:t xml:space="preserve">  In your write-up, please compare and contrast your results with those you obtained in the </w:t>
      </w:r>
      <w:r w:rsidR="00F70895">
        <w:t>second</w:t>
      </w:r>
      <w:bookmarkStart w:id="0" w:name="_GoBack"/>
      <w:bookmarkEnd w:id="0"/>
      <w:r w:rsidR="00E86D0B">
        <w:t xml:space="preserve"> project.</w:t>
      </w:r>
    </w:p>
    <w:p w:rsidR="003B1D27" w:rsidRDefault="003B1D27"/>
    <w:sectPr w:rsidR="003B1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5D09"/>
    <w:multiLevelType w:val="hybridMultilevel"/>
    <w:tmpl w:val="CD328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27"/>
    <w:rsid w:val="00020703"/>
    <w:rsid w:val="0010743D"/>
    <w:rsid w:val="00174351"/>
    <w:rsid w:val="00270D39"/>
    <w:rsid w:val="00275507"/>
    <w:rsid w:val="0029340D"/>
    <w:rsid w:val="00355784"/>
    <w:rsid w:val="003B1D27"/>
    <w:rsid w:val="00403276"/>
    <w:rsid w:val="00410541"/>
    <w:rsid w:val="005E071D"/>
    <w:rsid w:val="00B62B49"/>
    <w:rsid w:val="00C70065"/>
    <w:rsid w:val="00D001D8"/>
    <w:rsid w:val="00DD3E16"/>
    <w:rsid w:val="00E86D0B"/>
    <w:rsid w:val="00F7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86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86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409</vt:lpstr>
    </vt:vector>
  </TitlesOfParts>
  <Company>Univ of Northern Colorado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409</dc:title>
  <dc:creator>Bob Heiny</dc:creator>
  <cp:lastModifiedBy>Windows User</cp:lastModifiedBy>
  <cp:revision>6</cp:revision>
  <cp:lastPrinted>2015-11-04T17:00:00Z</cp:lastPrinted>
  <dcterms:created xsi:type="dcterms:W3CDTF">2015-11-04T16:44:00Z</dcterms:created>
  <dcterms:modified xsi:type="dcterms:W3CDTF">2015-11-04T17:01:00Z</dcterms:modified>
</cp:coreProperties>
</file>