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A36EA0" w14:textId="77777777" w:rsidR="002C3715" w:rsidRPr="005F080C" w:rsidRDefault="00901C99">
      <w:pPr>
        <w:rPr>
          <w:rFonts w:ascii="Times New Roman" w:hAnsi="Times New Roman" w:cs="Times New Roman"/>
          <w:sz w:val="24"/>
          <w:szCs w:val="24"/>
        </w:rPr>
      </w:pPr>
      <w:r w:rsidRPr="005F080C">
        <w:rPr>
          <w:rFonts w:ascii="Times New Roman" w:hAnsi="Times New Roman" w:cs="Times New Roman"/>
          <w:noProof/>
          <w:sz w:val="24"/>
          <w:szCs w:val="24"/>
        </w:rPr>
        <mc:AlternateContent>
          <mc:Choice Requires="wpg">
            <w:drawing>
              <wp:anchor distT="0" distB="0" distL="0" distR="0" simplePos="0" relativeHeight="251658240" behindDoc="1" locked="0" layoutInCell="1" hidden="0" allowOverlap="1" wp14:anchorId="5D04D7BE" wp14:editId="1DD57B21">
                <wp:simplePos x="0" y="0"/>
                <wp:positionH relativeFrom="margin">
                  <wp:posOffset>-914399</wp:posOffset>
                </wp:positionH>
                <wp:positionV relativeFrom="paragraph">
                  <wp:posOffset>-914399</wp:posOffset>
                </wp:positionV>
                <wp:extent cx="6864824" cy="9123528"/>
                <wp:effectExtent l="0" t="0" r="0" b="0"/>
                <wp:wrapSquare wrapText="bothSides" distT="0" distB="0" distL="0" distR="0"/>
                <wp:docPr id="1" name="Group 1"/>
                <wp:cNvGraphicFramePr/>
                <a:graphic xmlns:a="http://schemas.openxmlformats.org/drawingml/2006/main">
                  <a:graphicData uri="http://schemas.microsoft.com/office/word/2010/wordprocessingGroup">
                    <wpg:wgp>
                      <wpg:cNvGrpSpPr/>
                      <wpg:grpSpPr>
                        <a:xfrm>
                          <a:off x="0" y="0"/>
                          <a:ext cx="6864824" cy="9123528"/>
                          <a:chOff x="1913588" y="0"/>
                          <a:chExt cx="6864824" cy="7560000"/>
                        </a:xfrm>
                      </wpg:grpSpPr>
                      <wpg:grpSp>
                        <wpg:cNvPr id="2" name="Group 2"/>
                        <wpg:cNvGrpSpPr/>
                        <wpg:grpSpPr>
                          <a:xfrm>
                            <a:off x="1913588" y="0"/>
                            <a:ext cx="6864824" cy="7560000"/>
                            <a:chOff x="0" y="0"/>
                            <a:chExt cx="6864824" cy="9123528"/>
                          </a:xfrm>
                        </wpg:grpSpPr>
                        <wps:wsp>
                          <wps:cNvPr id="3" name="Rectangle 3"/>
                          <wps:cNvSpPr/>
                          <wps:spPr>
                            <a:xfrm>
                              <a:off x="0" y="0"/>
                              <a:ext cx="6864800" cy="9123525"/>
                            </a:xfrm>
                            <a:prstGeom prst="rect">
                              <a:avLst/>
                            </a:prstGeom>
                            <a:noFill/>
                            <a:ln>
                              <a:noFill/>
                            </a:ln>
                          </wps:spPr>
                          <wps:txbx>
                            <w:txbxContent>
                              <w:p w14:paraId="40E99DF7" w14:textId="77777777" w:rsidR="002C3715" w:rsidRDefault="002C3715">
                                <w:pPr>
                                  <w:spacing w:after="0" w:line="240" w:lineRule="auto"/>
                                  <w:textDirection w:val="btLr"/>
                                </w:pPr>
                              </w:p>
                            </w:txbxContent>
                          </wps:txbx>
                          <wps:bodyPr spcFirstLastPara="1" wrap="square" lIns="91425" tIns="91425" rIns="91425" bIns="91425" anchor="ctr" anchorCtr="0"/>
                        </wps:wsp>
                        <wps:wsp>
                          <wps:cNvPr id="4" name="Rectangle 4"/>
                          <wps:cNvSpPr/>
                          <wps:spPr>
                            <a:xfrm>
                              <a:off x="0" y="0"/>
                              <a:ext cx="6858000" cy="1371600"/>
                            </a:xfrm>
                            <a:prstGeom prst="rect">
                              <a:avLst/>
                            </a:prstGeom>
                            <a:solidFill>
                              <a:srgbClr val="FF0000"/>
                            </a:solidFill>
                            <a:ln>
                              <a:noFill/>
                            </a:ln>
                          </wps:spPr>
                          <wps:txbx>
                            <w:txbxContent>
                              <w:p w14:paraId="74975566" w14:textId="77777777" w:rsidR="002C3715" w:rsidRDefault="002C3715">
                                <w:pPr>
                                  <w:spacing w:after="0" w:line="240" w:lineRule="auto"/>
                                  <w:textDirection w:val="btLr"/>
                                </w:pPr>
                              </w:p>
                            </w:txbxContent>
                          </wps:txbx>
                          <wps:bodyPr spcFirstLastPara="1" wrap="square" lIns="91425" tIns="91425" rIns="91425" bIns="91425" anchor="ctr" anchorCtr="0"/>
                        </wps:wsp>
                        <wps:wsp>
                          <wps:cNvPr id="5" name="Rectangle 5"/>
                          <wps:cNvSpPr/>
                          <wps:spPr>
                            <a:xfrm>
                              <a:off x="0" y="4094328"/>
                              <a:ext cx="6858000" cy="5029200"/>
                            </a:xfrm>
                            <a:prstGeom prst="rect">
                              <a:avLst/>
                            </a:prstGeom>
                            <a:solidFill>
                              <a:srgbClr val="FF0000"/>
                            </a:solidFill>
                            <a:ln>
                              <a:noFill/>
                            </a:ln>
                          </wps:spPr>
                          <wps:txbx>
                            <w:txbxContent>
                              <w:p w14:paraId="57C8AC15" w14:textId="77777777" w:rsidR="002C3715" w:rsidRPr="004B7939" w:rsidRDefault="00901C99">
                                <w:pPr>
                                  <w:spacing w:before="120" w:after="0" w:line="240" w:lineRule="auto"/>
                                  <w:jc w:val="center"/>
                                  <w:textDirection w:val="btLr"/>
                                  <w:rPr>
                                    <w:rFonts w:ascii="Times New Roman" w:hAnsi="Times New Roman" w:cs="Times New Roman"/>
                                  </w:rPr>
                                </w:pPr>
                                <w:r w:rsidRPr="004B7939">
                                  <w:rPr>
                                    <w:rFonts w:ascii="Times New Roman" w:eastAsia="Arial" w:hAnsi="Times New Roman" w:cs="Times New Roman"/>
                                    <w:b/>
                                    <w:color w:val="000000"/>
                                    <w:sz w:val="28"/>
                                  </w:rPr>
                                  <w:t>Cody Higdon</w:t>
                                </w:r>
                              </w:p>
                              <w:p w14:paraId="487E8ECD" w14:textId="3D581537" w:rsidR="002C3715" w:rsidRPr="004B7939" w:rsidRDefault="00901C99">
                                <w:pPr>
                                  <w:spacing w:before="120" w:after="0" w:line="240" w:lineRule="auto"/>
                                  <w:jc w:val="center"/>
                                  <w:textDirection w:val="btLr"/>
                                  <w:rPr>
                                    <w:rFonts w:ascii="Times New Roman" w:hAnsi="Times New Roman" w:cs="Times New Roman"/>
                                  </w:rPr>
                                </w:pPr>
                                <w:r w:rsidRPr="004B7939">
                                  <w:rPr>
                                    <w:rFonts w:ascii="Times New Roman" w:eastAsia="Arial" w:hAnsi="Times New Roman" w:cs="Times New Roman"/>
                                    <w:b/>
                                    <w:color w:val="000000"/>
                                    <w:sz w:val="28"/>
                                  </w:rPr>
                                  <w:t>CIS 410:  </w:t>
                                </w:r>
                                <w:r w:rsidR="005401BB">
                                  <w:rPr>
                                    <w:rFonts w:ascii="Times New Roman" w:eastAsia="Arial" w:hAnsi="Times New Roman" w:cs="Times New Roman"/>
                                    <w:b/>
                                    <w:color w:val="000000"/>
                                    <w:sz w:val="28"/>
                                  </w:rPr>
                                  <w:t>November 1</w:t>
                                </w:r>
                                <w:r w:rsidRPr="004B7939">
                                  <w:rPr>
                                    <w:rFonts w:ascii="Times New Roman" w:eastAsia="Arial" w:hAnsi="Times New Roman" w:cs="Times New Roman"/>
                                    <w:b/>
                                    <w:color w:val="000000"/>
                                    <w:sz w:val="28"/>
                                  </w:rPr>
                                  <w:t>, 2018</w:t>
                                </w:r>
                              </w:p>
                            </w:txbxContent>
                          </wps:txbx>
                          <wps:bodyPr spcFirstLastPara="1" wrap="square" lIns="457200" tIns="731500" rIns="457200" bIns="457200" anchor="b" anchorCtr="0"/>
                        </wps:wsp>
                        <wps:wsp>
                          <wps:cNvPr id="6" name="Rectangle 6"/>
                          <wps:cNvSpPr/>
                          <wps:spPr>
                            <a:xfrm>
                              <a:off x="6824" y="1371600"/>
                              <a:ext cx="6858000" cy="2722728"/>
                            </a:xfrm>
                            <a:prstGeom prst="rect">
                              <a:avLst/>
                            </a:prstGeom>
                            <a:solidFill>
                              <a:schemeClr val="lt1"/>
                            </a:solidFill>
                            <a:ln>
                              <a:noFill/>
                            </a:ln>
                          </wps:spPr>
                          <wps:txbx>
                            <w:txbxContent>
                              <w:p w14:paraId="3BC9CDE2" w14:textId="1CFE04A8" w:rsidR="002C3715" w:rsidRPr="00A155B8" w:rsidRDefault="00901C99">
                                <w:pPr>
                                  <w:spacing w:after="0" w:line="240" w:lineRule="auto"/>
                                  <w:jc w:val="center"/>
                                  <w:textDirection w:val="btLr"/>
                                  <w:rPr>
                                    <w:rFonts w:ascii="Times New Roman" w:hAnsi="Times New Roman" w:cs="Times New Roman"/>
                                    <w:b/>
                                  </w:rPr>
                                </w:pPr>
                                <w:r w:rsidRPr="00A155B8">
                                  <w:rPr>
                                    <w:rFonts w:ascii="Times New Roman" w:hAnsi="Times New Roman" w:cs="Times New Roman"/>
                                    <w:b/>
                                    <w:color w:val="000000"/>
                                    <w:sz w:val="72"/>
                                  </w:rPr>
                                  <w:t>Case #</w:t>
                                </w:r>
                                <w:r w:rsidR="00EB7FBF">
                                  <w:rPr>
                                    <w:rFonts w:ascii="Times New Roman" w:hAnsi="Times New Roman" w:cs="Times New Roman"/>
                                    <w:b/>
                                    <w:color w:val="000000"/>
                                    <w:sz w:val="72"/>
                                  </w:rPr>
                                  <w:t>5</w:t>
                                </w:r>
                                <w:r w:rsidRPr="00A155B8">
                                  <w:rPr>
                                    <w:rFonts w:ascii="Times New Roman" w:hAnsi="Times New Roman" w:cs="Times New Roman"/>
                                    <w:b/>
                                    <w:color w:val="000000"/>
                                    <w:sz w:val="72"/>
                                  </w:rPr>
                                  <w:t xml:space="preserve">: </w:t>
                                </w:r>
                                <w:r w:rsidR="00EB7FBF">
                                  <w:rPr>
                                    <w:rFonts w:ascii="Times New Roman" w:hAnsi="Times New Roman" w:cs="Times New Roman"/>
                                    <w:b/>
                                    <w:color w:val="000000"/>
                                    <w:sz w:val="72"/>
                                  </w:rPr>
                                  <w:t>Agrico</w:t>
                                </w:r>
                              </w:p>
                            </w:txbxContent>
                          </wps:txbx>
                          <wps:bodyPr spcFirstLastPara="1" wrap="square" lIns="457200" tIns="91425" rIns="457200" bIns="91425" anchor="ctr" anchorCtr="0"/>
                        </wps:wsp>
                      </wpg:grpSp>
                    </wpg:wgp>
                  </a:graphicData>
                </a:graphic>
              </wp:anchor>
            </w:drawing>
          </mc:Choice>
          <mc:Fallback>
            <w:pict>
              <v:group w14:anchorId="5D04D7BE" id="Group 1" o:spid="_x0000_s1026" style="position:absolute;margin-left:-1in;margin-top:-1in;width:540.55pt;height:718.4pt;z-index:-251658240;mso-wrap-distance-left:0;mso-wrap-distance-right:0;mso-position-horizontal-relative:margin" coordorigin="19135" coordsize="68648,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">
                <v:group id="Group 2" o:spid="_x0000_s1027" style="position:absolute;left:19135;width:68649;height:75600" coordsize="68648,91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angle 3" o:spid="_x0000_s1028" style="position:absolute;width:68648;height:912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14:paraId="40E99DF7" w14:textId="77777777" w:rsidR="002C3715" w:rsidRDefault="002C3715">
                          <w:pPr>
                            <w:spacing w:after="0" w:line="240" w:lineRule="auto"/>
                            <w:textDirection w:val="btLr"/>
                          </w:pPr>
                        </w:p>
                      </w:txbxContent>
                    </v:textbox>
                  </v:rect>
                  <v:rect id="Rectangle 4" o:spid="_x0000_s1029"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" fillcolor="red" stroked="f">
                    <v:textbox inset="2.53958mm,2.53958mm,2.53958mm,2.53958mm">
                      <w:txbxContent>
                        <w:p w14:paraId="74975566" w14:textId="77777777" w:rsidR="002C3715" w:rsidRDefault="002C3715">
                          <w:pPr>
                            <w:spacing w:after="0" w:line="240" w:lineRule="auto"/>
                            <w:textDirection w:val="btLr"/>
                          </w:pPr>
                        </w:p>
                      </w:txbxContent>
                    </v:textbox>
                  </v:rect>
                  <v:rect id="Rectangle 5" o:spid="_x0000_s1030"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" fillcolor="red" stroked="f">
                    <v:textbox inset="36pt,20.31944mm,36pt,36pt">
                      <w:txbxContent>
                        <w:p w14:paraId="57C8AC15" w14:textId="77777777" w:rsidR="002C3715" w:rsidRPr="004B7939" w:rsidRDefault="00901C99">
                          <w:pPr>
                            <w:spacing w:before="120" w:after="0" w:line="240" w:lineRule="auto"/>
                            <w:jc w:val="center"/>
                            <w:textDirection w:val="btLr"/>
                            <w:rPr>
                              <w:rFonts w:ascii="Times New Roman" w:hAnsi="Times New Roman" w:cs="Times New Roman"/>
                            </w:rPr>
                          </w:pPr>
                          <w:r w:rsidRPr="004B7939">
                            <w:rPr>
                              <w:rFonts w:ascii="Times New Roman" w:eastAsia="Arial" w:hAnsi="Times New Roman" w:cs="Times New Roman"/>
                              <w:b/>
                              <w:color w:val="000000"/>
                              <w:sz w:val="28"/>
                            </w:rPr>
                            <w:t>Cody Higdon</w:t>
                          </w:r>
                        </w:p>
                        <w:p w14:paraId="487E8ECD" w14:textId="3D581537" w:rsidR="002C3715" w:rsidRPr="004B7939" w:rsidRDefault="00901C99">
                          <w:pPr>
                            <w:spacing w:before="120" w:after="0" w:line="240" w:lineRule="auto"/>
                            <w:jc w:val="center"/>
                            <w:textDirection w:val="btLr"/>
                            <w:rPr>
                              <w:rFonts w:ascii="Times New Roman" w:hAnsi="Times New Roman" w:cs="Times New Roman"/>
                            </w:rPr>
                          </w:pPr>
                          <w:r w:rsidRPr="004B7939">
                            <w:rPr>
                              <w:rFonts w:ascii="Times New Roman" w:eastAsia="Arial" w:hAnsi="Times New Roman" w:cs="Times New Roman"/>
                              <w:b/>
                              <w:color w:val="000000"/>
                              <w:sz w:val="28"/>
                            </w:rPr>
                            <w:t>CIS 410:  </w:t>
                          </w:r>
                          <w:r w:rsidR="005401BB">
                            <w:rPr>
                              <w:rFonts w:ascii="Times New Roman" w:eastAsia="Arial" w:hAnsi="Times New Roman" w:cs="Times New Roman"/>
                              <w:b/>
                              <w:color w:val="000000"/>
                              <w:sz w:val="28"/>
                            </w:rPr>
                            <w:t>November 1</w:t>
                          </w:r>
                          <w:r w:rsidRPr="004B7939">
                            <w:rPr>
                              <w:rFonts w:ascii="Times New Roman" w:eastAsia="Arial" w:hAnsi="Times New Roman" w:cs="Times New Roman"/>
                              <w:b/>
                              <w:color w:val="000000"/>
                              <w:sz w:val="28"/>
                            </w:rPr>
                            <w:t>, 2018</w:t>
                          </w:r>
                        </w:p>
                      </w:txbxContent>
                    </v:textbox>
                  </v:rect>
                  <v:rect id="Rectangle 6" o:spid="_x0000_s1031"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" fillcolor="white [3201]" stroked="f">
                    <v:textbox inset="36pt,2.53958mm,36pt,2.53958mm">
                      <w:txbxContent>
                        <w:p w14:paraId="3BC9CDE2" w14:textId="1CFE04A8" w:rsidR="002C3715" w:rsidRPr="00A155B8" w:rsidRDefault="00901C99">
                          <w:pPr>
                            <w:spacing w:after="0" w:line="240" w:lineRule="auto"/>
                            <w:jc w:val="center"/>
                            <w:textDirection w:val="btLr"/>
                            <w:rPr>
                              <w:rFonts w:ascii="Times New Roman" w:hAnsi="Times New Roman" w:cs="Times New Roman"/>
                              <w:b/>
                            </w:rPr>
                          </w:pPr>
                          <w:r w:rsidRPr="00A155B8">
                            <w:rPr>
                              <w:rFonts w:ascii="Times New Roman" w:hAnsi="Times New Roman" w:cs="Times New Roman"/>
                              <w:b/>
                              <w:color w:val="000000"/>
                              <w:sz w:val="72"/>
                            </w:rPr>
                            <w:t>Case #</w:t>
                          </w:r>
                          <w:r w:rsidR="00EB7FBF">
                            <w:rPr>
                              <w:rFonts w:ascii="Times New Roman" w:hAnsi="Times New Roman" w:cs="Times New Roman"/>
                              <w:b/>
                              <w:color w:val="000000"/>
                              <w:sz w:val="72"/>
                            </w:rPr>
                            <w:t>5</w:t>
                          </w:r>
                          <w:r w:rsidRPr="00A155B8">
                            <w:rPr>
                              <w:rFonts w:ascii="Times New Roman" w:hAnsi="Times New Roman" w:cs="Times New Roman"/>
                              <w:b/>
                              <w:color w:val="000000"/>
                              <w:sz w:val="72"/>
                            </w:rPr>
                            <w:t xml:space="preserve">: </w:t>
                          </w:r>
                          <w:r w:rsidR="00EB7FBF">
                            <w:rPr>
                              <w:rFonts w:ascii="Times New Roman" w:hAnsi="Times New Roman" w:cs="Times New Roman"/>
                              <w:b/>
                              <w:color w:val="000000"/>
                              <w:sz w:val="72"/>
                            </w:rPr>
                            <w:t>Agrico</w:t>
                          </w:r>
                        </w:p>
                      </w:txbxContent>
                    </v:textbox>
                  </v:rect>
                </v:group>
                <w10:wrap type="square" anchorx="margin"/>
              </v:group>
            </w:pict>
          </mc:Fallback>
        </mc:AlternateContent>
      </w:r>
    </w:p>
    <w:p w14:paraId="21DC5453" w14:textId="208AC46D" w:rsidR="00E8351C" w:rsidRPr="00F84299" w:rsidRDefault="00901C99" w:rsidP="001E2336">
      <w:pPr>
        <w:spacing w:line="480" w:lineRule="auto"/>
        <w:rPr>
          <w:rFonts w:ascii="Times New Roman" w:eastAsia="Times New Roman" w:hAnsi="Times New Roman" w:cs="Times New Roman"/>
          <w:b/>
          <w:sz w:val="24"/>
          <w:szCs w:val="24"/>
          <w:u w:val="single"/>
        </w:rPr>
      </w:pPr>
      <w:r w:rsidRPr="00F84299">
        <w:rPr>
          <w:rFonts w:ascii="Times New Roman" w:eastAsia="Times New Roman" w:hAnsi="Times New Roman" w:cs="Times New Roman"/>
          <w:b/>
          <w:sz w:val="24"/>
          <w:szCs w:val="24"/>
          <w:u w:val="single"/>
        </w:rPr>
        <w:lastRenderedPageBreak/>
        <w:t>Mission Statement:</w:t>
      </w:r>
    </w:p>
    <w:p w14:paraId="069E3B21" w14:textId="76051807" w:rsidR="00E8351C" w:rsidRPr="00F84299" w:rsidRDefault="004E3586" w:rsidP="001E2336">
      <w:pPr>
        <w:spacing w:line="480" w:lineRule="auto"/>
        <w:rPr>
          <w:rFonts w:ascii="Times New Roman" w:eastAsia="Times New Roman" w:hAnsi="Times New Roman" w:cs="Times New Roman"/>
          <w:sz w:val="24"/>
          <w:szCs w:val="24"/>
        </w:rPr>
      </w:pPr>
      <w:r w:rsidRPr="00F84299">
        <w:rPr>
          <w:rFonts w:ascii="Times New Roman" w:eastAsia="Times New Roman" w:hAnsi="Times New Roman" w:cs="Times New Roman"/>
          <w:sz w:val="24"/>
          <w:szCs w:val="24"/>
        </w:rPr>
        <w:tab/>
      </w:r>
      <w:r w:rsidR="00F724E4">
        <w:rPr>
          <w:rFonts w:ascii="Times New Roman" w:eastAsia="Times New Roman" w:hAnsi="Times New Roman" w:cs="Times New Roman"/>
          <w:sz w:val="24"/>
          <w:szCs w:val="24"/>
        </w:rPr>
        <w:t>Agrico’s mission is to supply</w:t>
      </w:r>
      <w:r w:rsidRPr="00F84299">
        <w:rPr>
          <w:rFonts w:ascii="Times New Roman" w:eastAsia="Times New Roman" w:hAnsi="Times New Roman" w:cs="Times New Roman"/>
          <w:sz w:val="24"/>
          <w:szCs w:val="24"/>
        </w:rPr>
        <w:t xml:space="preserve"> the best f</w:t>
      </w:r>
      <w:r w:rsidR="009102D3">
        <w:rPr>
          <w:rFonts w:ascii="Times New Roman" w:eastAsia="Times New Roman" w:hAnsi="Times New Roman" w:cs="Times New Roman"/>
          <w:sz w:val="24"/>
          <w:szCs w:val="24"/>
        </w:rPr>
        <w:t>arm</w:t>
      </w:r>
      <w:r w:rsidRPr="00F84299">
        <w:rPr>
          <w:rFonts w:ascii="Times New Roman" w:eastAsia="Times New Roman" w:hAnsi="Times New Roman" w:cs="Times New Roman"/>
          <w:sz w:val="24"/>
          <w:szCs w:val="24"/>
        </w:rPr>
        <w:t xml:space="preserve"> and ranch </w:t>
      </w:r>
      <w:r w:rsidR="00F724E4">
        <w:rPr>
          <w:rFonts w:ascii="Times New Roman" w:eastAsia="Times New Roman" w:hAnsi="Times New Roman" w:cs="Times New Roman"/>
          <w:sz w:val="24"/>
          <w:szCs w:val="24"/>
        </w:rPr>
        <w:t>m</w:t>
      </w:r>
      <w:r w:rsidR="00F724E4" w:rsidRPr="00F84299">
        <w:rPr>
          <w:rFonts w:ascii="Times New Roman" w:eastAsia="Times New Roman" w:hAnsi="Times New Roman" w:cs="Times New Roman"/>
          <w:sz w:val="24"/>
          <w:szCs w:val="24"/>
        </w:rPr>
        <w:t>aint</w:t>
      </w:r>
      <w:r w:rsidR="00F724E4">
        <w:rPr>
          <w:rFonts w:ascii="Times New Roman" w:eastAsia="Times New Roman" w:hAnsi="Times New Roman" w:cs="Times New Roman"/>
          <w:sz w:val="24"/>
          <w:szCs w:val="24"/>
        </w:rPr>
        <w:t>ena</w:t>
      </w:r>
      <w:r w:rsidR="00F724E4" w:rsidRPr="00F84299">
        <w:rPr>
          <w:rFonts w:ascii="Times New Roman" w:eastAsia="Times New Roman" w:hAnsi="Times New Roman" w:cs="Times New Roman"/>
          <w:sz w:val="24"/>
          <w:szCs w:val="24"/>
        </w:rPr>
        <w:t>nce</w:t>
      </w:r>
      <w:r w:rsidRPr="00F84299">
        <w:rPr>
          <w:rFonts w:ascii="Times New Roman" w:eastAsia="Times New Roman" w:hAnsi="Times New Roman" w:cs="Times New Roman"/>
          <w:sz w:val="24"/>
          <w:szCs w:val="24"/>
        </w:rPr>
        <w:t xml:space="preserve"> </w:t>
      </w:r>
      <w:r w:rsidR="00023F69" w:rsidRPr="00F84299">
        <w:rPr>
          <w:rFonts w:ascii="Times New Roman" w:eastAsia="Times New Roman" w:hAnsi="Times New Roman" w:cs="Times New Roman"/>
          <w:sz w:val="24"/>
          <w:szCs w:val="24"/>
        </w:rPr>
        <w:t xml:space="preserve">while providing excellent service that is cost effective. </w:t>
      </w:r>
      <w:r w:rsidRPr="00F84299">
        <w:rPr>
          <w:rFonts w:ascii="Times New Roman" w:eastAsia="Times New Roman" w:hAnsi="Times New Roman" w:cs="Times New Roman"/>
          <w:sz w:val="24"/>
          <w:szCs w:val="24"/>
        </w:rPr>
        <w:t xml:space="preserve"> </w:t>
      </w:r>
    </w:p>
    <w:p w14:paraId="09CFD361" w14:textId="3BCB114B" w:rsidR="002C3715" w:rsidRPr="00F84299" w:rsidRDefault="00901C99" w:rsidP="001E2336">
      <w:pPr>
        <w:spacing w:line="480" w:lineRule="auto"/>
        <w:rPr>
          <w:rFonts w:ascii="Times New Roman" w:eastAsia="Times New Roman" w:hAnsi="Times New Roman" w:cs="Times New Roman"/>
          <w:b/>
          <w:sz w:val="24"/>
          <w:szCs w:val="24"/>
          <w:u w:val="single"/>
        </w:rPr>
      </w:pPr>
      <w:r w:rsidRPr="00F84299">
        <w:rPr>
          <w:rFonts w:ascii="Times New Roman" w:eastAsia="Times New Roman" w:hAnsi="Times New Roman" w:cs="Times New Roman"/>
          <w:b/>
          <w:sz w:val="24"/>
          <w:szCs w:val="24"/>
          <w:u w:val="single"/>
        </w:rPr>
        <w:t>Introduction:</w:t>
      </w:r>
    </w:p>
    <w:p w14:paraId="7863437C" w14:textId="467213EB" w:rsidR="009F4469" w:rsidRPr="00F84299" w:rsidRDefault="009F4469" w:rsidP="001E2336">
      <w:pPr>
        <w:spacing w:line="480" w:lineRule="auto"/>
        <w:rPr>
          <w:rFonts w:ascii="Times New Roman" w:eastAsia="Times New Roman" w:hAnsi="Times New Roman" w:cs="Times New Roman"/>
          <w:sz w:val="24"/>
          <w:szCs w:val="24"/>
        </w:rPr>
      </w:pPr>
      <w:r w:rsidRPr="00F84299">
        <w:rPr>
          <w:rFonts w:ascii="Times New Roman" w:eastAsia="Times New Roman" w:hAnsi="Times New Roman" w:cs="Times New Roman"/>
          <w:sz w:val="24"/>
          <w:szCs w:val="24"/>
        </w:rPr>
        <w:tab/>
      </w:r>
      <w:r w:rsidR="001156D6" w:rsidRPr="00F84299">
        <w:rPr>
          <w:rFonts w:ascii="Times New Roman" w:eastAsia="Times New Roman" w:hAnsi="Times New Roman" w:cs="Times New Roman"/>
          <w:sz w:val="24"/>
          <w:szCs w:val="24"/>
        </w:rPr>
        <w:t>In 1949, two f</w:t>
      </w:r>
      <w:r w:rsidR="009102D3">
        <w:rPr>
          <w:rFonts w:ascii="Times New Roman" w:eastAsia="Times New Roman" w:hAnsi="Times New Roman" w:cs="Times New Roman"/>
          <w:sz w:val="24"/>
          <w:szCs w:val="24"/>
        </w:rPr>
        <w:t>arm</w:t>
      </w:r>
      <w:r w:rsidR="001156D6" w:rsidRPr="00F84299">
        <w:rPr>
          <w:rFonts w:ascii="Times New Roman" w:eastAsia="Times New Roman" w:hAnsi="Times New Roman" w:cs="Times New Roman"/>
          <w:sz w:val="24"/>
          <w:szCs w:val="24"/>
        </w:rPr>
        <w:t>ers from De Moines, Iowa started a company called Agrico. The company was founded on f</w:t>
      </w:r>
      <w:r w:rsidR="009102D3">
        <w:rPr>
          <w:rFonts w:ascii="Times New Roman" w:eastAsia="Times New Roman" w:hAnsi="Times New Roman" w:cs="Times New Roman"/>
          <w:sz w:val="24"/>
          <w:szCs w:val="24"/>
        </w:rPr>
        <w:t>arm</w:t>
      </w:r>
      <w:r w:rsidR="001156D6" w:rsidRPr="00F84299">
        <w:rPr>
          <w:rFonts w:ascii="Times New Roman" w:eastAsia="Times New Roman" w:hAnsi="Times New Roman" w:cs="Times New Roman"/>
          <w:sz w:val="24"/>
          <w:szCs w:val="24"/>
        </w:rPr>
        <w:t xml:space="preserve"> and ranch management</w:t>
      </w:r>
      <w:r w:rsidR="009D369D" w:rsidRPr="00F84299">
        <w:rPr>
          <w:rFonts w:ascii="Times New Roman" w:eastAsia="Times New Roman" w:hAnsi="Times New Roman" w:cs="Times New Roman"/>
          <w:sz w:val="24"/>
          <w:szCs w:val="24"/>
        </w:rPr>
        <w:t>. By 1987, Agrico</w:t>
      </w:r>
      <w:r w:rsidR="001156D6" w:rsidRPr="00F84299">
        <w:rPr>
          <w:rFonts w:ascii="Times New Roman" w:eastAsia="Times New Roman" w:hAnsi="Times New Roman" w:cs="Times New Roman"/>
          <w:sz w:val="24"/>
          <w:szCs w:val="24"/>
        </w:rPr>
        <w:t xml:space="preserve"> </w:t>
      </w:r>
      <w:r w:rsidR="009D369D" w:rsidRPr="00F84299">
        <w:rPr>
          <w:rFonts w:ascii="Times New Roman" w:eastAsia="Times New Roman" w:hAnsi="Times New Roman" w:cs="Times New Roman"/>
          <w:sz w:val="24"/>
          <w:szCs w:val="24"/>
        </w:rPr>
        <w:t>had</w:t>
      </w:r>
      <w:r w:rsidR="00F724E4">
        <w:rPr>
          <w:rFonts w:ascii="Times New Roman" w:eastAsia="Times New Roman" w:hAnsi="Times New Roman" w:cs="Times New Roman"/>
          <w:sz w:val="24"/>
          <w:szCs w:val="24"/>
        </w:rPr>
        <w:t xml:space="preserve"> over 691,000 acres</w:t>
      </w:r>
      <w:r w:rsidR="001156D6" w:rsidRPr="00F84299">
        <w:rPr>
          <w:rFonts w:ascii="Times New Roman" w:eastAsia="Times New Roman" w:hAnsi="Times New Roman" w:cs="Times New Roman"/>
          <w:sz w:val="24"/>
          <w:szCs w:val="24"/>
        </w:rPr>
        <w:t xml:space="preserve"> of land with a market value over </w:t>
      </w:r>
      <w:r w:rsidR="009D369D" w:rsidRPr="00F84299">
        <w:rPr>
          <w:rFonts w:ascii="Times New Roman" w:eastAsia="Times New Roman" w:hAnsi="Times New Roman" w:cs="Times New Roman"/>
          <w:sz w:val="24"/>
          <w:szCs w:val="24"/>
        </w:rPr>
        <w:t xml:space="preserve">$500 </w:t>
      </w:r>
      <w:r w:rsidR="00F724E4">
        <w:rPr>
          <w:rFonts w:ascii="Times New Roman" w:eastAsia="Times New Roman" w:hAnsi="Times New Roman" w:cs="Times New Roman"/>
          <w:sz w:val="24"/>
          <w:szCs w:val="24"/>
        </w:rPr>
        <w:t>million</w:t>
      </w:r>
      <w:r w:rsidR="00412CDC" w:rsidRPr="00F84299">
        <w:rPr>
          <w:rFonts w:ascii="Times New Roman" w:eastAsia="Times New Roman" w:hAnsi="Times New Roman" w:cs="Times New Roman"/>
          <w:sz w:val="24"/>
          <w:szCs w:val="24"/>
        </w:rPr>
        <w:t xml:space="preserve"> (Barker,</w:t>
      </w:r>
      <w:r w:rsidR="00F50AE0" w:rsidRPr="00F84299">
        <w:rPr>
          <w:rFonts w:ascii="Times New Roman" w:eastAsia="Times New Roman" w:hAnsi="Times New Roman" w:cs="Times New Roman"/>
          <w:sz w:val="24"/>
          <w:szCs w:val="24"/>
        </w:rPr>
        <w:t xml:space="preserve"> </w:t>
      </w:r>
      <w:r w:rsidR="00412CDC" w:rsidRPr="00F84299">
        <w:rPr>
          <w:rFonts w:ascii="Times New Roman" w:eastAsia="Times New Roman" w:hAnsi="Times New Roman" w:cs="Times New Roman"/>
          <w:sz w:val="24"/>
          <w:szCs w:val="24"/>
        </w:rPr>
        <w:t xml:space="preserve">2018). </w:t>
      </w:r>
      <w:r w:rsidR="009D369D" w:rsidRPr="00F84299">
        <w:rPr>
          <w:rFonts w:ascii="Times New Roman" w:eastAsia="Times New Roman" w:hAnsi="Times New Roman" w:cs="Times New Roman"/>
          <w:sz w:val="24"/>
          <w:szCs w:val="24"/>
        </w:rPr>
        <w:t xml:space="preserve"> Agrico was one of the larges</w:t>
      </w:r>
      <w:r w:rsidR="00F724E4">
        <w:rPr>
          <w:rFonts w:ascii="Times New Roman" w:eastAsia="Times New Roman" w:hAnsi="Times New Roman" w:cs="Times New Roman"/>
          <w:sz w:val="24"/>
          <w:szCs w:val="24"/>
        </w:rPr>
        <w:t>t agricultural management firms</w:t>
      </w:r>
      <w:sdt>
        <w:sdtPr>
          <w:rPr>
            <w:rFonts w:ascii="Times New Roman" w:eastAsia="Times New Roman" w:hAnsi="Times New Roman" w:cs="Times New Roman"/>
            <w:sz w:val="24"/>
            <w:szCs w:val="24"/>
          </w:rPr>
          <w:id w:val="1227651208"/>
          <w:citation/>
        </w:sdtPr>
        <w:sdtEndPr/>
        <w:sdtContent>
          <w:r w:rsidR="00323D36" w:rsidRPr="00F84299">
            <w:rPr>
              <w:rFonts w:ascii="Times New Roman" w:eastAsia="Times New Roman" w:hAnsi="Times New Roman" w:cs="Times New Roman"/>
              <w:sz w:val="24"/>
              <w:szCs w:val="24"/>
            </w:rPr>
            <w:fldChar w:fldCharType="begin"/>
          </w:r>
          <w:r w:rsidR="00323D36" w:rsidRPr="00F84299">
            <w:rPr>
              <w:rFonts w:ascii="Times New Roman" w:eastAsia="Times New Roman" w:hAnsi="Times New Roman" w:cs="Times New Roman"/>
              <w:sz w:val="24"/>
              <w:szCs w:val="24"/>
            </w:rPr>
            <w:instrText xml:space="preserve"> CITATION Agr18 \l 1033 </w:instrText>
          </w:r>
          <w:r w:rsidR="00323D36" w:rsidRPr="00F84299">
            <w:rPr>
              <w:rFonts w:ascii="Times New Roman" w:eastAsia="Times New Roman" w:hAnsi="Times New Roman" w:cs="Times New Roman"/>
              <w:sz w:val="24"/>
              <w:szCs w:val="24"/>
            </w:rPr>
            <w:fldChar w:fldCharType="separate"/>
          </w:r>
          <w:r w:rsidR="00FC4F79">
            <w:rPr>
              <w:rFonts w:ascii="Times New Roman" w:eastAsia="Times New Roman" w:hAnsi="Times New Roman" w:cs="Times New Roman"/>
              <w:noProof/>
              <w:sz w:val="24"/>
              <w:szCs w:val="24"/>
            </w:rPr>
            <w:t xml:space="preserve"> </w:t>
          </w:r>
          <w:r w:rsidR="00FC4F79" w:rsidRPr="00FC4F79">
            <w:rPr>
              <w:rFonts w:ascii="Times New Roman" w:eastAsia="Times New Roman" w:hAnsi="Times New Roman" w:cs="Times New Roman"/>
              <w:noProof/>
              <w:sz w:val="24"/>
              <w:szCs w:val="24"/>
            </w:rPr>
            <w:t>(Agrico, 2018)</w:t>
          </w:r>
          <w:r w:rsidR="00323D36" w:rsidRPr="00F84299">
            <w:rPr>
              <w:rFonts w:ascii="Times New Roman" w:eastAsia="Times New Roman" w:hAnsi="Times New Roman" w:cs="Times New Roman"/>
              <w:sz w:val="24"/>
              <w:szCs w:val="24"/>
            </w:rPr>
            <w:fldChar w:fldCharType="end"/>
          </w:r>
        </w:sdtContent>
      </w:sdt>
      <w:r w:rsidR="00323D36" w:rsidRPr="00F84299">
        <w:rPr>
          <w:rFonts w:ascii="Times New Roman" w:eastAsia="Times New Roman" w:hAnsi="Times New Roman" w:cs="Times New Roman"/>
          <w:sz w:val="24"/>
          <w:szCs w:val="24"/>
        </w:rPr>
        <w:t>.</w:t>
      </w:r>
      <w:r w:rsidR="009D369D" w:rsidRPr="00F84299">
        <w:rPr>
          <w:rFonts w:ascii="Times New Roman" w:eastAsia="Times New Roman" w:hAnsi="Times New Roman" w:cs="Times New Roman"/>
          <w:sz w:val="24"/>
          <w:szCs w:val="24"/>
        </w:rPr>
        <w:t xml:space="preserve"> They have four different regional offices across the United States with five different f</w:t>
      </w:r>
      <w:r w:rsidR="009102D3">
        <w:rPr>
          <w:rFonts w:ascii="Times New Roman" w:eastAsia="Times New Roman" w:hAnsi="Times New Roman" w:cs="Times New Roman"/>
          <w:sz w:val="24"/>
          <w:szCs w:val="24"/>
        </w:rPr>
        <w:t>arm</w:t>
      </w:r>
      <w:r w:rsidR="009D369D" w:rsidRPr="00F84299">
        <w:rPr>
          <w:rFonts w:ascii="Times New Roman" w:eastAsia="Times New Roman" w:hAnsi="Times New Roman" w:cs="Times New Roman"/>
          <w:sz w:val="24"/>
          <w:szCs w:val="24"/>
        </w:rPr>
        <w:t xml:space="preserve"> managers for each location. </w:t>
      </w:r>
    </w:p>
    <w:p w14:paraId="3F953EF4" w14:textId="1D5F3B91" w:rsidR="00491C15" w:rsidRPr="00F84299" w:rsidRDefault="00D71D23" w:rsidP="001E2336">
      <w:pPr>
        <w:spacing w:line="480" w:lineRule="auto"/>
        <w:rPr>
          <w:rFonts w:ascii="Times New Roman" w:eastAsia="Times New Roman" w:hAnsi="Times New Roman" w:cs="Times New Roman"/>
          <w:sz w:val="24"/>
          <w:szCs w:val="24"/>
        </w:rPr>
      </w:pPr>
      <w:r w:rsidRPr="00F84299">
        <w:rPr>
          <w:rFonts w:ascii="Times New Roman" w:eastAsia="Times New Roman" w:hAnsi="Times New Roman" w:cs="Times New Roman"/>
          <w:sz w:val="24"/>
          <w:szCs w:val="24"/>
        </w:rPr>
        <w:tab/>
        <w:t xml:space="preserve">These four different regional </w:t>
      </w:r>
      <w:r w:rsidR="00912766" w:rsidRPr="00F84299">
        <w:rPr>
          <w:rFonts w:ascii="Times New Roman" w:eastAsia="Times New Roman" w:hAnsi="Times New Roman" w:cs="Times New Roman"/>
          <w:sz w:val="24"/>
          <w:szCs w:val="24"/>
        </w:rPr>
        <w:t>offices provided management services for over 350 f</w:t>
      </w:r>
      <w:r w:rsidR="009102D3">
        <w:rPr>
          <w:rFonts w:ascii="Times New Roman" w:eastAsia="Times New Roman" w:hAnsi="Times New Roman" w:cs="Times New Roman"/>
          <w:sz w:val="24"/>
          <w:szCs w:val="24"/>
        </w:rPr>
        <w:t>arm</w:t>
      </w:r>
      <w:r w:rsidR="00912766" w:rsidRPr="00F84299">
        <w:rPr>
          <w:rFonts w:ascii="Times New Roman" w:eastAsia="Times New Roman" w:hAnsi="Times New Roman" w:cs="Times New Roman"/>
          <w:sz w:val="24"/>
          <w:szCs w:val="24"/>
        </w:rPr>
        <w:t>s and ranches. Agrico has crop sharing leases, cash-rent leases, and the</w:t>
      </w:r>
      <w:r w:rsidR="00A76D0B" w:rsidRPr="00F84299">
        <w:rPr>
          <w:rFonts w:ascii="Times New Roman" w:eastAsia="Times New Roman" w:hAnsi="Times New Roman" w:cs="Times New Roman"/>
          <w:sz w:val="24"/>
          <w:szCs w:val="24"/>
        </w:rPr>
        <w:t>y</w:t>
      </w:r>
      <w:r w:rsidR="00912766" w:rsidRPr="00F84299">
        <w:rPr>
          <w:rFonts w:ascii="Times New Roman" w:eastAsia="Times New Roman" w:hAnsi="Times New Roman" w:cs="Times New Roman"/>
          <w:sz w:val="24"/>
          <w:szCs w:val="24"/>
        </w:rPr>
        <w:t xml:space="preserve"> owned </w:t>
      </w:r>
      <w:r w:rsidR="00A76D0B" w:rsidRPr="00F84299">
        <w:rPr>
          <w:rFonts w:ascii="Times New Roman" w:eastAsia="Times New Roman" w:hAnsi="Times New Roman" w:cs="Times New Roman"/>
          <w:sz w:val="24"/>
          <w:szCs w:val="24"/>
        </w:rPr>
        <w:t>some properties</w:t>
      </w:r>
      <w:r w:rsidR="009102D3">
        <w:rPr>
          <w:rFonts w:ascii="Times New Roman" w:eastAsia="Times New Roman" w:hAnsi="Times New Roman" w:cs="Times New Roman"/>
          <w:sz w:val="24"/>
          <w:szCs w:val="24"/>
        </w:rPr>
        <w:t>. Share leases are when Agrico will manage the farm land for a portion of each year’s crop yield (Barker, 2018). Whereas cash-r</w:t>
      </w:r>
      <w:r w:rsidR="009102D3" w:rsidRPr="00F84299">
        <w:rPr>
          <w:rFonts w:ascii="Times New Roman" w:eastAsia="Times New Roman" w:hAnsi="Times New Roman" w:cs="Times New Roman"/>
          <w:sz w:val="24"/>
          <w:szCs w:val="24"/>
        </w:rPr>
        <w:t>ent leases are where the f</w:t>
      </w:r>
      <w:r w:rsidR="009102D3">
        <w:rPr>
          <w:rFonts w:ascii="Times New Roman" w:eastAsia="Times New Roman" w:hAnsi="Times New Roman" w:cs="Times New Roman"/>
          <w:sz w:val="24"/>
          <w:szCs w:val="24"/>
        </w:rPr>
        <w:t>arm</w:t>
      </w:r>
      <w:r w:rsidR="009102D3" w:rsidRPr="00F84299">
        <w:rPr>
          <w:rFonts w:ascii="Times New Roman" w:eastAsia="Times New Roman" w:hAnsi="Times New Roman" w:cs="Times New Roman"/>
          <w:sz w:val="24"/>
          <w:szCs w:val="24"/>
        </w:rPr>
        <w:t>ers rent outs their f</w:t>
      </w:r>
      <w:r w:rsidR="009102D3">
        <w:rPr>
          <w:rFonts w:ascii="Times New Roman" w:eastAsia="Times New Roman" w:hAnsi="Times New Roman" w:cs="Times New Roman"/>
          <w:sz w:val="24"/>
          <w:szCs w:val="24"/>
        </w:rPr>
        <w:t>arm</w:t>
      </w:r>
      <w:r w:rsidR="009102D3" w:rsidRPr="00F84299">
        <w:rPr>
          <w:rFonts w:ascii="Times New Roman" w:eastAsia="Times New Roman" w:hAnsi="Times New Roman" w:cs="Times New Roman"/>
          <w:sz w:val="24"/>
          <w:szCs w:val="24"/>
        </w:rPr>
        <w:t xml:space="preserve"> to a company to grow crops on </w:t>
      </w:r>
      <w:r w:rsidR="009102D3">
        <w:rPr>
          <w:rFonts w:ascii="Times New Roman" w:eastAsia="Times New Roman" w:hAnsi="Times New Roman" w:cs="Times New Roman"/>
          <w:sz w:val="24"/>
          <w:szCs w:val="24"/>
        </w:rPr>
        <w:t>that</w:t>
      </w:r>
      <w:r w:rsidR="009102D3" w:rsidRPr="00F84299">
        <w:rPr>
          <w:rFonts w:ascii="Times New Roman" w:eastAsia="Times New Roman" w:hAnsi="Times New Roman" w:cs="Times New Roman"/>
          <w:sz w:val="24"/>
          <w:szCs w:val="24"/>
        </w:rPr>
        <w:t xml:space="preserve"> f</w:t>
      </w:r>
      <w:r w:rsidR="009102D3">
        <w:rPr>
          <w:rFonts w:ascii="Times New Roman" w:eastAsia="Times New Roman" w:hAnsi="Times New Roman" w:cs="Times New Roman"/>
          <w:sz w:val="24"/>
          <w:szCs w:val="24"/>
        </w:rPr>
        <w:t>arm (Barker, 2018)</w:t>
      </w:r>
      <w:r w:rsidR="009102D3" w:rsidRPr="00F84299">
        <w:rPr>
          <w:rFonts w:ascii="Times New Roman" w:eastAsia="Times New Roman" w:hAnsi="Times New Roman" w:cs="Times New Roman"/>
          <w:sz w:val="24"/>
          <w:szCs w:val="24"/>
        </w:rPr>
        <w:t xml:space="preserve">. </w:t>
      </w:r>
      <w:r w:rsidR="00F724E4">
        <w:rPr>
          <w:rFonts w:ascii="Times New Roman" w:eastAsia="Times New Roman" w:hAnsi="Times New Roman" w:cs="Times New Roman"/>
          <w:sz w:val="24"/>
          <w:szCs w:val="24"/>
        </w:rPr>
        <w:t>T</w:t>
      </w:r>
      <w:r w:rsidR="00A76D0B" w:rsidRPr="00F84299">
        <w:rPr>
          <w:rFonts w:ascii="Times New Roman" w:eastAsia="Times New Roman" w:hAnsi="Times New Roman" w:cs="Times New Roman"/>
          <w:sz w:val="24"/>
          <w:szCs w:val="24"/>
        </w:rPr>
        <w:t xml:space="preserve">hese were just a few different arrangements that Agrico made with these properties. </w:t>
      </w:r>
      <w:r w:rsidR="00F724E4">
        <w:rPr>
          <w:rFonts w:ascii="Times New Roman" w:eastAsia="Times New Roman" w:hAnsi="Times New Roman" w:cs="Times New Roman"/>
          <w:sz w:val="24"/>
          <w:szCs w:val="24"/>
        </w:rPr>
        <w:t>Crop s</w:t>
      </w:r>
      <w:r w:rsidR="00E45E6D" w:rsidRPr="00F84299">
        <w:rPr>
          <w:rFonts w:ascii="Times New Roman" w:eastAsia="Times New Roman" w:hAnsi="Times New Roman" w:cs="Times New Roman"/>
          <w:sz w:val="24"/>
          <w:szCs w:val="24"/>
        </w:rPr>
        <w:t>haring properties were 47% of</w:t>
      </w:r>
      <w:r w:rsidR="00F724E4">
        <w:rPr>
          <w:rFonts w:ascii="Times New Roman" w:eastAsia="Times New Roman" w:hAnsi="Times New Roman" w:cs="Times New Roman"/>
          <w:sz w:val="24"/>
          <w:szCs w:val="24"/>
        </w:rPr>
        <w:t xml:space="preserve"> properties that Agrico managed and</w:t>
      </w:r>
      <w:r w:rsidR="00E45E6D" w:rsidRPr="00F84299">
        <w:rPr>
          <w:rFonts w:ascii="Times New Roman" w:eastAsia="Times New Roman" w:hAnsi="Times New Roman" w:cs="Times New Roman"/>
          <w:sz w:val="24"/>
          <w:szCs w:val="24"/>
        </w:rPr>
        <w:t xml:space="preserve"> 51% of Agrico’s portfolio is </w:t>
      </w:r>
      <w:r w:rsidR="00F724E4">
        <w:rPr>
          <w:rFonts w:ascii="Times New Roman" w:eastAsia="Times New Roman" w:hAnsi="Times New Roman" w:cs="Times New Roman"/>
          <w:sz w:val="24"/>
          <w:szCs w:val="24"/>
        </w:rPr>
        <w:t>cash-r</w:t>
      </w:r>
      <w:r w:rsidR="002F1C7B" w:rsidRPr="00F84299">
        <w:rPr>
          <w:rFonts w:ascii="Times New Roman" w:eastAsia="Times New Roman" w:hAnsi="Times New Roman" w:cs="Times New Roman"/>
          <w:sz w:val="24"/>
          <w:szCs w:val="24"/>
        </w:rPr>
        <w:t>ent leases</w:t>
      </w:r>
      <w:r w:rsidR="009102D3">
        <w:rPr>
          <w:rFonts w:ascii="Times New Roman" w:eastAsia="Times New Roman" w:hAnsi="Times New Roman" w:cs="Times New Roman"/>
          <w:sz w:val="24"/>
          <w:szCs w:val="24"/>
        </w:rPr>
        <w:t xml:space="preserve"> (Barker, 2018).</w:t>
      </w:r>
      <w:r w:rsidR="00F724E4">
        <w:rPr>
          <w:rFonts w:ascii="Times New Roman" w:eastAsia="Times New Roman" w:hAnsi="Times New Roman" w:cs="Times New Roman"/>
          <w:sz w:val="24"/>
          <w:szCs w:val="24"/>
        </w:rPr>
        <w:t xml:space="preserve"> </w:t>
      </w:r>
      <w:r w:rsidR="003B1DF7" w:rsidRPr="00F84299">
        <w:rPr>
          <w:rFonts w:ascii="Times New Roman" w:eastAsia="Times New Roman" w:hAnsi="Times New Roman" w:cs="Times New Roman"/>
          <w:sz w:val="24"/>
          <w:szCs w:val="24"/>
        </w:rPr>
        <w:t xml:space="preserve">The last 2% was privately owned by Agrico. </w:t>
      </w:r>
    </w:p>
    <w:p w14:paraId="6AF980C2" w14:textId="654BDAAC" w:rsidR="00AE633E" w:rsidRPr="00F84299" w:rsidRDefault="005B7A97" w:rsidP="001E2336">
      <w:pPr>
        <w:spacing w:line="480" w:lineRule="auto"/>
        <w:rPr>
          <w:rFonts w:ascii="Times New Roman" w:eastAsia="Times New Roman" w:hAnsi="Times New Roman" w:cs="Times New Roman"/>
          <w:sz w:val="24"/>
          <w:szCs w:val="24"/>
        </w:rPr>
      </w:pPr>
      <w:r w:rsidRPr="00F84299">
        <w:rPr>
          <w:rFonts w:ascii="Times New Roman" w:eastAsia="Times New Roman" w:hAnsi="Times New Roman" w:cs="Times New Roman"/>
          <w:sz w:val="24"/>
          <w:szCs w:val="24"/>
        </w:rPr>
        <w:tab/>
        <w:t xml:space="preserve">In 1985, Agrico executives decided that their </w:t>
      </w:r>
      <w:r w:rsidR="00F724E4">
        <w:rPr>
          <w:rFonts w:ascii="Times New Roman" w:eastAsia="Times New Roman" w:hAnsi="Times New Roman" w:cs="Times New Roman"/>
          <w:sz w:val="24"/>
          <w:szCs w:val="24"/>
        </w:rPr>
        <w:t>computer services wasn’t</w:t>
      </w:r>
      <w:r w:rsidR="00412CDC" w:rsidRPr="00F84299">
        <w:rPr>
          <w:rFonts w:ascii="Times New Roman" w:eastAsia="Times New Roman" w:hAnsi="Times New Roman" w:cs="Times New Roman"/>
          <w:sz w:val="24"/>
          <w:szCs w:val="24"/>
        </w:rPr>
        <w:t xml:space="preserve"> adequate </w:t>
      </w:r>
      <w:r w:rsidR="00F724E4">
        <w:rPr>
          <w:rFonts w:ascii="Times New Roman" w:eastAsia="Times New Roman" w:hAnsi="Times New Roman" w:cs="Times New Roman"/>
          <w:sz w:val="24"/>
          <w:szCs w:val="24"/>
        </w:rPr>
        <w:t xml:space="preserve">enough </w:t>
      </w:r>
      <w:r w:rsidR="00412CDC" w:rsidRPr="00F84299">
        <w:rPr>
          <w:rFonts w:ascii="Times New Roman" w:eastAsia="Times New Roman" w:hAnsi="Times New Roman" w:cs="Times New Roman"/>
          <w:sz w:val="24"/>
          <w:szCs w:val="24"/>
        </w:rPr>
        <w:t>for a yearly fee with their current needs and future needs. During this same year, they identified a need for a</w:t>
      </w:r>
      <w:r w:rsidR="00F30F71" w:rsidRPr="00F84299">
        <w:rPr>
          <w:rFonts w:ascii="Times New Roman" w:eastAsia="Times New Roman" w:hAnsi="Times New Roman" w:cs="Times New Roman"/>
          <w:sz w:val="24"/>
          <w:szCs w:val="24"/>
        </w:rPr>
        <w:t>n</w:t>
      </w:r>
      <w:r w:rsidR="00412CDC" w:rsidRPr="00F84299">
        <w:rPr>
          <w:rFonts w:ascii="Times New Roman" w:eastAsia="Times New Roman" w:hAnsi="Times New Roman" w:cs="Times New Roman"/>
          <w:sz w:val="24"/>
          <w:szCs w:val="24"/>
        </w:rPr>
        <w:t xml:space="preserve"> office</w:t>
      </w:r>
      <w:r w:rsidR="00F50AE0" w:rsidRPr="00F84299">
        <w:rPr>
          <w:rFonts w:ascii="Times New Roman" w:eastAsia="Times New Roman" w:hAnsi="Times New Roman" w:cs="Times New Roman"/>
          <w:sz w:val="24"/>
          <w:szCs w:val="24"/>
        </w:rPr>
        <w:t xml:space="preserve"> automation to improve Agrico’s productivity. </w:t>
      </w:r>
      <w:r w:rsidR="00F30F71" w:rsidRPr="00F84299">
        <w:rPr>
          <w:rFonts w:ascii="Times New Roman" w:eastAsia="Times New Roman" w:hAnsi="Times New Roman" w:cs="Times New Roman"/>
          <w:sz w:val="24"/>
          <w:szCs w:val="24"/>
        </w:rPr>
        <w:t xml:space="preserve">The executives at Agrico set June 1, 1987 as their target conversion date. </w:t>
      </w:r>
    </w:p>
    <w:p w14:paraId="2886D93F" w14:textId="5A604D13" w:rsidR="005B7A97" w:rsidRPr="00F84299" w:rsidRDefault="00580CFE" w:rsidP="001E2336">
      <w:pPr>
        <w:spacing w:line="480" w:lineRule="auto"/>
        <w:ind w:firstLine="720"/>
        <w:rPr>
          <w:rFonts w:ascii="Times New Roman" w:eastAsia="Times New Roman" w:hAnsi="Times New Roman" w:cs="Times New Roman"/>
          <w:sz w:val="24"/>
          <w:szCs w:val="24"/>
        </w:rPr>
      </w:pPr>
      <w:r w:rsidRPr="00F84299">
        <w:rPr>
          <w:rFonts w:ascii="Times New Roman" w:eastAsia="Times New Roman" w:hAnsi="Times New Roman" w:cs="Times New Roman"/>
          <w:sz w:val="24"/>
          <w:szCs w:val="24"/>
        </w:rPr>
        <w:lastRenderedPageBreak/>
        <w:t xml:space="preserve">In March 1986, </w:t>
      </w:r>
      <w:r w:rsidR="00F30F71" w:rsidRPr="00F84299">
        <w:rPr>
          <w:rFonts w:ascii="Times New Roman" w:eastAsia="Times New Roman" w:hAnsi="Times New Roman" w:cs="Times New Roman"/>
          <w:sz w:val="24"/>
          <w:szCs w:val="24"/>
        </w:rPr>
        <w:t>Agrico decided to reach out to a large</w:t>
      </w:r>
      <w:r w:rsidR="007A4454" w:rsidRPr="00F84299">
        <w:rPr>
          <w:rFonts w:ascii="Times New Roman" w:eastAsia="Times New Roman" w:hAnsi="Times New Roman" w:cs="Times New Roman"/>
          <w:sz w:val="24"/>
          <w:szCs w:val="24"/>
        </w:rPr>
        <w:t xml:space="preserve"> </w:t>
      </w:r>
      <w:r w:rsidR="00F30F71" w:rsidRPr="00F84299">
        <w:rPr>
          <w:rFonts w:ascii="Times New Roman" w:eastAsia="Times New Roman" w:hAnsi="Times New Roman" w:cs="Times New Roman"/>
          <w:sz w:val="24"/>
          <w:szCs w:val="24"/>
        </w:rPr>
        <w:t>computer consulting firm</w:t>
      </w:r>
      <w:r w:rsidR="00491C15" w:rsidRPr="00F84299">
        <w:rPr>
          <w:rFonts w:ascii="Times New Roman" w:eastAsia="Times New Roman" w:hAnsi="Times New Roman" w:cs="Times New Roman"/>
          <w:sz w:val="24"/>
          <w:szCs w:val="24"/>
        </w:rPr>
        <w:t>, A</w:t>
      </w:r>
      <w:r w:rsidR="009102D3">
        <w:rPr>
          <w:rFonts w:ascii="Times New Roman" w:eastAsia="Times New Roman" w:hAnsi="Times New Roman" w:cs="Times New Roman"/>
          <w:sz w:val="24"/>
          <w:szCs w:val="24"/>
        </w:rPr>
        <w:t xml:space="preserve">MR </w:t>
      </w:r>
      <w:r w:rsidR="00F724E4">
        <w:rPr>
          <w:rFonts w:ascii="Times New Roman" w:eastAsia="Times New Roman" w:hAnsi="Times New Roman" w:cs="Times New Roman"/>
          <w:sz w:val="24"/>
          <w:szCs w:val="24"/>
        </w:rPr>
        <w:t>for recommendations</w:t>
      </w:r>
      <w:sdt>
        <w:sdtPr>
          <w:rPr>
            <w:rFonts w:ascii="Times New Roman" w:eastAsia="Times New Roman" w:hAnsi="Times New Roman" w:cs="Times New Roman"/>
            <w:sz w:val="24"/>
            <w:szCs w:val="24"/>
          </w:rPr>
          <w:id w:val="-1078599776"/>
          <w:citation/>
        </w:sdtPr>
        <w:sdtEndPr/>
        <w:sdtContent>
          <w:r w:rsidR="00323D36" w:rsidRPr="00F84299">
            <w:rPr>
              <w:rFonts w:ascii="Times New Roman" w:eastAsia="Times New Roman" w:hAnsi="Times New Roman" w:cs="Times New Roman"/>
              <w:sz w:val="24"/>
              <w:szCs w:val="24"/>
            </w:rPr>
            <w:fldChar w:fldCharType="begin"/>
          </w:r>
          <w:r w:rsidR="00FC4F79">
            <w:rPr>
              <w:rFonts w:ascii="Times New Roman" w:eastAsia="Times New Roman" w:hAnsi="Times New Roman" w:cs="Times New Roman"/>
              <w:sz w:val="24"/>
              <w:szCs w:val="24"/>
            </w:rPr>
            <w:instrText xml:space="preserve">CITATION ARM18 \l 1033 </w:instrText>
          </w:r>
          <w:r w:rsidR="00323D36" w:rsidRPr="00F84299">
            <w:rPr>
              <w:rFonts w:ascii="Times New Roman" w:eastAsia="Times New Roman" w:hAnsi="Times New Roman" w:cs="Times New Roman"/>
              <w:sz w:val="24"/>
              <w:szCs w:val="24"/>
            </w:rPr>
            <w:fldChar w:fldCharType="separate"/>
          </w:r>
          <w:r w:rsidR="00FC4F79">
            <w:rPr>
              <w:rFonts w:ascii="Times New Roman" w:eastAsia="Times New Roman" w:hAnsi="Times New Roman" w:cs="Times New Roman"/>
              <w:noProof/>
              <w:sz w:val="24"/>
              <w:szCs w:val="24"/>
            </w:rPr>
            <w:t xml:space="preserve"> </w:t>
          </w:r>
          <w:r w:rsidR="00FC4F79" w:rsidRPr="00FC4F79">
            <w:rPr>
              <w:rFonts w:ascii="Times New Roman" w:eastAsia="Times New Roman" w:hAnsi="Times New Roman" w:cs="Times New Roman"/>
              <w:noProof/>
              <w:sz w:val="24"/>
              <w:szCs w:val="24"/>
            </w:rPr>
            <w:t>(AMR Consulting, 2018)</w:t>
          </w:r>
          <w:r w:rsidR="00323D36" w:rsidRPr="00F84299">
            <w:rPr>
              <w:rFonts w:ascii="Times New Roman" w:eastAsia="Times New Roman" w:hAnsi="Times New Roman" w:cs="Times New Roman"/>
              <w:sz w:val="24"/>
              <w:szCs w:val="24"/>
            </w:rPr>
            <w:fldChar w:fldCharType="end"/>
          </w:r>
        </w:sdtContent>
      </w:sdt>
      <w:r w:rsidR="00D257B8" w:rsidRPr="00F84299">
        <w:rPr>
          <w:rFonts w:ascii="Times New Roman" w:eastAsia="Times New Roman" w:hAnsi="Times New Roman" w:cs="Times New Roman"/>
          <w:sz w:val="24"/>
          <w:szCs w:val="24"/>
        </w:rPr>
        <w:t>.</w:t>
      </w:r>
      <w:r w:rsidR="00491C15" w:rsidRPr="00F84299">
        <w:rPr>
          <w:rFonts w:ascii="Times New Roman" w:eastAsia="Times New Roman" w:hAnsi="Times New Roman" w:cs="Times New Roman"/>
          <w:sz w:val="24"/>
          <w:szCs w:val="24"/>
        </w:rPr>
        <w:t xml:space="preserve"> </w:t>
      </w:r>
      <w:r w:rsidR="00FC4F79">
        <w:rPr>
          <w:rFonts w:ascii="Times New Roman" w:eastAsia="Times New Roman" w:hAnsi="Times New Roman" w:cs="Times New Roman"/>
          <w:sz w:val="24"/>
          <w:szCs w:val="24"/>
        </w:rPr>
        <w:t>AMR was a consulting company founded by A.M. Rodgers in 1977 and they had only sold one software package. At the time, AMR had only twelve clients in nine different states.</w:t>
      </w:r>
      <w:sdt>
        <w:sdtPr>
          <w:rPr>
            <w:rFonts w:ascii="Times New Roman" w:eastAsia="Times New Roman" w:hAnsi="Times New Roman" w:cs="Times New Roman"/>
            <w:sz w:val="24"/>
            <w:szCs w:val="24"/>
          </w:rPr>
          <w:id w:val="-1410452849"/>
          <w:citation/>
        </w:sdtPr>
        <w:sdtEndPr/>
        <w:sdtContent>
          <w:r w:rsidR="001E2336">
            <w:rPr>
              <w:rFonts w:ascii="Times New Roman" w:eastAsia="Times New Roman" w:hAnsi="Times New Roman" w:cs="Times New Roman"/>
              <w:sz w:val="24"/>
              <w:szCs w:val="24"/>
            </w:rPr>
            <w:fldChar w:fldCharType="begin"/>
          </w:r>
          <w:r w:rsidR="001E2336">
            <w:rPr>
              <w:rFonts w:ascii="Times New Roman" w:eastAsia="Times New Roman" w:hAnsi="Times New Roman" w:cs="Times New Roman"/>
              <w:sz w:val="24"/>
              <w:szCs w:val="24"/>
            </w:rPr>
            <w:instrText xml:space="preserve"> CITATION Bar18 \l 1033 </w:instrText>
          </w:r>
          <w:r w:rsidR="001E2336">
            <w:rPr>
              <w:rFonts w:ascii="Times New Roman" w:eastAsia="Times New Roman" w:hAnsi="Times New Roman" w:cs="Times New Roman"/>
              <w:sz w:val="24"/>
              <w:szCs w:val="24"/>
            </w:rPr>
            <w:fldChar w:fldCharType="separate"/>
          </w:r>
          <w:r w:rsidR="001E2336">
            <w:rPr>
              <w:rFonts w:ascii="Times New Roman" w:eastAsia="Times New Roman" w:hAnsi="Times New Roman" w:cs="Times New Roman"/>
              <w:noProof/>
              <w:sz w:val="24"/>
              <w:szCs w:val="24"/>
            </w:rPr>
            <w:t xml:space="preserve"> </w:t>
          </w:r>
          <w:r w:rsidR="001E2336" w:rsidRPr="001E2336">
            <w:rPr>
              <w:rFonts w:ascii="Times New Roman" w:eastAsia="Times New Roman" w:hAnsi="Times New Roman" w:cs="Times New Roman"/>
              <w:noProof/>
              <w:sz w:val="24"/>
              <w:szCs w:val="24"/>
            </w:rPr>
            <w:t>(Barker, 2018)</w:t>
          </w:r>
          <w:r w:rsidR="001E2336">
            <w:rPr>
              <w:rFonts w:ascii="Times New Roman" w:eastAsia="Times New Roman" w:hAnsi="Times New Roman" w:cs="Times New Roman"/>
              <w:sz w:val="24"/>
              <w:szCs w:val="24"/>
            </w:rPr>
            <w:fldChar w:fldCharType="end"/>
          </w:r>
        </w:sdtContent>
      </w:sdt>
      <w:r w:rsidR="00FC4F79">
        <w:rPr>
          <w:rFonts w:ascii="Times New Roman" w:eastAsia="Times New Roman" w:hAnsi="Times New Roman" w:cs="Times New Roman"/>
          <w:sz w:val="24"/>
          <w:szCs w:val="24"/>
        </w:rPr>
        <w:t xml:space="preserve"> As the expanded they gained more clients such as Agrico. </w:t>
      </w:r>
      <w:r w:rsidR="0058485A" w:rsidRPr="00F84299">
        <w:rPr>
          <w:rFonts w:ascii="Times New Roman" w:eastAsia="Times New Roman" w:hAnsi="Times New Roman" w:cs="Times New Roman"/>
          <w:sz w:val="24"/>
          <w:szCs w:val="24"/>
        </w:rPr>
        <w:t>A</w:t>
      </w:r>
      <w:r w:rsidR="009102D3">
        <w:rPr>
          <w:rFonts w:ascii="Times New Roman" w:eastAsia="Times New Roman" w:hAnsi="Times New Roman" w:cs="Times New Roman"/>
          <w:sz w:val="24"/>
          <w:szCs w:val="24"/>
        </w:rPr>
        <w:t>MR</w:t>
      </w:r>
      <w:r w:rsidR="00F30F71" w:rsidRPr="00F84299">
        <w:rPr>
          <w:rFonts w:ascii="Times New Roman" w:eastAsia="Times New Roman" w:hAnsi="Times New Roman" w:cs="Times New Roman"/>
          <w:sz w:val="24"/>
          <w:szCs w:val="24"/>
        </w:rPr>
        <w:t xml:space="preserve"> </w:t>
      </w:r>
      <w:r w:rsidR="007A4454" w:rsidRPr="00F84299">
        <w:rPr>
          <w:rFonts w:ascii="Times New Roman" w:eastAsia="Times New Roman" w:hAnsi="Times New Roman" w:cs="Times New Roman"/>
          <w:sz w:val="24"/>
          <w:szCs w:val="24"/>
        </w:rPr>
        <w:t xml:space="preserve">put some of their employees on this case and assigned George P. Burdelle as the project manager. George P. Burdelle, was a recent graduate student of Harvard Business School. </w:t>
      </w:r>
      <w:r w:rsidRPr="00F84299">
        <w:rPr>
          <w:rFonts w:ascii="Times New Roman" w:eastAsia="Times New Roman" w:hAnsi="Times New Roman" w:cs="Times New Roman"/>
          <w:sz w:val="24"/>
          <w:szCs w:val="24"/>
        </w:rPr>
        <w:t>In July</w:t>
      </w:r>
      <w:r w:rsidR="00723662" w:rsidRPr="00F84299">
        <w:rPr>
          <w:rFonts w:ascii="Times New Roman" w:eastAsia="Times New Roman" w:hAnsi="Times New Roman" w:cs="Times New Roman"/>
          <w:sz w:val="24"/>
          <w:szCs w:val="24"/>
        </w:rPr>
        <w:t xml:space="preserve"> 1986</w:t>
      </w:r>
      <w:r w:rsidRPr="00F84299">
        <w:rPr>
          <w:rFonts w:ascii="Times New Roman" w:eastAsia="Times New Roman" w:hAnsi="Times New Roman" w:cs="Times New Roman"/>
          <w:sz w:val="24"/>
          <w:szCs w:val="24"/>
        </w:rPr>
        <w:t>, the system installation project bega</w:t>
      </w:r>
      <w:r w:rsidR="00723662" w:rsidRPr="00F84299">
        <w:rPr>
          <w:rFonts w:ascii="Times New Roman" w:eastAsia="Times New Roman" w:hAnsi="Times New Roman" w:cs="Times New Roman"/>
          <w:sz w:val="24"/>
          <w:szCs w:val="24"/>
        </w:rPr>
        <w:t xml:space="preserve">n. Burdelle decided to step </w:t>
      </w:r>
      <w:r w:rsidR="00AE633E" w:rsidRPr="00F84299">
        <w:rPr>
          <w:rFonts w:ascii="Times New Roman" w:eastAsia="Times New Roman" w:hAnsi="Times New Roman" w:cs="Times New Roman"/>
          <w:sz w:val="24"/>
          <w:szCs w:val="24"/>
        </w:rPr>
        <w:t>down from hi</w:t>
      </w:r>
      <w:r w:rsidR="00F724E4">
        <w:rPr>
          <w:rFonts w:ascii="Times New Roman" w:eastAsia="Times New Roman" w:hAnsi="Times New Roman" w:cs="Times New Roman"/>
          <w:sz w:val="24"/>
          <w:szCs w:val="24"/>
        </w:rPr>
        <w:t>s position at the firm to take the</w:t>
      </w:r>
      <w:r w:rsidR="00AE633E" w:rsidRPr="00F84299">
        <w:rPr>
          <w:rFonts w:ascii="Times New Roman" w:eastAsia="Times New Roman" w:hAnsi="Times New Roman" w:cs="Times New Roman"/>
          <w:sz w:val="24"/>
          <w:szCs w:val="24"/>
        </w:rPr>
        <w:t xml:space="preserve"> position</w:t>
      </w:r>
      <w:r w:rsidR="00134BC5" w:rsidRPr="00F84299">
        <w:rPr>
          <w:rFonts w:ascii="Times New Roman" w:eastAsia="Times New Roman" w:hAnsi="Times New Roman" w:cs="Times New Roman"/>
          <w:sz w:val="24"/>
          <w:szCs w:val="24"/>
        </w:rPr>
        <w:t xml:space="preserve">. The new computer hardware was delivered in September. </w:t>
      </w:r>
    </w:p>
    <w:p w14:paraId="6B08928E" w14:textId="106DE670" w:rsidR="00491C15" w:rsidRPr="00F84299" w:rsidRDefault="00491C15" w:rsidP="001E2336">
      <w:pPr>
        <w:spacing w:line="480" w:lineRule="auto"/>
        <w:rPr>
          <w:rFonts w:ascii="Times New Roman" w:eastAsia="Times New Roman" w:hAnsi="Times New Roman" w:cs="Times New Roman"/>
          <w:b/>
          <w:sz w:val="24"/>
          <w:szCs w:val="24"/>
          <w:u w:val="single"/>
        </w:rPr>
      </w:pPr>
      <w:r w:rsidRPr="00F84299">
        <w:rPr>
          <w:rFonts w:ascii="Times New Roman" w:eastAsia="Times New Roman" w:hAnsi="Times New Roman" w:cs="Times New Roman"/>
          <w:b/>
          <w:sz w:val="24"/>
          <w:szCs w:val="24"/>
          <w:u w:val="single"/>
        </w:rPr>
        <w:t>Current Situation:</w:t>
      </w:r>
    </w:p>
    <w:p w14:paraId="632E10D4" w14:textId="20E16E54" w:rsidR="00491C15" w:rsidRPr="00F84299" w:rsidRDefault="00491C15" w:rsidP="001E2336">
      <w:pPr>
        <w:spacing w:line="480" w:lineRule="auto"/>
        <w:rPr>
          <w:rFonts w:ascii="Times New Roman" w:hAnsi="Times New Roman" w:cs="Times New Roman"/>
          <w:sz w:val="24"/>
          <w:szCs w:val="24"/>
        </w:rPr>
      </w:pPr>
      <w:r w:rsidRPr="00F84299">
        <w:rPr>
          <w:rFonts w:ascii="Times New Roman" w:eastAsia="Times New Roman" w:hAnsi="Times New Roman" w:cs="Times New Roman"/>
          <w:sz w:val="24"/>
          <w:szCs w:val="24"/>
        </w:rPr>
        <w:tab/>
      </w:r>
      <w:r w:rsidR="0058485A" w:rsidRPr="00F84299">
        <w:rPr>
          <w:rFonts w:ascii="Times New Roman" w:eastAsia="Times New Roman" w:hAnsi="Times New Roman" w:cs="Times New Roman"/>
          <w:sz w:val="24"/>
          <w:szCs w:val="24"/>
        </w:rPr>
        <w:t>In July 1986, when Agrico signed the deal with A</w:t>
      </w:r>
      <w:r w:rsidR="009102D3">
        <w:rPr>
          <w:rFonts w:ascii="Times New Roman" w:eastAsia="Times New Roman" w:hAnsi="Times New Roman" w:cs="Times New Roman"/>
          <w:sz w:val="24"/>
          <w:szCs w:val="24"/>
        </w:rPr>
        <w:t>MR</w:t>
      </w:r>
      <w:r w:rsidR="0058485A" w:rsidRPr="00F84299">
        <w:rPr>
          <w:rFonts w:ascii="Times New Roman" w:eastAsia="Times New Roman" w:hAnsi="Times New Roman" w:cs="Times New Roman"/>
          <w:sz w:val="24"/>
          <w:szCs w:val="24"/>
        </w:rPr>
        <w:t xml:space="preserve">, they agreed that </w:t>
      </w:r>
      <w:r w:rsidR="009102D3">
        <w:rPr>
          <w:rFonts w:ascii="Times New Roman" w:eastAsia="Times New Roman" w:hAnsi="Times New Roman" w:cs="Times New Roman"/>
          <w:sz w:val="24"/>
          <w:szCs w:val="24"/>
        </w:rPr>
        <w:t>AMR</w:t>
      </w:r>
      <w:r w:rsidR="0058485A" w:rsidRPr="00F84299">
        <w:rPr>
          <w:rFonts w:ascii="Times New Roman" w:eastAsia="Times New Roman" w:hAnsi="Times New Roman" w:cs="Times New Roman"/>
          <w:sz w:val="24"/>
          <w:szCs w:val="24"/>
        </w:rPr>
        <w:t xml:space="preserve"> would provide software </w:t>
      </w:r>
      <w:r w:rsidR="00F44309" w:rsidRPr="00F84299">
        <w:rPr>
          <w:rFonts w:ascii="Times New Roman" w:eastAsia="Times New Roman" w:hAnsi="Times New Roman" w:cs="Times New Roman"/>
          <w:sz w:val="24"/>
          <w:szCs w:val="24"/>
        </w:rPr>
        <w:t xml:space="preserve">consistent with Agrico’s needs. </w:t>
      </w:r>
      <w:r w:rsidR="009102D3">
        <w:rPr>
          <w:rFonts w:ascii="Times New Roman" w:eastAsia="Times New Roman" w:hAnsi="Times New Roman" w:cs="Times New Roman"/>
          <w:sz w:val="24"/>
          <w:szCs w:val="24"/>
        </w:rPr>
        <w:t>AMR</w:t>
      </w:r>
      <w:r w:rsidR="00F44309" w:rsidRPr="00F84299">
        <w:rPr>
          <w:rFonts w:ascii="Times New Roman" w:eastAsia="Times New Roman" w:hAnsi="Times New Roman" w:cs="Times New Roman"/>
          <w:sz w:val="24"/>
          <w:szCs w:val="24"/>
        </w:rPr>
        <w:t xml:space="preserve"> is required to make any modifications to the software package</w:t>
      </w:r>
      <w:r w:rsidR="003D428C" w:rsidRPr="00F84299">
        <w:rPr>
          <w:rFonts w:ascii="Times New Roman" w:eastAsia="Times New Roman" w:hAnsi="Times New Roman" w:cs="Times New Roman"/>
          <w:sz w:val="24"/>
          <w:szCs w:val="24"/>
        </w:rPr>
        <w:t xml:space="preserve">. </w:t>
      </w:r>
      <w:r w:rsidR="00351249" w:rsidRPr="00F84299">
        <w:rPr>
          <w:rFonts w:ascii="Times New Roman" w:eastAsia="Times New Roman" w:hAnsi="Times New Roman" w:cs="Times New Roman"/>
          <w:sz w:val="24"/>
          <w:szCs w:val="24"/>
        </w:rPr>
        <w:t xml:space="preserve">Agrico wants to be able to get the source code to be able to create back ups and push out updates </w:t>
      </w:r>
      <w:r w:rsidR="00F724E4">
        <w:rPr>
          <w:rFonts w:ascii="Times New Roman" w:eastAsia="Times New Roman" w:hAnsi="Times New Roman" w:cs="Times New Roman"/>
          <w:sz w:val="24"/>
          <w:szCs w:val="24"/>
        </w:rPr>
        <w:t>in</w:t>
      </w:r>
      <w:r w:rsidR="00351249" w:rsidRPr="00F84299">
        <w:rPr>
          <w:rFonts w:ascii="Times New Roman" w:eastAsia="Times New Roman" w:hAnsi="Times New Roman" w:cs="Times New Roman"/>
          <w:sz w:val="24"/>
          <w:szCs w:val="24"/>
        </w:rPr>
        <w:t xml:space="preserve">to their systems. </w:t>
      </w:r>
      <w:r w:rsidR="009102D3">
        <w:rPr>
          <w:rFonts w:ascii="Times New Roman" w:eastAsia="Times New Roman" w:hAnsi="Times New Roman" w:cs="Times New Roman"/>
          <w:sz w:val="24"/>
          <w:szCs w:val="24"/>
        </w:rPr>
        <w:t>AMR</w:t>
      </w:r>
      <w:r w:rsidR="00351249" w:rsidRPr="00F84299">
        <w:rPr>
          <w:rFonts w:ascii="Times New Roman" w:eastAsia="Times New Roman" w:hAnsi="Times New Roman" w:cs="Times New Roman"/>
          <w:sz w:val="24"/>
          <w:szCs w:val="24"/>
        </w:rPr>
        <w:t xml:space="preserve"> doesn’t want to give out their source code to Agrico because </w:t>
      </w:r>
      <w:r w:rsidR="009102D3">
        <w:rPr>
          <w:rFonts w:ascii="Times New Roman" w:eastAsia="Times New Roman" w:hAnsi="Times New Roman" w:cs="Times New Roman"/>
          <w:sz w:val="24"/>
          <w:szCs w:val="24"/>
        </w:rPr>
        <w:t>AMR</w:t>
      </w:r>
      <w:r w:rsidR="00351249" w:rsidRPr="00F84299">
        <w:rPr>
          <w:rFonts w:ascii="Times New Roman" w:eastAsia="Times New Roman" w:hAnsi="Times New Roman" w:cs="Times New Roman"/>
          <w:sz w:val="24"/>
          <w:szCs w:val="24"/>
        </w:rPr>
        <w:t xml:space="preserve"> create</w:t>
      </w:r>
      <w:r w:rsidR="00140E34" w:rsidRPr="00F84299">
        <w:rPr>
          <w:rFonts w:ascii="Times New Roman" w:eastAsia="Times New Roman" w:hAnsi="Times New Roman" w:cs="Times New Roman"/>
          <w:sz w:val="24"/>
          <w:szCs w:val="24"/>
        </w:rPr>
        <w:t>s</w:t>
      </w:r>
      <w:r w:rsidR="00351249" w:rsidRPr="00F84299">
        <w:rPr>
          <w:rFonts w:ascii="Times New Roman" w:eastAsia="Times New Roman" w:hAnsi="Times New Roman" w:cs="Times New Roman"/>
          <w:sz w:val="24"/>
          <w:szCs w:val="24"/>
        </w:rPr>
        <w:t xml:space="preserve"> their</w:t>
      </w:r>
      <w:r w:rsidR="00140E34" w:rsidRPr="00F84299">
        <w:rPr>
          <w:rFonts w:ascii="Times New Roman" w:eastAsia="Times New Roman" w:hAnsi="Times New Roman" w:cs="Times New Roman"/>
          <w:sz w:val="24"/>
          <w:szCs w:val="24"/>
        </w:rPr>
        <w:t xml:space="preserve"> own source for each of their companies they provide their services to. The dilemma that Agrico is facing is that George came in one night to see that Jane Seymour (</w:t>
      </w:r>
      <w:r w:rsidR="009102D3">
        <w:rPr>
          <w:rFonts w:ascii="Times New Roman" w:eastAsia="Times New Roman" w:hAnsi="Times New Roman" w:cs="Times New Roman"/>
          <w:sz w:val="24"/>
          <w:szCs w:val="24"/>
        </w:rPr>
        <w:t>AMR</w:t>
      </w:r>
      <w:r w:rsidR="00140E34" w:rsidRPr="00F84299">
        <w:rPr>
          <w:rFonts w:ascii="Times New Roman" w:eastAsia="Times New Roman" w:hAnsi="Times New Roman" w:cs="Times New Roman"/>
          <w:sz w:val="24"/>
          <w:szCs w:val="24"/>
        </w:rPr>
        <w:t xml:space="preserve">’s software engineer) </w:t>
      </w:r>
      <w:r w:rsidR="002B2562" w:rsidRPr="00F84299">
        <w:rPr>
          <w:rFonts w:ascii="Times New Roman" w:eastAsia="Times New Roman" w:hAnsi="Times New Roman" w:cs="Times New Roman"/>
          <w:sz w:val="24"/>
          <w:szCs w:val="24"/>
        </w:rPr>
        <w:t xml:space="preserve">had </w:t>
      </w:r>
      <w:r w:rsidR="00140E34" w:rsidRPr="00F84299">
        <w:rPr>
          <w:rFonts w:ascii="Times New Roman" w:eastAsia="Times New Roman" w:hAnsi="Times New Roman" w:cs="Times New Roman"/>
          <w:sz w:val="24"/>
          <w:szCs w:val="24"/>
        </w:rPr>
        <w:t xml:space="preserve">left the source code open on her </w:t>
      </w:r>
      <w:r w:rsidR="002B2562" w:rsidRPr="00F84299">
        <w:rPr>
          <w:rFonts w:ascii="Times New Roman" w:eastAsia="Times New Roman" w:hAnsi="Times New Roman" w:cs="Times New Roman"/>
          <w:sz w:val="24"/>
          <w:szCs w:val="24"/>
        </w:rPr>
        <w:t xml:space="preserve">computer. Now, George Burdelle is faced with the predicament either to get the source code </w:t>
      </w:r>
      <w:r w:rsidR="004E3586" w:rsidRPr="00F84299">
        <w:rPr>
          <w:rFonts w:ascii="Times New Roman" w:eastAsia="Times New Roman" w:hAnsi="Times New Roman" w:cs="Times New Roman"/>
          <w:sz w:val="24"/>
          <w:szCs w:val="24"/>
        </w:rPr>
        <w:t>for Agrico from the computer or just leave the source code alone.</w:t>
      </w:r>
      <w:r w:rsidR="00351249" w:rsidRPr="00F84299">
        <w:rPr>
          <w:rFonts w:ascii="Times New Roman" w:eastAsia="Times New Roman" w:hAnsi="Times New Roman" w:cs="Times New Roman"/>
          <w:sz w:val="24"/>
          <w:szCs w:val="24"/>
        </w:rPr>
        <w:t xml:space="preserve"> </w:t>
      </w:r>
    </w:p>
    <w:p w14:paraId="04B3C2DC" w14:textId="7CB947E8" w:rsidR="002C3715" w:rsidRPr="00F84299" w:rsidRDefault="00901C99" w:rsidP="001E2336">
      <w:pPr>
        <w:spacing w:line="480" w:lineRule="auto"/>
        <w:rPr>
          <w:rFonts w:ascii="Times New Roman" w:eastAsia="Times New Roman" w:hAnsi="Times New Roman" w:cs="Times New Roman"/>
          <w:b/>
          <w:sz w:val="24"/>
          <w:szCs w:val="24"/>
          <w:u w:val="single"/>
        </w:rPr>
      </w:pPr>
      <w:r w:rsidRPr="00F84299">
        <w:rPr>
          <w:rFonts w:ascii="Times New Roman" w:eastAsia="Times New Roman" w:hAnsi="Times New Roman" w:cs="Times New Roman"/>
          <w:b/>
          <w:sz w:val="24"/>
          <w:szCs w:val="24"/>
          <w:u w:val="single"/>
        </w:rPr>
        <w:t>Porter’s Five Forcers:</w:t>
      </w:r>
    </w:p>
    <w:p w14:paraId="11876B63" w14:textId="0482CF12" w:rsidR="00BF105D" w:rsidRPr="00F84299" w:rsidRDefault="00901C99" w:rsidP="001E2336">
      <w:pPr>
        <w:numPr>
          <w:ilvl w:val="0"/>
          <w:numId w:val="1"/>
        </w:numPr>
        <w:pBdr>
          <w:top w:val="nil"/>
          <w:left w:val="nil"/>
          <w:bottom w:val="nil"/>
          <w:right w:val="nil"/>
          <w:between w:val="nil"/>
        </w:pBdr>
        <w:spacing w:after="0" w:line="480" w:lineRule="auto"/>
        <w:contextualSpacing/>
        <w:rPr>
          <w:rFonts w:ascii="Times New Roman" w:eastAsia="Times New Roman" w:hAnsi="Times New Roman" w:cs="Times New Roman"/>
          <w:color w:val="000000"/>
          <w:sz w:val="24"/>
          <w:szCs w:val="24"/>
        </w:rPr>
      </w:pPr>
      <w:r w:rsidRPr="00F84299">
        <w:rPr>
          <w:rFonts w:ascii="Times New Roman" w:eastAsia="Times New Roman" w:hAnsi="Times New Roman" w:cs="Times New Roman"/>
          <w:b/>
          <w:color w:val="000000"/>
          <w:sz w:val="24"/>
          <w:szCs w:val="24"/>
          <w:u w:val="single"/>
        </w:rPr>
        <w:t>Threat of New Entrants:</w:t>
      </w:r>
    </w:p>
    <w:p w14:paraId="294EA59B" w14:textId="12B073DA" w:rsidR="00023F69" w:rsidRPr="00F84299" w:rsidRDefault="00023F69" w:rsidP="001E2336">
      <w:pPr>
        <w:pBdr>
          <w:top w:val="nil"/>
          <w:left w:val="nil"/>
          <w:bottom w:val="nil"/>
          <w:right w:val="nil"/>
          <w:between w:val="nil"/>
        </w:pBdr>
        <w:spacing w:after="0" w:line="480" w:lineRule="auto"/>
        <w:ind w:left="1080"/>
        <w:contextualSpacing/>
        <w:rPr>
          <w:rFonts w:ascii="Times New Roman" w:eastAsia="Times New Roman" w:hAnsi="Times New Roman" w:cs="Times New Roman"/>
          <w:color w:val="000000"/>
          <w:sz w:val="24"/>
          <w:szCs w:val="24"/>
        </w:rPr>
      </w:pPr>
      <w:r w:rsidRPr="00F84299">
        <w:rPr>
          <w:rFonts w:ascii="Times New Roman" w:eastAsia="Times New Roman" w:hAnsi="Times New Roman" w:cs="Times New Roman"/>
          <w:color w:val="000000"/>
          <w:sz w:val="24"/>
          <w:szCs w:val="24"/>
        </w:rPr>
        <w:lastRenderedPageBreak/>
        <w:t>The threat of new entrants is very low for Agrico. Agrico is one of the leaders in</w:t>
      </w:r>
      <w:r w:rsidR="009102D3">
        <w:rPr>
          <w:rFonts w:ascii="Times New Roman" w:eastAsia="Times New Roman" w:hAnsi="Times New Roman" w:cs="Times New Roman"/>
          <w:color w:val="000000"/>
          <w:sz w:val="24"/>
          <w:szCs w:val="24"/>
        </w:rPr>
        <w:t xml:space="preserve"> farm</w:t>
      </w:r>
      <w:r w:rsidRPr="00F84299">
        <w:rPr>
          <w:rFonts w:ascii="Times New Roman" w:eastAsia="Times New Roman" w:hAnsi="Times New Roman" w:cs="Times New Roman"/>
          <w:color w:val="000000"/>
          <w:sz w:val="24"/>
          <w:szCs w:val="24"/>
        </w:rPr>
        <w:t xml:space="preserve">ing and ranching </w:t>
      </w:r>
      <w:r w:rsidR="00F724E4">
        <w:rPr>
          <w:rFonts w:ascii="Times New Roman" w:eastAsia="Times New Roman" w:hAnsi="Times New Roman" w:cs="Times New Roman"/>
          <w:color w:val="000000"/>
          <w:sz w:val="24"/>
          <w:szCs w:val="24"/>
        </w:rPr>
        <w:t>maintenance</w:t>
      </w:r>
      <w:r w:rsidR="000B170A" w:rsidRPr="00F84299">
        <w:rPr>
          <w:rFonts w:ascii="Times New Roman" w:eastAsia="Times New Roman" w:hAnsi="Times New Roman" w:cs="Times New Roman"/>
          <w:color w:val="000000"/>
          <w:sz w:val="24"/>
          <w:szCs w:val="24"/>
        </w:rPr>
        <w:t>. T</w:t>
      </w:r>
      <w:r w:rsidR="00B57BDD" w:rsidRPr="00F84299">
        <w:rPr>
          <w:rFonts w:ascii="Times New Roman" w:eastAsia="Times New Roman" w:hAnsi="Times New Roman" w:cs="Times New Roman"/>
          <w:color w:val="000000"/>
          <w:sz w:val="24"/>
          <w:szCs w:val="24"/>
        </w:rPr>
        <w:t xml:space="preserve">hese new entrants won’t have the recognition that Agrico has. People will continue to use Agrico as </w:t>
      </w:r>
      <w:r w:rsidR="00F724E4">
        <w:rPr>
          <w:rFonts w:ascii="Times New Roman" w:eastAsia="Times New Roman" w:hAnsi="Times New Roman" w:cs="Times New Roman"/>
          <w:color w:val="000000"/>
          <w:sz w:val="24"/>
          <w:szCs w:val="24"/>
        </w:rPr>
        <w:t xml:space="preserve">it </w:t>
      </w:r>
      <w:r w:rsidR="00B57BDD" w:rsidRPr="00F84299">
        <w:rPr>
          <w:rFonts w:ascii="Times New Roman" w:eastAsia="Times New Roman" w:hAnsi="Times New Roman" w:cs="Times New Roman"/>
          <w:color w:val="000000"/>
          <w:sz w:val="24"/>
          <w:szCs w:val="24"/>
        </w:rPr>
        <w:t>continues to be one of the top choices for f</w:t>
      </w:r>
      <w:r w:rsidR="009102D3">
        <w:rPr>
          <w:rFonts w:ascii="Times New Roman" w:eastAsia="Times New Roman" w:hAnsi="Times New Roman" w:cs="Times New Roman"/>
          <w:color w:val="000000"/>
          <w:sz w:val="24"/>
          <w:szCs w:val="24"/>
        </w:rPr>
        <w:t>arm</w:t>
      </w:r>
      <w:r w:rsidR="00B57BDD" w:rsidRPr="00F84299">
        <w:rPr>
          <w:rFonts w:ascii="Times New Roman" w:eastAsia="Times New Roman" w:hAnsi="Times New Roman" w:cs="Times New Roman"/>
          <w:color w:val="000000"/>
          <w:sz w:val="24"/>
          <w:szCs w:val="24"/>
        </w:rPr>
        <w:t xml:space="preserve">ing and ranching </w:t>
      </w:r>
      <w:r w:rsidR="00F724E4">
        <w:rPr>
          <w:rFonts w:ascii="Times New Roman" w:eastAsia="Times New Roman" w:hAnsi="Times New Roman" w:cs="Times New Roman"/>
          <w:color w:val="000000"/>
          <w:sz w:val="24"/>
          <w:szCs w:val="24"/>
        </w:rPr>
        <w:t>maintenance</w:t>
      </w:r>
      <w:r w:rsidR="00B57BDD" w:rsidRPr="00F84299">
        <w:rPr>
          <w:rFonts w:ascii="Times New Roman" w:eastAsia="Times New Roman" w:hAnsi="Times New Roman" w:cs="Times New Roman"/>
          <w:color w:val="000000"/>
          <w:sz w:val="24"/>
          <w:szCs w:val="24"/>
        </w:rPr>
        <w:t>.</w:t>
      </w:r>
    </w:p>
    <w:p w14:paraId="30E3AC8A" w14:textId="39D4806C" w:rsidR="002C3715" w:rsidRPr="00F84299" w:rsidRDefault="00901C99" w:rsidP="001E2336">
      <w:pPr>
        <w:numPr>
          <w:ilvl w:val="0"/>
          <w:numId w:val="1"/>
        </w:numPr>
        <w:pBdr>
          <w:top w:val="nil"/>
          <w:left w:val="nil"/>
          <w:bottom w:val="nil"/>
          <w:right w:val="nil"/>
          <w:between w:val="nil"/>
        </w:pBdr>
        <w:spacing w:after="0" w:line="480" w:lineRule="auto"/>
        <w:contextualSpacing/>
        <w:rPr>
          <w:rFonts w:ascii="Times New Roman" w:eastAsia="Times New Roman" w:hAnsi="Times New Roman" w:cs="Times New Roman"/>
          <w:color w:val="000000"/>
          <w:sz w:val="24"/>
          <w:szCs w:val="24"/>
        </w:rPr>
      </w:pPr>
      <w:r w:rsidRPr="00F84299">
        <w:rPr>
          <w:rFonts w:ascii="Times New Roman" w:eastAsia="Times New Roman" w:hAnsi="Times New Roman" w:cs="Times New Roman"/>
          <w:b/>
          <w:color w:val="000000"/>
          <w:sz w:val="24"/>
          <w:szCs w:val="24"/>
          <w:u w:val="single"/>
        </w:rPr>
        <w:t xml:space="preserve">Threat of Substitutes: </w:t>
      </w:r>
    </w:p>
    <w:p w14:paraId="284F8D92" w14:textId="3074B51A" w:rsidR="00B57BDD" w:rsidRPr="00F84299" w:rsidRDefault="00B57BDD" w:rsidP="001E2336">
      <w:pPr>
        <w:pBdr>
          <w:top w:val="nil"/>
          <w:left w:val="nil"/>
          <w:bottom w:val="nil"/>
          <w:right w:val="nil"/>
          <w:between w:val="nil"/>
        </w:pBdr>
        <w:spacing w:after="0" w:line="480" w:lineRule="auto"/>
        <w:ind w:left="1080"/>
        <w:contextualSpacing/>
        <w:rPr>
          <w:rFonts w:ascii="Times New Roman" w:eastAsia="Times New Roman" w:hAnsi="Times New Roman" w:cs="Times New Roman"/>
          <w:color w:val="000000"/>
          <w:sz w:val="24"/>
          <w:szCs w:val="24"/>
        </w:rPr>
      </w:pPr>
      <w:r w:rsidRPr="00F84299">
        <w:rPr>
          <w:rFonts w:ascii="Times New Roman" w:eastAsia="Times New Roman" w:hAnsi="Times New Roman" w:cs="Times New Roman"/>
          <w:color w:val="000000"/>
          <w:sz w:val="24"/>
          <w:szCs w:val="24"/>
        </w:rPr>
        <w:t>T</w:t>
      </w:r>
      <w:r w:rsidR="00F724E4">
        <w:rPr>
          <w:rFonts w:ascii="Times New Roman" w:eastAsia="Times New Roman" w:hAnsi="Times New Roman" w:cs="Times New Roman"/>
          <w:color w:val="000000"/>
          <w:sz w:val="24"/>
          <w:szCs w:val="24"/>
        </w:rPr>
        <w:t>he threat of substitutes is</w:t>
      </w:r>
      <w:r w:rsidRPr="00F84299">
        <w:rPr>
          <w:rFonts w:ascii="Times New Roman" w:eastAsia="Times New Roman" w:hAnsi="Times New Roman" w:cs="Times New Roman"/>
          <w:color w:val="000000"/>
          <w:sz w:val="24"/>
          <w:szCs w:val="24"/>
        </w:rPr>
        <w:t xml:space="preserve"> low for Agrico as well. Agrico has been very successful </w:t>
      </w:r>
      <w:r w:rsidR="00F724E4">
        <w:rPr>
          <w:rFonts w:ascii="Times New Roman" w:eastAsia="Times New Roman" w:hAnsi="Times New Roman" w:cs="Times New Roman"/>
          <w:color w:val="000000"/>
          <w:sz w:val="24"/>
          <w:szCs w:val="24"/>
        </w:rPr>
        <w:t>in the industry thus</w:t>
      </w:r>
      <w:r w:rsidR="005C6094" w:rsidRPr="00F84299">
        <w:rPr>
          <w:rFonts w:ascii="Times New Roman" w:eastAsia="Times New Roman" w:hAnsi="Times New Roman" w:cs="Times New Roman"/>
          <w:color w:val="000000"/>
          <w:sz w:val="24"/>
          <w:szCs w:val="24"/>
        </w:rPr>
        <w:t xml:space="preserve"> far. There haven’t been many substitutes to replace Agrico with. The threat of substitutes shouldn’t have to be a worry for Agrico. </w:t>
      </w:r>
    </w:p>
    <w:p w14:paraId="3A67F8D0" w14:textId="5B6A0A00" w:rsidR="002C3715" w:rsidRPr="00F84299" w:rsidRDefault="00901C99" w:rsidP="001E2336">
      <w:pPr>
        <w:numPr>
          <w:ilvl w:val="0"/>
          <w:numId w:val="1"/>
        </w:numPr>
        <w:pBdr>
          <w:top w:val="nil"/>
          <w:left w:val="nil"/>
          <w:bottom w:val="nil"/>
          <w:right w:val="nil"/>
          <w:between w:val="nil"/>
        </w:pBdr>
        <w:spacing w:after="0" w:line="480" w:lineRule="auto"/>
        <w:contextualSpacing/>
        <w:rPr>
          <w:rFonts w:ascii="Times New Roman" w:eastAsia="Times New Roman" w:hAnsi="Times New Roman" w:cs="Times New Roman"/>
          <w:color w:val="000000"/>
          <w:sz w:val="24"/>
          <w:szCs w:val="24"/>
        </w:rPr>
      </w:pPr>
      <w:r w:rsidRPr="00F84299">
        <w:rPr>
          <w:rFonts w:ascii="Times New Roman" w:eastAsia="Times New Roman" w:hAnsi="Times New Roman" w:cs="Times New Roman"/>
          <w:b/>
          <w:color w:val="000000"/>
          <w:sz w:val="24"/>
          <w:szCs w:val="24"/>
          <w:u w:val="single"/>
        </w:rPr>
        <w:t>Supplier Power:</w:t>
      </w:r>
    </w:p>
    <w:p w14:paraId="0E0E76E6" w14:textId="34C0684C" w:rsidR="005C6094" w:rsidRPr="00F84299" w:rsidRDefault="00F724E4" w:rsidP="001E2336">
      <w:pPr>
        <w:pBdr>
          <w:top w:val="nil"/>
          <w:left w:val="nil"/>
          <w:bottom w:val="nil"/>
          <w:right w:val="nil"/>
          <w:between w:val="nil"/>
        </w:pBdr>
        <w:spacing w:after="0" w:line="480" w:lineRule="auto"/>
        <w:ind w:left="1080"/>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threat of suppliers is quite </w:t>
      </w:r>
      <w:r w:rsidR="005C6094" w:rsidRPr="00F84299">
        <w:rPr>
          <w:rFonts w:ascii="Times New Roman" w:eastAsia="Times New Roman" w:hAnsi="Times New Roman" w:cs="Times New Roman"/>
          <w:color w:val="000000"/>
          <w:sz w:val="24"/>
          <w:szCs w:val="24"/>
        </w:rPr>
        <w:t>low because Agrico is providing a service not selling</w:t>
      </w:r>
      <w:r w:rsidR="00B90DC8" w:rsidRPr="00F84299">
        <w:rPr>
          <w:rFonts w:ascii="Times New Roman" w:eastAsia="Times New Roman" w:hAnsi="Times New Roman" w:cs="Times New Roman"/>
          <w:color w:val="000000"/>
          <w:sz w:val="24"/>
          <w:szCs w:val="24"/>
        </w:rPr>
        <w:t xml:space="preserve"> a </w:t>
      </w:r>
      <w:r w:rsidR="005C6094" w:rsidRPr="00F84299">
        <w:rPr>
          <w:rFonts w:ascii="Times New Roman" w:eastAsia="Times New Roman" w:hAnsi="Times New Roman" w:cs="Times New Roman"/>
          <w:color w:val="000000"/>
          <w:sz w:val="24"/>
          <w:szCs w:val="24"/>
        </w:rPr>
        <w:t xml:space="preserve">product. </w:t>
      </w:r>
      <w:r w:rsidR="00B90DC8" w:rsidRPr="00F84299">
        <w:rPr>
          <w:rFonts w:ascii="Times New Roman" w:eastAsia="Times New Roman" w:hAnsi="Times New Roman" w:cs="Times New Roman"/>
          <w:color w:val="000000"/>
          <w:sz w:val="24"/>
          <w:szCs w:val="24"/>
        </w:rPr>
        <w:t>Agrico doesn’t have to worry about supplier costs and mark up</w:t>
      </w:r>
      <w:r>
        <w:rPr>
          <w:rFonts w:ascii="Times New Roman" w:eastAsia="Times New Roman" w:hAnsi="Times New Roman" w:cs="Times New Roman"/>
          <w:color w:val="000000"/>
          <w:sz w:val="24"/>
          <w:szCs w:val="24"/>
        </w:rPr>
        <w:t>s</w:t>
      </w:r>
      <w:r w:rsidR="00B90DC8" w:rsidRPr="00F84299">
        <w:rPr>
          <w:rFonts w:ascii="Times New Roman" w:eastAsia="Times New Roman" w:hAnsi="Times New Roman" w:cs="Times New Roman"/>
          <w:color w:val="000000"/>
          <w:sz w:val="24"/>
          <w:szCs w:val="24"/>
        </w:rPr>
        <w:t xml:space="preserve"> for certain products</w:t>
      </w:r>
      <w:r>
        <w:rPr>
          <w:rFonts w:ascii="Times New Roman" w:eastAsia="Times New Roman" w:hAnsi="Times New Roman" w:cs="Times New Roman"/>
          <w:color w:val="000000"/>
          <w:sz w:val="24"/>
          <w:szCs w:val="24"/>
        </w:rPr>
        <w:t xml:space="preserve"> since it is more of a serviced base company</w:t>
      </w:r>
      <w:r w:rsidR="00B90DC8" w:rsidRPr="00F84299">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Thus, supplier p</w:t>
      </w:r>
      <w:r w:rsidR="00B90DC8" w:rsidRPr="00F84299">
        <w:rPr>
          <w:rFonts w:ascii="Times New Roman" w:eastAsia="Times New Roman" w:hAnsi="Times New Roman" w:cs="Times New Roman"/>
          <w:color w:val="000000"/>
          <w:sz w:val="24"/>
          <w:szCs w:val="24"/>
        </w:rPr>
        <w:t>ower isn’t critical to the success of Agrico.</w:t>
      </w:r>
    </w:p>
    <w:p w14:paraId="2A5515CA" w14:textId="3D345DC3" w:rsidR="002C3715" w:rsidRPr="00F84299" w:rsidRDefault="00901C99" w:rsidP="001E2336">
      <w:pPr>
        <w:numPr>
          <w:ilvl w:val="0"/>
          <w:numId w:val="1"/>
        </w:numPr>
        <w:pBdr>
          <w:top w:val="nil"/>
          <w:left w:val="nil"/>
          <w:bottom w:val="nil"/>
          <w:right w:val="nil"/>
          <w:between w:val="nil"/>
        </w:pBdr>
        <w:spacing w:after="0" w:line="480" w:lineRule="auto"/>
        <w:contextualSpacing/>
        <w:rPr>
          <w:rFonts w:ascii="Times New Roman" w:eastAsia="Times New Roman" w:hAnsi="Times New Roman" w:cs="Times New Roman"/>
          <w:color w:val="000000"/>
          <w:sz w:val="24"/>
          <w:szCs w:val="24"/>
        </w:rPr>
      </w:pPr>
      <w:r w:rsidRPr="00F84299">
        <w:rPr>
          <w:rFonts w:ascii="Times New Roman" w:eastAsia="Times New Roman" w:hAnsi="Times New Roman" w:cs="Times New Roman"/>
          <w:b/>
          <w:color w:val="000000"/>
          <w:sz w:val="24"/>
          <w:szCs w:val="24"/>
          <w:u w:val="single"/>
        </w:rPr>
        <w:t>Power of Customers:</w:t>
      </w:r>
    </w:p>
    <w:p w14:paraId="1CFDD04B" w14:textId="048590B0" w:rsidR="00B90DC8" w:rsidRPr="00F84299" w:rsidRDefault="00B90DC8" w:rsidP="001E2336">
      <w:pPr>
        <w:pBdr>
          <w:top w:val="nil"/>
          <w:left w:val="nil"/>
          <w:bottom w:val="nil"/>
          <w:right w:val="nil"/>
          <w:between w:val="nil"/>
        </w:pBdr>
        <w:spacing w:after="0" w:line="480" w:lineRule="auto"/>
        <w:ind w:left="1080"/>
        <w:contextualSpacing/>
        <w:rPr>
          <w:rFonts w:ascii="Times New Roman" w:eastAsia="Times New Roman" w:hAnsi="Times New Roman" w:cs="Times New Roman"/>
          <w:color w:val="000000"/>
          <w:sz w:val="24"/>
          <w:szCs w:val="24"/>
        </w:rPr>
      </w:pPr>
      <w:r w:rsidRPr="00F84299">
        <w:rPr>
          <w:rFonts w:ascii="Times New Roman" w:eastAsia="Times New Roman" w:hAnsi="Times New Roman" w:cs="Times New Roman"/>
          <w:color w:val="000000"/>
          <w:sz w:val="24"/>
          <w:szCs w:val="24"/>
        </w:rPr>
        <w:t xml:space="preserve">The power of </w:t>
      </w:r>
      <w:r w:rsidR="00707540" w:rsidRPr="00F84299">
        <w:rPr>
          <w:rFonts w:ascii="Times New Roman" w:eastAsia="Times New Roman" w:hAnsi="Times New Roman" w:cs="Times New Roman"/>
          <w:color w:val="000000"/>
          <w:sz w:val="24"/>
          <w:szCs w:val="24"/>
        </w:rPr>
        <w:t>c</w:t>
      </w:r>
      <w:r w:rsidRPr="00F84299">
        <w:rPr>
          <w:rFonts w:ascii="Times New Roman" w:eastAsia="Times New Roman" w:hAnsi="Times New Roman" w:cs="Times New Roman"/>
          <w:color w:val="000000"/>
          <w:sz w:val="24"/>
          <w:szCs w:val="24"/>
        </w:rPr>
        <w:t xml:space="preserve">ustomers </w:t>
      </w:r>
      <w:r w:rsidR="00707540" w:rsidRPr="00F84299">
        <w:rPr>
          <w:rFonts w:ascii="Times New Roman" w:eastAsia="Times New Roman" w:hAnsi="Times New Roman" w:cs="Times New Roman"/>
          <w:color w:val="000000"/>
          <w:sz w:val="24"/>
          <w:szCs w:val="24"/>
        </w:rPr>
        <w:t>is very important to Agrico. Customers are what help Agrico be successful</w:t>
      </w:r>
      <w:r w:rsidR="00F724E4">
        <w:rPr>
          <w:rFonts w:ascii="Times New Roman" w:eastAsia="Times New Roman" w:hAnsi="Times New Roman" w:cs="Times New Roman"/>
          <w:color w:val="000000"/>
          <w:sz w:val="24"/>
          <w:szCs w:val="24"/>
        </w:rPr>
        <w:t xml:space="preserve"> since they are predominately a service company</w:t>
      </w:r>
      <w:r w:rsidR="00707540" w:rsidRPr="00F84299">
        <w:rPr>
          <w:rFonts w:ascii="Times New Roman" w:eastAsia="Times New Roman" w:hAnsi="Times New Roman" w:cs="Times New Roman"/>
          <w:color w:val="000000"/>
          <w:sz w:val="24"/>
          <w:szCs w:val="24"/>
        </w:rPr>
        <w:t>. Agrico must have f</w:t>
      </w:r>
      <w:r w:rsidR="00EE3495">
        <w:rPr>
          <w:rFonts w:ascii="Times New Roman" w:eastAsia="Times New Roman" w:hAnsi="Times New Roman" w:cs="Times New Roman"/>
          <w:color w:val="000000"/>
          <w:sz w:val="24"/>
          <w:szCs w:val="24"/>
        </w:rPr>
        <w:t>arm</w:t>
      </w:r>
      <w:r w:rsidR="00707540" w:rsidRPr="00F84299">
        <w:rPr>
          <w:rFonts w:ascii="Times New Roman" w:eastAsia="Times New Roman" w:hAnsi="Times New Roman" w:cs="Times New Roman"/>
          <w:color w:val="000000"/>
          <w:sz w:val="24"/>
          <w:szCs w:val="24"/>
        </w:rPr>
        <w:t xml:space="preserve">s and ranches to manage </w:t>
      </w:r>
      <w:r w:rsidR="00F724E4">
        <w:rPr>
          <w:rFonts w:ascii="Times New Roman" w:eastAsia="Times New Roman" w:hAnsi="Times New Roman" w:cs="Times New Roman"/>
          <w:color w:val="000000"/>
          <w:sz w:val="24"/>
          <w:szCs w:val="24"/>
        </w:rPr>
        <w:t xml:space="preserve">in order </w:t>
      </w:r>
      <w:r w:rsidR="00707540" w:rsidRPr="00F84299">
        <w:rPr>
          <w:rFonts w:ascii="Times New Roman" w:eastAsia="Times New Roman" w:hAnsi="Times New Roman" w:cs="Times New Roman"/>
          <w:color w:val="000000"/>
          <w:sz w:val="24"/>
          <w:szCs w:val="24"/>
        </w:rPr>
        <w:t xml:space="preserve">to be successful. They can’t be successful if they don’t have customers </w:t>
      </w:r>
      <w:r w:rsidR="002813D3" w:rsidRPr="00F84299">
        <w:rPr>
          <w:rFonts w:ascii="Times New Roman" w:eastAsia="Times New Roman" w:hAnsi="Times New Roman" w:cs="Times New Roman"/>
          <w:color w:val="000000"/>
          <w:sz w:val="24"/>
          <w:szCs w:val="24"/>
        </w:rPr>
        <w:t xml:space="preserve">to make the business run. </w:t>
      </w:r>
    </w:p>
    <w:p w14:paraId="139D7673" w14:textId="6C07E270" w:rsidR="002C3715" w:rsidRPr="00F84299" w:rsidRDefault="00901C99" w:rsidP="001E2336">
      <w:pPr>
        <w:numPr>
          <w:ilvl w:val="0"/>
          <w:numId w:val="1"/>
        </w:numPr>
        <w:pBdr>
          <w:top w:val="nil"/>
          <w:left w:val="nil"/>
          <w:bottom w:val="nil"/>
          <w:right w:val="nil"/>
          <w:between w:val="nil"/>
        </w:pBdr>
        <w:spacing w:after="0" w:line="480" w:lineRule="auto"/>
        <w:contextualSpacing/>
        <w:rPr>
          <w:rFonts w:ascii="Times New Roman" w:eastAsia="Times New Roman" w:hAnsi="Times New Roman" w:cs="Times New Roman"/>
          <w:color w:val="000000"/>
          <w:sz w:val="24"/>
          <w:szCs w:val="24"/>
        </w:rPr>
      </w:pPr>
      <w:r w:rsidRPr="00F84299">
        <w:rPr>
          <w:rFonts w:ascii="Times New Roman" w:eastAsia="Times New Roman" w:hAnsi="Times New Roman" w:cs="Times New Roman"/>
          <w:b/>
          <w:color w:val="000000"/>
          <w:sz w:val="24"/>
          <w:szCs w:val="24"/>
          <w:u w:val="single"/>
        </w:rPr>
        <w:t>Degree of Rivalry:</w:t>
      </w:r>
    </w:p>
    <w:p w14:paraId="658CA791" w14:textId="0868128E" w:rsidR="004E3586" w:rsidRPr="00F84299" w:rsidRDefault="002813D3" w:rsidP="001E2336">
      <w:pPr>
        <w:spacing w:line="480" w:lineRule="auto"/>
        <w:ind w:left="1080"/>
        <w:rPr>
          <w:rFonts w:ascii="Times New Roman" w:eastAsia="Times New Roman" w:hAnsi="Times New Roman" w:cs="Times New Roman"/>
          <w:sz w:val="24"/>
          <w:szCs w:val="24"/>
        </w:rPr>
      </w:pPr>
      <w:r w:rsidRPr="00F84299">
        <w:rPr>
          <w:rFonts w:ascii="Times New Roman" w:eastAsia="Times New Roman" w:hAnsi="Times New Roman" w:cs="Times New Roman"/>
          <w:sz w:val="24"/>
          <w:szCs w:val="24"/>
        </w:rPr>
        <w:t>Agrico doesn’t have any rivals that the case mentioned. Rivals aren’t important to Agrico currently</w:t>
      </w:r>
      <w:r w:rsidR="00CD2827" w:rsidRPr="00F84299">
        <w:rPr>
          <w:rFonts w:ascii="Times New Roman" w:eastAsia="Times New Roman" w:hAnsi="Times New Roman" w:cs="Times New Roman"/>
          <w:sz w:val="24"/>
          <w:szCs w:val="24"/>
        </w:rPr>
        <w:t xml:space="preserve"> because there are no rivals in their market</w:t>
      </w:r>
      <w:r w:rsidRPr="00F84299">
        <w:rPr>
          <w:rFonts w:ascii="Times New Roman" w:eastAsia="Times New Roman" w:hAnsi="Times New Roman" w:cs="Times New Roman"/>
          <w:sz w:val="24"/>
          <w:szCs w:val="24"/>
        </w:rPr>
        <w:t>. The market can have new entrants come in and possibly challenge Agrico in their market</w:t>
      </w:r>
      <w:r w:rsidR="00F724E4">
        <w:rPr>
          <w:rFonts w:ascii="Times New Roman" w:eastAsia="Times New Roman" w:hAnsi="Times New Roman" w:cs="Times New Roman"/>
          <w:sz w:val="24"/>
          <w:szCs w:val="24"/>
        </w:rPr>
        <w:t>, but at the present moment they do not</w:t>
      </w:r>
      <w:r w:rsidRPr="00F84299">
        <w:rPr>
          <w:rFonts w:ascii="Times New Roman" w:eastAsia="Times New Roman" w:hAnsi="Times New Roman" w:cs="Times New Roman"/>
          <w:sz w:val="24"/>
          <w:szCs w:val="24"/>
        </w:rPr>
        <w:t>.</w:t>
      </w:r>
      <w:r w:rsidR="00CD2827" w:rsidRPr="00F84299">
        <w:rPr>
          <w:rFonts w:ascii="Times New Roman" w:eastAsia="Times New Roman" w:hAnsi="Times New Roman" w:cs="Times New Roman"/>
          <w:sz w:val="24"/>
          <w:szCs w:val="24"/>
        </w:rPr>
        <w:t xml:space="preserve"> </w:t>
      </w:r>
    </w:p>
    <w:p w14:paraId="1874D9AD" w14:textId="2ADB5FC0" w:rsidR="002C3715" w:rsidRPr="00F84299" w:rsidRDefault="00901C99" w:rsidP="001E2336">
      <w:pPr>
        <w:spacing w:line="480" w:lineRule="auto"/>
        <w:rPr>
          <w:rFonts w:ascii="Times New Roman" w:eastAsia="Times New Roman" w:hAnsi="Times New Roman" w:cs="Times New Roman"/>
          <w:sz w:val="24"/>
          <w:szCs w:val="24"/>
        </w:rPr>
      </w:pPr>
      <w:r w:rsidRPr="00F84299">
        <w:rPr>
          <w:rFonts w:ascii="Times New Roman" w:eastAsia="Times New Roman" w:hAnsi="Times New Roman" w:cs="Times New Roman"/>
          <w:b/>
          <w:sz w:val="24"/>
          <w:szCs w:val="24"/>
          <w:u w:val="single"/>
        </w:rPr>
        <w:lastRenderedPageBreak/>
        <w:t>Stakeholders:</w:t>
      </w:r>
      <w:r w:rsidRPr="00F84299">
        <w:rPr>
          <w:rFonts w:ascii="Times New Roman" w:eastAsia="Times New Roman" w:hAnsi="Times New Roman" w:cs="Times New Roman"/>
          <w:sz w:val="24"/>
          <w:szCs w:val="24"/>
        </w:rPr>
        <w:t xml:space="preserve"> </w:t>
      </w:r>
    </w:p>
    <w:p w14:paraId="3CF50452" w14:textId="2C53BEBB" w:rsidR="00CD2827" w:rsidRPr="00F84299" w:rsidRDefault="00F724E4" w:rsidP="001E2336">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00CD2827" w:rsidRPr="00F84299">
        <w:rPr>
          <w:rFonts w:ascii="Times New Roman" w:eastAsia="Times New Roman" w:hAnsi="Times New Roman" w:cs="Times New Roman"/>
          <w:sz w:val="24"/>
          <w:szCs w:val="24"/>
        </w:rPr>
        <w:t xml:space="preserve"> stakeholder is “a person, group or organization that has interest or concern in an organization” (Business Dictionary 2018). Agrico has a couple of stakeholders when it c</w:t>
      </w:r>
      <w:r>
        <w:rPr>
          <w:rFonts w:ascii="Times New Roman" w:eastAsia="Times New Roman" w:hAnsi="Times New Roman" w:cs="Times New Roman"/>
          <w:sz w:val="24"/>
          <w:szCs w:val="24"/>
        </w:rPr>
        <w:t>omes to their company and below</w:t>
      </w:r>
      <w:r w:rsidR="00CD2827" w:rsidRPr="00F84299">
        <w:rPr>
          <w:rFonts w:ascii="Times New Roman" w:eastAsia="Times New Roman" w:hAnsi="Times New Roman" w:cs="Times New Roman"/>
          <w:sz w:val="24"/>
          <w:szCs w:val="24"/>
        </w:rPr>
        <w:t xml:space="preserve"> are a few of their stakeholders and why they are categorized as one.</w:t>
      </w:r>
    </w:p>
    <w:p w14:paraId="1947A4B9" w14:textId="35055B21" w:rsidR="00CD2827" w:rsidRPr="00F84299" w:rsidRDefault="00CD2827" w:rsidP="001E2336">
      <w:pPr>
        <w:spacing w:line="480" w:lineRule="auto"/>
        <w:ind w:firstLine="720"/>
        <w:rPr>
          <w:rFonts w:ascii="Times New Roman" w:eastAsia="Times New Roman" w:hAnsi="Times New Roman" w:cs="Times New Roman"/>
          <w:sz w:val="24"/>
          <w:szCs w:val="24"/>
        </w:rPr>
      </w:pPr>
      <w:r w:rsidRPr="00F84299">
        <w:rPr>
          <w:rFonts w:ascii="Times New Roman" w:eastAsia="Times New Roman" w:hAnsi="Times New Roman" w:cs="Times New Roman"/>
          <w:sz w:val="24"/>
          <w:szCs w:val="24"/>
        </w:rPr>
        <w:t xml:space="preserve">The first stakeholder is George Burdelle. George </w:t>
      </w:r>
      <w:r w:rsidR="00366242" w:rsidRPr="00F84299">
        <w:rPr>
          <w:rFonts w:ascii="Times New Roman" w:eastAsia="Times New Roman" w:hAnsi="Times New Roman" w:cs="Times New Roman"/>
          <w:sz w:val="24"/>
          <w:szCs w:val="24"/>
        </w:rPr>
        <w:t xml:space="preserve">was the project manager assigned to Agrico by </w:t>
      </w:r>
      <w:r w:rsidR="009102D3">
        <w:rPr>
          <w:rFonts w:ascii="Times New Roman" w:eastAsia="Times New Roman" w:hAnsi="Times New Roman" w:cs="Times New Roman"/>
          <w:sz w:val="24"/>
          <w:szCs w:val="24"/>
        </w:rPr>
        <w:t>AMR</w:t>
      </w:r>
      <w:r w:rsidR="00366242" w:rsidRPr="00F84299">
        <w:rPr>
          <w:rFonts w:ascii="Times New Roman" w:eastAsia="Times New Roman" w:hAnsi="Times New Roman" w:cs="Times New Roman"/>
          <w:sz w:val="24"/>
          <w:szCs w:val="24"/>
        </w:rPr>
        <w:t xml:space="preserve"> before coming over to Agrico. He made recommenda</w:t>
      </w:r>
      <w:r w:rsidR="00F724E4">
        <w:rPr>
          <w:rFonts w:ascii="Times New Roman" w:eastAsia="Times New Roman" w:hAnsi="Times New Roman" w:cs="Times New Roman"/>
          <w:sz w:val="24"/>
          <w:szCs w:val="24"/>
        </w:rPr>
        <w:t>tions that Agrico needed to do</w:t>
      </w:r>
      <w:r w:rsidR="00366242" w:rsidRPr="00F84299">
        <w:rPr>
          <w:rFonts w:ascii="Times New Roman" w:eastAsia="Times New Roman" w:hAnsi="Times New Roman" w:cs="Times New Roman"/>
          <w:sz w:val="24"/>
          <w:szCs w:val="24"/>
        </w:rPr>
        <w:t xml:space="preserve"> before they could continue to be one of the top businesses for f</w:t>
      </w:r>
      <w:r w:rsidR="009102D3">
        <w:rPr>
          <w:rFonts w:ascii="Times New Roman" w:eastAsia="Times New Roman" w:hAnsi="Times New Roman" w:cs="Times New Roman"/>
          <w:sz w:val="24"/>
          <w:szCs w:val="24"/>
        </w:rPr>
        <w:t>arming</w:t>
      </w:r>
      <w:r w:rsidR="00366242" w:rsidRPr="00F84299">
        <w:rPr>
          <w:rFonts w:ascii="Times New Roman" w:eastAsia="Times New Roman" w:hAnsi="Times New Roman" w:cs="Times New Roman"/>
          <w:sz w:val="24"/>
          <w:szCs w:val="24"/>
        </w:rPr>
        <w:t xml:space="preserve"> and ranching </w:t>
      </w:r>
      <w:r w:rsidR="00F724E4">
        <w:rPr>
          <w:rFonts w:ascii="Times New Roman" w:eastAsia="Times New Roman" w:hAnsi="Times New Roman" w:cs="Times New Roman"/>
          <w:sz w:val="24"/>
          <w:szCs w:val="24"/>
        </w:rPr>
        <w:t>maintenance</w:t>
      </w:r>
      <w:r w:rsidR="00366242" w:rsidRPr="00F84299">
        <w:rPr>
          <w:rFonts w:ascii="Times New Roman" w:eastAsia="Times New Roman" w:hAnsi="Times New Roman" w:cs="Times New Roman"/>
          <w:sz w:val="24"/>
          <w:szCs w:val="24"/>
        </w:rPr>
        <w:t xml:space="preserve">. </w:t>
      </w:r>
      <w:r w:rsidR="00032B35">
        <w:rPr>
          <w:rFonts w:ascii="Times New Roman" w:eastAsia="Times New Roman" w:hAnsi="Times New Roman" w:cs="Times New Roman"/>
          <w:sz w:val="24"/>
          <w:szCs w:val="24"/>
        </w:rPr>
        <w:t xml:space="preserve">In the current situation, </w:t>
      </w:r>
      <w:r w:rsidR="00366242" w:rsidRPr="00F84299">
        <w:rPr>
          <w:rFonts w:ascii="Times New Roman" w:eastAsia="Times New Roman" w:hAnsi="Times New Roman" w:cs="Times New Roman"/>
          <w:sz w:val="24"/>
          <w:szCs w:val="24"/>
        </w:rPr>
        <w:t xml:space="preserve">George </w:t>
      </w:r>
      <w:r w:rsidR="00502279" w:rsidRPr="00F84299">
        <w:rPr>
          <w:rFonts w:ascii="Times New Roman" w:eastAsia="Times New Roman" w:hAnsi="Times New Roman" w:cs="Times New Roman"/>
          <w:sz w:val="24"/>
          <w:szCs w:val="24"/>
        </w:rPr>
        <w:t>must</w:t>
      </w:r>
      <w:r w:rsidR="00032B35">
        <w:rPr>
          <w:rFonts w:ascii="Times New Roman" w:eastAsia="Times New Roman" w:hAnsi="Times New Roman" w:cs="Times New Roman"/>
          <w:sz w:val="24"/>
          <w:szCs w:val="24"/>
        </w:rPr>
        <w:t xml:space="preserve"> decide what he should with</w:t>
      </w:r>
      <w:r w:rsidR="00366242" w:rsidRPr="00F84299">
        <w:rPr>
          <w:rFonts w:ascii="Times New Roman" w:eastAsia="Times New Roman" w:hAnsi="Times New Roman" w:cs="Times New Roman"/>
          <w:sz w:val="24"/>
          <w:szCs w:val="24"/>
        </w:rPr>
        <w:t xml:space="preserve"> that </w:t>
      </w:r>
      <w:r w:rsidR="009102D3">
        <w:rPr>
          <w:rFonts w:ascii="Times New Roman" w:eastAsia="Times New Roman" w:hAnsi="Times New Roman" w:cs="Times New Roman"/>
          <w:sz w:val="24"/>
          <w:szCs w:val="24"/>
        </w:rPr>
        <w:t>AMR</w:t>
      </w:r>
      <w:r w:rsidR="00366242" w:rsidRPr="00F84299">
        <w:rPr>
          <w:rFonts w:ascii="Times New Roman" w:eastAsia="Times New Roman" w:hAnsi="Times New Roman" w:cs="Times New Roman"/>
          <w:sz w:val="24"/>
          <w:szCs w:val="24"/>
        </w:rPr>
        <w:t>’s software architect, Jane Seymour,</w:t>
      </w:r>
      <w:r w:rsidR="00032B35">
        <w:rPr>
          <w:rFonts w:ascii="Times New Roman" w:eastAsia="Times New Roman" w:hAnsi="Times New Roman" w:cs="Times New Roman"/>
          <w:sz w:val="24"/>
          <w:szCs w:val="24"/>
        </w:rPr>
        <w:t xml:space="preserve"> who</w:t>
      </w:r>
      <w:r w:rsidR="00366242" w:rsidRPr="00F84299">
        <w:rPr>
          <w:rFonts w:ascii="Times New Roman" w:eastAsia="Times New Roman" w:hAnsi="Times New Roman" w:cs="Times New Roman"/>
          <w:sz w:val="24"/>
          <w:szCs w:val="24"/>
        </w:rPr>
        <w:t xml:space="preserve"> left the source code that was designed for </w:t>
      </w:r>
      <w:r w:rsidR="00032B35">
        <w:rPr>
          <w:rFonts w:ascii="Times New Roman" w:eastAsia="Times New Roman" w:hAnsi="Times New Roman" w:cs="Times New Roman"/>
          <w:sz w:val="24"/>
          <w:szCs w:val="24"/>
        </w:rPr>
        <w:t xml:space="preserve">Agrico which was </w:t>
      </w:r>
      <w:r w:rsidR="00217B16" w:rsidRPr="00F84299">
        <w:rPr>
          <w:rFonts w:ascii="Times New Roman" w:eastAsia="Times New Roman" w:hAnsi="Times New Roman" w:cs="Times New Roman"/>
          <w:sz w:val="24"/>
          <w:szCs w:val="24"/>
        </w:rPr>
        <w:t xml:space="preserve">opened on her computer. George </w:t>
      </w:r>
      <w:r w:rsidR="00502279" w:rsidRPr="00F84299">
        <w:rPr>
          <w:rFonts w:ascii="Times New Roman" w:eastAsia="Times New Roman" w:hAnsi="Times New Roman" w:cs="Times New Roman"/>
          <w:sz w:val="24"/>
          <w:szCs w:val="24"/>
        </w:rPr>
        <w:t>must</w:t>
      </w:r>
      <w:r w:rsidR="00032B35">
        <w:rPr>
          <w:rFonts w:ascii="Times New Roman" w:eastAsia="Times New Roman" w:hAnsi="Times New Roman" w:cs="Times New Roman"/>
          <w:sz w:val="24"/>
          <w:szCs w:val="24"/>
        </w:rPr>
        <w:t xml:space="preserve"> determine whether to bring </w:t>
      </w:r>
      <w:r w:rsidR="00217B16" w:rsidRPr="00F84299">
        <w:rPr>
          <w:rFonts w:ascii="Times New Roman" w:eastAsia="Times New Roman" w:hAnsi="Times New Roman" w:cs="Times New Roman"/>
          <w:sz w:val="24"/>
          <w:szCs w:val="24"/>
        </w:rPr>
        <w:t>this</w:t>
      </w:r>
      <w:r w:rsidR="00032B35">
        <w:rPr>
          <w:rFonts w:ascii="Times New Roman" w:eastAsia="Times New Roman" w:hAnsi="Times New Roman" w:cs="Times New Roman"/>
          <w:sz w:val="24"/>
          <w:szCs w:val="24"/>
        </w:rPr>
        <w:t xml:space="preserve"> information to </w:t>
      </w:r>
      <w:r w:rsidR="00217B16" w:rsidRPr="00F84299">
        <w:rPr>
          <w:rFonts w:ascii="Times New Roman" w:eastAsia="Times New Roman" w:hAnsi="Times New Roman" w:cs="Times New Roman"/>
          <w:sz w:val="24"/>
          <w:szCs w:val="24"/>
        </w:rPr>
        <w:t xml:space="preserve">Agrico </w:t>
      </w:r>
      <w:r w:rsidR="00032B35">
        <w:rPr>
          <w:rFonts w:ascii="Times New Roman" w:eastAsia="Times New Roman" w:hAnsi="Times New Roman" w:cs="Times New Roman"/>
          <w:sz w:val="24"/>
          <w:szCs w:val="24"/>
        </w:rPr>
        <w:t xml:space="preserve">so they </w:t>
      </w:r>
      <w:r w:rsidR="00217B16" w:rsidRPr="00F84299">
        <w:rPr>
          <w:rFonts w:ascii="Times New Roman" w:eastAsia="Times New Roman" w:hAnsi="Times New Roman" w:cs="Times New Roman"/>
          <w:sz w:val="24"/>
          <w:szCs w:val="24"/>
        </w:rPr>
        <w:t>can push updates or make changes to their systems</w:t>
      </w:r>
      <w:r w:rsidR="00032B35">
        <w:rPr>
          <w:rFonts w:ascii="Times New Roman" w:eastAsia="Times New Roman" w:hAnsi="Times New Roman" w:cs="Times New Roman"/>
          <w:sz w:val="24"/>
          <w:szCs w:val="24"/>
        </w:rPr>
        <w:t xml:space="preserve"> or whether to ignore it</w:t>
      </w:r>
      <w:r w:rsidR="00217B16" w:rsidRPr="00F84299">
        <w:rPr>
          <w:rFonts w:ascii="Times New Roman" w:eastAsia="Times New Roman" w:hAnsi="Times New Roman" w:cs="Times New Roman"/>
          <w:sz w:val="24"/>
          <w:szCs w:val="24"/>
        </w:rPr>
        <w:t>.</w:t>
      </w:r>
    </w:p>
    <w:p w14:paraId="170612D2" w14:textId="7A2806E2" w:rsidR="00217B16" w:rsidRPr="00F84299" w:rsidRDefault="00217B16" w:rsidP="001E2336">
      <w:pPr>
        <w:spacing w:line="480" w:lineRule="auto"/>
        <w:ind w:firstLine="720"/>
        <w:rPr>
          <w:rFonts w:ascii="Times New Roman" w:eastAsia="Times New Roman" w:hAnsi="Times New Roman" w:cs="Times New Roman"/>
          <w:sz w:val="24"/>
          <w:szCs w:val="24"/>
        </w:rPr>
      </w:pPr>
      <w:r w:rsidRPr="00F84299">
        <w:rPr>
          <w:rFonts w:ascii="Times New Roman" w:eastAsia="Times New Roman" w:hAnsi="Times New Roman" w:cs="Times New Roman"/>
          <w:sz w:val="24"/>
          <w:szCs w:val="24"/>
        </w:rPr>
        <w:t>The second stake holder would be Agrico’s employees. Employees should always be considered as stakeholders because they invest their time and labor into the company as well as any interests or concerns t</w:t>
      </w:r>
      <w:r w:rsidR="00032B35">
        <w:rPr>
          <w:rFonts w:ascii="Times New Roman" w:eastAsia="Times New Roman" w:hAnsi="Times New Roman" w:cs="Times New Roman"/>
          <w:sz w:val="24"/>
          <w:szCs w:val="24"/>
        </w:rPr>
        <w:t>hat arise within the company that could</w:t>
      </w:r>
      <w:r w:rsidRPr="00F84299">
        <w:rPr>
          <w:rFonts w:ascii="Times New Roman" w:eastAsia="Times New Roman" w:hAnsi="Times New Roman" w:cs="Times New Roman"/>
          <w:sz w:val="24"/>
          <w:szCs w:val="24"/>
        </w:rPr>
        <w:t xml:space="preserve"> have a profound effect (Chron 2018). Agrico employees make decisions everyday that impact the company in either a good or bad way.</w:t>
      </w:r>
    </w:p>
    <w:p w14:paraId="0BF1B330" w14:textId="3C2C220F" w:rsidR="00217B16" w:rsidRPr="00F84299" w:rsidRDefault="00217B16" w:rsidP="001E2336">
      <w:pPr>
        <w:spacing w:line="480" w:lineRule="auto"/>
        <w:ind w:firstLine="720"/>
        <w:rPr>
          <w:rFonts w:ascii="Times New Roman" w:eastAsia="Times New Roman" w:hAnsi="Times New Roman" w:cs="Times New Roman"/>
          <w:sz w:val="24"/>
          <w:szCs w:val="24"/>
        </w:rPr>
      </w:pPr>
      <w:r w:rsidRPr="00F84299">
        <w:rPr>
          <w:rFonts w:ascii="Times New Roman" w:eastAsia="Times New Roman" w:hAnsi="Times New Roman" w:cs="Times New Roman"/>
          <w:sz w:val="24"/>
          <w:szCs w:val="24"/>
        </w:rPr>
        <w:t xml:space="preserve">The </w:t>
      </w:r>
      <w:r w:rsidR="00565260" w:rsidRPr="00F84299">
        <w:rPr>
          <w:rFonts w:ascii="Times New Roman" w:eastAsia="Times New Roman" w:hAnsi="Times New Roman" w:cs="Times New Roman"/>
          <w:sz w:val="24"/>
          <w:szCs w:val="24"/>
        </w:rPr>
        <w:t>third</w:t>
      </w:r>
      <w:r w:rsidRPr="00F84299">
        <w:rPr>
          <w:rFonts w:ascii="Times New Roman" w:eastAsia="Times New Roman" w:hAnsi="Times New Roman" w:cs="Times New Roman"/>
          <w:sz w:val="24"/>
          <w:szCs w:val="24"/>
        </w:rPr>
        <w:t xml:space="preserve"> stakeholder for </w:t>
      </w:r>
      <w:r w:rsidR="00565260" w:rsidRPr="00F84299">
        <w:rPr>
          <w:rFonts w:ascii="Times New Roman" w:eastAsia="Times New Roman" w:hAnsi="Times New Roman" w:cs="Times New Roman"/>
          <w:sz w:val="24"/>
          <w:szCs w:val="24"/>
        </w:rPr>
        <w:t>Agrico</w:t>
      </w:r>
      <w:r w:rsidRPr="00F84299">
        <w:rPr>
          <w:rFonts w:ascii="Times New Roman" w:eastAsia="Times New Roman" w:hAnsi="Times New Roman" w:cs="Times New Roman"/>
          <w:sz w:val="24"/>
          <w:szCs w:val="24"/>
        </w:rPr>
        <w:t xml:space="preserve"> </w:t>
      </w:r>
      <w:r w:rsidR="00565260" w:rsidRPr="00F84299">
        <w:rPr>
          <w:rFonts w:ascii="Times New Roman" w:eastAsia="Times New Roman" w:hAnsi="Times New Roman" w:cs="Times New Roman"/>
          <w:sz w:val="24"/>
          <w:szCs w:val="24"/>
        </w:rPr>
        <w:t>is</w:t>
      </w:r>
      <w:r w:rsidRPr="00F84299">
        <w:rPr>
          <w:rFonts w:ascii="Times New Roman" w:eastAsia="Times New Roman" w:hAnsi="Times New Roman" w:cs="Times New Roman"/>
          <w:sz w:val="24"/>
          <w:szCs w:val="24"/>
        </w:rPr>
        <w:t xml:space="preserve"> their customers. </w:t>
      </w:r>
      <w:r w:rsidR="00565260" w:rsidRPr="00F84299">
        <w:rPr>
          <w:rFonts w:ascii="Times New Roman" w:eastAsia="Times New Roman" w:hAnsi="Times New Roman" w:cs="Times New Roman"/>
          <w:sz w:val="24"/>
          <w:szCs w:val="24"/>
        </w:rPr>
        <w:t>Agrico’s</w:t>
      </w:r>
      <w:r w:rsidRPr="00F84299">
        <w:rPr>
          <w:rFonts w:ascii="Times New Roman" w:eastAsia="Times New Roman" w:hAnsi="Times New Roman" w:cs="Times New Roman"/>
          <w:sz w:val="24"/>
          <w:szCs w:val="24"/>
        </w:rPr>
        <w:t xml:space="preserve"> customers are foundation</w:t>
      </w:r>
      <w:r w:rsidR="00032B35">
        <w:rPr>
          <w:rFonts w:ascii="Times New Roman" w:eastAsia="Times New Roman" w:hAnsi="Times New Roman" w:cs="Times New Roman"/>
          <w:sz w:val="24"/>
          <w:szCs w:val="24"/>
        </w:rPr>
        <w:t>al to how the company would</w:t>
      </w:r>
      <w:r w:rsidRPr="00F84299">
        <w:rPr>
          <w:rFonts w:ascii="Times New Roman" w:eastAsia="Times New Roman" w:hAnsi="Times New Roman" w:cs="Times New Roman"/>
          <w:sz w:val="24"/>
          <w:szCs w:val="24"/>
        </w:rPr>
        <w:t xml:space="preserve"> succeed or fail. Sam Walton, who is a part of the Walton family that owns Walmart and Sam’s Club said, </w:t>
      </w:r>
      <w:r w:rsidRPr="00F84299">
        <w:rPr>
          <w:rFonts w:ascii="Times New Roman" w:eastAsia="Times New Roman" w:hAnsi="Times New Roman" w:cs="Times New Roman"/>
          <w:i/>
          <w:sz w:val="24"/>
          <w:szCs w:val="24"/>
        </w:rPr>
        <w:t>“There is only one boss. The customer. and he can fire everybody in the company from the chairman on down, simply by spending his money somewhere else”</w:t>
      </w:r>
      <w:r w:rsidRPr="00F84299">
        <w:rPr>
          <w:rFonts w:ascii="Times New Roman" w:eastAsia="Times New Roman" w:hAnsi="Times New Roman" w:cs="Times New Roman"/>
          <w:sz w:val="24"/>
          <w:szCs w:val="24"/>
        </w:rPr>
        <w:t xml:space="preserve"> (Dizon 2018). Customers’ decisions can make a company a successful </w:t>
      </w:r>
      <w:r w:rsidR="00032B35">
        <w:rPr>
          <w:rFonts w:ascii="Times New Roman" w:eastAsia="Times New Roman" w:hAnsi="Times New Roman" w:cs="Times New Roman"/>
          <w:sz w:val="24"/>
          <w:szCs w:val="24"/>
        </w:rPr>
        <w:t xml:space="preserve">one </w:t>
      </w:r>
      <w:r w:rsidRPr="00F84299">
        <w:rPr>
          <w:rFonts w:ascii="Times New Roman" w:eastAsia="Times New Roman" w:hAnsi="Times New Roman" w:cs="Times New Roman"/>
          <w:sz w:val="24"/>
          <w:szCs w:val="24"/>
        </w:rPr>
        <w:t xml:space="preserve">or </w:t>
      </w:r>
      <w:r w:rsidR="00032B35">
        <w:rPr>
          <w:rFonts w:ascii="Times New Roman" w:eastAsia="Times New Roman" w:hAnsi="Times New Roman" w:cs="Times New Roman"/>
          <w:sz w:val="24"/>
          <w:szCs w:val="24"/>
        </w:rPr>
        <w:t xml:space="preserve">could falter depending upon </w:t>
      </w:r>
      <w:r w:rsidRPr="00F84299">
        <w:rPr>
          <w:rFonts w:ascii="Times New Roman" w:eastAsia="Times New Roman" w:hAnsi="Times New Roman" w:cs="Times New Roman"/>
          <w:sz w:val="24"/>
          <w:szCs w:val="24"/>
        </w:rPr>
        <w:t xml:space="preserve">what goes on in and outside of the company. </w:t>
      </w:r>
    </w:p>
    <w:p w14:paraId="5A3EB00D" w14:textId="7B62CF76" w:rsidR="00565260" w:rsidRPr="00F84299" w:rsidRDefault="00565260" w:rsidP="001E2336">
      <w:pPr>
        <w:spacing w:line="480" w:lineRule="auto"/>
        <w:ind w:firstLine="720"/>
        <w:rPr>
          <w:rFonts w:ascii="Times New Roman" w:eastAsia="Times New Roman" w:hAnsi="Times New Roman" w:cs="Times New Roman"/>
          <w:sz w:val="24"/>
          <w:szCs w:val="24"/>
        </w:rPr>
      </w:pPr>
      <w:r w:rsidRPr="00F84299">
        <w:rPr>
          <w:rFonts w:ascii="Times New Roman" w:eastAsia="Times New Roman" w:hAnsi="Times New Roman" w:cs="Times New Roman"/>
          <w:sz w:val="24"/>
          <w:szCs w:val="24"/>
        </w:rPr>
        <w:lastRenderedPageBreak/>
        <w:t xml:space="preserve">The fourth stakeholder is Agrico’s competition. Their competition is a stakeholder because they play a vital role in the success or failure of Agrico. </w:t>
      </w:r>
      <w:r w:rsidR="00032B35">
        <w:rPr>
          <w:rFonts w:ascii="Times New Roman" w:eastAsia="Times New Roman" w:hAnsi="Times New Roman" w:cs="Times New Roman"/>
          <w:sz w:val="24"/>
          <w:szCs w:val="24"/>
        </w:rPr>
        <w:t>A f</w:t>
      </w:r>
      <w:r w:rsidR="00F424F7" w:rsidRPr="00F84299">
        <w:rPr>
          <w:rFonts w:ascii="Times New Roman" w:eastAsia="Times New Roman" w:hAnsi="Times New Roman" w:cs="Times New Roman"/>
          <w:sz w:val="24"/>
          <w:szCs w:val="24"/>
        </w:rPr>
        <w:t xml:space="preserve">amous American entrepreneur, Victor Kiam, once said </w:t>
      </w:r>
      <w:r w:rsidR="00F424F7" w:rsidRPr="00F84299">
        <w:rPr>
          <w:rFonts w:ascii="Times New Roman" w:eastAsia="Times New Roman" w:hAnsi="Times New Roman" w:cs="Times New Roman"/>
          <w:i/>
          <w:sz w:val="24"/>
          <w:szCs w:val="24"/>
        </w:rPr>
        <w:t>“In business, the competition will bite you if you keep running; if you stand still, they will swallow you.”</w:t>
      </w:r>
      <w:sdt>
        <w:sdtPr>
          <w:rPr>
            <w:rFonts w:ascii="Times New Roman" w:eastAsia="Times New Roman" w:hAnsi="Times New Roman" w:cs="Times New Roman"/>
            <w:i/>
            <w:sz w:val="24"/>
            <w:szCs w:val="24"/>
          </w:rPr>
          <w:id w:val="1663047972"/>
          <w:citation/>
        </w:sdtPr>
        <w:sdtEndPr/>
        <w:sdtContent>
          <w:r w:rsidR="00502279" w:rsidRPr="00F84299">
            <w:rPr>
              <w:rFonts w:ascii="Times New Roman" w:eastAsia="Times New Roman" w:hAnsi="Times New Roman" w:cs="Times New Roman"/>
              <w:i/>
              <w:sz w:val="24"/>
              <w:szCs w:val="24"/>
            </w:rPr>
            <w:fldChar w:fldCharType="begin"/>
          </w:r>
          <w:r w:rsidR="00502279" w:rsidRPr="00F84299">
            <w:rPr>
              <w:rFonts w:ascii="Times New Roman" w:eastAsia="Times New Roman" w:hAnsi="Times New Roman" w:cs="Times New Roman"/>
              <w:sz w:val="24"/>
              <w:szCs w:val="24"/>
            </w:rPr>
            <w:instrText xml:space="preserve"> CITATION Kia18 \l 1033 </w:instrText>
          </w:r>
          <w:r w:rsidR="00502279" w:rsidRPr="00F84299">
            <w:rPr>
              <w:rFonts w:ascii="Times New Roman" w:eastAsia="Times New Roman" w:hAnsi="Times New Roman" w:cs="Times New Roman"/>
              <w:i/>
              <w:sz w:val="24"/>
              <w:szCs w:val="24"/>
            </w:rPr>
            <w:fldChar w:fldCharType="separate"/>
          </w:r>
          <w:r w:rsidR="00FC4F79">
            <w:rPr>
              <w:rFonts w:ascii="Times New Roman" w:eastAsia="Times New Roman" w:hAnsi="Times New Roman" w:cs="Times New Roman"/>
              <w:noProof/>
              <w:sz w:val="24"/>
              <w:szCs w:val="24"/>
            </w:rPr>
            <w:t xml:space="preserve"> </w:t>
          </w:r>
          <w:r w:rsidR="00FC4F79" w:rsidRPr="00FC4F79">
            <w:rPr>
              <w:rFonts w:ascii="Times New Roman" w:eastAsia="Times New Roman" w:hAnsi="Times New Roman" w:cs="Times New Roman"/>
              <w:noProof/>
              <w:sz w:val="24"/>
              <w:szCs w:val="24"/>
            </w:rPr>
            <w:t>(Kiam, 2018)</w:t>
          </w:r>
          <w:r w:rsidR="00502279" w:rsidRPr="00F84299">
            <w:rPr>
              <w:rFonts w:ascii="Times New Roman" w:eastAsia="Times New Roman" w:hAnsi="Times New Roman" w:cs="Times New Roman"/>
              <w:i/>
              <w:sz w:val="24"/>
              <w:szCs w:val="24"/>
            </w:rPr>
            <w:fldChar w:fldCharType="end"/>
          </w:r>
        </w:sdtContent>
      </w:sdt>
      <w:r w:rsidR="00502279" w:rsidRPr="00F84299">
        <w:rPr>
          <w:rFonts w:ascii="Times New Roman" w:eastAsia="Times New Roman" w:hAnsi="Times New Roman" w:cs="Times New Roman"/>
          <w:i/>
          <w:sz w:val="24"/>
          <w:szCs w:val="24"/>
        </w:rPr>
        <w:t xml:space="preserve">. </w:t>
      </w:r>
      <w:r w:rsidR="00502279" w:rsidRPr="00F84299">
        <w:rPr>
          <w:rFonts w:ascii="Times New Roman" w:eastAsia="Times New Roman" w:hAnsi="Times New Roman" w:cs="Times New Roman"/>
          <w:sz w:val="24"/>
          <w:szCs w:val="24"/>
        </w:rPr>
        <w:t xml:space="preserve">Agrico </w:t>
      </w:r>
      <w:r w:rsidR="00032B35">
        <w:rPr>
          <w:rFonts w:ascii="Times New Roman" w:eastAsia="Times New Roman" w:hAnsi="Times New Roman" w:cs="Times New Roman"/>
          <w:sz w:val="24"/>
          <w:szCs w:val="24"/>
        </w:rPr>
        <w:t>must be ready in case any other competitors decides to become the forefront of f</w:t>
      </w:r>
      <w:r w:rsidR="009102D3">
        <w:rPr>
          <w:rFonts w:ascii="Times New Roman" w:eastAsia="Times New Roman" w:hAnsi="Times New Roman" w:cs="Times New Roman"/>
          <w:sz w:val="24"/>
          <w:szCs w:val="24"/>
        </w:rPr>
        <w:t>arming</w:t>
      </w:r>
      <w:r w:rsidR="00032B35">
        <w:rPr>
          <w:rFonts w:ascii="Times New Roman" w:eastAsia="Times New Roman" w:hAnsi="Times New Roman" w:cs="Times New Roman"/>
          <w:sz w:val="24"/>
          <w:szCs w:val="24"/>
        </w:rPr>
        <w:t xml:space="preserve"> and ranching maintenance and push them out of business. </w:t>
      </w:r>
    </w:p>
    <w:p w14:paraId="51214428" w14:textId="43234E38" w:rsidR="00502279" w:rsidRPr="00F84299" w:rsidRDefault="00502279" w:rsidP="001E2336">
      <w:pPr>
        <w:spacing w:line="480" w:lineRule="auto"/>
        <w:ind w:firstLine="720"/>
        <w:rPr>
          <w:rFonts w:ascii="Times New Roman" w:eastAsia="Times New Roman" w:hAnsi="Times New Roman" w:cs="Times New Roman"/>
          <w:sz w:val="24"/>
          <w:szCs w:val="24"/>
        </w:rPr>
      </w:pPr>
      <w:r w:rsidRPr="00F84299">
        <w:rPr>
          <w:rFonts w:ascii="Times New Roman" w:eastAsia="Times New Roman" w:hAnsi="Times New Roman" w:cs="Times New Roman"/>
          <w:sz w:val="24"/>
          <w:szCs w:val="24"/>
        </w:rPr>
        <w:t xml:space="preserve">The last stakeholder in this case is </w:t>
      </w:r>
      <w:r w:rsidR="009102D3">
        <w:rPr>
          <w:rFonts w:ascii="Times New Roman" w:eastAsia="Times New Roman" w:hAnsi="Times New Roman" w:cs="Times New Roman"/>
          <w:sz w:val="24"/>
          <w:szCs w:val="24"/>
        </w:rPr>
        <w:t>AMR</w:t>
      </w:r>
      <w:r w:rsidRPr="00F84299">
        <w:rPr>
          <w:rFonts w:ascii="Times New Roman" w:eastAsia="Times New Roman" w:hAnsi="Times New Roman" w:cs="Times New Roman"/>
          <w:sz w:val="24"/>
          <w:szCs w:val="24"/>
        </w:rPr>
        <w:t>. They are the consulting and designers of Agrico’s new system that they are trying to implemen</w:t>
      </w:r>
      <w:r w:rsidR="00032B35">
        <w:rPr>
          <w:rFonts w:ascii="Times New Roman" w:eastAsia="Times New Roman" w:hAnsi="Times New Roman" w:cs="Times New Roman"/>
          <w:sz w:val="24"/>
          <w:szCs w:val="24"/>
        </w:rPr>
        <w:t xml:space="preserve">t to all their business. </w:t>
      </w:r>
      <w:r w:rsidR="009102D3">
        <w:rPr>
          <w:rFonts w:ascii="Times New Roman" w:eastAsia="Times New Roman" w:hAnsi="Times New Roman" w:cs="Times New Roman"/>
          <w:sz w:val="24"/>
          <w:szCs w:val="24"/>
        </w:rPr>
        <w:t>AMR</w:t>
      </w:r>
      <w:r w:rsidR="00032B35">
        <w:rPr>
          <w:rFonts w:ascii="Times New Roman" w:eastAsia="Times New Roman" w:hAnsi="Times New Roman" w:cs="Times New Roman"/>
          <w:sz w:val="24"/>
          <w:szCs w:val="24"/>
        </w:rPr>
        <w:t xml:space="preserve"> did</w:t>
      </w:r>
      <w:r w:rsidRPr="00F84299">
        <w:rPr>
          <w:rFonts w:ascii="Times New Roman" w:eastAsia="Times New Roman" w:hAnsi="Times New Roman" w:cs="Times New Roman"/>
          <w:sz w:val="24"/>
          <w:szCs w:val="24"/>
        </w:rPr>
        <w:t xml:space="preserve"> not </w:t>
      </w:r>
      <w:r w:rsidR="00032B35">
        <w:rPr>
          <w:rFonts w:ascii="Times New Roman" w:eastAsia="Times New Roman" w:hAnsi="Times New Roman" w:cs="Times New Roman"/>
          <w:sz w:val="24"/>
          <w:szCs w:val="24"/>
        </w:rPr>
        <w:t xml:space="preserve">have a large </w:t>
      </w:r>
      <w:r w:rsidRPr="00F84299">
        <w:rPr>
          <w:rFonts w:ascii="Times New Roman" w:eastAsia="Times New Roman" w:hAnsi="Times New Roman" w:cs="Times New Roman"/>
          <w:sz w:val="24"/>
          <w:szCs w:val="24"/>
        </w:rPr>
        <w:t xml:space="preserve">company </w:t>
      </w:r>
      <w:r w:rsidR="00032B35">
        <w:rPr>
          <w:rFonts w:ascii="Times New Roman" w:eastAsia="Times New Roman" w:hAnsi="Times New Roman" w:cs="Times New Roman"/>
          <w:sz w:val="24"/>
          <w:szCs w:val="24"/>
        </w:rPr>
        <w:t xml:space="preserve">that </w:t>
      </w:r>
      <w:r w:rsidRPr="00F84299">
        <w:rPr>
          <w:rFonts w:ascii="Times New Roman" w:eastAsia="Times New Roman" w:hAnsi="Times New Roman" w:cs="Times New Roman"/>
          <w:sz w:val="24"/>
          <w:szCs w:val="24"/>
        </w:rPr>
        <w:t>invest</w:t>
      </w:r>
      <w:r w:rsidR="00032B35">
        <w:rPr>
          <w:rFonts w:ascii="Times New Roman" w:eastAsia="Times New Roman" w:hAnsi="Times New Roman" w:cs="Times New Roman"/>
          <w:sz w:val="24"/>
          <w:szCs w:val="24"/>
        </w:rPr>
        <w:t>ed</w:t>
      </w:r>
      <w:r w:rsidRPr="00F84299">
        <w:rPr>
          <w:rFonts w:ascii="Times New Roman" w:eastAsia="Times New Roman" w:hAnsi="Times New Roman" w:cs="Times New Roman"/>
          <w:sz w:val="24"/>
          <w:szCs w:val="24"/>
        </w:rPr>
        <w:t xml:space="preserve"> in them like Agrico did. Agrico saw them as a local company that could help them be successful and cost them l</w:t>
      </w:r>
      <w:r w:rsidR="00032B35">
        <w:rPr>
          <w:rFonts w:ascii="Times New Roman" w:eastAsia="Times New Roman" w:hAnsi="Times New Roman" w:cs="Times New Roman"/>
          <w:sz w:val="24"/>
          <w:szCs w:val="24"/>
        </w:rPr>
        <w:t>ess money than the other companies who were</w:t>
      </w:r>
      <w:r w:rsidRPr="00F84299">
        <w:rPr>
          <w:rFonts w:ascii="Times New Roman" w:eastAsia="Times New Roman" w:hAnsi="Times New Roman" w:cs="Times New Roman"/>
          <w:sz w:val="24"/>
          <w:szCs w:val="24"/>
        </w:rPr>
        <w:t xml:space="preserve"> charging them for the services th</w:t>
      </w:r>
      <w:r w:rsidR="00032B35">
        <w:rPr>
          <w:rFonts w:ascii="Times New Roman" w:eastAsia="Times New Roman" w:hAnsi="Times New Roman" w:cs="Times New Roman"/>
          <w:sz w:val="24"/>
          <w:szCs w:val="24"/>
        </w:rPr>
        <w:t xml:space="preserve">ey provided to Agrico. </w:t>
      </w:r>
      <w:r w:rsidR="009102D3">
        <w:rPr>
          <w:rFonts w:ascii="Times New Roman" w:eastAsia="Times New Roman" w:hAnsi="Times New Roman" w:cs="Times New Roman"/>
          <w:sz w:val="24"/>
          <w:szCs w:val="24"/>
        </w:rPr>
        <w:t>AMR</w:t>
      </w:r>
      <w:r w:rsidR="00032B35">
        <w:rPr>
          <w:rFonts w:ascii="Times New Roman" w:eastAsia="Times New Roman" w:hAnsi="Times New Roman" w:cs="Times New Roman"/>
          <w:sz w:val="24"/>
          <w:szCs w:val="24"/>
        </w:rPr>
        <w:t xml:space="preserve"> </w:t>
      </w:r>
      <w:r w:rsidRPr="00F84299">
        <w:rPr>
          <w:rFonts w:ascii="Times New Roman" w:eastAsia="Times New Roman" w:hAnsi="Times New Roman" w:cs="Times New Roman"/>
          <w:sz w:val="24"/>
          <w:szCs w:val="24"/>
        </w:rPr>
        <w:t>doesn</w:t>
      </w:r>
      <w:r w:rsidR="00032B35">
        <w:rPr>
          <w:rFonts w:ascii="Times New Roman" w:eastAsia="Times New Roman" w:hAnsi="Times New Roman" w:cs="Times New Roman"/>
          <w:sz w:val="24"/>
          <w:szCs w:val="24"/>
        </w:rPr>
        <w:t>’t want to leak out any of their</w:t>
      </w:r>
      <w:r w:rsidRPr="00F84299">
        <w:rPr>
          <w:rFonts w:ascii="Times New Roman" w:eastAsia="Times New Roman" w:hAnsi="Times New Roman" w:cs="Times New Roman"/>
          <w:sz w:val="24"/>
          <w:szCs w:val="24"/>
        </w:rPr>
        <w:t xml:space="preserve"> information </w:t>
      </w:r>
      <w:r w:rsidR="00CE3093">
        <w:rPr>
          <w:rFonts w:ascii="Times New Roman" w:eastAsia="Times New Roman" w:hAnsi="Times New Roman" w:cs="Times New Roman"/>
          <w:sz w:val="24"/>
          <w:szCs w:val="24"/>
        </w:rPr>
        <w:t xml:space="preserve">because it is private content. </w:t>
      </w:r>
      <w:r w:rsidR="009102D3">
        <w:rPr>
          <w:rFonts w:ascii="Times New Roman" w:eastAsia="Times New Roman" w:hAnsi="Times New Roman" w:cs="Times New Roman"/>
          <w:sz w:val="24"/>
          <w:szCs w:val="24"/>
        </w:rPr>
        <w:t>AMR</w:t>
      </w:r>
      <w:r w:rsidRPr="00F84299">
        <w:rPr>
          <w:rFonts w:ascii="Times New Roman" w:eastAsia="Times New Roman" w:hAnsi="Times New Roman" w:cs="Times New Roman"/>
          <w:sz w:val="24"/>
          <w:szCs w:val="24"/>
        </w:rPr>
        <w:t>, like the others mentioned above, are stakeholders because they meet and exemplify the definition of what are stakeholders.</w:t>
      </w:r>
    </w:p>
    <w:p w14:paraId="1926A0E7" w14:textId="3D65DD06" w:rsidR="001350F3" w:rsidRPr="00F84299" w:rsidRDefault="00901C99" w:rsidP="001E2336">
      <w:pPr>
        <w:spacing w:line="480" w:lineRule="auto"/>
        <w:rPr>
          <w:rFonts w:ascii="Times New Roman" w:eastAsia="Times New Roman" w:hAnsi="Times New Roman" w:cs="Times New Roman"/>
          <w:sz w:val="24"/>
          <w:szCs w:val="24"/>
        </w:rPr>
      </w:pPr>
      <w:r w:rsidRPr="00F84299">
        <w:rPr>
          <w:rFonts w:ascii="Times New Roman" w:eastAsia="Times New Roman" w:hAnsi="Times New Roman" w:cs="Times New Roman"/>
          <w:b/>
          <w:sz w:val="24"/>
          <w:szCs w:val="24"/>
          <w:u w:val="single"/>
        </w:rPr>
        <w:t>Possible Solutions:</w:t>
      </w:r>
      <w:r w:rsidR="005C4419" w:rsidRPr="00F84299">
        <w:rPr>
          <w:rFonts w:ascii="Times New Roman" w:eastAsia="Times New Roman" w:hAnsi="Times New Roman" w:cs="Times New Roman"/>
          <w:sz w:val="24"/>
          <w:szCs w:val="24"/>
        </w:rPr>
        <w:t xml:space="preserve"> </w:t>
      </w:r>
    </w:p>
    <w:p w14:paraId="07DCFFA8" w14:textId="6CCF818E" w:rsidR="00502279" w:rsidRPr="00F84299" w:rsidRDefault="00502279" w:rsidP="001E2336">
      <w:pPr>
        <w:spacing w:line="480" w:lineRule="auto"/>
        <w:rPr>
          <w:rFonts w:ascii="Times New Roman" w:eastAsia="Times New Roman" w:hAnsi="Times New Roman" w:cs="Times New Roman"/>
          <w:sz w:val="24"/>
          <w:szCs w:val="24"/>
        </w:rPr>
      </w:pPr>
      <w:r w:rsidRPr="00F84299">
        <w:rPr>
          <w:rFonts w:ascii="Times New Roman" w:eastAsia="Times New Roman" w:hAnsi="Times New Roman" w:cs="Times New Roman"/>
          <w:sz w:val="24"/>
          <w:szCs w:val="24"/>
        </w:rPr>
        <w:tab/>
        <w:t xml:space="preserve">The first possible solution is for George Burdelle </w:t>
      </w:r>
      <w:r w:rsidR="00032B35">
        <w:rPr>
          <w:rFonts w:ascii="Times New Roman" w:eastAsia="Times New Roman" w:hAnsi="Times New Roman" w:cs="Times New Roman"/>
          <w:sz w:val="24"/>
          <w:szCs w:val="24"/>
        </w:rPr>
        <w:t xml:space="preserve">is </w:t>
      </w:r>
      <w:r w:rsidRPr="00F84299">
        <w:rPr>
          <w:rFonts w:ascii="Times New Roman" w:eastAsia="Times New Roman" w:hAnsi="Times New Roman" w:cs="Times New Roman"/>
          <w:sz w:val="24"/>
          <w:szCs w:val="24"/>
        </w:rPr>
        <w:t>to do absolutely nothing with the source code</w:t>
      </w:r>
      <w:r w:rsidR="008B762B" w:rsidRPr="00F84299">
        <w:rPr>
          <w:rFonts w:ascii="Times New Roman" w:eastAsia="Times New Roman" w:hAnsi="Times New Roman" w:cs="Times New Roman"/>
          <w:sz w:val="24"/>
          <w:szCs w:val="24"/>
        </w:rPr>
        <w:t xml:space="preserve"> and close the computer</w:t>
      </w:r>
      <w:r w:rsidRPr="00F84299">
        <w:rPr>
          <w:rFonts w:ascii="Times New Roman" w:eastAsia="Times New Roman" w:hAnsi="Times New Roman" w:cs="Times New Roman"/>
          <w:sz w:val="24"/>
          <w:szCs w:val="24"/>
        </w:rPr>
        <w:t xml:space="preserve">. We </w:t>
      </w:r>
      <w:r w:rsidR="00723A2D" w:rsidRPr="00F84299">
        <w:rPr>
          <w:rFonts w:ascii="Times New Roman" w:eastAsia="Times New Roman" w:hAnsi="Times New Roman" w:cs="Times New Roman"/>
          <w:sz w:val="24"/>
          <w:szCs w:val="24"/>
        </w:rPr>
        <w:t>must</w:t>
      </w:r>
      <w:r w:rsidRPr="00F84299">
        <w:rPr>
          <w:rFonts w:ascii="Times New Roman" w:eastAsia="Times New Roman" w:hAnsi="Times New Roman" w:cs="Times New Roman"/>
          <w:sz w:val="24"/>
          <w:szCs w:val="24"/>
        </w:rPr>
        <w:t xml:space="preserve"> understand that he is</w:t>
      </w:r>
      <w:r w:rsidR="00723A2D" w:rsidRPr="00F84299">
        <w:rPr>
          <w:rFonts w:ascii="Times New Roman" w:eastAsia="Times New Roman" w:hAnsi="Times New Roman" w:cs="Times New Roman"/>
          <w:sz w:val="24"/>
          <w:szCs w:val="24"/>
        </w:rPr>
        <w:t xml:space="preserve"> frustrated that </w:t>
      </w:r>
      <w:r w:rsidR="009102D3">
        <w:rPr>
          <w:rFonts w:ascii="Times New Roman" w:eastAsia="Times New Roman" w:hAnsi="Times New Roman" w:cs="Times New Roman"/>
          <w:sz w:val="24"/>
          <w:szCs w:val="24"/>
        </w:rPr>
        <w:t>AMR</w:t>
      </w:r>
      <w:r w:rsidR="00723A2D" w:rsidRPr="00F84299">
        <w:rPr>
          <w:rFonts w:ascii="Times New Roman" w:eastAsia="Times New Roman" w:hAnsi="Times New Roman" w:cs="Times New Roman"/>
          <w:sz w:val="24"/>
          <w:szCs w:val="24"/>
        </w:rPr>
        <w:t xml:space="preserve"> won’t give him or his team the source code they designed for Agrico. </w:t>
      </w:r>
      <w:r w:rsidR="009102D3">
        <w:rPr>
          <w:rFonts w:ascii="Times New Roman" w:eastAsia="Times New Roman" w:hAnsi="Times New Roman" w:cs="Times New Roman"/>
          <w:sz w:val="24"/>
          <w:szCs w:val="24"/>
        </w:rPr>
        <w:t>AMR</w:t>
      </w:r>
      <w:r w:rsidR="00723A2D" w:rsidRPr="00F84299">
        <w:rPr>
          <w:rFonts w:ascii="Times New Roman" w:eastAsia="Times New Roman" w:hAnsi="Times New Roman" w:cs="Times New Roman"/>
          <w:sz w:val="24"/>
          <w:szCs w:val="24"/>
        </w:rPr>
        <w:t xml:space="preserve"> was paid to do all the implementations themselves without the help of Agric</w:t>
      </w:r>
      <w:r w:rsidR="00032B35">
        <w:rPr>
          <w:rFonts w:ascii="Times New Roman" w:eastAsia="Times New Roman" w:hAnsi="Times New Roman" w:cs="Times New Roman"/>
          <w:sz w:val="24"/>
          <w:szCs w:val="24"/>
        </w:rPr>
        <w:t>o doing anything. George shouldn’t</w:t>
      </w:r>
      <w:r w:rsidR="00723A2D" w:rsidRPr="00F84299">
        <w:rPr>
          <w:rFonts w:ascii="Times New Roman" w:eastAsia="Times New Roman" w:hAnsi="Times New Roman" w:cs="Times New Roman"/>
          <w:sz w:val="24"/>
          <w:szCs w:val="24"/>
        </w:rPr>
        <w:t xml:space="preserve"> steal the source code and</w:t>
      </w:r>
      <w:r w:rsidR="00032B35">
        <w:rPr>
          <w:rFonts w:ascii="Times New Roman" w:eastAsia="Times New Roman" w:hAnsi="Times New Roman" w:cs="Times New Roman"/>
          <w:sz w:val="24"/>
          <w:szCs w:val="24"/>
        </w:rPr>
        <w:t xml:space="preserve"> let</w:t>
      </w:r>
      <w:r w:rsidR="00723A2D" w:rsidRPr="00F84299">
        <w:rPr>
          <w:rFonts w:ascii="Times New Roman" w:eastAsia="Times New Roman" w:hAnsi="Times New Roman" w:cs="Times New Roman"/>
          <w:sz w:val="24"/>
          <w:szCs w:val="24"/>
        </w:rPr>
        <w:t xml:space="preserve"> </w:t>
      </w:r>
      <w:r w:rsidR="008B762B" w:rsidRPr="00F84299">
        <w:rPr>
          <w:rFonts w:ascii="Times New Roman" w:eastAsia="Times New Roman" w:hAnsi="Times New Roman" w:cs="Times New Roman"/>
          <w:sz w:val="24"/>
          <w:szCs w:val="24"/>
        </w:rPr>
        <w:t>Agrico</w:t>
      </w:r>
      <w:r w:rsidR="00723A2D" w:rsidRPr="00F84299">
        <w:rPr>
          <w:rFonts w:ascii="Times New Roman" w:eastAsia="Times New Roman" w:hAnsi="Times New Roman" w:cs="Times New Roman"/>
          <w:sz w:val="24"/>
          <w:szCs w:val="24"/>
        </w:rPr>
        <w:t xml:space="preserve"> continue to grow the company </w:t>
      </w:r>
      <w:r w:rsidR="00032B35">
        <w:rPr>
          <w:rFonts w:ascii="Times New Roman" w:eastAsia="Times New Roman" w:hAnsi="Times New Roman" w:cs="Times New Roman"/>
          <w:sz w:val="24"/>
          <w:szCs w:val="24"/>
        </w:rPr>
        <w:t xml:space="preserve">with the help of </w:t>
      </w:r>
      <w:r w:rsidR="009102D3">
        <w:rPr>
          <w:rFonts w:ascii="Times New Roman" w:eastAsia="Times New Roman" w:hAnsi="Times New Roman" w:cs="Times New Roman"/>
          <w:sz w:val="24"/>
          <w:szCs w:val="24"/>
        </w:rPr>
        <w:t>AMR</w:t>
      </w:r>
      <w:r w:rsidR="00032B35">
        <w:rPr>
          <w:rFonts w:ascii="Times New Roman" w:eastAsia="Times New Roman" w:hAnsi="Times New Roman" w:cs="Times New Roman"/>
          <w:sz w:val="24"/>
          <w:szCs w:val="24"/>
        </w:rPr>
        <w:t>.</w:t>
      </w:r>
    </w:p>
    <w:p w14:paraId="4496A342" w14:textId="69E292B3" w:rsidR="008B762B" w:rsidRPr="00F84299" w:rsidRDefault="008B762B" w:rsidP="001E2336">
      <w:pPr>
        <w:spacing w:line="480" w:lineRule="auto"/>
        <w:rPr>
          <w:rFonts w:ascii="Times New Roman" w:eastAsia="Times New Roman" w:hAnsi="Times New Roman" w:cs="Times New Roman"/>
          <w:sz w:val="24"/>
          <w:szCs w:val="24"/>
        </w:rPr>
      </w:pPr>
      <w:r w:rsidRPr="00F84299">
        <w:rPr>
          <w:rFonts w:ascii="Times New Roman" w:eastAsia="Times New Roman" w:hAnsi="Times New Roman" w:cs="Times New Roman"/>
          <w:sz w:val="24"/>
          <w:szCs w:val="24"/>
        </w:rPr>
        <w:tab/>
        <w:t>The second possible solution is for George to steal the source code from Jane’s com</w:t>
      </w:r>
      <w:r w:rsidR="00032B35">
        <w:rPr>
          <w:rFonts w:ascii="Times New Roman" w:eastAsia="Times New Roman" w:hAnsi="Times New Roman" w:cs="Times New Roman"/>
          <w:sz w:val="24"/>
          <w:szCs w:val="24"/>
        </w:rPr>
        <w:t>puter while she is out of the office. George is irritated</w:t>
      </w:r>
      <w:r w:rsidRPr="00F84299">
        <w:rPr>
          <w:rFonts w:ascii="Times New Roman" w:eastAsia="Times New Roman" w:hAnsi="Times New Roman" w:cs="Times New Roman"/>
          <w:sz w:val="24"/>
          <w:szCs w:val="24"/>
        </w:rPr>
        <w:t xml:space="preserve"> that he can’t get his team to implement and test new things on their own because they don’t have the source code to do these things. His </w:t>
      </w:r>
      <w:r w:rsidRPr="00F84299">
        <w:rPr>
          <w:rFonts w:ascii="Times New Roman" w:eastAsia="Times New Roman" w:hAnsi="Times New Roman" w:cs="Times New Roman"/>
          <w:sz w:val="24"/>
          <w:szCs w:val="24"/>
        </w:rPr>
        <w:lastRenderedPageBreak/>
        <w:t>frustration has been voiced to upp</w:t>
      </w:r>
      <w:r w:rsidR="00032B35">
        <w:rPr>
          <w:rFonts w:ascii="Times New Roman" w:eastAsia="Times New Roman" w:hAnsi="Times New Roman" w:cs="Times New Roman"/>
          <w:sz w:val="24"/>
          <w:szCs w:val="24"/>
        </w:rPr>
        <w:t xml:space="preserve">er management and </w:t>
      </w:r>
      <w:r w:rsidR="009102D3">
        <w:rPr>
          <w:rFonts w:ascii="Times New Roman" w:eastAsia="Times New Roman" w:hAnsi="Times New Roman" w:cs="Times New Roman"/>
          <w:sz w:val="24"/>
          <w:szCs w:val="24"/>
        </w:rPr>
        <w:t>AMR</w:t>
      </w:r>
      <w:r w:rsidR="00032B35">
        <w:rPr>
          <w:rFonts w:ascii="Times New Roman" w:eastAsia="Times New Roman" w:hAnsi="Times New Roman" w:cs="Times New Roman"/>
          <w:sz w:val="24"/>
          <w:szCs w:val="24"/>
        </w:rPr>
        <w:t>’s</w:t>
      </w:r>
      <w:r w:rsidRPr="00F84299">
        <w:rPr>
          <w:rFonts w:ascii="Times New Roman" w:eastAsia="Times New Roman" w:hAnsi="Times New Roman" w:cs="Times New Roman"/>
          <w:sz w:val="24"/>
          <w:szCs w:val="24"/>
        </w:rPr>
        <w:t xml:space="preserve"> management as well because he would like to implement new things for Agrico to try and see if it saves them money or </w:t>
      </w:r>
      <w:r w:rsidR="00032B35">
        <w:rPr>
          <w:rFonts w:ascii="Times New Roman" w:eastAsia="Times New Roman" w:hAnsi="Times New Roman" w:cs="Times New Roman"/>
          <w:sz w:val="24"/>
          <w:szCs w:val="24"/>
        </w:rPr>
        <w:t xml:space="preserve">if </w:t>
      </w:r>
      <w:r w:rsidRPr="00F84299">
        <w:rPr>
          <w:rFonts w:ascii="Times New Roman" w:eastAsia="Times New Roman" w:hAnsi="Times New Roman" w:cs="Times New Roman"/>
          <w:sz w:val="24"/>
          <w:szCs w:val="24"/>
        </w:rPr>
        <w:t xml:space="preserve">it costs </w:t>
      </w:r>
      <w:r w:rsidR="00032B35">
        <w:rPr>
          <w:rFonts w:ascii="Times New Roman" w:eastAsia="Times New Roman" w:hAnsi="Times New Roman" w:cs="Times New Roman"/>
          <w:sz w:val="24"/>
          <w:szCs w:val="24"/>
        </w:rPr>
        <w:t xml:space="preserve">them </w:t>
      </w:r>
      <w:r w:rsidRPr="00F84299">
        <w:rPr>
          <w:rFonts w:ascii="Times New Roman" w:eastAsia="Times New Roman" w:hAnsi="Times New Roman" w:cs="Times New Roman"/>
          <w:sz w:val="24"/>
          <w:szCs w:val="24"/>
        </w:rPr>
        <w:t xml:space="preserve">more do certain things. George is faced with two options that both have their good and bad sides to each. This is a matter of him choosing which is best for him and all the people around him. </w:t>
      </w:r>
    </w:p>
    <w:p w14:paraId="182FC6A3" w14:textId="35BE9087" w:rsidR="00E8351C" w:rsidRPr="00F84299" w:rsidRDefault="00E8351C" w:rsidP="001E2336">
      <w:pPr>
        <w:spacing w:line="480" w:lineRule="auto"/>
        <w:rPr>
          <w:rFonts w:ascii="Times New Roman" w:hAnsi="Times New Roman" w:cs="Times New Roman"/>
          <w:b/>
          <w:sz w:val="24"/>
          <w:szCs w:val="24"/>
          <w:u w:val="single"/>
        </w:rPr>
      </w:pPr>
      <w:r w:rsidRPr="00F84299">
        <w:rPr>
          <w:rFonts w:ascii="Times New Roman" w:hAnsi="Times New Roman" w:cs="Times New Roman"/>
          <w:b/>
          <w:sz w:val="24"/>
          <w:szCs w:val="24"/>
          <w:u w:val="single"/>
        </w:rPr>
        <w:t xml:space="preserve">Impact </w:t>
      </w:r>
      <w:r w:rsidR="00861364" w:rsidRPr="00F84299">
        <w:rPr>
          <w:rFonts w:ascii="Times New Roman" w:hAnsi="Times New Roman" w:cs="Times New Roman"/>
          <w:b/>
          <w:sz w:val="24"/>
          <w:szCs w:val="24"/>
          <w:u w:val="single"/>
        </w:rPr>
        <w:t>on</w:t>
      </w:r>
      <w:r w:rsidRPr="00F84299">
        <w:rPr>
          <w:rFonts w:ascii="Times New Roman" w:hAnsi="Times New Roman" w:cs="Times New Roman"/>
          <w:b/>
          <w:sz w:val="24"/>
          <w:szCs w:val="24"/>
          <w:u w:val="single"/>
        </w:rPr>
        <w:t xml:space="preserve"> Stake Holders:</w:t>
      </w:r>
    </w:p>
    <w:p w14:paraId="4F09F984" w14:textId="5548263A" w:rsidR="008B762B" w:rsidRPr="00F84299" w:rsidRDefault="005F080C" w:rsidP="001E2336">
      <w:pPr>
        <w:spacing w:line="480" w:lineRule="auto"/>
        <w:ind w:firstLine="720"/>
        <w:rPr>
          <w:rFonts w:ascii="Times New Roman" w:hAnsi="Times New Roman" w:cs="Times New Roman"/>
          <w:b/>
          <w:sz w:val="24"/>
          <w:szCs w:val="24"/>
        </w:rPr>
      </w:pPr>
      <w:r w:rsidRPr="00F84299">
        <w:rPr>
          <w:rFonts w:ascii="Times New Roman" w:hAnsi="Times New Roman" w:cs="Times New Roman"/>
          <w:b/>
          <w:sz w:val="24"/>
          <w:szCs w:val="24"/>
          <w:u w:val="single"/>
        </w:rPr>
        <w:t>Option #1:</w:t>
      </w:r>
      <w:r w:rsidR="00032B35">
        <w:rPr>
          <w:rFonts w:ascii="Times New Roman" w:hAnsi="Times New Roman" w:cs="Times New Roman"/>
          <w:b/>
          <w:sz w:val="24"/>
          <w:szCs w:val="24"/>
        </w:rPr>
        <w:t xml:space="preserve"> Do Nothing and </w:t>
      </w:r>
      <w:r w:rsidRPr="00F84299">
        <w:rPr>
          <w:rFonts w:ascii="Times New Roman" w:hAnsi="Times New Roman" w:cs="Times New Roman"/>
          <w:b/>
          <w:sz w:val="24"/>
          <w:szCs w:val="24"/>
        </w:rPr>
        <w:t xml:space="preserve">Shuts </w:t>
      </w:r>
      <w:r w:rsidR="00861364" w:rsidRPr="00F84299">
        <w:rPr>
          <w:rFonts w:ascii="Times New Roman" w:hAnsi="Times New Roman" w:cs="Times New Roman"/>
          <w:b/>
          <w:sz w:val="24"/>
          <w:szCs w:val="24"/>
        </w:rPr>
        <w:t>the</w:t>
      </w:r>
      <w:r w:rsidRPr="00F84299">
        <w:rPr>
          <w:rFonts w:ascii="Times New Roman" w:hAnsi="Times New Roman" w:cs="Times New Roman"/>
          <w:b/>
          <w:sz w:val="24"/>
          <w:szCs w:val="24"/>
        </w:rPr>
        <w:t xml:space="preserve"> Computer</w:t>
      </w:r>
    </w:p>
    <w:p w14:paraId="2CF2A8EA" w14:textId="347C67FA" w:rsidR="005F080C" w:rsidRPr="00F84299" w:rsidRDefault="005F080C" w:rsidP="001E2336">
      <w:pPr>
        <w:spacing w:line="480" w:lineRule="auto"/>
        <w:ind w:left="720"/>
        <w:rPr>
          <w:rFonts w:ascii="Times New Roman" w:hAnsi="Times New Roman" w:cs="Times New Roman"/>
          <w:sz w:val="24"/>
          <w:szCs w:val="24"/>
        </w:rPr>
      </w:pPr>
      <w:r w:rsidRPr="00F84299">
        <w:rPr>
          <w:rFonts w:ascii="Times New Roman" w:hAnsi="Times New Roman" w:cs="Times New Roman"/>
          <w:b/>
          <w:sz w:val="24"/>
          <w:szCs w:val="24"/>
        </w:rPr>
        <w:t xml:space="preserve">George: </w:t>
      </w:r>
      <w:r w:rsidRPr="00F84299">
        <w:rPr>
          <w:rFonts w:ascii="Times New Roman" w:hAnsi="Times New Roman" w:cs="Times New Roman"/>
          <w:sz w:val="24"/>
          <w:szCs w:val="24"/>
        </w:rPr>
        <w:t>George decides to do this</w:t>
      </w:r>
      <w:r w:rsidR="00032B35">
        <w:rPr>
          <w:rFonts w:ascii="Times New Roman" w:hAnsi="Times New Roman" w:cs="Times New Roman"/>
          <w:sz w:val="24"/>
          <w:szCs w:val="24"/>
        </w:rPr>
        <w:t xml:space="preserve"> because</w:t>
      </w:r>
      <w:r w:rsidRPr="00F84299">
        <w:rPr>
          <w:rFonts w:ascii="Times New Roman" w:hAnsi="Times New Roman" w:cs="Times New Roman"/>
          <w:sz w:val="24"/>
          <w:szCs w:val="24"/>
        </w:rPr>
        <w:t xml:space="preserve"> there is nothing wrong and doesn’t </w:t>
      </w:r>
      <w:r w:rsidR="00032B35">
        <w:rPr>
          <w:rFonts w:ascii="Times New Roman" w:hAnsi="Times New Roman" w:cs="Times New Roman"/>
          <w:sz w:val="24"/>
          <w:szCs w:val="24"/>
        </w:rPr>
        <w:t xml:space="preserve">want to </w:t>
      </w:r>
      <w:r w:rsidRPr="00F84299">
        <w:rPr>
          <w:rFonts w:ascii="Times New Roman" w:hAnsi="Times New Roman" w:cs="Times New Roman"/>
          <w:sz w:val="24"/>
          <w:szCs w:val="24"/>
        </w:rPr>
        <w:t>cost the company any</w:t>
      </w:r>
      <w:r w:rsidR="00032B35">
        <w:rPr>
          <w:rFonts w:ascii="Times New Roman" w:hAnsi="Times New Roman" w:cs="Times New Roman"/>
          <w:sz w:val="24"/>
          <w:szCs w:val="24"/>
        </w:rPr>
        <w:t xml:space="preserve"> more</w:t>
      </w:r>
      <w:r w:rsidRPr="00F84299">
        <w:rPr>
          <w:rFonts w:ascii="Times New Roman" w:hAnsi="Times New Roman" w:cs="Times New Roman"/>
          <w:sz w:val="24"/>
          <w:szCs w:val="24"/>
        </w:rPr>
        <w:t xml:space="preserve"> money. He should discuss with Jane when she gets back from dinner that her computer was opened with so</w:t>
      </w:r>
      <w:r w:rsidR="0027689F">
        <w:rPr>
          <w:rFonts w:ascii="Times New Roman" w:hAnsi="Times New Roman" w:cs="Times New Roman"/>
          <w:sz w:val="24"/>
          <w:szCs w:val="24"/>
        </w:rPr>
        <w:t>urce code available to see</w:t>
      </w:r>
      <w:r w:rsidRPr="00F84299">
        <w:rPr>
          <w:rFonts w:ascii="Times New Roman" w:hAnsi="Times New Roman" w:cs="Times New Roman"/>
          <w:sz w:val="24"/>
          <w:szCs w:val="24"/>
        </w:rPr>
        <w:t xml:space="preserve"> and he was lucky to stumble upon this as he was about to leave the office for the evening</w:t>
      </w:r>
      <w:r w:rsidR="0027689F">
        <w:rPr>
          <w:rFonts w:ascii="Times New Roman" w:hAnsi="Times New Roman" w:cs="Times New Roman"/>
          <w:sz w:val="24"/>
          <w:szCs w:val="24"/>
        </w:rPr>
        <w:t xml:space="preserve"> instead of someone else</w:t>
      </w:r>
      <w:r w:rsidRPr="00F84299">
        <w:rPr>
          <w:rFonts w:ascii="Times New Roman" w:hAnsi="Times New Roman" w:cs="Times New Roman"/>
          <w:sz w:val="24"/>
          <w:szCs w:val="24"/>
        </w:rPr>
        <w:t>.</w:t>
      </w:r>
    </w:p>
    <w:p w14:paraId="61440E43" w14:textId="38CD2F43" w:rsidR="005F080C" w:rsidRPr="00F84299" w:rsidRDefault="005F080C" w:rsidP="001E2336">
      <w:pPr>
        <w:spacing w:line="480" w:lineRule="auto"/>
        <w:ind w:left="720"/>
        <w:rPr>
          <w:rFonts w:ascii="Times New Roman" w:hAnsi="Times New Roman" w:cs="Times New Roman"/>
          <w:sz w:val="24"/>
          <w:szCs w:val="24"/>
        </w:rPr>
      </w:pPr>
      <w:r w:rsidRPr="00F84299">
        <w:rPr>
          <w:rFonts w:ascii="Times New Roman" w:hAnsi="Times New Roman" w:cs="Times New Roman"/>
          <w:b/>
          <w:sz w:val="24"/>
          <w:szCs w:val="24"/>
        </w:rPr>
        <w:t xml:space="preserve">Agrico Employees: </w:t>
      </w:r>
      <w:r w:rsidRPr="00F84299">
        <w:rPr>
          <w:rFonts w:ascii="Times New Roman" w:hAnsi="Times New Roman" w:cs="Times New Roman"/>
          <w:sz w:val="24"/>
          <w:szCs w:val="24"/>
        </w:rPr>
        <w:t>The employees will continue like nothing happened. This could affect them if there are any bugs in the source code that</w:t>
      </w:r>
      <w:r w:rsidR="0027689F">
        <w:rPr>
          <w:rFonts w:ascii="Times New Roman" w:hAnsi="Times New Roman" w:cs="Times New Roman"/>
          <w:sz w:val="24"/>
          <w:szCs w:val="24"/>
        </w:rPr>
        <w:t xml:space="preserve"> could</w:t>
      </w:r>
      <w:r w:rsidRPr="00F84299">
        <w:rPr>
          <w:rFonts w:ascii="Times New Roman" w:hAnsi="Times New Roman" w:cs="Times New Roman"/>
          <w:sz w:val="24"/>
          <w:szCs w:val="24"/>
        </w:rPr>
        <w:t xml:space="preserve"> cause their machines to have </w:t>
      </w:r>
      <w:r w:rsidR="0027689F">
        <w:rPr>
          <w:rFonts w:ascii="Times New Roman" w:hAnsi="Times New Roman" w:cs="Times New Roman"/>
          <w:sz w:val="24"/>
          <w:szCs w:val="24"/>
        </w:rPr>
        <w:t>unforeseen issues. These bugs would</w:t>
      </w:r>
      <w:r w:rsidRPr="00F84299">
        <w:rPr>
          <w:rFonts w:ascii="Times New Roman" w:hAnsi="Times New Roman" w:cs="Times New Roman"/>
          <w:sz w:val="24"/>
          <w:szCs w:val="24"/>
        </w:rPr>
        <w:t xml:space="preserve"> slow down productivity and would </w:t>
      </w:r>
      <w:r w:rsidR="003223BB" w:rsidRPr="00F84299">
        <w:rPr>
          <w:rFonts w:ascii="Times New Roman" w:hAnsi="Times New Roman" w:cs="Times New Roman"/>
          <w:sz w:val="24"/>
          <w:szCs w:val="24"/>
        </w:rPr>
        <w:t>affect</w:t>
      </w:r>
      <w:r w:rsidRPr="00F84299">
        <w:rPr>
          <w:rFonts w:ascii="Times New Roman" w:hAnsi="Times New Roman" w:cs="Times New Roman"/>
          <w:sz w:val="24"/>
          <w:szCs w:val="24"/>
        </w:rPr>
        <w:t xml:space="preserve"> the company in the long run.</w:t>
      </w:r>
      <w:r w:rsidR="0027689F">
        <w:rPr>
          <w:rFonts w:ascii="Times New Roman" w:hAnsi="Times New Roman" w:cs="Times New Roman"/>
          <w:sz w:val="24"/>
          <w:szCs w:val="24"/>
        </w:rPr>
        <w:t xml:space="preserve"> It could be a costly fix as well.</w:t>
      </w:r>
      <w:r w:rsidR="003223BB" w:rsidRPr="00F84299">
        <w:rPr>
          <w:rFonts w:ascii="Times New Roman" w:hAnsi="Times New Roman" w:cs="Times New Roman"/>
          <w:sz w:val="24"/>
          <w:szCs w:val="24"/>
        </w:rPr>
        <w:t xml:space="preserve"> These bugs</w:t>
      </w:r>
      <w:r w:rsidR="0027689F">
        <w:rPr>
          <w:rFonts w:ascii="Times New Roman" w:hAnsi="Times New Roman" w:cs="Times New Roman"/>
          <w:sz w:val="24"/>
          <w:szCs w:val="24"/>
        </w:rPr>
        <w:t>,</w:t>
      </w:r>
      <w:r w:rsidR="003223BB" w:rsidRPr="00F84299">
        <w:rPr>
          <w:rFonts w:ascii="Times New Roman" w:hAnsi="Times New Roman" w:cs="Times New Roman"/>
          <w:sz w:val="24"/>
          <w:szCs w:val="24"/>
        </w:rPr>
        <w:t xml:space="preserve"> if there any</w:t>
      </w:r>
      <w:r w:rsidR="0027689F">
        <w:rPr>
          <w:rFonts w:ascii="Times New Roman" w:hAnsi="Times New Roman" w:cs="Times New Roman"/>
          <w:sz w:val="24"/>
          <w:szCs w:val="24"/>
        </w:rPr>
        <w:t>,</w:t>
      </w:r>
      <w:r w:rsidR="003223BB" w:rsidRPr="00F84299">
        <w:rPr>
          <w:rFonts w:ascii="Times New Roman" w:hAnsi="Times New Roman" w:cs="Times New Roman"/>
          <w:sz w:val="24"/>
          <w:szCs w:val="24"/>
        </w:rPr>
        <w:t xml:space="preserve"> in the source code would have to be fixed by </w:t>
      </w:r>
      <w:r w:rsidR="009102D3">
        <w:rPr>
          <w:rFonts w:ascii="Times New Roman" w:hAnsi="Times New Roman" w:cs="Times New Roman"/>
          <w:sz w:val="24"/>
          <w:szCs w:val="24"/>
        </w:rPr>
        <w:t>AMR</w:t>
      </w:r>
      <w:r w:rsidR="0027689F">
        <w:rPr>
          <w:rFonts w:ascii="Times New Roman" w:hAnsi="Times New Roman" w:cs="Times New Roman"/>
          <w:sz w:val="24"/>
          <w:szCs w:val="24"/>
        </w:rPr>
        <w:t>,</w:t>
      </w:r>
      <w:r w:rsidR="003223BB" w:rsidRPr="00F84299">
        <w:rPr>
          <w:rFonts w:ascii="Times New Roman" w:hAnsi="Times New Roman" w:cs="Times New Roman"/>
          <w:sz w:val="24"/>
          <w:szCs w:val="24"/>
        </w:rPr>
        <w:t xml:space="preserve"> not Agrico</w:t>
      </w:r>
      <w:r w:rsidR="0027689F">
        <w:rPr>
          <w:rFonts w:ascii="Times New Roman" w:hAnsi="Times New Roman" w:cs="Times New Roman"/>
          <w:sz w:val="24"/>
          <w:szCs w:val="24"/>
        </w:rPr>
        <w:t>,</w:t>
      </w:r>
      <w:r w:rsidR="003223BB" w:rsidRPr="00F84299">
        <w:rPr>
          <w:rFonts w:ascii="Times New Roman" w:hAnsi="Times New Roman" w:cs="Times New Roman"/>
          <w:sz w:val="24"/>
          <w:szCs w:val="24"/>
        </w:rPr>
        <w:t xml:space="preserve"> because they don’t have </w:t>
      </w:r>
      <w:r w:rsidR="0027689F">
        <w:rPr>
          <w:rFonts w:ascii="Times New Roman" w:hAnsi="Times New Roman" w:cs="Times New Roman"/>
          <w:sz w:val="24"/>
          <w:szCs w:val="24"/>
        </w:rPr>
        <w:t xml:space="preserve">the </w:t>
      </w:r>
      <w:r w:rsidR="003223BB" w:rsidRPr="00F84299">
        <w:rPr>
          <w:rFonts w:ascii="Times New Roman" w:hAnsi="Times New Roman" w:cs="Times New Roman"/>
          <w:sz w:val="24"/>
          <w:szCs w:val="24"/>
        </w:rPr>
        <w:t>sourc</w:t>
      </w:r>
      <w:r w:rsidR="0027689F">
        <w:rPr>
          <w:rFonts w:ascii="Times New Roman" w:hAnsi="Times New Roman" w:cs="Times New Roman"/>
          <w:sz w:val="24"/>
          <w:szCs w:val="24"/>
        </w:rPr>
        <w:t>e code to try fixing it</w:t>
      </w:r>
      <w:r w:rsidR="003223BB" w:rsidRPr="00F84299">
        <w:rPr>
          <w:rFonts w:ascii="Times New Roman" w:hAnsi="Times New Roman" w:cs="Times New Roman"/>
          <w:sz w:val="24"/>
          <w:szCs w:val="24"/>
        </w:rPr>
        <w:t>.</w:t>
      </w:r>
    </w:p>
    <w:p w14:paraId="51C48765" w14:textId="6AC2332F" w:rsidR="003223BB" w:rsidRPr="00F84299" w:rsidRDefault="005F080C" w:rsidP="001E2336">
      <w:pPr>
        <w:spacing w:line="480" w:lineRule="auto"/>
        <w:ind w:left="720"/>
        <w:rPr>
          <w:rFonts w:ascii="Times New Roman" w:hAnsi="Times New Roman" w:cs="Times New Roman"/>
          <w:sz w:val="24"/>
          <w:szCs w:val="24"/>
        </w:rPr>
      </w:pPr>
      <w:r w:rsidRPr="00F84299">
        <w:rPr>
          <w:rFonts w:ascii="Times New Roman" w:hAnsi="Times New Roman" w:cs="Times New Roman"/>
          <w:b/>
          <w:sz w:val="24"/>
          <w:szCs w:val="24"/>
        </w:rPr>
        <w:t>Agrico Customers:</w:t>
      </w:r>
      <w:r w:rsidR="003223BB" w:rsidRPr="00F84299">
        <w:rPr>
          <w:rFonts w:ascii="Times New Roman" w:hAnsi="Times New Roman" w:cs="Times New Roman"/>
          <w:b/>
          <w:sz w:val="24"/>
          <w:szCs w:val="24"/>
        </w:rPr>
        <w:t xml:space="preserve"> </w:t>
      </w:r>
      <w:r w:rsidR="003223BB" w:rsidRPr="00F84299">
        <w:rPr>
          <w:rFonts w:ascii="Times New Roman" w:hAnsi="Times New Roman" w:cs="Times New Roman"/>
          <w:sz w:val="24"/>
          <w:szCs w:val="24"/>
        </w:rPr>
        <w:t xml:space="preserve">This won’t affect the customers unless there </w:t>
      </w:r>
      <w:r w:rsidR="00861364" w:rsidRPr="00F84299">
        <w:rPr>
          <w:rFonts w:ascii="Times New Roman" w:hAnsi="Times New Roman" w:cs="Times New Roman"/>
          <w:sz w:val="24"/>
          <w:szCs w:val="24"/>
        </w:rPr>
        <w:t>are</w:t>
      </w:r>
      <w:r w:rsidR="003223BB" w:rsidRPr="00F84299">
        <w:rPr>
          <w:rFonts w:ascii="Times New Roman" w:hAnsi="Times New Roman" w:cs="Times New Roman"/>
          <w:sz w:val="24"/>
          <w:szCs w:val="24"/>
        </w:rPr>
        <w:t xml:space="preserve"> major bugs in the source code. These major bugs cou</w:t>
      </w:r>
      <w:r w:rsidR="0027689F">
        <w:rPr>
          <w:rFonts w:ascii="Times New Roman" w:hAnsi="Times New Roman" w:cs="Times New Roman"/>
          <w:sz w:val="24"/>
          <w:szCs w:val="24"/>
        </w:rPr>
        <w:t xml:space="preserve">ld cause Agrico to slow down </w:t>
      </w:r>
      <w:r w:rsidR="003223BB" w:rsidRPr="00F84299">
        <w:rPr>
          <w:rFonts w:ascii="Times New Roman" w:hAnsi="Times New Roman" w:cs="Times New Roman"/>
          <w:sz w:val="24"/>
          <w:szCs w:val="24"/>
        </w:rPr>
        <w:t xml:space="preserve">their processes or close the company if the </w:t>
      </w:r>
      <w:r w:rsidR="0027689F">
        <w:rPr>
          <w:rFonts w:ascii="Times New Roman" w:hAnsi="Times New Roman" w:cs="Times New Roman"/>
          <w:sz w:val="24"/>
          <w:szCs w:val="24"/>
        </w:rPr>
        <w:t>source does appear to have bugs.</w:t>
      </w:r>
    </w:p>
    <w:p w14:paraId="3B94586C" w14:textId="09D51B95" w:rsidR="005F080C" w:rsidRPr="00F84299" w:rsidRDefault="005F080C" w:rsidP="001E2336">
      <w:pPr>
        <w:spacing w:line="480" w:lineRule="auto"/>
        <w:ind w:left="720"/>
        <w:rPr>
          <w:rFonts w:ascii="Times New Roman" w:hAnsi="Times New Roman" w:cs="Times New Roman"/>
          <w:sz w:val="24"/>
          <w:szCs w:val="24"/>
        </w:rPr>
      </w:pPr>
      <w:r w:rsidRPr="00CE3093">
        <w:rPr>
          <w:rFonts w:ascii="Times New Roman" w:hAnsi="Times New Roman" w:cs="Times New Roman"/>
          <w:b/>
          <w:sz w:val="24"/>
          <w:szCs w:val="24"/>
        </w:rPr>
        <w:lastRenderedPageBreak/>
        <w:t>Agrico Competition:</w:t>
      </w:r>
      <w:r w:rsidR="00F30EA2" w:rsidRPr="00F84299">
        <w:rPr>
          <w:rFonts w:ascii="Times New Roman" w:hAnsi="Times New Roman" w:cs="Times New Roman"/>
          <w:b/>
          <w:sz w:val="24"/>
          <w:szCs w:val="24"/>
        </w:rPr>
        <w:t xml:space="preserve"> </w:t>
      </w:r>
      <w:r w:rsidR="00F30EA2" w:rsidRPr="00F84299">
        <w:rPr>
          <w:rFonts w:ascii="Times New Roman" w:hAnsi="Times New Roman" w:cs="Times New Roman"/>
          <w:sz w:val="24"/>
          <w:szCs w:val="24"/>
        </w:rPr>
        <w:t>The competition will</w:t>
      </w:r>
      <w:r w:rsidR="00CE3093">
        <w:rPr>
          <w:rFonts w:ascii="Times New Roman" w:hAnsi="Times New Roman" w:cs="Times New Roman"/>
          <w:sz w:val="24"/>
          <w:szCs w:val="24"/>
        </w:rPr>
        <w:t xml:space="preserve"> not</w:t>
      </w:r>
      <w:r w:rsidR="00F30EA2" w:rsidRPr="00F84299">
        <w:rPr>
          <w:rFonts w:ascii="Times New Roman" w:hAnsi="Times New Roman" w:cs="Times New Roman"/>
          <w:sz w:val="24"/>
          <w:szCs w:val="24"/>
        </w:rPr>
        <w:t xml:space="preserve"> benefit </w:t>
      </w:r>
      <w:r w:rsidR="00CE3093">
        <w:rPr>
          <w:rFonts w:ascii="Times New Roman" w:hAnsi="Times New Roman" w:cs="Times New Roman"/>
          <w:sz w:val="24"/>
          <w:szCs w:val="24"/>
        </w:rPr>
        <w:t xml:space="preserve">because George didn’t take and use the code for his needs. </w:t>
      </w:r>
    </w:p>
    <w:p w14:paraId="2D537D6F" w14:textId="7BE18A36" w:rsidR="005F080C" w:rsidRPr="00F84299" w:rsidRDefault="009102D3" w:rsidP="001E2336">
      <w:pPr>
        <w:spacing w:line="480" w:lineRule="auto"/>
        <w:ind w:left="720"/>
        <w:rPr>
          <w:rFonts w:ascii="Times New Roman" w:hAnsi="Times New Roman" w:cs="Times New Roman"/>
          <w:sz w:val="24"/>
          <w:szCs w:val="24"/>
        </w:rPr>
      </w:pPr>
      <w:r>
        <w:rPr>
          <w:rFonts w:ascii="Times New Roman" w:hAnsi="Times New Roman" w:cs="Times New Roman"/>
          <w:b/>
          <w:sz w:val="24"/>
          <w:szCs w:val="24"/>
        </w:rPr>
        <w:t>AMR</w:t>
      </w:r>
      <w:r w:rsidR="005F080C" w:rsidRPr="00F84299">
        <w:rPr>
          <w:rFonts w:ascii="Times New Roman" w:hAnsi="Times New Roman" w:cs="Times New Roman"/>
          <w:b/>
          <w:sz w:val="24"/>
          <w:szCs w:val="24"/>
        </w:rPr>
        <w:t>:</w:t>
      </w:r>
      <w:r w:rsidR="00F30EA2" w:rsidRPr="00F84299">
        <w:rPr>
          <w:rFonts w:ascii="Times New Roman" w:hAnsi="Times New Roman" w:cs="Times New Roman"/>
          <w:b/>
          <w:sz w:val="24"/>
          <w:szCs w:val="24"/>
        </w:rPr>
        <w:t xml:space="preserve"> </w:t>
      </w:r>
      <w:r w:rsidR="00D73D8C" w:rsidRPr="00F84299">
        <w:rPr>
          <w:rFonts w:ascii="Times New Roman" w:hAnsi="Times New Roman" w:cs="Times New Roman"/>
          <w:sz w:val="24"/>
          <w:szCs w:val="24"/>
        </w:rPr>
        <w:t xml:space="preserve">This </w:t>
      </w:r>
      <w:r w:rsidR="009837BB">
        <w:rPr>
          <w:rFonts w:ascii="Times New Roman" w:hAnsi="Times New Roman" w:cs="Times New Roman"/>
          <w:sz w:val="24"/>
          <w:szCs w:val="24"/>
        </w:rPr>
        <w:t>presents an unsecure picture of</w:t>
      </w:r>
      <w:r w:rsidR="00D73D8C" w:rsidRPr="00F84299">
        <w:rPr>
          <w:rFonts w:ascii="Times New Roman" w:hAnsi="Times New Roman" w:cs="Times New Roman"/>
          <w:sz w:val="24"/>
          <w:szCs w:val="24"/>
        </w:rPr>
        <w:t xml:space="preserve"> them that one of their senior </w:t>
      </w:r>
      <w:r w:rsidR="002039FD" w:rsidRPr="00F84299">
        <w:rPr>
          <w:rFonts w:ascii="Times New Roman" w:hAnsi="Times New Roman" w:cs="Times New Roman"/>
          <w:sz w:val="24"/>
          <w:szCs w:val="24"/>
        </w:rPr>
        <w:t xml:space="preserve">software designers left their laptop open with a source code to one of their most important clients. This doesn’t look good for the reputation if George does decide to tell upper management that </w:t>
      </w:r>
      <w:r w:rsidR="009837BB">
        <w:rPr>
          <w:rFonts w:ascii="Times New Roman" w:hAnsi="Times New Roman" w:cs="Times New Roman"/>
          <w:sz w:val="24"/>
          <w:szCs w:val="24"/>
        </w:rPr>
        <w:t>could make</w:t>
      </w:r>
      <w:r w:rsidR="002039FD" w:rsidRPr="00F84299">
        <w:rPr>
          <w:rFonts w:ascii="Times New Roman" w:hAnsi="Times New Roman" w:cs="Times New Roman"/>
          <w:sz w:val="24"/>
          <w:szCs w:val="24"/>
        </w:rPr>
        <w:t xml:space="preserve"> it public. Jane should have never left her computer opened with this vital information laying out where anyone could get their hands on it.</w:t>
      </w:r>
    </w:p>
    <w:p w14:paraId="31FBE762" w14:textId="098DDFFF" w:rsidR="002039FD" w:rsidRPr="00F84299" w:rsidRDefault="002039FD" w:rsidP="001E2336">
      <w:pPr>
        <w:spacing w:line="480" w:lineRule="auto"/>
        <w:ind w:left="720"/>
        <w:rPr>
          <w:rFonts w:ascii="Times New Roman" w:hAnsi="Times New Roman" w:cs="Times New Roman"/>
          <w:b/>
          <w:sz w:val="24"/>
          <w:szCs w:val="24"/>
        </w:rPr>
      </w:pPr>
      <w:r w:rsidRPr="00F84299">
        <w:rPr>
          <w:rFonts w:ascii="Times New Roman" w:hAnsi="Times New Roman" w:cs="Times New Roman"/>
          <w:b/>
          <w:sz w:val="24"/>
          <w:szCs w:val="24"/>
          <w:u w:val="single"/>
        </w:rPr>
        <w:t xml:space="preserve">Option #2: </w:t>
      </w:r>
      <w:r w:rsidRPr="00F84299">
        <w:rPr>
          <w:rFonts w:ascii="Times New Roman" w:hAnsi="Times New Roman" w:cs="Times New Roman"/>
          <w:b/>
          <w:sz w:val="24"/>
          <w:szCs w:val="24"/>
        </w:rPr>
        <w:t xml:space="preserve">George </w:t>
      </w:r>
      <w:r w:rsidR="00D2123A">
        <w:rPr>
          <w:rFonts w:ascii="Times New Roman" w:hAnsi="Times New Roman" w:cs="Times New Roman"/>
          <w:b/>
          <w:sz w:val="24"/>
          <w:szCs w:val="24"/>
        </w:rPr>
        <w:t>Uses</w:t>
      </w:r>
      <w:r w:rsidRPr="00F84299">
        <w:rPr>
          <w:rFonts w:ascii="Times New Roman" w:hAnsi="Times New Roman" w:cs="Times New Roman"/>
          <w:b/>
          <w:sz w:val="24"/>
          <w:szCs w:val="24"/>
        </w:rPr>
        <w:t xml:space="preserve"> </w:t>
      </w:r>
      <w:r w:rsidR="00861364" w:rsidRPr="00F84299">
        <w:rPr>
          <w:rFonts w:ascii="Times New Roman" w:hAnsi="Times New Roman" w:cs="Times New Roman"/>
          <w:b/>
          <w:sz w:val="24"/>
          <w:szCs w:val="24"/>
        </w:rPr>
        <w:t>the</w:t>
      </w:r>
      <w:r w:rsidRPr="00F84299">
        <w:rPr>
          <w:rFonts w:ascii="Times New Roman" w:hAnsi="Times New Roman" w:cs="Times New Roman"/>
          <w:b/>
          <w:sz w:val="24"/>
          <w:szCs w:val="24"/>
        </w:rPr>
        <w:t xml:space="preserve"> Source Code</w:t>
      </w:r>
    </w:p>
    <w:p w14:paraId="28DDA384" w14:textId="4DFDD8A4" w:rsidR="002039FD" w:rsidRPr="00F84299" w:rsidRDefault="002039FD" w:rsidP="001E2336">
      <w:pPr>
        <w:spacing w:line="480" w:lineRule="auto"/>
        <w:ind w:left="720"/>
        <w:rPr>
          <w:rFonts w:ascii="Times New Roman" w:hAnsi="Times New Roman" w:cs="Times New Roman"/>
          <w:sz w:val="24"/>
          <w:szCs w:val="24"/>
        </w:rPr>
      </w:pPr>
      <w:r w:rsidRPr="00F84299">
        <w:rPr>
          <w:rFonts w:ascii="Times New Roman" w:hAnsi="Times New Roman" w:cs="Times New Roman"/>
          <w:b/>
          <w:sz w:val="24"/>
          <w:szCs w:val="24"/>
        </w:rPr>
        <w:t>George Burdelle:</w:t>
      </w:r>
      <w:r w:rsidRPr="00F84299">
        <w:rPr>
          <w:rFonts w:ascii="Times New Roman" w:hAnsi="Times New Roman" w:cs="Times New Roman"/>
          <w:sz w:val="24"/>
          <w:szCs w:val="24"/>
        </w:rPr>
        <w:t xml:space="preserve"> This </w:t>
      </w:r>
      <w:r w:rsidR="00637F59" w:rsidRPr="00F84299">
        <w:rPr>
          <w:rFonts w:ascii="Times New Roman" w:hAnsi="Times New Roman" w:cs="Times New Roman"/>
          <w:sz w:val="24"/>
          <w:szCs w:val="24"/>
        </w:rPr>
        <w:t xml:space="preserve">decision wouldn’t look good for George because this would show that he is untrustworthy. Yes, his team will be able to make changes without having to wait for </w:t>
      </w:r>
      <w:r w:rsidR="009102D3">
        <w:rPr>
          <w:rFonts w:ascii="Times New Roman" w:hAnsi="Times New Roman" w:cs="Times New Roman"/>
          <w:sz w:val="24"/>
          <w:szCs w:val="24"/>
        </w:rPr>
        <w:t>AMR</w:t>
      </w:r>
      <w:r w:rsidR="00637F59" w:rsidRPr="00F84299">
        <w:rPr>
          <w:rFonts w:ascii="Times New Roman" w:hAnsi="Times New Roman" w:cs="Times New Roman"/>
          <w:sz w:val="24"/>
          <w:szCs w:val="24"/>
        </w:rPr>
        <w:t xml:space="preserve"> to implement them</w:t>
      </w:r>
      <w:r w:rsidR="00D2123A">
        <w:rPr>
          <w:rFonts w:ascii="Times New Roman" w:hAnsi="Times New Roman" w:cs="Times New Roman"/>
          <w:sz w:val="24"/>
          <w:szCs w:val="24"/>
        </w:rPr>
        <w:t>, but the</w:t>
      </w:r>
      <w:r w:rsidR="00637F59" w:rsidRPr="00F84299">
        <w:rPr>
          <w:rFonts w:ascii="Times New Roman" w:hAnsi="Times New Roman" w:cs="Times New Roman"/>
          <w:sz w:val="24"/>
          <w:szCs w:val="24"/>
        </w:rPr>
        <w:t xml:space="preserve"> stealing of the source code could</w:t>
      </w:r>
      <w:r w:rsidR="00D2123A">
        <w:rPr>
          <w:rFonts w:ascii="Times New Roman" w:hAnsi="Times New Roman" w:cs="Times New Roman"/>
          <w:sz w:val="24"/>
          <w:szCs w:val="24"/>
        </w:rPr>
        <w:t xml:space="preserve"> </w:t>
      </w:r>
      <w:r w:rsidR="00637F59" w:rsidRPr="00F84299">
        <w:rPr>
          <w:rFonts w:ascii="Times New Roman" w:hAnsi="Times New Roman" w:cs="Times New Roman"/>
          <w:sz w:val="24"/>
          <w:szCs w:val="24"/>
        </w:rPr>
        <w:t>lead to a lawsuit that could be</w:t>
      </w:r>
      <w:r w:rsidR="00D2123A">
        <w:rPr>
          <w:rFonts w:ascii="Times New Roman" w:hAnsi="Times New Roman" w:cs="Times New Roman"/>
          <w:sz w:val="24"/>
          <w:szCs w:val="24"/>
        </w:rPr>
        <w:t xml:space="preserve"> damaging to the company</w:t>
      </w:r>
      <w:r w:rsidR="00637F59" w:rsidRPr="00F84299">
        <w:rPr>
          <w:rFonts w:ascii="Times New Roman" w:hAnsi="Times New Roman" w:cs="Times New Roman"/>
          <w:sz w:val="24"/>
          <w:szCs w:val="24"/>
        </w:rPr>
        <w:t xml:space="preserve">. He doesn’t want to face the legal complications that could follow if he decides to </w:t>
      </w:r>
      <w:r w:rsidR="00D2123A">
        <w:rPr>
          <w:rFonts w:ascii="Times New Roman" w:hAnsi="Times New Roman" w:cs="Times New Roman"/>
          <w:sz w:val="24"/>
          <w:szCs w:val="24"/>
        </w:rPr>
        <w:t>use</w:t>
      </w:r>
      <w:r w:rsidR="00637F59" w:rsidRPr="00F84299">
        <w:rPr>
          <w:rFonts w:ascii="Times New Roman" w:hAnsi="Times New Roman" w:cs="Times New Roman"/>
          <w:sz w:val="24"/>
          <w:szCs w:val="24"/>
        </w:rPr>
        <w:t xml:space="preserve"> it.</w:t>
      </w:r>
    </w:p>
    <w:p w14:paraId="69441D77" w14:textId="02CCCC51" w:rsidR="002039FD" w:rsidRPr="00F84299" w:rsidRDefault="002039FD" w:rsidP="001E2336">
      <w:pPr>
        <w:spacing w:line="480" w:lineRule="auto"/>
        <w:ind w:left="720"/>
        <w:rPr>
          <w:rFonts w:ascii="Times New Roman" w:hAnsi="Times New Roman" w:cs="Times New Roman"/>
          <w:sz w:val="24"/>
          <w:szCs w:val="24"/>
        </w:rPr>
      </w:pPr>
      <w:r w:rsidRPr="00F84299">
        <w:rPr>
          <w:rFonts w:ascii="Times New Roman" w:hAnsi="Times New Roman" w:cs="Times New Roman"/>
          <w:b/>
          <w:sz w:val="24"/>
          <w:szCs w:val="24"/>
        </w:rPr>
        <w:t>Agrico’s Employees:</w:t>
      </w:r>
      <w:r w:rsidR="00637F59" w:rsidRPr="00F84299">
        <w:rPr>
          <w:rFonts w:ascii="Times New Roman" w:hAnsi="Times New Roman" w:cs="Times New Roman"/>
          <w:b/>
          <w:sz w:val="24"/>
          <w:szCs w:val="24"/>
        </w:rPr>
        <w:t xml:space="preserve"> </w:t>
      </w:r>
      <w:r w:rsidR="00637F59" w:rsidRPr="00F84299">
        <w:rPr>
          <w:rFonts w:ascii="Times New Roman" w:hAnsi="Times New Roman" w:cs="Times New Roman"/>
          <w:sz w:val="24"/>
          <w:szCs w:val="24"/>
        </w:rPr>
        <w:t xml:space="preserve">George stealing the source code could benefit the employees by being finally able to </w:t>
      </w:r>
      <w:r w:rsidR="005618D1" w:rsidRPr="00F84299">
        <w:rPr>
          <w:rFonts w:ascii="Times New Roman" w:hAnsi="Times New Roman" w:cs="Times New Roman"/>
          <w:sz w:val="24"/>
          <w:szCs w:val="24"/>
        </w:rPr>
        <w:t xml:space="preserve">do some edits </w:t>
      </w:r>
      <w:r w:rsidR="006F598D" w:rsidRPr="00F84299">
        <w:rPr>
          <w:rFonts w:ascii="Times New Roman" w:hAnsi="Times New Roman" w:cs="Times New Roman"/>
          <w:sz w:val="24"/>
          <w:szCs w:val="24"/>
        </w:rPr>
        <w:t xml:space="preserve">on the source code without waiting for </w:t>
      </w:r>
      <w:r w:rsidR="009102D3">
        <w:rPr>
          <w:rFonts w:ascii="Times New Roman" w:hAnsi="Times New Roman" w:cs="Times New Roman"/>
          <w:sz w:val="24"/>
          <w:szCs w:val="24"/>
        </w:rPr>
        <w:t>AMR</w:t>
      </w:r>
      <w:r w:rsidR="006F598D" w:rsidRPr="00F84299">
        <w:rPr>
          <w:rFonts w:ascii="Times New Roman" w:hAnsi="Times New Roman" w:cs="Times New Roman"/>
          <w:sz w:val="24"/>
          <w:szCs w:val="24"/>
        </w:rPr>
        <w:t xml:space="preserve"> to implement it. They also could possibly have to start looking at new jobs if there is lawsuit to come from him </w:t>
      </w:r>
      <w:r w:rsidR="00D2123A">
        <w:rPr>
          <w:rFonts w:ascii="Times New Roman" w:hAnsi="Times New Roman" w:cs="Times New Roman"/>
          <w:sz w:val="24"/>
          <w:szCs w:val="24"/>
        </w:rPr>
        <w:t>using</w:t>
      </w:r>
      <w:r w:rsidR="006F598D" w:rsidRPr="00F84299">
        <w:rPr>
          <w:rFonts w:ascii="Times New Roman" w:hAnsi="Times New Roman" w:cs="Times New Roman"/>
          <w:sz w:val="24"/>
          <w:szCs w:val="24"/>
        </w:rPr>
        <w:t xml:space="preserve"> </w:t>
      </w:r>
      <w:r w:rsidR="009102D3">
        <w:rPr>
          <w:rFonts w:ascii="Times New Roman" w:hAnsi="Times New Roman" w:cs="Times New Roman"/>
          <w:sz w:val="24"/>
          <w:szCs w:val="24"/>
        </w:rPr>
        <w:t>AMR</w:t>
      </w:r>
      <w:r w:rsidR="006F598D" w:rsidRPr="00F84299">
        <w:rPr>
          <w:rFonts w:ascii="Times New Roman" w:hAnsi="Times New Roman" w:cs="Times New Roman"/>
          <w:sz w:val="24"/>
          <w:szCs w:val="24"/>
        </w:rPr>
        <w:t xml:space="preserve">’s source code to better improve Agrico. So, the employees have two ways at looking at George </w:t>
      </w:r>
      <w:r w:rsidR="00D2123A">
        <w:rPr>
          <w:rFonts w:ascii="Times New Roman" w:hAnsi="Times New Roman" w:cs="Times New Roman"/>
          <w:sz w:val="24"/>
          <w:szCs w:val="24"/>
        </w:rPr>
        <w:t xml:space="preserve">taking </w:t>
      </w:r>
      <w:r w:rsidR="006F598D" w:rsidRPr="00F84299">
        <w:rPr>
          <w:rFonts w:ascii="Times New Roman" w:hAnsi="Times New Roman" w:cs="Times New Roman"/>
          <w:sz w:val="24"/>
          <w:szCs w:val="24"/>
        </w:rPr>
        <w:t>the source code</w:t>
      </w:r>
      <w:r w:rsidR="00D2123A">
        <w:rPr>
          <w:rFonts w:ascii="Times New Roman" w:hAnsi="Times New Roman" w:cs="Times New Roman"/>
          <w:sz w:val="24"/>
          <w:szCs w:val="24"/>
        </w:rPr>
        <w:t>.</w:t>
      </w:r>
    </w:p>
    <w:p w14:paraId="058EE9FF" w14:textId="7D6B69D2" w:rsidR="002039FD" w:rsidRPr="00F84299" w:rsidRDefault="002039FD" w:rsidP="001E2336">
      <w:pPr>
        <w:spacing w:line="480" w:lineRule="auto"/>
        <w:ind w:left="720"/>
        <w:rPr>
          <w:rFonts w:ascii="Times New Roman" w:hAnsi="Times New Roman" w:cs="Times New Roman"/>
          <w:sz w:val="24"/>
          <w:szCs w:val="24"/>
        </w:rPr>
      </w:pPr>
      <w:r w:rsidRPr="00F84299">
        <w:rPr>
          <w:rFonts w:ascii="Times New Roman" w:hAnsi="Times New Roman" w:cs="Times New Roman"/>
          <w:b/>
          <w:sz w:val="24"/>
          <w:szCs w:val="24"/>
        </w:rPr>
        <w:t>Agrico’s Customers:</w:t>
      </w:r>
      <w:r w:rsidR="006F598D" w:rsidRPr="00F84299">
        <w:rPr>
          <w:rFonts w:ascii="Times New Roman" w:hAnsi="Times New Roman" w:cs="Times New Roman"/>
          <w:b/>
          <w:sz w:val="24"/>
          <w:szCs w:val="24"/>
        </w:rPr>
        <w:t xml:space="preserve"> </w:t>
      </w:r>
      <w:r w:rsidR="006F598D" w:rsidRPr="00F84299">
        <w:rPr>
          <w:rFonts w:ascii="Times New Roman" w:hAnsi="Times New Roman" w:cs="Times New Roman"/>
          <w:sz w:val="24"/>
          <w:szCs w:val="24"/>
        </w:rPr>
        <w:t xml:space="preserve">Agrico’s customers will begin to wonder why a high-level employee would go </w:t>
      </w:r>
      <w:r w:rsidR="00D2123A">
        <w:rPr>
          <w:rFonts w:ascii="Times New Roman" w:hAnsi="Times New Roman" w:cs="Times New Roman"/>
          <w:sz w:val="24"/>
          <w:szCs w:val="24"/>
        </w:rPr>
        <w:t xml:space="preserve">take </w:t>
      </w:r>
      <w:r w:rsidR="006F598D" w:rsidRPr="00F84299">
        <w:rPr>
          <w:rFonts w:ascii="Times New Roman" w:hAnsi="Times New Roman" w:cs="Times New Roman"/>
          <w:sz w:val="24"/>
          <w:szCs w:val="24"/>
        </w:rPr>
        <w:t>the source code</w:t>
      </w:r>
      <w:r w:rsidR="00D2123A">
        <w:rPr>
          <w:rFonts w:ascii="Times New Roman" w:hAnsi="Times New Roman" w:cs="Times New Roman"/>
          <w:sz w:val="24"/>
          <w:szCs w:val="24"/>
        </w:rPr>
        <w:t xml:space="preserve"> wants it went public</w:t>
      </w:r>
      <w:r w:rsidR="006F598D" w:rsidRPr="00F84299">
        <w:rPr>
          <w:rFonts w:ascii="Times New Roman" w:hAnsi="Times New Roman" w:cs="Times New Roman"/>
          <w:sz w:val="24"/>
          <w:szCs w:val="24"/>
        </w:rPr>
        <w:t xml:space="preserve">. Their customers may </w:t>
      </w:r>
      <w:r w:rsidR="00D2123A">
        <w:rPr>
          <w:rFonts w:ascii="Times New Roman" w:hAnsi="Times New Roman" w:cs="Times New Roman"/>
          <w:sz w:val="24"/>
          <w:szCs w:val="24"/>
        </w:rPr>
        <w:t>take their business to a</w:t>
      </w:r>
      <w:r w:rsidR="006F598D" w:rsidRPr="00F84299">
        <w:rPr>
          <w:rFonts w:ascii="Times New Roman" w:hAnsi="Times New Roman" w:cs="Times New Roman"/>
          <w:sz w:val="24"/>
          <w:szCs w:val="24"/>
        </w:rPr>
        <w:t xml:space="preserve"> different company if there is a lawsuit </w:t>
      </w:r>
      <w:r w:rsidR="006E73D2" w:rsidRPr="00F84299">
        <w:rPr>
          <w:rFonts w:ascii="Times New Roman" w:hAnsi="Times New Roman" w:cs="Times New Roman"/>
          <w:sz w:val="24"/>
          <w:szCs w:val="24"/>
        </w:rPr>
        <w:t xml:space="preserve">pending on Agrico. Customers </w:t>
      </w:r>
      <w:r w:rsidR="00D2123A">
        <w:rPr>
          <w:rFonts w:ascii="Times New Roman" w:hAnsi="Times New Roman" w:cs="Times New Roman"/>
          <w:sz w:val="24"/>
          <w:szCs w:val="24"/>
        </w:rPr>
        <w:t>prefer to shop at a business if they are under the assumption that it is an ethical company</w:t>
      </w:r>
      <w:r w:rsidR="006E73D2" w:rsidRPr="00F84299">
        <w:rPr>
          <w:rFonts w:ascii="Times New Roman" w:hAnsi="Times New Roman" w:cs="Times New Roman"/>
          <w:sz w:val="24"/>
          <w:szCs w:val="24"/>
        </w:rPr>
        <w:t>.</w:t>
      </w:r>
    </w:p>
    <w:p w14:paraId="59095173" w14:textId="377CD476" w:rsidR="002039FD" w:rsidRPr="00F84299" w:rsidRDefault="002039FD" w:rsidP="001E2336">
      <w:pPr>
        <w:spacing w:line="480" w:lineRule="auto"/>
        <w:ind w:left="720"/>
        <w:rPr>
          <w:rFonts w:ascii="Times New Roman" w:hAnsi="Times New Roman" w:cs="Times New Roman"/>
          <w:sz w:val="24"/>
          <w:szCs w:val="24"/>
        </w:rPr>
      </w:pPr>
      <w:r w:rsidRPr="00F84299">
        <w:rPr>
          <w:rFonts w:ascii="Times New Roman" w:hAnsi="Times New Roman" w:cs="Times New Roman"/>
          <w:b/>
          <w:sz w:val="24"/>
          <w:szCs w:val="24"/>
        </w:rPr>
        <w:lastRenderedPageBreak/>
        <w:t>Agrico’s Competition:</w:t>
      </w:r>
      <w:r w:rsidR="006E73D2" w:rsidRPr="00F84299">
        <w:rPr>
          <w:rFonts w:ascii="Times New Roman" w:hAnsi="Times New Roman" w:cs="Times New Roman"/>
          <w:b/>
          <w:sz w:val="24"/>
          <w:szCs w:val="24"/>
        </w:rPr>
        <w:t xml:space="preserve"> </w:t>
      </w:r>
      <w:r w:rsidR="006E73D2" w:rsidRPr="00F84299">
        <w:rPr>
          <w:rFonts w:ascii="Times New Roman" w:hAnsi="Times New Roman" w:cs="Times New Roman"/>
          <w:sz w:val="24"/>
          <w:szCs w:val="24"/>
        </w:rPr>
        <w:t xml:space="preserve">Agrico’s competition might gain more customers if </w:t>
      </w:r>
      <w:r w:rsidR="00D2123A">
        <w:rPr>
          <w:rFonts w:ascii="Times New Roman" w:hAnsi="Times New Roman" w:cs="Times New Roman"/>
          <w:sz w:val="24"/>
          <w:szCs w:val="24"/>
        </w:rPr>
        <w:t xml:space="preserve">the public gets wind of what happed at </w:t>
      </w:r>
      <w:r w:rsidR="006E73D2" w:rsidRPr="00F84299">
        <w:rPr>
          <w:rFonts w:ascii="Times New Roman" w:hAnsi="Times New Roman" w:cs="Times New Roman"/>
          <w:sz w:val="24"/>
          <w:szCs w:val="24"/>
        </w:rPr>
        <w:t>Agric</w:t>
      </w:r>
      <w:r w:rsidR="00D2123A">
        <w:rPr>
          <w:rFonts w:ascii="Times New Roman" w:hAnsi="Times New Roman" w:cs="Times New Roman"/>
          <w:sz w:val="24"/>
          <w:szCs w:val="24"/>
        </w:rPr>
        <w:t>o</w:t>
      </w:r>
      <w:r w:rsidR="006E73D2" w:rsidRPr="00F84299">
        <w:rPr>
          <w:rFonts w:ascii="Times New Roman" w:hAnsi="Times New Roman" w:cs="Times New Roman"/>
          <w:sz w:val="24"/>
          <w:szCs w:val="24"/>
        </w:rPr>
        <w:t>. These competitors will look</w:t>
      </w:r>
      <w:r w:rsidR="00D2123A">
        <w:rPr>
          <w:rFonts w:ascii="Times New Roman" w:hAnsi="Times New Roman" w:cs="Times New Roman"/>
          <w:sz w:val="24"/>
          <w:szCs w:val="24"/>
        </w:rPr>
        <w:t xml:space="preserve"> at this</w:t>
      </w:r>
      <w:r w:rsidR="006E73D2" w:rsidRPr="00F84299">
        <w:rPr>
          <w:rFonts w:ascii="Times New Roman" w:hAnsi="Times New Roman" w:cs="Times New Roman"/>
          <w:sz w:val="24"/>
          <w:szCs w:val="24"/>
        </w:rPr>
        <w:t xml:space="preserve"> as a victory that </w:t>
      </w:r>
      <w:r w:rsidR="008E524F" w:rsidRPr="00F84299">
        <w:rPr>
          <w:rFonts w:ascii="Times New Roman" w:hAnsi="Times New Roman" w:cs="Times New Roman"/>
          <w:sz w:val="24"/>
          <w:szCs w:val="24"/>
        </w:rPr>
        <w:t xml:space="preserve">they can </w:t>
      </w:r>
      <w:r w:rsidR="00D2123A">
        <w:rPr>
          <w:rFonts w:ascii="Times New Roman" w:hAnsi="Times New Roman" w:cs="Times New Roman"/>
          <w:sz w:val="24"/>
          <w:szCs w:val="24"/>
        </w:rPr>
        <w:t xml:space="preserve">use to </w:t>
      </w:r>
      <w:r w:rsidR="008E524F" w:rsidRPr="00F84299">
        <w:rPr>
          <w:rFonts w:ascii="Times New Roman" w:hAnsi="Times New Roman" w:cs="Times New Roman"/>
          <w:sz w:val="24"/>
          <w:szCs w:val="24"/>
        </w:rPr>
        <w:t>gain the customers Agrico lost</w:t>
      </w:r>
      <w:r w:rsidR="00D2123A">
        <w:rPr>
          <w:rFonts w:ascii="Times New Roman" w:hAnsi="Times New Roman" w:cs="Times New Roman"/>
          <w:sz w:val="24"/>
          <w:szCs w:val="24"/>
        </w:rPr>
        <w:t>. Their competition will use this to their advantage to gain their own businesses</w:t>
      </w:r>
      <w:r w:rsidR="008E524F" w:rsidRPr="00F84299">
        <w:rPr>
          <w:rFonts w:ascii="Times New Roman" w:hAnsi="Times New Roman" w:cs="Times New Roman"/>
          <w:sz w:val="24"/>
          <w:szCs w:val="24"/>
        </w:rPr>
        <w:t>.</w:t>
      </w:r>
    </w:p>
    <w:p w14:paraId="3314B3B1" w14:textId="2CC339CC" w:rsidR="002039FD" w:rsidRPr="00F84299" w:rsidRDefault="009102D3" w:rsidP="001E2336">
      <w:pPr>
        <w:spacing w:line="480" w:lineRule="auto"/>
        <w:ind w:left="720"/>
        <w:rPr>
          <w:rFonts w:ascii="Times New Roman" w:hAnsi="Times New Roman" w:cs="Times New Roman"/>
          <w:sz w:val="24"/>
          <w:szCs w:val="24"/>
        </w:rPr>
      </w:pPr>
      <w:r>
        <w:rPr>
          <w:rFonts w:ascii="Times New Roman" w:hAnsi="Times New Roman" w:cs="Times New Roman"/>
          <w:b/>
          <w:sz w:val="24"/>
          <w:szCs w:val="24"/>
        </w:rPr>
        <w:t>AMR</w:t>
      </w:r>
      <w:r w:rsidR="002039FD" w:rsidRPr="00F84299">
        <w:rPr>
          <w:rFonts w:ascii="Times New Roman" w:hAnsi="Times New Roman" w:cs="Times New Roman"/>
          <w:b/>
          <w:sz w:val="24"/>
          <w:szCs w:val="24"/>
        </w:rPr>
        <w:t>:</w:t>
      </w:r>
      <w:r w:rsidR="00EF2780" w:rsidRPr="00F84299">
        <w:rPr>
          <w:rFonts w:ascii="Times New Roman" w:hAnsi="Times New Roman" w:cs="Times New Roman"/>
          <w:b/>
          <w:sz w:val="24"/>
          <w:szCs w:val="24"/>
        </w:rPr>
        <w:t xml:space="preserve"> </w:t>
      </w:r>
      <w:r>
        <w:rPr>
          <w:rFonts w:ascii="Times New Roman" w:hAnsi="Times New Roman" w:cs="Times New Roman"/>
          <w:sz w:val="24"/>
          <w:szCs w:val="24"/>
        </w:rPr>
        <w:t>AMR</w:t>
      </w:r>
      <w:r w:rsidR="00EF2780" w:rsidRPr="00F84299">
        <w:rPr>
          <w:rFonts w:ascii="Times New Roman" w:hAnsi="Times New Roman" w:cs="Times New Roman"/>
          <w:sz w:val="24"/>
          <w:szCs w:val="24"/>
        </w:rPr>
        <w:t xml:space="preserve"> could sue Agrico </w:t>
      </w:r>
      <w:r w:rsidR="00D2123A">
        <w:rPr>
          <w:rFonts w:ascii="Times New Roman" w:hAnsi="Times New Roman" w:cs="Times New Roman"/>
          <w:sz w:val="24"/>
          <w:szCs w:val="24"/>
        </w:rPr>
        <w:t>and</w:t>
      </w:r>
      <w:r w:rsidR="00EF2780" w:rsidRPr="00F84299">
        <w:rPr>
          <w:rFonts w:ascii="Times New Roman" w:hAnsi="Times New Roman" w:cs="Times New Roman"/>
          <w:sz w:val="24"/>
          <w:szCs w:val="24"/>
        </w:rPr>
        <w:t xml:space="preserve"> George Burdelle for stealing the source </w:t>
      </w:r>
      <w:r w:rsidR="008B234A" w:rsidRPr="00F84299">
        <w:rPr>
          <w:rFonts w:ascii="Times New Roman" w:hAnsi="Times New Roman" w:cs="Times New Roman"/>
          <w:sz w:val="24"/>
          <w:szCs w:val="24"/>
        </w:rPr>
        <w:t xml:space="preserve">code from them. </w:t>
      </w:r>
      <w:r>
        <w:rPr>
          <w:rFonts w:ascii="Times New Roman" w:hAnsi="Times New Roman" w:cs="Times New Roman"/>
          <w:sz w:val="24"/>
          <w:szCs w:val="24"/>
        </w:rPr>
        <w:t>AMR</w:t>
      </w:r>
      <w:r w:rsidR="008B234A" w:rsidRPr="00F84299">
        <w:rPr>
          <w:rFonts w:ascii="Times New Roman" w:hAnsi="Times New Roman" w:cs="Times New Roman"/>
          <w:sz w:val="24"/>
          <w:szCs w:val="24"/>
        </w:rPr>
        <w:t xml:space="preserve"> could also take the hit that one of their developers didn’t keep private information away from the public</w:t>
      </w:r>
      <w:r w:rsidR="00D2123A">
        <w:rPr>
          <w:rFonts w:ascii="Times New Roman" w:hAnsi="Times New Roman" w:cs="Times New Roman"/>
          <w:sz w:val="24"/>
          <w:szCs w:val="24"/>
        </w:rPr>
        <w:t xml:space="preserve"> eyes</w:t>
      </w:r>
      <w:r w:rsidR="008B234A" w:rsidRPr="00F84299">
        <w:rPr>
          <w:rFonts w:ascii="Times New Roman" w:hAnsi="Times New Roman" w:cs="Times New Roman"/>
          <w:sz w:val="24"/>
          <w:szCs w:val="24"/>
        </w:rPr>
        <w:t xml:space="preserve">. </w:t>
      </w:r>
      <w:r>
        <w:rPr>
          <w:rFonts w:ascii="Times New Roman" w:hAnsi="Times New Roman" w:cs="Times New Roman"/>
          <w:sz w:val="24"/>
          <w:szCs w:val="24"/>
        </w:rPr>
        <w:t>AMR</w:t>
      </w:r>
      <w:r w:rsidR="008B234A" w:rsidRPr="00F84299">
        <w:rPr>
          <w:rFonts w:ascii="Times New Roman" w:hAnsi="Times New Roman" w:cs="Times New Roman"/>
          <w:sz w:val="24"/>
          <w:szCs w:val="24"/>
        </w:rPr>
        <w:t xml:space="preserve"> could either benefit </w:t>
      </w:r>
      <w:r w:rsidR="007E0E11" w:rsidRPr="00F84299">
        <w:rPr>
          <w:rFonts w:ascii="Times New Roman" w:hAnsi="Times New Roman" w:cs="Times New Roman"/>
          <w:sz w:val="24"/>
          <w:szCs w:val="24"/>
        </w:rPr>
        <w:t xml:space="preserve">or hurt themselves with the stealing of the source code. This decision will be hard for </w:t>
      </w:r>
      <w:r>
        <w:rPr>
          <w:rFonts w:ascii="Times New Roman" w:hAnsi="Times New Roman" w:cs="Times New Roman"/>
          <w:sz w:val="24"/>
          <w:szCs w:val="24"/>
        </w:rPr>
        <w:t>AMR</w:t>
      </w:r>
      <w:r w:rsidR="007E0E11" w:rsidRPr="00F84299">
        <w:rPr>
          <w:rFonts w:ascii="Times New Roman" w:hAnsi="Times New Roman" w:cs="Times New Roman"/>
          <w:sz w:val="24"/>
          <w:szCs w:val="24"/>
        </w:rPr>
        <w:t xml:space="preserve"> to decide whether they will</w:t>
      </w:r>
      <w:r w:rsidR="00D2123A">
        <w:rPr>
          <w:rFonts w:ascii="Times New Roman" w:hAnsi="Times New Roman" w:cs="Times New Roman"/>
          <w:sz w:val="24"/>
          <w:szCs w:val="24"/>
        </w:rPr>
        <w:t xml:space="preserve"> stop doing business with</w:t>
      </w:r>
      <w:r w:rsidR="007E0E11" w:rsidRPr="00F84299">
        <w:rPr>
          <w:rFonts w:ascii="Times New Roman" w:hAnsi="Times New Roman" w:cs="Times New Roman"/>
          <w:sz w:val="24"/>
          <w:szCs w:val="24"/>
        </w:rPr>
        <w:t xml:space="preserve"> Agrico or will they continue to </w:t>
      </w:r>
      <w:r w:rsidR="00D2123A">
        <w:rPr>
          <w:rFonts w:ascii="Times New Roman" w:hAnsi="Times New Roman" w:cs="Times New Roman"/>
          <w:sz w:val="24"/>
          <w:szCs w:val="24"/>
        </w:rPr>
        <w:t>do business</w:t>
      </w:r>
      <w:r w:rsidR="007E0E11" w:rsidRPr="00F84299">
        <w:rPr>
          <w:rFonts w:ascii="Times New Roman" w:hAnsi="Times New Roman" w:cs="Times New Roman"/>
          <w:sz w:val="24"/>
          <w:szCs w:val="24"/>
        </w:rPr>
        <w:t xml:space="preserve"> with them and make changes to keep the relationship going.  </w:t>
      </w:r>
    </w:p>
    <w:p w14:paraId="49E319F9" w14:textId="77777777" w:rsidR="001E2336" w:rsidRDefault="001E2336" w:rsidP="001E2336">
      <w:pPr>
        <w:spacing w:line="480" w:lineRule="auto"/>
        <w:rPr>
          <w:rFonts w:ascii="Times New Roman" w:eastAsia="Times New Roman" w:hAnsi="Times New Roman" w:cs="Times New Roman"/>
          <w:b/>
          <w:sz w:val="24"/>
          <w:szCs w:val="24"/>
          <w:u w:val="single"/>
        </w:rPr>
      </w:pPr>
    </w:p>
    <w:p w14:paraId="6C80367F" w14:textId="3B79C764" w:rsidR="00E8351C" w:rsidRPr="00F84299" w:rsidRDefault="00901C99" w:rsidP="001E2336">
      <w:pPr>
        <w:spacing w:line="480" w:lineRule="auto"/>
        <w:rPr>
          <w:rFonts w:ascii="Times New Roman" w:eastAsia="Times New Roman" w:hAnsi="Times New Roman" w:cs="Times New Roman"/>
          <w:b/>
          <w:sz w:val="24"/>
          <w:szCs w:val="24"/>
          <w:u w:val="single"/>
        </w:rPr>
      </w:pPr>
      <w:r w:rsidRPr="00F84299">
        <w:rPr>
          <w:rFonts w:ascii="Times New Roman" w:eastAsia="Times New Roman" w:hAnsi="Times New Roman" w:cs="Times New Roman"/>
          <w:b/>
          <w:sz w:val="24"/>
          <w:szCs w:val="24"/>
          <w:u w:val="single"/>
        </w:rPr>
        <w:t>Recommendation:</w:t>
      </w:r>
    </w:p>
    <w:sdt>
      <w:sdtPr>
        <w:rPr>
          <w:rFonts w:ascii="Times New Roman" w:hAnsi="Times New Roman" w:cs="Times New Roman"/>
          <w:i/>
          <w:color w:val="2F5496"/>
          <w:sz w:val="24"/>
          <w:szCs w:val="24"/>
        </w:rPr>
        <w:id w:val="1224645512"/>
        <w:bibliography/>
      </w:sdtPr>
      <w:sdtEndPr>
        <w:rPr>
          <w:i w:val="0"/>
          <w:color w:val="auto"/>
        </w:rPr>
      </w:sdtEndPr>
      <w:sdtContent>
        <w:p w14:paraId="724E7D57" w14:textId="15F1D4A5" w:rsidR="00861364" w:rsidRPr="00F84299" w:rsidRDefault="008B762B" w:rsidP="001E2336">
          <w:pPr>
            <w:spacing w:line="480" w:lineRule="auto"/>
            <w:ind w:firstLine="720"/>
            <w:rPr>
              <w:rFonts w:ascii="Times New Roman" w:hAnsi="Times New Roman" w:cs="Times New Roman"/>
              <w:sz w:val="24"/>
              <w:szCs w:val="24"/>
            </w:rPr>
          </w:pPr>
          <w:r w:rsidRPr="006207E6">
            <w:rPr>
              <w:rFonts w:ascii="Times New Roman" w:hAnsi="Times New Roman" w:cs="Times New Roman"/>
              <w:sz w:val="24"/>
              <w:szCs w:val="24"/>
            </w:rPr>
            <w:t>As Goldratt states in The Goal</w:t>
          </w:r>
          <w:r w:rsidRPr="00F84299">
            <w:rPr>
              <w:rFonts w:ascii="Times New Roman" w:hAnsi="Times New Roman" w:cs="Times New Roman"/>
              <w:i/>
              <w:sz w:val="24"/>
              <w:szCs w:val="24"/>
            </w:rPr>
            <w:t>, “So this is the goal: To make money by increasing net profit, while simultaneously increasing return on investment, and simultaneously increasing cash flow.”</w:t>
          </w:r>
          <w:r w:rsidRPr="00F84299">
            <w:rPr>
              <w:rFonts w:ascii="Times New Roman" w:hAnsi="Times New Roman" w:cs="Times New Roman"/>
              <w:sz w:val="24"/>
              <w:szCs w:val="24"/>
            </w:rPr>
            <w:t xml:space="preserve"> (Goldratt 1984).</w:t>
          </w:r>
          <w:r w:rsidR="00353832" w:rsidRPr="00F84299">
            <w:rPr>
              <w:rFonts w:ascii="Times New Roman" w:hAnsi="Times New Roman" w:cs="Times New Roman"/>
              <w:sz w:val="24"/>
              <w:szCs w:val="24"/>
            </w:rPr>
            <w:t xml:space="preserve"> There are two decision</w:t>
          </w:r>
          <w:r w:rsidR="00856B6F" w:rsidRPr="00F84299">
            <w:rPr>
              <w:rFonts w:ascii="Times New Roman" w:hAnsi="Times New Roman" w:cs="Times New Roman"/>
              <w:sz w:val="24"/>
              <w:szCs w:val="24"/>
            </w:rPr>
            <w:t xml:space="preserve">s that George Burdelle has in front of him. My recommendation is do nothing and don’t </w:t>
          </w:r>
          <w:r w:rsidR="00776A02">
            <w:rPr>
              <w:rFonts w:ascii="Times New Roman" w:hAnsi="Times New Roman" w:cs="Times New Roman"/>
              <w:sz w:val="24"/>
              <w:szCs w:val="24"/>
            </w:rPr>
            <w:t>take</w:t>
          </w:r>
          <w:r w:rsidR="00856B6F" w:rsidRPr="00F84299">
            <w:rPr>
              <w:rFonts w:ascii="Times New Roman" w:hAnsi="Times New Roman" w:cs="Times New Roman"/>
              <w:sz w:val="24"/>
              <w:szCs w:val="24"/>
            </w:rPr>
            <w:t xml:space="preserve"> the source code from Jane Seymour’s computer. The reason I say this is because you don’t want to have the negative energy around the company and you don’t want to be in the news for negative publicity. </w:t>
          </w:r>
          <w:r w:rsidR="004A0155" w:rsidRPr="00F84299">
            <w:rPr>
              <w:rFonts w:ascii="Times New Roman" w:hAnsi="Times New Roman" w:cs="Times New Roman"/>
              <w:sz w:val="24"/>
              <w:szCs w:val="24"/>
            </w:rPr>
            <w:t xml:space="preserve">I believe George can work out the details along with upper management to </w:t>
          </w:r>
          <w:r w:rsidR="009A153A" w:rsidRPr="00F84299">
            <w:rPr>
              <w:rFonts w:ascii="Times New Roman" w:hAnsi="Times New Roman" w:cs="Times New Roman"/>
              <w:sz w:val="24"/>
              <w:szCs w:val="24"/>
            </w:rPr>
            <w:t>work along</w:t>
          </w:r>
          <w:r w:rsidR="00776A02">
            <w:rPr>
              <w:rFonts w:ascii="Times New Roman" w:hAnsi="Times New Roman" w:cs="Times New Roman"/>
              <w:sz w:val="24"/>
              <w:szCs w:val="24"/>
            </w:rPr>
            <w:t>side</w:t>
          </w:r>
          <w:r w:rsidR="009A153A" w:rsidRPr="00F84299">
            <w:rPr>
              <w:rFonts w:ascii="Times New Roman" w:hAnsi="Times New Roman" w:cs="Times New Roman"/>
              <w:sz w:val="24"/>
              <w:szCs w:val="24"/>
            </w:rPr>
            <w:t xml:space="preserve"> </w:t>
          </w:r>
          <w:r w:rsidR="009102D3">
            <w:rPr>
              <w:rFonts w:ascii="Times New Roman" w:hAnsi="Times New Roman" w:cs="Times New Roman"/>
              <w:sz w:val="24"/>
              <w:szCs w:val="24"/>
            </w:rPr>
            <w:t>AMR</w:t>
          </w:r>
          <w:r w:rsidR="009A153A" w:rsidRPr="00F84299">
            <w:rPr>
              <w:rFonts w:ascii="Times New Roman" w:hAnsi="Times New Roman" w:cs="Times New Roman"/>
              <w:sz w:val="24"/>
              <w:szCs w:val="24"/>
            </w:rPr>
            <w:t xml:space="preserve"> to be able to push out updates quicker and so that </w:t>
          </w:r>
          <w:r w:rsidR="009102D3">
            <w:rPr>
              <w:rFonts w:ascii="Times New Roman" w:hAnsi="Times New Roman" w:cs="Times New Roman"/>
              <w:sz w:val="24"/>
              <w:szCs w:val="24"/>
            </w:rPr>
            <w:t>AMR</w:t>
          </w:r>
          <w:r w:rsidR="009A153A" w:rsidRPr="00F84299">
            <w:rPr>
              <w:rFonts w:ascii="Times New Roman" w:hAnsi="Times New Roman" w:cs="Times New Roman"/>
              <w:sz w:val="24"/>
              <w:szCs w:val="24"/>
            </w:rPr>
            <w:t xml:space="preserve"> knows what Agrico needs. I understand the frustrations that George and his team are feeling</w:t>
          </w:r>
          <w:r w:rsidR="00776A02">
            <w:rPr>
              <w:rFonts w:ascii="Times New Roman" w:hAnsi="Times New Roman" w:cs="Times New Roman"/>
              <w:sz w:val="24"/>
              <w:szCs w:val="24"/>
            </w:rPr>
            <w:t>, but a</w:t>
          </w:r>
          <w:r w:rsidR="004B76D9" w:rsidRPr="00F84299">
            <w:rPr>
              <w:rFonts w:ascii="Times New Roman" w:hAnsi="Times New Roman" w:cs="Times New Roman"/>
              <w:sz w:val="24"/>
              <w:szCs w:val="24"/>
            </w:rPr>
            <w:t xml:space="preserve">s Laurence J. Peter once </w:t>
          </w:r>
          <w:r w:rsidR="00F84299" w:rsidRPr="00F84299">
            <w:rPr>
              <w:rFonts w:ascii="Times New Roman" w:hAnsi="Times New Roman" w:cs="Times New Roman"/>
              <w:sz w:val="24"/>
              <w:szCs w:val="24"/>
            </w:rPr>
            <w:t>said,</w:t>
          </w:r>
          <w:r w:rsidR="004B76D9" w:rsidRPr="00F84299">
            <w:rPr>
              <w:rFonts w:ascii="Times New Roman" w:hAnsi="Times New Roman" w:cs="Times New Roman"/>
              <w:sz w:val="24"/>
              <w:szCs w:val="24"/>
            </w:rPr>
            <w:t xml:space="preserve"> “</w:t>
          </w:r>
          <w:r w:rsidR="004B76D9" w:rsidRPr="00F84299">
            <w:rPr>
              <w:rFonts w:ascii="Times New Roman" w:hAnsi="Times New Roman" w:cs="Times New Roman"/>
              <w:i/>
              <w:sz w:val="24"/>
              <w:szCs w:val="24"/>
            </w:rPr>
            <w:t>Speak when you are angry - and you'll make the best speech you'll ever regret.”</w:t>
          </w:r>
          <w:r w:rsidR="004B76D9" w:rsidRPr="00F84299">
            <w:rPr>
              <w:rFonts w:ascii="Times New Roman" w:hAnsi="Times New Roman" w:cs="Times New Roman"/>
              <w:sz w:val="24"/>
              <w:szCs w:val="24"/>
            </w:rPr>
            <w:t xml:space="preserve"> </w:t>
          </w:r>
          <w:r w:rsidR="00F84299">
            <w:rPr>
              <w:rFonts w:ascii="Times New Roman" w:hAnsi="Times New Roman" w:cs="Times New Roman"/>
              <w:sz w:val="24"/>
              <w:szCs w:val="24"/>
            </w:rPr>
            <w:t xml:space="preserve">(Peter, 2018). </w:t>
          </w:r>
          <w:r w:rsidR="004B76D9" w:rsidRPr="00F84299">
            <w:rPr>
              <w:rFonts w:ascii="Times New Roman" w:hAnsi="Times New Roman" w:cs="Times New Roman"/>
              <w:sz w:val="24"/>
              <w:szCs w:val="24"/>
            </w:rPr>
            <w:t xml:space="preserve">He can speak to upper </w:t>
          </w:r>
          <w:r w:rsidR="004B76D9" w:rsidRPr="00F84299">
            <w:rPr>
              <w:rFonts w:ascii="Times New Roman" w:hAnsi="Times New Roman" w:cs="Times New Roman"/>
              <w:sz w:val="24"/>
              <w:szCs w:val="24"/>
            </w:rPr>
            <w:lastRenderedPageBreak/>
            <w:t xml:space="preserve">management again about this </w:t>
          </w:r>
          <w:r w:rsidR="00F84299" w:rsidRPr="00F84299">
            <w:rPr>
              <w:rFonts w:ascii="Times New Roman" w:hAnsi="Times New Roman" w:cs="Times New Roman"/>
              <w:sz w:val="24"/>
              <w:szCs w:val="24"/>
            </w:rPr>
            <w:t>issue</w:t>
          </w:r>
          <w:r w:rsidR="00776A02">
            <w:rPr>
              <w:rFonts w:ascii="Times New Roman" w:hAnsi="Times New Roman" w:cs="Times New Roman"/>
              <w:sz w:val="24"/>
              <w:szCs w:val="24"/>
            </w:rPr>
            <w:t xml:space="preserve"> that</w:t>
          </w:r>
          <w:r w:rsidR="00F84299" w:rsidRPr="00F84299">
            <w:rPr>
              <w:rFonts w:ascii="Times New Roman" w:hAnsi="Times New Roman" w:cs="Times New Roman"/>
              <w:sz w:val="24"/>
              <w:szCs w:val="24"/>
            </w:rPr>
            <w:t xml:space="preserve"> he is faced with. S</w:t>
          </w:r>
          <w:r w:rsidR="0048737D" w:rsidRPr="00F84299">
            <w:rPr>
              <w:rFonts w:ascii="Times New Roman" w:hAnsi="Times New Roman" w:cs="Times New Roman"/>
              <w:sz w:val="24"/>
              <w:szCs w:val="24"/>
            </w:rPr>
            <w:t xml:space="preserve">tealing someone’s hard work is not </w:t>
          </w:r>
          <w:r w:rsidR="00A3719D" w:rsidRPr="00F84299">
            <w:rPr>
              <w:rFonts w:ascii="Times New Roman" w:hAnsi="Times New Roman" w:cs="Times New Roman"/>
              <w:sz w:val="24"/>
              <w:szCs w:val="24"/>
            </w:rPr>
            <w:t xml:space="preserve">worth getting your point across to work on the settlement. I just feel this is the best thing for Agrico </w:t>
          </w:r>
          <w:r w:rsidR="00776A02">
            <w:rPr>
              <w:rFonts w:ascii="Times New Roman" w:hAnsi="Times New Roman" w:cs="Times New Roman"/>
              <w:sz w:val="24"/>
              <w:szCs w:val="24"/>
            </w:rPr>
            <w:t>and</w:t>
          </w:r>
          <w:r w:rsidR="00A3719D" w:rsidRPr="00F84299">
            <w:rPr>
              <w:rFonts w:ascii="Times New Roman" w:hAnsi="Times New Roman" w:cs="Times New Roman"/>
              <w:sz w:val="24"/>
              <w:szCs w:val="24"/>
            </w:rPr>
            <w:t xml:space="preserve"> George Burdelle</w:t>
          </w:r>
          <w:r w:rsidR="00776A02">
            <w:rPr>
              <w:rFonts w:ascii="Times New Roman" w:hAnsi="Times New Roman" w:cs="Times New Roman"/>
              <w:sz w:val="24"/>
              <w:szCs w:val="24"/>
            </w:rPr>
            <w:t xml:space="preserve"> and that is </w:t>
          </w:r>
          <w:r w:rsidR="004B76D9" w:rsidRPr="00F84299">
            <w:rPr>
              <w:rFonts w:ascii="Times New Roman" w:hAnsi="Times New Roman" w:cs="Times New Roman"/>
              <w:sz w:val="24"/>
              <w:szCs w:val="24"/>
            </w:rPr>
            <w:t>do nothing with the source code.</w:t>
          </w:r>
          <w:r w:rsidR="00A3719D" w:rsidRPr="00F84299">
            <w:rPr>
              <w:rFonts w:ascii="Times New Roman" w:hAnsi="Times New Roman" w:cs="Times New Roman"/>
              <w:sz w:val="24"/>
              <w:szCs w:val="24"/>
            </w:rPr>
            <w:t xml:space="preserve"> </w:t>
          </w:r>
        </w:p>
        <w:sdt>
          <w:sdtPr>
            <w:rPr>
              <w:rFonts w:ascii="Times New Roman" w:hAnsi="Times New Roman" w:cs="Times New Roman"/>
              <w:color w:val="auto"/>
              <w:sz w:val="24"/>
              <w:szCs w:val="24"/>
            </w:rPr>
            <w:id w:val="-186291569"/>
            <w:docPartObj>
              <w:docPartGallery w:val="Bibliographies"/>
              <w:docPartUnique/>
            </w:docPartObj>
          </w:sdtPr>
          <w:sdtEndPr>
            <w:rPr>
              <w:b/>
              <w:bCs/>
            </w:rPr>
          </w:sdtEndPr>
          <w:sdtContent>
            <w:p w14:paraId="72AE0AEC" w14:textId="0AD4EB19" w:rsidR="00861364" w:rsidRPr="00EE3495" w:rsidRDefault="00861364">
              <w:pPr>
                <w:pStyle w:val="Heading1"/>
                <w:rPr>
                  <w:rFonts w:ascii="Times New Roman" w:hAnsi="Times New Roman" w:cs="Times New Roman"/>
                  <w:color w:val="auto"/>
                  <w:sz w:val="24"/>
                  <w:szCs w:val="24"/>
                </w:rPr>
              </w:pPr>
              <w:r w:rsidRPr="00032B35">
                <w:rPr>
                  <w:rFonts w:ascii="Times New Roman" w:hAnsi="Times New Roman" w:cs="Times New Roman"/>
                  <w:b/>
                  <w:color w:val="auto"/>
                  <w:sz w:val="24"/>
                  <w:szCs w:val="24"/>
                </w:rPr>
                <w:t>Works Cited</w:t>
              </w:r>
            </w:p>
            <w:p w14:paraId="5BDEBBBB" w14:textId="77777777" w:rsidR="00EE3495" w:rsidRPr="00EE3495" w:rsidRDefault="00EE3495" w:rsidP="00EE3495"/>
            <w:p w14:paraId="3047BD27" w14:textId="77777777" w:rsidR="00FC4F79" w:rsidRPr="00884D3D" w:rsidRDefault="00861364" w:rsidP="00FC4F79">
              <w:pPr>
                <w:pStyle w:val="Bibliography"/>
                <w:ind w:left="720" w:hanging="720"/>
                <w:rPr>
                  <w:rFonts w:ascii="Times New Roman" w:hAnsi="Times New Roman" w:cs="Times New Roman"/>
                  <w:noProof/>
                  <w:sz w:val="24"/>
                  <w:szCs w:val="24"/>
                </w:rPr>
              </w:pPr>
              <w:r w:rsidRPr="00884D3D">
                <w:rPr>
                  <w:rFonts w:ascii="Times New Roman" w:hAnsi="Times New Roman" w:cs="Times New Roman"/>
                  <w:sz w:val="24"/>
                  <w:szCs w:val="24"/>
                </w:rPr>
                <w:fldChar w:fldCharType="begin"/>
              </w:r>
              <w:r w:rsidRPr="00884D3D">
                <w:rPr>
                  <w:rFonts w:ascii="Times New Roman" w:hAnsi="Times New Roman" w:cs="Times New Roman"/>
                  <w:sz w:val="24"/>
                  <w:szCs w:val="24"/>
                </w:rPr>
                <w:instrText xml:space="preserve"> BIBLIOGRAPHY </w:instrText>
              </w:r>
              <w:r w:rsidRPr="00884D3D">
                <w:rPr>
                  <w:rFonts w:ascii="Times New Roman" w:hAnsi="Times New Roman" w:cs="Times New Roman"/>
                  <w:sz w:val="24"/>
                  <w:szCs w:val="24"/>
                </w:rPr>
                <w:fldChar w:fldCharType="separate"/>
              </w:r>
              <w:r w:rsidR="00FC4F79" w:rsidRPr="00884D3D">
                <w:rPr>
                  <w:rFonts w:ascii="Times New Roman" w:hAnsi="Times New Roman" w:cs="Times New Roman"/>
                  <w:noProof/>
                  <w:sz w:val="24"/>
                  <w:szCs w:val="24"/>
                </w:rPr>
                <w:t xml:space="preserve">Agrico. (2018, October 29). </w:t>
              </w:r>
              <w:r w:rsidR="00FC4F79" w:rsidRPr="00884D3D">
                <w:rPr>
                  <w:rFonts w:ascii="Times New Roman" w:hAnsi="Times New Roman" w:cs="Times New Roman"/>
                  <w:i/>
                  <w:iCs/>
                  <w:noProof/>
                  <w:sz w:val="24"/>
                  <w:szCs w:val="24"/>
                </w:rPr>
                <w:t>Home</w:t>
              </w:r>
              <w:r w:rsidR="00FC4F79" w:rsidRPr="00884D3D">
                <w:rPr>
                  <w:rFonts w:ascii="Times New Roman" w:hAnsi="Times New Roman" w:cs="Times New Roman"/>
                  <w:noProof/>
                  <w:sz w:val="24"/>
                  <w:szCs w:val="24"/>
                </w:rPr>
                <w:t>. Retrieved from Agrico: http://www.agrico.co.za/</w:t>
              </w:r>
            </w:p>
            <w:p w14:paraId="4B304FD8" w14:textId="77777777" w:rsidR="00FC4F79" w:rsidRPr="00884D3D" w:rsidRDefault="00FC4F79" w:rsidP="00FC4F79">
              <w:pPr>
                <w:pStyle w:val="Bibliography"/>
                <w:ind w:left="720" w:hanging="720"/>
                <w:rPr>
                  <w:rFonts w:ascii="Times New Roman" w:hAnsi="Times New Roman" w:cs="Times New Roman"/>
                  <w:noProof/>
                  <w:sz w:val="24"/>
                  <w:szCs w:val="24"/>
                </w:rPr>
              </w:pPr>
              <w:r w:rsidRPr="00884D3D">
                <w:rPr>
                  <w:rFonts w:ascii="Times New Roman" w:hAnsi="Times New Roman" w:cs="Times New Roman"/>
                  <w:noProof/>
                  <w:sz w:val="24"/>
                  <w:szCs w:val="24"/>
                </w:rPr>
                <w:t xml:space="preserve">AMR Consulting. (2018, October 29). </w:t>
              </w:r>
              <w:r w:rsidRPr="00884D3D">
                <w:rPr>
                  <w:rFonts w:ascii="Times New Roman" w:hAnsi="Times New Roman" w:cs="Times New Roman"/>
                  <w:i/>
                  <w:iCs/>
                  <w:noProof/>
                  <w:sz w:val="24"/>
                  <w:szCs w:val="24"/>
                </w:rPr>
                <w:t>Home</w:t>
              </w:r>
              <w:r w:rsidRPr="00884D3D">
                <w:rPr>
                  <w:rFonts w:ascii="Times New Roman" w:hAnsi="Times New Roman" w:cs="Times New Roman"/>
                  <w:noProof/>
                  <w:sz w:val="24"/>
                  <w:szCs w:val="24"/>
                </w:rPr>
                <w:t>. Retrieved from AMR: https://www.amrinternational.com/</w:t>
              </w:r>
            </w:p>
            <w:p w14:paraId="1773E0AC" w14:textId="77777777" w:rsidR="00FC4F79" w:rsidRPr="00884D3D" w:rsidRDefault="00FC4F79" w:rsidP="00FC4F79">
              <w:pPr>
                <w:pStyle w:val="Bibliography"/>
                <w:ind w:left="720" w:hanging="720"/>
                <w:rPr>
                  <w:rFonts w:ascii="Times New Roman" w:hAnsi="Times New Roman" w:cs="Times New Roman"/>
                  <w:noProof/>
                  <w:sz w:val="24"/>
                  <w:szCs w:val="24"/>
                </w:rPr>
              </w:pPr>
              <w:r w:rsidRPr="00884D3D">
                <w:rPr>
                  <w:rFonts w:ascii="Times New Roman" w:hAnsi="Times New Roman" w:cs="Times New Roman"/>
                  <w:noProof/>
                  <w:sz w:val="24"/>
                  <w:szCs w:val="24"/>
                </w:rPr>
                <w:t xml:space="preserve">Barker, R. (2018). </w:t>
              </w:r>
              <w:r w:rsidRPr="00884D3D">
                <w:rPr>
                  <w:rFonts w:ascii="Times New Roman" w:hAnsi="Times New Roman" w:cs="Times New Roman"/>
                  <w:i/>
                  <w:iCs/>
                  <w:noProof/>
                  <w:sz w:val="24"/>
                  <w:szCs w:val="24"/>
                </w:rPr>
                <w:t>Computer Information Systems.</w:t>
              </w:r>
              <w:r w:rsidRPr="00884D3D">
                <w:rPr>
                  <w:rFonts w:ascii="Times New Roman" w:hAnsi="Times New Roman" w:cs="Times New Roman"/>
                  <w:noProof/>
                  <w:sz w:val="24"/>
                  <w:szCs w:val="24"/>
                </w:rPr>
                <w:t xml:space="preserve"> Louisville.</w:t>
              </w:r>
            </w:p>
            <w:p w14:paraId="537ED9BC" w14:textId="77777777" w:rsidR="00FC4F79" w:rsidRPr="00884D3D" w:rsidRDefault="00FC4F79" w:rsidP="00FC4F79">
              <w:pPr>
                <w:pStyle w:val="Bibliography"/>
                <w:ind w:left="720" w:hanging="720"/>
                <w:rPr>
                  <w:rFonts w:ascii="Times New Roman" w:hAnsi="Times New Roman" w:cs="Times New Roman"/>
                  <w:noProof/>
                  <w:sz w:val="24"/>
                  <w:szCs w:val="24"/>
                </w:rPr>
              </w:pPr>
              <w:r w:rsidRPr="00884D3D">
                <w:rPr>
                  <w:rFonts w:ascii="Times New Roman" w:hAnsi="Times New Roman" w:cs="Times New Roman"/>
                  <w:noProof/>
                  <w:sz w:val="24"/>
                  <w:szCs w:val="24"/>
                </w:rPr>
                <w:t xml:space="preserve">Business Dictonary. (2018, September 9). </w:t>
              </w:r>
              <w:r w:rsidRPr="00884D3D">
                <w:rPr>
                  <w:rFonts w:ascii="Times New Roman" w:hAnsi="Times New Roman" w:cs="Times New Roman"/>
                  <w:i/>
                  <w:iCs/>
                  <w:noProof/>
                  <w:sz w:val="24"/>
                  <w:szCs w:val="24"/>
                </w:rPr>
                <w:t>Business Dictonary</w:t>
              </w:r>
              <w:r w:rsidRPr="00884D3D">
                <w:rPr>
                  <w:rFonts w:ascii="Times New Roman" w:hAnsi="Times New Roman" w:cs="Times New Roman"/>
                  <w:noProof/>
                  <w:sz w:val="24"/>
                  <w:szCs w:val="24"/>
                </w:rPr>
                <w:t>. Retrieved from Business Dictonary: http://www.businessdictionary.com/definition/stakeholder.html</w:t>
              </w:r>
            </w:p>
            <w:p w14:paraId="4473E46D" w14:textId="77777777" w:rsidR="00FC4F79" w:rsidRPr="00884D3D" w:rsidRDefault="00FC4F79" w:rsidP="00FC4F79">
              <w:pPr>
                <w:pStyle w:val="Bibliography"/>
                <w:ind w:left="720" w:hanging="720"/>
                <w:rPr>
                  <w:rFonts w:ascii="Times New Roman" w:hAnsi="Times New Roman" w:cs="Times New Roman"/>
                  <w:noProof/>
                  <w:sz w:val="24"/>
                  <w:szCs w:val="24"/>
                </w:rPr>
              </w:pPr>
              <w:r w:rsidRPr="00884D3D">
                <w:rPr>
                  <w:rFonts w:ascii="Times New Roman" w:hAnsi="Times New Roman" w:cs="Times New Roman"/>
                  <w:noProof/>
                  <w:sz w:val="24"/>
                  <w:szCs w:val="24"/>
                </w:rPr>
                <w:t xml:space="preserve">Dizon, A. (2018, March 23). </w:t>
              </w:r>
              <w:r w:rsidRPr="00884D3D">
                <w:rPr>
                  <w:rFonts w:ascii="Times New Roman" w:hAnsi="Times New Roman" w:cs="Times New Roman"/>
                  <w:i/>
                  <w:iCs/>
                  <w:noProof/>
                  <w:sz w:val="24"/>
                  <w:szCs w:val="24"/>
                </w:rPr>
                <w:t>FitSmallBusiness</w:t>
              </w:r>
              <w:r w:rsidRPr="00884D3D">
                <w:rPr>
                  <w:rFonts w:ascii="Times New Roman" w:hAnsi="Times New Roman" w:cs="Times New Roman"/>
                  <w:noProof/>
                  <w:sz w:val="24"/>
                  <w:szCs w:val="24"/>
                </w:rPr>
                <w:t>. Retrieved from FitSmallBusiness: https://fitsmallbusiness.com/customer-service-quotes/</w:t>
              </w:r>
            </w:p>
            <w:p w14:paraId="2D0F0F5A" w14:textId="77777777" w:rsidR="00FC4F79" w:rsidRPr="00884D3D" w:rsidRDefault="00FC4F79" w:rsidP="00FC4F79">
              <w:pPr>
                <w:pStyle w:val="Bibliography"/>
                <w:ind w:left="720" w:hanging="720"/>
                <w:rPr>
                  <w:rFonts w:ascii="Times New Roman" w:hAnsi="Times New Roman" w:cs="Times New Roman"/>
                  <w:noProof/>
                  <w:sz w:val="24"/>
                  <w:szCs w:val="24"/>
                </w:rPr>
              </w:pPr>
              <w:r w:rsidRPr="00884D3D">
                <w:rPr>
                  <w:rFonts w:ascii="Times New Roman" w:hAnsi="Times New Roman" w:cs="Times New Roman"/>
                  <w:noProof/>
                  <w:sz w:val="24"/>
                  <w:szCs w:val="24"/>
                </w:rPr>
                <w:t xml:space="preserve">Goldratt, E. (1984). </w:t>
              </w:r>
              <w:r w:rsidRPr="00884D3D">
                <w:rPr>
                  <w:rFonts w:ascii="Times New Roman" w:hAnsi="Times New Roman" w:cs="Times New Roman"/>
                  <w:i/>
                  <w:iCs/>
                  <w:noProof/>
                  <w:sz w:val="24"/>
                  <w:szCs w:val="24"/>
                </w:rPr>
                <w:t>The Goal.</w:t>
              </w:r>
              <w:r w:rsidRPr="00884D3D">
                <w:rPr>
                  <w:rFonts w:ascii="Times New Roman" w:hAnsi="Times New Roman" w:cs="Times New Roman"/>
                  <w:noProof/>
                  <w:sz w:val="24"/>
                  <w:szCs w:val="24"/>
                </w:rPr>
                <w:t xml:space="preserve"> Great Barrington: North River Press.</w:t>
              </w:r>
            </w:p>
            <w:p w14:paraId="35CCBCCC" w14:textId="77777777" w:rsidR="00FC4F79" w:rsidRPr="00884D3D" w:rsidRDefault="00FC4F79" w:rsidP="00FC4F79">
              <w:pPr>
                <w:pStyle w:val="Bibliography"/>
                <w:ind w:left="720" w:hanging="720"/>
                <w:rPr>
                  <w:rFonts w:ascii="Times New Roman" w:hAnsi="Times New Roman" w:cs="Times New Roman"/>
                  <w:noProof/>
                  <w:sz w:val="24"/>
                  <w:szCs w:val="24"/>
                </w:rPr>
              </w:pPr>
              <w:r w:rsidRPr="00884D3D">
                <w:rPr>
                  <w:rFonts w:ascii="Times New Roman" w:hAnsi="Times New Roman" w:cs="Times New Roman"/>
                  <w:noProof/>
                  <w:sz w:val="24"/>
                  <w:szCs w:val="24"/>
                </w:rPr>
                <w:t xml:space="preserve">Kiam, V. (2018, October 29). </w:t>
              </w:r>
              <w:r w:rsidRPr="00884D3D">
                <w:rPr>
                  <w:rFonts w:ascii="Times New Roman" w:hAnsi="Times New Roman" w:cs="Times New Roman"/>
                  <w:i/>
                  <w:iCs/>
                  <w:noProof/>
                  <w:sz w:val="24"/>
                  <w:szCs w:val="24"/>
                </w:rPr>
                <w:t>Competition In Business Quotes</w:t>
              </w:r>
              <w:r w:rsidRPr="00884D3D">
                <w:rPr>
                  <w:rFonts w:ascii="Times New Roman" w:hAnsi="Times New Roman" w:cs="Times New Roman"/>
                  <w:noProof/>
                  <w:sz w:val="24"/>
                  <w:szCs w:val="24"/>
                </w:rPr>
                <w:t>. Retrieved from AZ Quotes: https://www.azquotes.com/quote/157769</w:t>
              </w:r>
            </w:p>
            <w:p w14:paraId="381F8805" w14:textId="095CB1CB" w:rsidR="00F84299" w:rsidRPr="00884D3D" w:rsidRDefault="00861364" w:rsidP="00FC4F79">
              <w:pPr>
                <w:spacing w:after="0"/>
                <w:rPr>
                  <w:rFonts w:ascii="Times New Roman" w:hAnsi="Times New Roman" w:cs="Times New Roman"/>
                  <w:bCs/>
                  <w:sz w:val="24"/>
                  <w:szCs w:val="24"/>
                </w:rPr>
              </w:pPr>
              <w:r w:rsidRPr="00884D3D">
                <w:rPr>
                  <w:rFonts w:ascii="Times New Roman" w:hAnsi="Times New Roman" w:cs="Times New Roman"/>
                  <w:b/>
                  <w:bCs/>
                  <w:sz w:val="24"/>
                  <w:szCs w:val="24"/>
                </w:rPr>
                <w:fldChar w:fldCharType="end"/>
              </w:r>
              <w:r w:rsidR="00F84299" w:rsidRPr="00884D3D">
                <w:rPr>
                  <w:rFonts w:ascii="Times New Roman" w:hAnsi="Times New Roman" w:cs="Times New Roman"/>
                  <w:bCs/>
                  <w:sz w:val="24"/>
                  <w:szCs w:val="24"/>
                </w:rPr>
                <w:t xml:space="preserve">Peter, L. (2018, October 29). </w:t>
              </w:r>
              <w:r w:rsidR="00F84299" w:rsidRPr="00884D3D">
                <w:rPr>
                  <w:rFonts w:ascii="Times New Roman" w:hAnsi="Times New Roman" w:cs="Times New Roman"/>
                  <w:bCs/>
                  <w:i/>
                  <w:sz w:val="24"/>
                  <w:szCs w:val="24"/>
                </w:rPr>
                <w:t xml:space="preserve">Brainy Quotes. </w:t>
              </w:r>
              <w:r w:rsidR="00F84299" w:rsidRPr="00884D3D">
                <w:rPr>
                  <w:rFonts w:ascii="Times New Roman" w:hAnsi="Times New Roman" w:cs="Times New Roman"/>
                  <w:bCs/>
                  <w:sz w:val="24"/>
                  <w:szCs w:val="24"/>
                </w:rPr>
                <w:t>Retrieved from Brainy Quotes:</w:t>
              </w:r>
            </w:p>
            <w:p w14:paraId="19E60542" w14:textId="2D29D00F" w:rsidR="00861364" w:rsidRPr="00884D3D" w:rsidRDefault="00F84299" w:rsidP="00F84299">
              <w:pPr>
                <w:spacing w:after="0"/>
                <w:ind w:firstLine="720"/>
                <w:rPr>
                  <w:rFonts w:ascii="Times New Roman" w:hAnsi="Times New Roman" w:cs="Times New Roman"/>
                  <w:bCs/>
                  <w:sz w:val="24"/>
                  <w:szCs w:val="24"/>
                </w:rPr>
              </w:pPr>
              <w:r w:rsidRPr="00884D3D">
                <w:rPr>
                  <w:rFonts w:ascii="Times New Roman" w:hAnsi="Times New Roman" w:cs="Times New Roman"/>
                  <w:bCs/>
                  <w:sz w:val="24"/>
                  <w:szCs w:val="24"/>
                </w:rPr>
                <w:t>https://www.brainyquote.com/quotes/laurence_j_peter_138443?src=t_angry</w:t>
              </w:r>
            </w:p>
          </w:sdtContent>
        </w:sdt>
        <w:p w14:paraId="569EF245" w14:textId="6045D6CE" w:rsidR="00492772" w:rsidRPr="005F080C" w:rsidRDefault="00D070A9" w:rsidP="00861364">
          <w:pPr>
            <w:spacing w:line="240" w:lineRule="auto"/>
            <w:rPr>
              <w:rFonts w:ascii="Times New Roman" w:hAnsi="Times New Roman" w:cs="Times New Roman"/>
              <w:sz w:val="24"/>
              <w:szCs w:val="24"/>
            </w:rPr>
          </w:pPr>
        </w:p>
      </w:sdtContent>
    </w:sdt>
    <w:bookmarkStart w:id="0" w:name="_GoBack" w:displacedByCustomXml="prev"/>
    <w:bookmarkEnd w:id="0" w:displacedByCustomXml="prev"/>
    <w:sectPr w:rsidR="00492772" w:rsidRPr="005F080C">
      <w:headerReference w:type="default" r:id="rId8"/>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9CF3BD" w14:textId="77777777" w:rsidR="00D070A9" w:rsidRDefault="00D070A9">
      <w:pPr>
        <w:spacing w:after="0" w:line="240" w:lineRule="auto"/>
      </w:pPr>
      <w:r>
        <w:separator/>
      </w:r>
    </w:p>
  </w:endnote>
  <w:endnote w:type="continuationSeparator" w:id="0">
    <w:p w14:paraId="57019069" w14:textId="77777777" w:rsidR="00D070A9" w:rsidRDefault="00D070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F232FC" w14:textId="77777777" w:rsidR="00D070A9" w:rsidRDefault="00D070A9">
      <w:pPr>
        <w:spacing w:after="0" w:line="240" w:lineRule="auto"/>
      </w:pPr>
      <w:r>
        <w:separator/>
      </w:r>
    </w:p>
  </w:footnote>
  <w:footnote w:type="continuationSeparator" w:id="0">
    <w:p w14:paraId="63274CDF" w14:textId="77777777" w:rsidR="00D070A9" w:rsidRDefault="00D070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01597B" w14:textId="0829AF73" w:rsidR="002C3715" w:rsidRPr="004B7939" w:rsidRDefault="00901C99">
    <w:pPr>
      <w:pBdr>
        <w:top w:val="nil"/>
        <w:left w:val="nil"/>
        <w:bottom w:val="single" w:sz="4" w:space="1" w:color="D9D9D9"/>
        <w:right w:val="nil"/>
        <w:between w:val="nil"/>
      </w:pBdr>
      <w:tabs>
        <w:tab w:val="center" w:pos="4680"/>
        <w:tab w:val="right" w:pos="9360"/>
      </w:tabs>
      <w:spacing w:after="0" w:line="240" w:lineRule="auto"/>
      <w:rPr>
        <w:rFonts w:ascii="Times New Roman" w:hAnsi="Times New Roman" w:cs="Times New Roman"/>
        <w:b/>
        <w:color w:val="000000"/>
      </w:rPr>
    </w:pPr>
    <w:r w:rsidRPr="004B7939">
      <w:rPr>
        <w:rFonts w:ascii="Times New Roman" w:hAnsi="Times New Roman" w:cs="Times New Roman"/>
        <w:color w:val="7F7F7F"/>
      </w:rPr>
      <w:t>Case #</w:t>
    </w:r>
    <w:r w:rsidR="00F30EA2">
      <w:rPr>
        <w:rFonts w:ascii="Times New Roman" w:hAnsi="Times New Roman" w:cs="Times New Roman"/>
        <w:color w:val="7F7F7F"/>
      </w:rPr>
      <w:t>5</w:t>
    </w:r>
    <w:r w:rsidRPr="004B7939">
      <w:rPr>
        <w:rFonts w:ascii="Times New Roman" w:hAnsi="Times New Roman" w:cs="Times New Roman"/>
        <w:color w:val="7F7F7F"/>
      </w:rPr>
      <w:t xml:space="preserve">: </w:t>
    </w:r>
    <w:r w:rsidR="00F30EA2">
      <w:rPr>
        <w:rFonts w:ascii="Times New Roman" w:hAnsi="Times New Roman" w:cs="Times New Roman"/>
        <w:color w:val="7F7F7F"/>
      </w:rPr>
      <w:t>Agrico</w:t>
    </w:r>
    <w:r w:rsidRPr="004B7939">
      <w:rPr>
        <w:rFonts w:ascii="Times New Roman" w:hAnsi="Times New Roman" w:cs="Times New Roman"/>
        <w:color w:val="7F7F7F"/>
      </w:rPr>
      <w:tab/>
      <w:t>CIS 410</w:t>
    </w:r>
    <w:r w:rsidRPr="004B7939">
      <w:rPr>
        <w:rFonts w:ascii="Times New Roman" w:hAnsi="Times New Roman" w:cs="Times New Roman"/>
        <w:color w:val="7F7F7F"/>
      </w:rPr>
      <w:tab/>
      <w:t>Page</w:t>
    </w:r>
    <w:r w:rsidRPr="004B7939">
      <w:rPr>
        <w:rFonts w:ascii="Times New Roman" w:hAnsi="Times New Roman" w:cs="Times New Roman"/>
        <w:color w:val="000000"/>
      </w:rPr>
      <w:t xml:space="preserve"> | </w:t>
    </w:r>
    <w:r w:rsidRPr="004B7939">
      <w:rPr>
        <w:rFonts w:ascii="Times New Roman" w:hAnsi="Times New Roman" w:cs="Times New Roman"/>
        <w:color w:val="000000"/>
      </w:rPr>
      <w:fldChar w:fldCharType="begin"/>
    </w:r>
    <w:r w:rsidRPr="004B7939">
      <w:rPr>
        <w:rFonts w:ascii="Times New Roman" w:hAnsi="Times New Roman" w:cs="Times New Roman"/>
        <w:color w:val="000000"/>
      </w:rPr>
      <w:instrText>PAGE</w:instrText>
    </w:r>
    <w:r w:rsidRPr="004B7939">
      <w:rPr>
        <w:rFonts w:ascii="Times New Roman" w:hAnsi="Times New Roman" w:cs="Times New Roman"/>
        <w:color w:val="000000"/>
      </w:rPr>
      <w:fldChar w:fldCharType="separate"/>
    </w:r>
    <w:r w:rsidR="0027689F">
      <w:rPr>
        <w:rFonts w:ascii="Times New Roman" w:hAnsi="Times New Roman" w:cs="Times New Roman"/>
        <w:noProof/>
        <w:color w:val="000000"/>
      </w:rPr>
      <w:t>5</w:t>
    </w:r>
    <w:r w:rsidRPr="004B7939">
      <w:rPr>
        <w:rFonts w:ascii="Times New Roman" w:hAnsi="Times New Roman" w:cs="Times New Roman"/>
        <w:color w:val="000000"/>
      </w:rPr>
      <w:fldChar w:fldCharType="end"/>
    </w:r>
  </w:p>
  <w:p w14:paraId="5FD2913C" w14:textId="77777777" w:rsidR="002C3715" w:rsidRDefault="002C3715">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E507E"/>
    <w:multiLevelType w:val="multilevel"/>
    <w:tmpl w:val="5D6A1F14"/>
    <w:lvl w:ilvl="0">
      <w:start w:val="1"/>
      <w:numFmt w:val="decimal"/>
      <w:lvlText w:val="%1."/>
      <w:lvlJc w:val="left"/>
      <w:pPr>
        <w:ind w:left="1080" w:hanging="360"/>
      </w:pPr>
      <w:rPr>
        <w:b/>
        <w:u w:val="none"/>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37D8159E"/>
    <w:multiLevelType w:val="hybridMultilevel"/>
    <w:tmpl w:val="1E48321A"/>
    <w:lvl w:ilvl="0" w:tplc="7EE8025A">
      <w:start w:val="1"/>
      <w:numFmt w:val="decimal"/>
      <w:lvlText w:val="%1."/>
      <w:lvlJc w:val="left"/>
      <w:pPr>
        <w:ind w:left="108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3715"/>
    <w:rsid w:val="00015442"/>
    <w:rsid w:val="00023F69"/>
    <w:rsid w:val="00032B35"/>
    <w:rsid w:val="000515BC"/>
    <w:rsid w:val="00076F1E"/>
    <w:rsid w:val="000A0E22"/>
    <w:rsid w:val="000B170A"/>
    <w:rsid w:val="000B74DC"/>
    <w:rsid w:val="000D1E10"/>
    <w:rsid w:val="000D22FE"/>
    <w:rsid w:val="000E1226"/>
    <w:rsid w:val="000E2E40"/>
    <w:rsid w:val="000F2F10"/>
    <w:rsid w:val="001156D6"/>
    <w:rsid w:val="00124AF1"/>
    <w:rsid w:val="00132E78"/>
    <w:rsid w:val="00134BC5"/>
    <w:rsid w:val="001350F3"/>
    <w:rsid w:val="00140E34"/>
    <w:rsid w:val="00153C5B"/>
    <w:rsid w:val="00155359"/>
    <w:rsid w:val="00182FC5"/>
    <w:rsid w:val="00183D34"/>
    <w:rsid w:val="001A6E92"/>
    <w:rsid w:val="001C5DD2"/>
    <w:rsid w:val="001E2336"/>
    <w:rsid w:val="00200558"/>
    <w:rsid w:val="00202F09"/>
    <w:rsid w:val="00203853"/>
    <w:rsid w:val="002039FD"/>
    <w:rsid w:val="00212300"/>
    <w:rsid w:val="00217B16"/>
    <w:rsid w:val="002508E5"/>
    <w:rsid w:val="002514CB"/>
    <w:rsid w:val="00271861"/>
    <w:rsid w:val="0027689F"/>
    <w:rsid w:val="002813D3"/>
    <w:rsid w:val="00296A8E"/>
    <w:rsid w:val="00296EAF"/>
    <w:rsid w:val="00297C13"/>
    <w:rsid w:val="002A2895"/>
    <w:rsid w:val="002B2562"/>
    <w:rsid w:val="002C3715"/>
    <w:rsid w:val="002C70CE"/>
    <w:rsid w:val="002F1C7B"/>
    <w:rsid w:val="00307DAA"/>
    <w:rsid w:val="00311513"/>
    <w:rsid w:val="00320243"/>
    <w:rsid w:val="003223BB"/>
    <w:rsid w:val="00323D36"/>
    <w:rsid w:val="003510A9"/>
    <w:rsid w:val="00351249"/>
    <w:rsid w:val="00353832"/>
    <w:rsid w:val="00363593"/>
    <w:rsid w:val="00366242"/>
    <w:rsid w:val="00386EB7"/>
    <w:rsid w:val="00392F8E"/>
    <w:rsid w:val="003B1DF7"/>
    <w:rsid w:val="003D428C"/>
    <w:rsid w:val="003D48C7"/>
    <w:rsid w:val="00412CDC"/>
    <w:rsid w:val="00441B10"/>
    <w:rsid w:val="00447C18"/>
    <w:rsid w:val="0045740D"/>
    <w:rsid w:val="00483DB4"/>
    <w:rsid w:val="0048737D"/>
    <w:rsid w:val="00491C15"/>
    <w:rsid w:val="00492772"/>
    <w:rsid w:val="00493C58"/>
    <w:rsid w:val="004A0155"/>
    <w:rsid w:val="004A0CE9"/>
    <w:rsid w:val="004B76D9"/>
    <w:rsid w:val="004B7939"/>
    <w:rsid w:val="004D460B"/>
    <w:rsid w:val="004E3586"/>
    <w:rsid w:val="004F0303"/>
    <w:rsid w:val="004F1383"/>
    <w:rsid w:val="00502279"/>
    <w:rsid w:val="00531FC6"/>
    <w:rsid w:val="005401BB"/>
    <w:rsid w:val="00545304"/>
    <w:rsid w:val="005474AE"/>
    <w:rsid w:val="00554EE5"/>
    <w:rsid w:val="005618D1"/>
    <w:rsid w:val="00565260"/>
    <w:rsid w:val="00571767"/>
    <w:rsid w:val="00580CFE"/>
    <w:rsid w:val="0058485A"/>
    <w:rsid w:val="00584D59"/>
    <w:rsid w:val="005B5EE7"/>
    <w:rsid w:val="005B7A97"/>
    <w:rsid w:val="005C4419"/>
    <w:rsid w:val="005C6094"/>
    <w:rsid w:val="005D32E8"/>
    <w:rsid w:val="005E6646"/>
    <w:rsid w:val="005F080C"/>
    <w:rsid w:val="005F34F1"/>
    <w:rsid w:val="006169E4"/>
    <w:rsid w:val="006207E6"/>
    <w:rsid w:val="00634638"/>
    <w:rsid w:val="00637F59"/>
    <w:rsid w:val="00674113"/>
    <w:rsid w:val="00686522"/>
    <w:rsid w:val="00691573"/>
    <w:rsid w:val="006941DB"/>
    <w:rsid w:val="006E73D2"/>
    <w:rsid w:val="006F598D"/>
    <w:rsid w:val="006F66C7"/>
    <w:rsid w:val="00707540"/>
    <w:rsid w:val="00717D73"/>
    <w:rsid w:val="00723662"/>
    <w:rsid w:val="00723A2D"/>
    <w:rsid w:val="00735ADA"/>
    <w:rsid w:val="00750B3D"/>
    <w:rsid w:val="00772BA5"/>
    <w:rsid w:val="00776A02"/>
    <w:rsid w:val="00777939"/>
    <w:rsid w:val="007A4224"/>
    <w:rsid w:val="007A4454"/>
    <w:rsid w:val="007C6B47"/>
    <w:rsid w:val="007E0E11"/>
    <w:rsid w:val="007E230B"/>
    <w:rsid w:val="00825266"/>
    <w:rsid w:val="00835311"/>
    <w:rsid w:val="00856B6F"/>
    <w:rsid w:val="00861364"/>
    <w:rsid w:val="00863271"/>
    <w:rsid w:val="00875FEF"/>
    <w:rsid w:val="008760CF"/>
    <w:rsid w:val="00882511"/>
    <w:rsid w:val="00884D3D"/>
    <w:rsid w:val="008B234A"/>
    <w:rsid w:val="008B734A"/>
    <w:rsid w:val="008B762B"/>
    <w:rsid w:val="008E5132"/>
    <w:rsid w:val="008E524F"/>
    <w:rsid w:val="008E5DC3"/>
    <w:rsid w:val="00901C99"/>
    <w:rsid w:val="009070C6"/>
    <w:rsid w:val="009102D3"/>
    <w:rsid w:val="00912766"/>
    <w:rsid w:val="00913AB6"/>
    <w:rsid w:val="00920E45"/>
    <w:rsid w:val="00966EEB"/>
    <w:rsid w:val="009837BB"/>
    <w:rsid w:val="0099631D"/>
    <w:rsid w:val="009A153A"/>
    <w:rsid w:val="009A1796"/>
    <w:rsid w:val="009B7F28"/>
    <w:rsid w:val="009C0DBD"/>
    <w:rsid w:val="009C608B"/>
    <w:rsid w:val="009D369D"/>
    <w:rsid w:val="009F3088"/>
    <w:rsid w:val="009F4469"/>
    <w:rsid w:val="00A155B8"/>
    <w:rsid w:val="00A2146E"/>
    <w:rsid w:val="00A21AD4"/>
    <w:rsid w:val="00A26AF4"/>
    <w:rsid w:val="00A32840"/>
    <w:rsid w:val="00A3719D"/>
    <w:rsid w:val="00A41621"/>
    <w:rsid w:val="00A56D32"/>
    <w:rsid w:val="00A76D0B"/>
    <w:rsid w:val="00A97D55"/>
    <w:rsid w:val="00A97EF8"/>
    <w:rsid w:val="00AE633E"/>
    <w:rsid w:val="00AF1629"/>
    <w:rsid w:val="00B05B02"/>
    <w:rsid w:val="00B062DE"/>
    <w:rsid w:val="00B528EA"/>
    <w:rsid w:val="00B57BDD"/>
    <w:rsid w:val="00B90DC8"/>
    <w:rsid w:val="00B96C30"/>
    <w:rsid w:val="00BD05AA"/>
    <w:rsid w:val="00BD5D5D"/>
    <w:rsid w:val="00BE3C3D"/>
    <w:rsid w:val="00BE4749"/>
    <w:rsid w:val="00BF105D"/>
    <w:rsid w:val="00C04FB1"/>
    <w:rsid w:val="00C11D79"/>
    <w:rsid w:val="00C314E9"/>
    <w:rsid w:val="00C4005A"/>
    <w:rsid w:val="00C42CB6"/>
    <w:rsid w:val="00C5164E"/>
    <w:rsid w:val="00C52F33"/>
    <w:rsid w:val="00C538AE"/>
    <w:rsid w:val="00C649BC"/>
    <w:rsid w:val="00C80F26"/>
    <w:rsid w:val="00C85D37"/>
    <w:rsid w:val="00CD104F"/>
    <w:rsid w:val="00CD2827"/>
    <w:rsid w:val="00CE3093"/>
    <w:rsid w:val="00D070A9"/>
    <w:rsid w:val="00D13CB9"/>
    <w:rsid w:val="00D2123A"/>
    <w:rsid w:val="00D257B8"/>
    <w:rsid w:val="00D45BE8"/>
    <w:rsid w:val="00D71D23"/>
    <w:rsid w:val="00D73D8C"/>
    <w:rsid w:val="00D86629"/>
    <w:rsid w:val="00DA03DC"/>
    <w:rsid w:val="00DB03C8"/>
    <w:rsid w:val="00E45E6D"/>
    <w:rsid w:val="00E52819"/>
    <w:rsid w:val="00E63A2C"/>
    <w:rsid w:val="00E8351C"/>
    <w:rsid w:val="00E87951"/>
    <w:rsid w:val="00E953EF"/>
    <w:rsid w:val="00EA4C41"/>
    <w:rsid w:val="00EA6A5D"/>
    <w:rsid w:val="00EB7FBF"/>
    <w:rsid w:val="00EC2A04"/>
    <w:rsid w:val="00ED1B41"/>
    <w:rsid w:val="00ED2B7B"/>
    <w:rsid w:val="00EE3495"/>
    <w:rsid w:val="00EE795C"/>
    <w:rsid w:val="00EF2780"/>
    <w:rsid w:val="00F26F1E"/>
    <w:rsid w:val="00F30EA2"/>
    <w:rsid w:val="00F30F71"/>
    <w:rsid w:val="00F424F7"/>
    <w:rsid w:val="00F44309"/>
    <w:rsid w:val="00F50AE0"/>
    <w:rsid w:val="00F604F9"/>
    <w:rsid w:val="00F719D1"/>
    <w:rsid w:val="00F724E4"/>
    <w:rsid w:val="00F831B4"/>
    <w:rsid w:val="00F84299"/>
    <w:rsid w:val="00F949D1"/>
    <w:rsid w:val="00F96D7E"/>
    <w:rsid w:val="00FA720E"/>
    <w:rsid w:val="00FC4F79"/>
    <w:rsid w:val="00FD79F0"/>
    <w:rsid w:val="00FF02C3"/>
    <w:rsid w:val="00FF46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C03ED0"/>
  <w15:docId w15:val="{01F1EBC0-669F-4062-B4D2-C20DC2E73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color w:val="2F5496"/>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296E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6EAF"/>
  </w:style>
  <w:style w:type="paragraph" w:styleId="Footer">
    <w:name w:val="footer"/>
    <w:basedOn w:val="Normal"/>
    <w:link w:val="FooterChar"/>
    <w:uiPriority w:val="99"/>
    <w:unhideWhenUsed/>
    <w:rsid w:val="00296E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6EAF"/>
  </w:style>
  <w:style w:type="paragraph" w:styleId="ListParagraph">
    <w:name w:val="List Paragraph"/>
    <w:basedOn w:val="Normal"/>
    <w:uiPriority w:val="34"/>
    <w:qFormat/>
    <w:rsid w:val="00554EE5"/>
    <w:pPr>
      <w:ind w:left="720"/>
      <w:contextualSpacing/>
    </w:pPr>
  </w:style>
  <w:style w:type="character" w:customStyle="1" w:styleId="Heading1Char">
    <w:name w:val="Heading 1 Char"/>
    <w:basedOn w:val="DefaultParagraphFont"/>
    <w:link w:val="Heading1"/>
    <w:uiPriority w:val="9"/>
    <w:rsid w:val="00492772"/>
    <w:rPr>
      <w:color w:val="2F5496"/>
      <w:sz w:val="32"/>
      <w:szCs w:val="32"/>
    </w:rPr>
  </w:style>
  <w:style w:type="paragraph" w:styleId="Bibliography">
    <w:name w:val="Bibliography"/>
    <w:basedOn w:val="Normal"/>
    <w:next w:val="Normal"/>
    <w:uiPriority w:val="37"/>
    <w:unhideWhenUsed/>
    <w:rsid w:val="00492772"/>
  </w:style>
  <w:style w:type="character" w:styleId="Hyperlink">
    <w:name w:val="Hyperlink"/>
    <w:basedOn w:val="DefaultParagraphFont"/>
    <w:uiPriority w:val="99"/>
    <w:unhideWhenUsed/>
    <w:rsid w:val="005E6646"/>
    <w:rPr>
      <w:color w:val="0000FF" w:themeColor="hyperlink"/>
      <w:u w:val="single"/>
    </w:rPr>
  </w:style>
  <w:style w:type="character" w:customStyle="1" w:styleId="UnresolvedMention1">
    <w:name w:val="Unresolved Mention1"/>
    <w:basedOn w:val="DefaultParagraphFont"/>
    <w:uiPriority w:val="99"/>
    <w:semiHidden/>
    <w:unhideWhenUsed/>
    <w:rsid w:val="005E66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848730">
      <w:bodyDiv w:val="1"/>
      <w:marLeft w:val="0"/>
      <w:marRight w:val="0"/>
      <w:marTop w:val="0"/>
      <w:marBottom w:val="0"/>
      <w:divBdr>
        <w:top w:val="none" w:sz="0" w:space="0" w:color="auto"/>
        <w:left w:val="none" w:sz="0" w:space="0" w:color="auto"/>
        <w:bottom w:val="none" w:sz="0" w:space="0" w:color="auto"/>
        <w:right w:val="none" w:sz="0" w:space="0" w:color="auto"/>
      </w:divBdr>
    </w:div>
    <w:div w:id="179853857">
      <w:bodyDiv w:val="1"/>
      <w:marLeft w:val="0"/>
      <w:marRight w:val="0"/>
      <w:marTop w:val="0"/>
      <w:marBottom w:val="0"/>
      <w:divBdr>
        <w:top w:val="none" w:sz="0" w:space="0" w:color="auto"/>
        <w:left w:val="none" w:sz="0" w:space="0" w:color="auto"/>
        <w:bottom w:val="none" w:sz="0" w:space="0" w:color="auto"/>
        <w:right w:val="none" w:sz="0" w:space="0" w:color="auto"/>
      </w:divBdr>
    </w:div>
    <w:div w:id="288360804">
      <w:bodyDiv w:val="1"/>
      <w:marLeft w:val="0"/>
      <w:marRight w:val="0"/>
      <w:marTop w:val="0"/>
      <w:marBottom w:val="0"/>
      <w:divBdr>
        <w:top w:val="none" w:sz="0" w:space="0" w:color="auto"/>
        <w:left w:val="none" w:sz="0" w:space="0" w:color="auto"/>
        <w:bottom w:val="none" w:sz="0" w:space="0" w:color="auto"/>
        <w:right w:val="none" w:sz="0" w:space="0" w:color="auto"/>
      </w:divBdr>
    </w:div>
    <w:div w:id="301080316">
      <w:bodyDiv w:val="1"/>
      <w:marLeft w:val="0"/>
      <w:marRight w:val="0"/>
      <w:marTop w:val="0"/>
      <w:marBottom w:val="0"/>
      <w:divBdr>
        <w:top w:val="none" w:sz="0" w:space="0" w:color="auto"/>
        <w:left w:val="none" w:sz="0" w:space="0" w:color="auto"/>
        <w:bottom w:val="none" w:sz="0" w:space="0" w:color="auto"/>
        <w:right w:val="none" w:sz="0" w:space="0" w:color="auto"/>
      </w:divBdr>
    </w:div>
    <w:div w:id="319428945">
      <w:bodyDiv w:val="1"/>
      <w:marLeft w:val="0"/>
      <w:marRight w:val="0"/>
      <w:marTop w:val="0"/>
      <w:marBottom w:val="0"/>
      <w:divBdr>
        <w:top w:val="none" w:sz="0" w:space="0" w:color="auto"/>
        <w:left w:val="none" w:sz="0" w:space="0" w:color="auto"/>
        <w:bottom w:val="none" w:sz="0" w:space="0" w:color="auto"/>
        <w:right w:val="none" w:sz="0" w:space="0" w:color="auto"/>
      </w:divBdr>
    </w:div>
    <w:div w:id="328681675">
      <w:bodyDiv w:val="1"/>
      <w:marLeft w:val="0"/>
      <w:marRight w:val="0"/>
      <w:marTop w:val="0"/>
      <w:marBottom w:val="0"/>
      <w:divBdr>
        <w:top w:val="none" w:sz="0" w:space="0" w:color="auto"/>
        <w:left w:val="none" w:sz="0" w:space="0" w:color="auto"/>
        <w:bottom w:val="none" w:sz="0" w:space="0" w:color="auto"/>
        <w:right w:val="none" w:sz="0" w:space="0" w:color="auto"/>
      </w:divBdr>
    </w:div>
    <w:div w:id="335501330">
      <w:bodyDiv w:val="1"/>
      <w:marLeft w:val="0"/>
      <w:marRight w:val="0"/>
      <w:marTop w:val="0"/>
      <w:marBottom w:val="0"/>
      <w:divBdr>
        <w:top w:val="none" w:sz="0" w:space="0" w:color="auto"/>
        <w:left w:val="none" w:sz="0" w:space="0" w:color="auto"/>
        <w:bottom w:val="none" w:sz="0" w:space="0" w:color="auto"/>
        <w:right w:val="none" w:sz="0" w:space="0" w:color="auto"/>
      </w:divBdr>
    </w:div>
    <w:div w:id="409742437">
      <w:bodyDiv w:val="1"/>
      <w:marLeft w:val="0"/>
      <w:marRight w:val="0"/>
      <w:marTop w:val="0"/>
      <w:marBottom w:val="0"/>
      <w:divBdr>
        <w:top w:val="none" w:sz="0" w:space="0" w:color="auto"/>
        <w:left w:val="none" w:sz="0" w:space="0" w:color="auto"/>
        <w:bottom w:val="none" w:sz="0" w:space="0" w:color="auto"/>
        <w:right w:val="none" w:sz="0" w:space="0" w:color="auto"/>
      </w:divBdr>
    </w:div>
    <w:div w:id="453905949">
      <w:bodyDiv w:val="1"/>
      <w:marLeft w:val="0"/>
      <w:marRight w:val="0"/>
      <w:marTop w:val="0"/>
      <w:marBottom w:val="0"/>
      <w:divBdr>
        <w:top w:val="none" w:sz="0" w:space="0" w:color="auto"/>
        <w:left w:val="none" w:sz="0" w:space="0" w:color="auto"/>
        <w:bottom w:val="none" w:sz="0" w:space="0" w:color="auto"/>
        <w:right w:val="none" w:sz="0" w:space="0" w:color="auto"/>
      </w:divBdr>
    </w:div>
    <w:div w:id="503054689">
      <w:bodyDiv w:val="1"/>
      <w:marLeft w:val="0"/>
      <w:marRight w:val="0"/>
      <w:marTop w:val="0"/>
      <w:marBottom w:val="0"/>
      <w:divBdr>
        <w:top w:val="none" w:sz="0" w:space="0" w:color="auto"/>
        <w:left w:val="none" w:sz="0" w:space="0" w:color="auto"/>
        <w:bottom w:val="none" w:sz="0" w:space="0" w:color="auto"/>
        <w:right w:val="none" w:sz="0" w:space="0" w:color="auto"/>
      </w:divBdr>
    </w:div>
    <w:div w:id="666321840">
      <w:bodyDiv w:val="1"/>
      <w:marLeft w:val="0"/>
      <w:marRight w:val="0"/>
      <w:marTop w:val="0"/>
      <w:marBottom w:val="0"/>
      <w:divBdr>
        <w:top w:val="none" w:sz="0" w:space="0" w:color="auto"/>
        <w:left w:val="none" w:sz="0" w:space="0" w:color="auto"/>
        <w:bottom w:val="none" w:sz="0" w:space="0" w:color="auto"/>
        <w:right w:val="none" w:sz="0" w:space="0" w:color="auto"/>
      </w:divBdr>
    </w:div>
    <w:div w:id="677655292">
      <w:bodyDiv w:val="1"/>
      <w:marLeft w:val="0"/>
      <w:marRight w:val="0"/>
      <w:marTop w:val="0"/>
      <w:marBottom w:val="0"/>
      <w:divBdr>
        <w:top w:val="none" w:sz="0" w:space="0" w:color="auto"/>
        <w:left w:val="none" w:sz="0" w:space="0" w:color="auto"/>
        <w:bottom w:val="none" w:sz="0" w:space="0" w:color="auto"/>
        <w:right w:val="none" w:sz="0" w:space="0" w:color="auto"/>
      </w:divBdr>
    </w:div>
    <w:div w:id="766652922">
      <w:bodyDiv w:val="1"/>
      <w:marLeft w:val="0"/>
      <w:marRight w:val="0"/>
      <w:marTop w:val="0"/>
      <w:marBottom w:val="0"/>
      <w:divBdr>
        <w:top w:val="none" w:sz="0" w:space="0" w:color="auto"/>
        <w:left w:val="none" w:sz="0" w:space="0" w:color="auto"/>
        <w:bottom w:val="none" w:sz="0" w:space="0" w:color="auto"/>
        <w:right w:val="none" w:sz="0" w:space="0" w:color="auto"/>
      </w:divBdr>
    </w:div>
    <w:div w:id="774138360">
      <w:bodyDiv w:val="1"/>
      <w:marLeft w:val="0"/>
      <w:marRight w:val="0"/>
      <w:marTop w:val="0"/>
      <w:marBottom w:val="0"/>
      <w:divBdr>
        <w:top w:val="none" w:sz="0" w:space="0" w:color="auto"/>
        <w:left w:val="none" w:sz="0" w:space="0" w:color="auto"/>
        <w:bottom w:val="none" w:sz="0" w:space="0" w:color="auto"/>
        <w:right w:val="none" w:sz="0" w:space="0" w:color="auto"/>
      </w:divBdr>
    </w:div>
    <w:div w:id="872227584">
      <w:bodyDiv w:val="1"/>
      <w:marLeft w:val="0"/>
      <w:marRight w:val="0"/>
      <w:marTop w:val="0"/>
      <w:marBottom w:val="0"/>
      <w:divBdr>
        <w:top w:val="none" w:sz="0" w:space="0" w:color="auto"/>
        <w:left w:val="none" w:sz="0" w:space="0" w:color="auto"/>
        <w:bottom w:val="none" w:sz="0" w:space="0" w:color="auto"/>
        <w:right w:val="none" w:sz="0" w:space="0" w:color="auto"/>
      </w:divBdr>
    </w:div>
    <w:div w:id="939996648">
      <w:bodyDiv w:val="1"/>
      <w:marLeft w:val="0"/>
      <w:marRight w:val="0"/>
      <w:marTop w:val="0"/>
      <w:marBottom w:val="0"/>
      <w:divBdr>
        <w:top w:val="none" w:sz="0" w:space="0" w:color="auto"/>
        <w:left w:val="none" w:sz="0" w:space="0" w:color="auto"/>
        <w:bottom w:val="none" w:sz="0" w:space="0" w:color="auto"/>
        <w:right w:val="none" w:sz="0" w:space="0" w:color="auto"/>
      </w:divBdr>
    </w:div>
    <w:div w:id="1017930209">
      <w:bodyDiv w:val="1"/>
      <w:marLeft w:val="0"/>
      <w:marRight w:val="0"/>
      <w:marTop w:val="0"/>
      <w:marBottom w:val="0"/>
      <w:divBdr>
        <w:top w:val="none" w:sz="0" w:space="0" w:color="auto"/>
        <w:left w:val="none" w:sz="0" w:space="0" w:color="auto"/>
        <w:bottom w:val="none" w:sz="0" w:space="0" w:color="auto"/>
        <w:right w:val="none" w:sz="0" w:space="0" w:color="auto"/>
      </w:divBdr>
    </w:div>
    <w:div w:id="1144810357">
      <w:bodyDiv w:val="1"/>
      <w:marLeft w:val="0"/>
      <w:marRight w:val="0"/>
      <w:marTop w:val="0"/>
      <w:marBottom w:val="0"/>
      <w:divBdr>
        <w:top w:val="none" w:sz="0" w:space="0" w:color="auto"/>
        <w:left w:val="none" w:sz="0" w:space="0" w:color="auto"/>
        <w:bottom w:val="none" w:sz="0" w:space="0" w:color="auto"/>
        <w:right w:val="none" w:sz="0" w:space="0" w:color="auto"/>
      </w:divBdr>
      <w:divsChild>
        <w:div w:id="1375807012">
          <w:marLeft w:val="0"/>
          <w:marRight w:val="0"/>
          <w:marTop w:val="0"/>
          <w:marBottom w:val="0"/>
          <w:divBdr>
            <w:top w:val="none" w:sz="0" w:space="0" w:color="auto"/>
            <w:left w:val="none" w:sz="0" w:space="0" w:color="auto"/>
            <w:bottom w:val="none" w:sz="0" w:space="0" w:color="auto"/>
            <w:right w:val="none" w:sz="0" w:space="0" w:color="auto"/>
          </w:divBdr>
        </w:div>
      </w:divsChild>
    </w:div>
    <w:div w:id="1280994727">
      <w:bodyDiv w:val="1"/>
      <w:marLeft w:val="0"/>
      <w:marRight w:val="0"/>
      <w:marTop w:val="0"/>
      <w:marBottom w:val="0"/>
      <w:divBdr>
        <w:top w:val="none" w:sz="0" w:space="0" w:color="auto"/>
        <w:left w:val="none" w:sz="0" w:space="0" w:color="auto"/>
        <w:bottom w:val="none" w:sz="0" w:space="0" w:color="auto"/>
        <w:right w:val="none" w:sz="0" w:space="0" w:color="auto"/>
      </w:divBdr>
    </w:div>
    <w:div w:id="1339577292">
      <w:bodyDiv w:val="1"/>
      <w:marLeft w:val="0"/>
      <w:marRight w:val="0"/>
      <w:marTop w:val="0"/>
      <w:marBottom w:val="0"/>
      <w:divBdr>
        <w:top w:val="none" w:sz="0" w:space="0" w:color="auto"/>
        <w:left w:val="none" w:sz="0" w:space="0" w:color="auto"/>
        <w:bottom w:val="none" w:sz="0" w:space="0" w:color="auto"/>
        <w:right w:val="none" w:sz="0" w:space="0" w:color="auto"/>
      </w:divBdr>
    </w:div>
    <w:div w:id="1349792252">
      <w:bodyDiv w:val="1"/>
      <w:marLeft w:val="0"/>
      <w:marRight w:val="0"/>
      <w:marTop w:val="0"/>
      <w:marBottom w:val="0"/>
      <w:divBdr>
        <w:top w:val="none" w:sz="0" w:space="0" w:color="auto"/>
        <w:left w:val="none" w:sz="0" w:space="0" w:color="auto"/>
        <w:bottom w:val="none" w:sz="0" w:space="0" w:color="auto"/>
        <w:right w:val="none" w:sz="0" w:space="0" w:color="auto"/>
      </w:divBdr>
    </w:div>
    <w:div w:id="1381635175">
      <w:bodyDiv w:val="1"/>
      <w:marLeft w:val="0"/>
      <w:marRight w:val="0"/>
      <w:marTop w:val="0"/>
      <w:marBottom w:val="0"/>
      <w:divBdr>
        <w:top w:val="none" w:sz="0" w:space="0" w:color="auto"/>
        <w:left w:val="none" w:sz="0" w:space="0" w:color="auto"/>
        <w:bottom w:val="none" w:sz="0" w:space="0" w:color="auto"/>
        <w:right w:val="none" w:sz="0" w:space="0" w:color="auto"/>
      </w:divBdr>
    </w:div>
    <w:div w:id="1459181353">
      <w:bodyDiv w:val="1"/>
      <w:marLeft w:val="0"/>
      <w:marRight w:val="0"/>
      <w:marTop w:val="0"/>
      <w:marBottom w:val="0"/>
      <w:divBdr>
        <w:top w:val="none" w:sz="0" w:space="0" w:color="auto"/>
        <w:left w:val="none" w:sz="0" w:space="0" w:color="auto"/>
        <w:bottom w:val="none" w:sz="0" w:space="0" w:color="auto"/>
        <w:right w:val="none" w:sz="0" w:space="0" w:color="auto"/>
      </w:divBdr>
    </w:div>
    <w:div w:id="1588222391">
      <w:bodyDiv w:val="1"/>
      <w:marLeft w:val="0"/>
      <w:marRight w:val="0"/>
      <w:marTop w:val="0"/>
      <w:marBottom w:val="0"/>
      <w:divBdr>
        <w:top w:val="none" w:sz="0" w:space="0" w:color="auto"/>
        <w:left w:val="none" w:sz="0" w:space="0" w:color="auto"/>
        <w:bottom w:val="none" w:sz="0" w:space="0" w:color="auto"/>
        <w:right w:val="none" w:sz="0" w:space="0" w:color="auto"/>
      </w:divBdr>
    </w:div>
    <w:div w:id="1643660370">
      <w:bodyDiv w:val="1"/>
      <w:marLeft w:val="0"/>
      <w:marRight w:val="0"/>
      <w:marTop w:val="0"/>
      <w:marBottom w:val="0"/>
      <w:divBdr>
        <w:top w:val="none" w:sz="0" w:space="0" w:color="auto"/>
        <w:left w:val="none" w:sz="0" w:space="0" w:color="auto"/>
        <w:bottom w:val="none" w:sz="0" w:space="0" w:color="auto"/>
        <w:right w:val="none" w:sz="0" w:space="0" w:color="auto"/>
      </w:divBdr>
    </w:div>
    <w:div w:id="1813982778">
      <w:bodyDiv w:val="1"/>
      <w:marLeft w:val="0"/>
      <w:marRight w:val="0"/>
      <w:marTop w:val="0"/>
      <w:marBottom w:val="0"/>
      <w:divBdr>
        <w:top w:val="none" w:sz="0" w:space="0" w:color="auto"/>
        <w:left w:val="none" w:sz="0" w:space="0" w:color="auto"/>
        <w:bottom w:val="none" w:sz="0" w:space="0" w:color="auto"/>
        <w:right w:val="none" w:sz="0" w:space="0" w:color="auto"/>
      </w:divBdr>
    </w:div>
    <w:div w:id="1863981723">
      <w:bodyDiv w:val="1"/>
      <w:marLeft w:val="0"/>
      <w:marRight w:val="0"/>
      <w:marTop w:val="0"/>
      <w:marBottom w:val="0"/>
      <w:divBdr>
        <w:top w:val="none" w:sz="0" w:space="0" w:color="auto"/>
        <w:left w:val="none" w:sz="0" w:space="0" w:color="auto"/>
        <w:bottom w:val="none" w:sz="0" w:space="0" w:color="auto"/>
        <w:right w:val="none" w:sz="0" w:space="0" w:color="auto"/>
      </w:divBdr>
    </w:div>
    <w:div w:id="1912501678">
      <w:bodyDiv w:val="1"/>
      <w:marLeft w:val="0"/>
      <w:marRight w:val="0"/>
      <w:marTop w:val="0"/>
      <w:marBottom w:val="0"/>
      <w:divBdr>
        <w:top w:val="none" w:sz="0" w:space="0" w:color="auto"/>
        <w:left w:val="none" w:sz="0" w:space="0" w:color="auto"/>
        <w:bottom w:val="none" w:sz="0" w:space="0" w:color="auto"/>
        <w:right w:val="none" w:sz="0" w:space="0" w:color="auto"/>
      </w:divBdr>
    </w:div>
    <w:div w:id="1981689622">
      <w:bodyDiv w:val="1"/>
      <w:marLeft w:val="0"/>
      <w:marRight w:val="0"/>
      <w:marTop w:val="0"/>
      <w:marBottom w:val="0"/>
      <w:divBdr>
        <w:top w:val="none" w:sz="0" w:space="0" w:color="auto"/>
        <w:left w:val="none" w:sz="0" w:space="0" w:color="auto"/>
        <w:bottom w:val="none" w:sz="0" w:space="0" w:color="auto"/>
        <w:right w:val="none" w:sz="0" w:space="0" w:color="auto"/>
      </w:divBdr>
    </w:div>
    <w:div w:id="1994749235">
      <w:bodyDiv w:val="1"/>
      <w:marLeft w:val="0"/>
      <w:marRight w:val="0"/>
      <w:marTop w:val="0"/>
      <w:marBottom w:val="0"/>
      <w:divBdr>
        <w:top w:val="none" w:sz="0" w:space="0" w:color="auto"/>
        <w:left w:val="none" w:sz="0" w:space="0" w:color="auto"/>
        <w:bottom w:val="none" w:sz="0" w:space="0" w:color="auto"/>
        <w:right w:val="none" w:sz="0" w:space="0" w:color="auto"/>
      </w:divBdr>
    </w:div>
    <w:div w:id="2018730586">
      <w:bodyDiv w:val="1"/>
      <w:marLeft w:val="0"/>
      <w:marRight w:val="0"/>
      <w:marTop w:val="0"/>
      <w:marBottom w:val="0"/>
      <w:divBdr>
        <w:top w:val="none" w:sz="0" w:space="0" w:color="auto"/>
        <w:left w:val="none" w:sz="0" w:space="0" w:color="auto"/>
        <w:bottom w:val="none" w:sz="0" w:space="0" w:color="auto"/>
        <w:right w:val="none" w:sz="0" w:space="0" w:color="auto"/>
      </w:divBdr>
    </w:div>
    <w:div w:id="2033795753">
      <w:bodyDiv w:val="1"/>
      <w:marLeft w:val="0"/>
      <w:marRight w:val="0"/>
      <w:marTop w:val="0"/>
      <w:marBottom w:val="0"/>
      <w:divBdr>
        <w:top w:val="none" w:sz="0" w:space="0" w:color="auto"/>
        <w:left w:val="none" w:sz="0" w:space="0" w:color="auto"/>
        <w:bottom w:val="none" w:sz="0" w:space="0" w:color="auto"/>
        <w:right w:val="none" w:sz="0" w:space="0" w:color="auto"/>
      </w:divBdr>
    </w:div>
    <w:div w:id="2057582662">
      <w:bodyDiv w:val="1"/>
      <w:marLeft w:val="0"/>
      <w:marRight w:val="0"/>
      <w:marTop w:val="0"/>
      <w:marBottom w:val="0"/>
      <w:divBdr>
        <w:top w:val="none" w:sz="0" w:space="0" w:color="auto"/>
        <w:left w:val="none" w:sz="0" w:space="0" w:color="auto"/>
        <w:bottom w:val="none" w:sz="0" w:space="0" w:color="auto"/>
        <w:right w:val="none" w:sz="0" w:space="0" w:color="auto"/>
      </w:divBdr>
    </w:div>
    <w:div w:id="21389077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Kia18</b:Tag>
    <b:SourceType>InternetSite</b:SourceType>
    <b:Guid>{8D7C7142-38A2-4551-853D-421A8F51C863}</b:Guid>
    <b:Author>
      <b:Author>
        <b:NameList>
          <b:Person>
            <b:Last>Kiam</b:Last>
            <b:First>Victor</b:First>
          </b:Person>
        </b:NameList>
      </b:Author>
    </b:Author>
    <b:Title>Competition In Business Quotes</b:Title>
    <b:InternetSiteTitle>AZ Quotes</b:InternetSiteTitle>
    <b:Year>2018</b:Year>
    <b:Month>October</b:Month>
    <b:Day>29</b:Day>
    <b:URL>https://www.azquotes.com/quote/157769</b:URL>
    <b:RefOrder>4</b:RefOrder>
  </b:Source>
  <b:Source>
    <b:Tag>Bus181</b:Tag>
    <b:SourceType>InternetSite</b:SourceType>
    <b:Guid>{10D51C41-DC41-4AA9-B995-4CBDBDA51E00}</b:Guid>
    <b:Title>Business Dictonary</b:Title>
    <b:Year>2018</b:Year>
    <b:Author>
      <b:Author>
        <b:Corporate>Business Dictonary</b:Corporate>
      </b:Author>
    </b:Author>
    <b:InternetSiteTitle>Business Dictonary</b:InternetSiteTitle>
    <b:Month>September</b:Month>
    <b:Day>9</b:Day>
    <b:URL>http://www.businessdictionary.com/definition/stakeholder.html</b:URL>
    <b:RefOrder>5</b:RefOrder>
  </b:Source>
  <b:Source>
    <b:Tag>Bar18</b:Tag>
    <b:SourceType>Book</b:SourceType>
    <b:Guid>{8CDE4F7C-9856-45FF-B1D9-81877E00E5AB}</b:Guid>
    <b:Title>Computer Information Systems</b:Title>
    <b:Year>2018</b:Year>
    <b:Author>
      <b:Author>
        <b:NameList>
          <b:Person>
            <b:Last>Barker</b:Last>
            <b:First>Robert</b:First>
          </b:Person>
        </b:NameList>
      </b:Author>
    </b:Author>
    <b:City>Louisville</b:City>
    <b:RefOrder>3</b:RefOrder>
  </b:Source>
  <b:Source>
    <b:Tag>Gol841</b:Tag>
    <b:SourceType>Book</b:SourceType>
    <b:Guid>{51317A10-0DD3-4633-AADA-C41FB1B2CC14}</b:Guid>
    <b:Author>
      <b:Author>
        <b:NameList>
          <b:Person>
            <b:Last>Goldratt</b:Last>
            <b:First>Eliyahu</b:First>
          </b:Person>
        </b:NameList>
      </b:Author>
    </b:Author>
    <b:Title>The Goal</b:Title>
    <b:Year>1984</b:Year>
    <b:City>Great Barrington</b:City>
    <b:Publisher>North River Press</b:Publisher>
    <b:RefOrder>6</b:RefOrder>
  </b:Source>
  <b:Source>
    <b:Tag>Diz18</b:Tag>
    <b:SourceType>InternetSite</b:SourceType>
    <b:Guid>{A0D893B4-ABEB-46DA-B86C-9A86ED85628B}</b:Guid>
    <b:Author>
      <b:Author>
        <b:NameList>
          <b:Person>
            <b:Last>Dizon</b:Last>
            <b:First>Anna</b:First>
          </b:Person>
        </b:NameList>
      </b:Author>
    </b:Author>
    <b:Title>FitSmallBusiness</b:Title>
    <b:InternetSiteTitle>FitSmallBusiness</b:InternetSiteTitle>
    <b:Year>2018</b:Year>
    <b:Month>March</b:Month>
    <b:Day>23</b:Day>
    <b:URL>https://fitsmallbusiness.com/customer-service-quotes/</b:URL>
    <b:RefOrder>7</b:RefOrder>
  </b:Source>
  <b:Source>
    <b:Tag>Agr18</b:Tag>
    <b:SourceType>InternetSite</b:SourceType>
    <b:Guid>{E4D7978A-110D-4B34-874A-4586F2187F89}</b:Guid>
    <b:Author>
      <b:Author>
        <b:Corporate>Agrico</b:Corporate>
      </b:Author>
    </b:Author>
    <b:Title>Home</b:Title>
    <b:InternetSiteTitle>Agrico</b:InternetSiteTitle>
    <b:Year>2018</b:Year>
    <b:Month>October</b:Month>
    <b:Day>29</b:Day>
    <b:URL>http://www.agrico.co.za/</b:URL>
    <b:RefOrder>1</b:RefOrder>
  </b:Source>
  <b:Source>
    <b:Tag>ARM18</b:Tag>
    <b:SourceType>InternetSite</b:SourceType>
    <b:Guid>{2860A584-C24E-489F-8C77-709222D6665A}</b:Guid>
    <b:Author>
      <b:Author>
        <b:Corporate>AMR Consulting</b:Corporate>
      </b:Author>
    </b:Author>
    <b:Title>Home</b:Title>
    <b:InternetSiteTitle>AMR</b:InternetSiteTitle>
    <b:Year>2018</b:Year>
    <b:Month>October</b:Month>
    <b:Day>29</b:Day>
    <b:URL>https://www.amrinternational.com/</b:URL>
    <b:RefOrder>2</b:RefOrder>
  </b:Source>
</b:Sources>
</file>

<file path=customXml/itemProps1.xml><?xml version="1.0" encoding="utf-8"?>
<ds:datastoreItem xmlns:ds="http://schemas.openxmlformats.org/officeDocument/2006/customXml" ds:itemID="{CEB8BCB2-35FB-474C-BEB6-B560BB881C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10</Pages>
  <Words>2166</Words>
  <Characters>12352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Cody Higdon</dc:creator>
  <cp:lastModifiedBy>Cody Higdon</cp:lastModifiedBy>
  <cp:revision>3</cp:revision>
  <dcterms:created xsi:type="dcterms:W3CDTF">2018-10-31T00:54:00Z</dcterms:created>
  <dcterms:modified xsi:type="dcterms:W3CDTF">2018-10-31T00:56:00Z</dcterms:modified>
</cp:coreProperties>
</file>