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1B87E" w14:textId="4514B38C" w:rsidR="004A6414" w:rsidRPr="00766705" w:rsidRDefault="000B5D0C" w:rsidP="000B5D0C">
      <w:pPr>
        <w:rPr>
          <w:b/>
          <w:bCs/>
          <w:sz w:val="28"/>
          <w:szCs w:val="28"/>
        </w:rPr>
      </w:pPr>
      <w:r w:rsidRPr="00766705">
        <w:rPr>
          <w:b/>
          <w:bCs/>
          <w:sz w:val="28"/>
          <w:szCs w:val="28"/>
        </w:rPr>
        <w:t>Day 1 Task:</w:t>
      </w:r>
    </w:p>
    <w:p w14:paraId="4638CB24" w14:textId="5F12BFC3" w:rsidR="000B5D0C" w:rsidRPr="00766705" w:rsidRDefault="000B5D0C" w:rsidP="000B5D0C">
      <w:pPr>
        <w:pStyle w:val="ListParagraph"/>
        <w:numPr>
          <w:ilvl w:val="0"/>
          <w:numId w:val="1"/>
        </w:numPr>
        <w:rPr>
          <w:b/>
          <w:bCs/>
          <w:sz w:val="26"/>
          <w:szCs w:val="26"/>
        </w:rPr>
      </w:pPr>
      <w:r w:rsidRPr="00766705">
        <w:rPr>
          <w:b/>
          <w:bCs/>
          <w:sz w:val="26"/>
          <w:szCs w:val="26"/>
        </w:rPr>
        <w:t>Difference between HTTP</w:t>
      </w:r>
      <w:r w:rsidR="00FC42E3" w:rsidRPr="00766705">
        <w:rPr>
          <w:b/>
          <w:bCs/>
          <w:sz w:val="26"/>
          <w:szCs w:val="26"/>
        </w:rPr>
        <w:t>/</w:t>
      </w:r>
      <w:r w:rsidRPr="00766705">
        <w:rPr>
          <w:b/>
          <w:bCs/>
          <w:sz w:val="26"/>
          <w:szCs w:val="26"/>
        </w:rPr>
        <w:t xml:space="preserve">1.1 vs </w:t>
      </w:r>
      <w:r w:rsidR="00FC42E3" w:rsidRPr="00766705">
        <w:rPr>
          <w:b/>
          <w:bCs/>
          <w:sz w:val="26"/>
          <w:szCs w:val="26"/>
        </w:rPr>
        <w:t>HTTP/</w:t>
      </w:r>
      <w:r w:rsidRPr="00766705">
        <w:rPr>
          <w:b/>
          <w:bCs/>
          <w:sz w:val="26"/>
          <w:szCs w:val="26"/>
        </w:rPr>
        <w:t>2</w:t>
      </w:r>
      <w:r w:rsidRPr="00766705">
        <w:rPr>
          <w:b/>
          <w:bCs/>
          <w:sz w:val="26"/>
          <w:szCs w:val="26"/>
        </w:rPr>
        <w:t>?</w:t>
      </w:r>
    </w:p>
    <w:p w14:paraId="27D25351" w14:textId="15D52B18" w:rsidR="000B5D0C" w:rsidRDefault="00D90DD0" w:rsidP="00D90DD0">
      <w:pPr>
        <w:pStyle w:val="ListParagraph"/>
        <w:rPr>
          <w:sz w:val="24"/>
          <w:szCs w:val="24"/>
        </w:rPr>
      </w:pPr>
      <w:r w:rsidRPr="00D90DD0">
        <w:rPr>
          <w:sz w:val="24"/>
          <w:szCs w:val="24"/>
        </w:rPr>
        <w:t>HTTP is short for Hypertext Transfer Protocol. It is the process involved when a user types in a URL on the World Wide Web. After this URL is typed in, your browser will send an HTTP request to a server to gather the desired web page.</w:t>
      </w:r>
    </w:p>
    <w:p w14:paraId="2DE2E846" w14:textId="74F593E0" w:rsidR="00D90DD0" w:rsidRDefault="00D90DD0" w:rsidP="00D90DD0">
      <w:pPr>
        <w:pStyle w:val="ListParagraph"/>
        <w:rPr>
          <w:sz w:val="24"/>
          <w:szCs w:val="24"/>
        </w:rPr>
      </w:pPr>
    </w:p>
    <w:p w14:paraId="0C36FF66" w14:textId="49466743" w:rsidR="00D90DD0" w:rsidRDefault="00FC42E3" w:rsidP="00D90DD0">
      <w:pPr>
        <w:pStyle w:val="ListParagraph"/>
        <w:rPr>
          <w:sz w:val="24"/>
          <w:szCs w:val="24"/>
        </w:rPr>
      </w:pPr>
      <w:r>
        <w:rPr>
          <w:sz w:val="24"/>
          <w:szCs w:val="24"/>
        </w:rPr>
        <w:t>HTTP/1.1 was released in 1995 with great features like each connection can be kept alive using keep-alive header after every request was served with a response. It was having several other features over HTTP/1.0 as pipelining requests, Small chunk transfers, cache control and many more.</w:t>
      </w:r>
    </w:p>
    <w:p w14:paraId="23B790FA" w14:textId="544197AB" w:rsidR="00FC42E3" w:rsidRDefault="00FC42E3" w:rsidP="00D90DD0">
      <w:pPr>
        <w:pStyle w:val="ListParagraph"/>
        <w:rPr>
          <w:sz w:val="24"/>
          <w:szCs w:val="24"/>
        </w:rPr>
      </w:pPr>
    </w:p>
    <w:p w14:paraId="73645495" w14:textId="6A5257DB" w:rsidR="00FC42E3" w:rsidRDefault="00FC42E3" w:rsidP="00D90DD0">
      <w:pPr>
        <w:pStyle w:val="ListParagraph"/>
        <w:rPr>
          <w:sz w:val="24"/>
          <w:szCs w:val="24"/>
        </w:rPr>
      </w:pPr>
      <w:r>
        <w:rPr>
          <w:sz w:val="24"/>
          <w:szCs w:val="24"/>
        </w:rPr>
        <w:t>HTTP/2 was released in 2015 with more stabled and high-performance features as nowadays internet traffic is too high in comparison to the 1995. Great features include of HTTP/2 are concept of server-push, multiplexing</w:t>
      </w:r>
      <w:r w:rsidR="0037382B">
        <w:rPr>
          <w:sz w:val="24"/>
          <w:szCs w:val="24"/>
        </w:rPr>
        <w:t>, binary protocol and introduced HPACK header algorithm.</w:t>
      </w:r>
    </w:p>
    <w:p w14:paraId="7401590D" w14:textId="72C24886" w:rsidR="0037382B" w:rsidRDefault="0037382B" w:rsidP="00D90DD0">
      <w:pPr>
        <w:pStyle w:val="ListParagraph"/>
        <w:rPr>
          <w:sz w:val="24"/>
          <w:szCs w:val="24"/>
        </w:rPr>
      </w:pPr>
    </w:p>
    <w:p w14:paraId="22651FD0" w14:textId="60416C1D" w:rsidR="0037382B" w:rsidRDefault="0037382B" w:rsidP="00D90DD0">
      <w:pPr>
        <w:pStyle w:val="ListParagraph"/>
        <w:rPr>
          <w:b/>
          <w:bCs/>
          <w:sz w:val="24"/>
          <w:szCs w:val="24"/>
        </w:rPr>
      </w:pPr>
      <w:r w:rsidRPr="0037382B">
        <w:rPr>
          <w:b/>
          <w:bCs/>
          <w:sz w:val="24"/>
          <w:szCs w:val="24"/>
        </w:rPr>
        <w:t>Differences between HTPP/.1 and HTTP/2 based on category</w:t>
      </w:r>
    </w:p>
    <w:p w14:paraId="48DD6B9A" w14:textId="7175CF54" w:rsidR="0037382B" w:rsidRDefault="0037382B" w:rsidP="00D90DD0">
      <w:pPr>
        <w:pStyle w:val="ListParagraph"/>
        <w:rPr>
          <w:b/>
          <w:bCs/>
          <w:sz w:val="24"/>
          <w:szCs w:val="24"/>
        </w:rPr>
      </w:pPr>
    </w:p>
    <w:p w14:paraId="4F9FC84B" w14:textId="0EAA110B" w:rsidR="0037382B" w:rsidRDefault="0037382B" w:rsidP="0037382B">
      <w:pPr>
        <w:pStyle w:val="ListParagraph"/>
        <w:numPr>
          <w:ilvl w:val="0"/>
          <w:numId w:val="2"/>
        </w:numPr>
        <w:rPr>
          <w:b/>
          <w:bCs/>
          <w:sz w:val="24"/>
          <w:szCs w:val="24"/>
        </w:rPr>
      </w:pPr>
      <w:r>
        <w:rPr>
          <w:b/>
          <w:bCs/>
          <w:sz w:val="24"/>
          <w:szCs w:val="24"/>
        </w:rPr>
        <w:t>Web Traffic</w:t>
      </w:r>
    </w:p>
    <w:p w14:paraId="2D5C8F04" w14:textId="6BDAC027" w:rsidR="0037382B" w:rsidRDefault="0037382B" w:rsidP="0037382B">
      <w:pPr>
        <w:pStyle w:val="ListParagraph"/>
        <w:ind w:left="1440"/>
        <w:rPr>
          <w:sz w:val="24"/>
          <w:szCs w:val="24"/>
        </w:rPr>
      </w:pPr>
      <w:r w:rsidRPr="0037382B">
        <w:rPr>
          <w:sz w:val="24"/>
          <w:szCs w:val="24"/>
        </w:rPr>
        <w:t>HTTP/1.1 uses the pipelining concept where one request used to serve at a time and once client receives response then the second request use to be sent.</w:t>
      </w:r>
    </w:p>
    <w:p w14:paraId="420A87D0" w14:textId="290902EB" w:rsidR="0037382B" w:rsidRDefault="0037382B" w:rsidP="0037382B">
      <w:pPr>
        <w:pStyle w:val="ListParagraph"/>
        <w:ind w:left="1440"/>
        <w:rPr>
          <w:sz w:val="24"/>
          <w:szCs w:val="24"/>
        </w:rPr>
      </w:pPr>
    </w:p>
    <w:p w14:paraId="59C1A85E" w14:textId="6E2BF55F" w:rsidR="0037382B" w:rsidRDefault="0037382B" w:rsidP="0037382B">
      <w:pPr>
        <w:pStyle w:val="ListParagraph"/>
        <w:ind w:left="1440"/>
        <w:rPr>
          <w:sz w:val="24"/>
          <w:szCs w:val="24"/>
        </w:rPr>
      </w:pPr>
      <w:r>
        <w:rPr>
          <w:sz w:val="24"/>
          <w:szCs w:val="24"/>
        </w:rPr>
        <w:t>On the other hand, HTTP/2 uses the multiplexing concept where multiple requests can be sent same time which improves the performance in a high ratio compared to HTTP/1.1</w:t>
      </w:r>
    </w:p>
    <w:p w14:paraId="27713852" w14:textId="3D8A708A" w:rsidR="0037382B" w:rsidRDefault="0037382B" w:rsidP="0037382B">
      <w:pPr>
        <w:pStyle w:val="ListParagraph"/>
        <w:ind w:left="1440"/>
        <w:rPr>
          <w:sz w:val="24"/>
          <w:szCs w:val="24"/>
        </w:rPr>
      </w:pPr>
    </w:p>
    <w:p w14:paraId="4F0E4AB8" w14:textId="0C153CEA" w:rsidR="0037382B" w:rsidRDefault="0037382B" w:rsidP="0037382B">
      <w:pPr>
        <w:pStyle w:val="ListParagraph"/>
        <w:numPr>
          <w:ilvl w:val="0"/>
          <w:numId w:val="2"/>
        </w:numPr>
        <w:rPr>
          <w:b/>
          <w:bCs/>
          <w:sz w:val="24"/>
          <w:szCs w:val="24"/>
        </w:rPr>
      </w:pPr>
      <w:r w:rsidRPr="0037382B">
        <w:rPr>
          <w:b/>
          <w:bCs/>
          <w:sz w:val="24"/>
          <w:szCs w:val="24"/>
        </w:rPr>
        <w:t>Caching</w:t>
      </w:r>
    </w:p>
    <w:p w14:paraId="25CEA026" w14:textId="1547AEC9" w:rsidR="0037382B" w:rsidRPr="00BB5F6C" w:rsidRDefault="0037382B" w:rsidP="0037382B">
      <w:pPr>
        <w:pStyle w:val="ListParagraph"/>
        <w:ind w:left="1440"/>
        <w:rPr>
          <w:sz w:val="24"/>
          <w:szCs w:val="24"/>
        </w:rPr>
      </w:pPr>
      <w:r w:rsidRPr="00BB5F6C">
        <w:rPr>
          <w:sz w:val="24"/>
          <w:szCs w:val="24"/>
        </w:rPr>
        <w:t xml:space="preserve">HTTP/1.1 uses the additional </w:t>
      </w:r>
      <w:r w:rsidR="00BB5F6C" w:rsidRPr="00BB5F6C">
        <w:rPr>
          <w:sz w:val="24"/>
          <w:szCs w:val="24"/>
        </w:rPr>
        <w:t xml:space="preserve">headers like </w:t>
      </w:r>
      <w:r w:rsidRPr="00BB5F6C">
        <w:rPr>
          <w:sz w:val="24"/>
          <w:szCs w:val="24"/>
        </w:rPr>
        <w:t>cache-contro</w:t>
      </w:r>
      <w:r w:rsidR="00BB5F6C" w:rsidRPr="00BB5F6C">
        <w:rPr>
          <w:sz w:val="24"/>
          <w:szCs w:val="24"/>
        </w:rPr>
        <w:t>l, conditional headers like If-match and by using entity tags.</w:t>
      </w:r>
    </w:p>
    <w:p w14:paraId="50274497" w14:textId="0D7F4301" w:rsidR="00BB5F6C" w:rsidRPr="00BB5F6C" w:rsidRDefault="00BB5F6C" w:rsidP="0037382B">
      <w:pPr>
        <w:pStyle w:val="ListParagraph"/>
        <w:ind w:left="1440"/>
        <w:rPr>
          <w:sz w:val="24"/>
          <w:szCs w:val="24"/>
        </w:rPr>
      </w:pPr>
    </w:p>
    <w:p w14:paraId="663A3149" w14:textId="5A1FE9AA" w:rsidR="00BB5F6C" w:rsidRDefault="00BB5F6C" w:rsidP="0037382B">
      <w:pPr>
        <w:pStyle w:val="ListParagraph"/>
        <w:ind w:left="1440"/>
        <w:rPr>
          <w:sz w:val="24"/>
          <w:szCs w:val="24"/>
        </w:rPr>
      </w:pPr>
      <w:r w:rsidRPr="00BB5F6C">
        <w:rPr>
          <w:sz w:val="24"/>
          <w:szCs w:val="24"/>
        </w:rPr>
        <w:t xml:space="preserve">On the other hand, HTTP/2 </w:t>
      </w:r>
      <w:r w:rsidR="00766705" w:rsidRPr="00BB5F6C">
        <w:rPr>
          <w:sz w:val="24"/>
          <w:szCs w:val="24"/>
        </w:rPr>
        <w:t>did not</w:t>
      </w:r>
      <w:r w:rsidRPr="00BB5F6C">
        <w:rPr>
          <w:sz w:val="24"/>
          <w:szCs w:val="24"/>
        </w:rPr>
        <w:t xml:space="preserve"> change much in caching process, but they added server push</w:t>
      </w:r>
      <w:r w:rsidRPr="00BB5F6C">
        <w:rPr>
          <w:sz w:val="24"/>
          <w:szCs w:val="24"/>
        </w:rPr>
        <w:t xml:space="preserve"> feature if the client finds the resources are already present in the cache, it can cancel the pushed stream.</w:t>
      </w:r>
    </w:p>
    <w:p w14:paraId="70F7E846" w14:textId="7196B67E" w:rsidR="00BB5F6C" w:rsidRDefault="00BB5F6C" w:rsidP="0037382B">
      <w:pPr>
        <w:pStyle w:val="ListParagraph"/>
        <w:ind w:left="1440"/>
        <w:rPr>
          <w:sz w:val="24"/>
          <w:szCs w:val="24"/>
        </w:rPr>
      </w:pPr>
    </w:p>
    <w:p w14:paraId="3DE403B9" w14:textId="147E84DD" w:rsidR="00BB5F6C" w:rsidRPr="00BB5F6C" w:rsidRDefault="00BB5F6C" w:rsidP="00BB5F6C">
      <w:pPr>
        <w:pStyle w:val="ListParagraph"/>
        <w:numPr>
          <w:ilvl w:val="0"/>
          <w:numId w:val="2"/>
        </w:numPr>
        <w:rPr>
          <w:b/>
          <w:bCs/>
          <w:sz w:val="24"/>
          <w:szCs w:val="24"/>
        </w:rPr>
      </w:pPr>
      <w:r w:rsidRPr="00BB5F6C">
        <w:rPr>
          <w:b/>
          <w:bCs/>
          <w:sz w:val="24"/>
          <w:szCs w:val="24"/>
        </w:rPr>
        <w:t>Header Compression</w:t>
      </w:r>
    </w:p>
    <w:p w14:paraId="503B23DC" w14:textId="70A5A279" w:rsidR="0037382B" w:rsidRPr="00766705" w:rsidRDefault="00BB5F6C" w:rsidP="0037382B">
      <w:pPr>
        <w:pStyle w:val="ListParagraph"/>
        <w:ind w:left="1440"/>
        <w:rPr>
          <w:sz w:val="24"/>
          <w:szCs w:val="24"/>
        </w:rPr>
      </w:pPr>
      <w:r w:rsidRPr="00766705">
        <w:rPr>
          <w:sz w:val="24"/>
          <w:szCs w:val="24"/>
        </w:rPr>
        <w:t>In HTTP/1.1, h</w:t>
      </w:r>
      <w:r w:rsidRPr="00766705">
        <w:rPr>
          <w:sz w:val="24"/>
          <w:szCs w:val="24"/>
        </w:rPr>
        <w:t>eaders are sent on every request leading to a lot of duplicate data being sent uncompressed across the wire.</w:t>
      </w:r>
    </w:p>
    <w:p w14:paraId="1D56E875" w14:textId="2A208495" w:rsidR="00BB5F6C" w:rsidRPr="00766705" w:rsidRDefault="00BB5F6C" w:rsidP="0037382B">
      <w:pPr>
        <w:pStyle w:val="ListParagraph"/>
        <w:ind w:left="1440"/>
        <w:rPr>
          <w:sz w:val="24"/>
          <w:szCs w:val="24"/>
        </w:rPr>
      </w:pPr>
    </w:p>
    <w:p w14:paraId="3C8B04D2" w14:textId="17234BDA" w:rsidR="00BB5F6C" w:rsidRPr="00766705" w:rsidRDefault="00BB5F6C" w:rsidP="0037382B">
      <w:pPr>
        <w:pStyle w:val="ListParagraph"/>
        <w:ind w:left="1440"/>
        <w:rPr>
          <w:sz w:val="24"/>
          <w:szCs w:val="24"/>
        </w:rPr>
      </w:pPr>
      <w:r w:rsidRPr="00766705">
        <w:rPr>
          <w:sz w:val="24"/>
          <w:szCs w:val="24"/>
        </w:rPr>
        <w:t>On the other hand, HTTP/2 uses by default h</w:t>
      </w:r>
      <w:r w:rsidRPr="00766705">
        <w:rPr>
          <w:sz w:val="24"/>
          <w:szCs w:val="24"/>
        </w:rPr>
        <w:t>eader compression using HPACK.</w:t>
      </w:r>
    </w:p>
    <w:p w14:paraId="4021AD68" w14:textId="13A9795F" w:rsidR="00BB5F6C" w:rsidRDefault="00BB5F6C" w:rsidP="0037382B">
      <w:pPr>
        <w:pStyle w:val="ListParagraph"/>
        <w:ind w:left="1440"/>
        <w:rPr>
          <w:rFonts w:ascii="roboto_slabregular" w:hAnsi="roboto_slabregular"/>
          <w:color w:val="58534F"/>
          <w:sz w:val="21"/>
          <w:szCs w:val="21"/>
        </w:rPr>
      </w:pPr>
    </w:p>
    <w:p w14:paraId="67A1EAFB" w14:textId="49C0853C" w:rsidR="00766705" w:rsidRDefault="00766705" w:rsidP="0037382B">
      <w:pPr>
        <w:pStyle w:val="ListParagraph"/>
        <w:ind w:left="1440"/>
        <w:rPr>
          <w:rFonts w:ascii="roboto_slabregular" w:hAnsi="roboto_slabregular"/>
          <w:color w:val="58534F"/>
          <w:sz w:val="21"/>
          <w:szCs w:val="21"/>
        </w:rPr>
      </w:pPr>
    </w:p>
    <w:p w14:paraId="79C437C5" w14:textId="779C6CC3" w:rsidR="00766705" w:rsidRDefault="00766705" w:rsidP="0037382B">
      <w:pPr>
        <w:pStyle w:val="ListParagraph"/>
        <w:ind w:left="1440"/>
        <w:rPr>
          <w:rFonts w:ascii="roboto_slabregular" w:hAnsi="roboto_slabregular"/>
          <w:color w:val="58534F"/>
          <w:sz w:val="21"/>
          <w:szCs w:val="21"/>
        </w:rPr>
      </w:pPr>
    </w:p>
    <w:p w14:paraId="470559C5" w14:textId="77777777" w:rsidR="00766705" w:rsidRDefault="00766705" w:rsidP="0037382B">
      <w:pPr>
        <w:pStyle w:val="ListParagraph"/>
        <w:ind w:left="1440"/>
        <w:rPr>
          <w:rFonts w:ascii="roboto_slabregular" w:hAnsi="roboto_slabregular"/>
          <w:color w:val="58534F"/>
          <w:sz w:val="21"/>
          <w:szCs w:val="21"/>
        </w:rPr>
      </w:pPr>
    </w:p>
    <w:p w14:paraId="76B831F5" w14:textId="64726FDF" w:rsidR="00BB5F6C" w:rsidRDefault="00BB5F6C" w:rsidP="00BB5F6C">
      <w:pPr>
        <w:pStyle w:val="ListParagraph"/>
        <w:numPr>
          <w:ilvl w:val="0"/>
          <w:numId w:val="2"/>
        </w:numPr>
        <w:rPr>
          <w:b/>
          <w:bCs/>
          <w:sz w:val="24"/>
          <w:szCs w:val="24"/>
        </w:rPr>
      </w:pPr>
      <w:r>
        <w:rPr>
          <w:b/>
          <w:bCs/>
          <w:sz w:val="24"/>
          <w:szCs w:val="24"/>
        </w:rPr>
        <w:lastRenderedPageBreak/>
        <w:t>Performance Optimization</w:t>
      </w:r>
    </w:p>
    <w:p w14:paraId="153AAF75" w14:textId="1667D43F" w:rsidR="00BB5F6C" w:rsidRPr="00766705" w:rsidRDefault="00BB5F6C" w:rsidP="00BB5F6C">
      <w:pPr>
        <w:pStyle w:val="ListParagraph"/>
        <w:ind w:left="1440"/>
        <w:rPr>
          <w:sz w:val="24"/>
          <w:szCs w:val="24"/>
        </w:rPr>
      </w:pPr>
      <w:r w:rsidRPr="00766705">
        <w:rPr>
          <w:sz w:val="24"/>
          <w:szCs w:val="24"/>
        </w:rPr>
        <w:t xml:space="preserve">As HTTP/1.1 was initially designed for 2 connections but due to the browser requirements of 6, it was introduced with some workaround optimizations as </w:t>
      </w:r>
      <w:r w:rsidRPr="00766705">
        <w:rPr>
          <w:sz w:val="24"/>
          <w:szCs w:val="24"/>
        </w:rPr>
        <w:t xml:space="preserve">Spriting, concatenating, inlining, domain sharding </w:t>
      </w:r>
      <w:r w:rsidRPr="00766705">
        <w:rPr>
          <w:sz w:val="24"/>
          <w:szCs w:val="24"/>
        </w:rPr>
        <w:t>for</w:t>
      </w:r>
      <w:r w:rsidRPr="00766705">
        <w:rPr>
          <w:sz w:val="24"/>
          <w:szCs w:val="24"/>
        </w:rPr>
        <w:t xml:space="preserve"> the ‘</w:t>
      </w:r>
      <w:r w:rsidRPr="00766705">
        <w:rPr>
          <w:sz w:val="24"/>
          <w:szCs w:val="24"/>
        </w:rPr>
        <w:t>6</w:t>
      </w:r>
      <w:r w:rsidRPr="00766705">
        <w:rPr>
          <w:sz w:val="24"/>
          <w:szCs w:val="24"/>
        </w:rPr>
        <w:t xml:space="preserve"> connections per host’ rule.</w:t>
      </w:r>
    </w:p>
    <w:p w14:paraId="28463913" w14:textId="29084C9E" w:rsidR="00BB5F6C" w:rsidRPr="00766705" w:rsidRDefault="00BB5F6C" w:rsidP="00BB5F6C">
      <w:pPr>
        <w:pStyle w:val="ListParagraph"/>
        <w:ind w:left="1440"/>
        <w:rPr>
          <w:sz w:val="24"/>
          <w:szCs w:val="24"/>
        </w:rPr>
      </w:pPr>
    </w:p>
    <w:p w14:paraId="3E702483" w14:textId="2B9A7107" w:rsidR="00BB5F6C" w:rsidRPr="00766705" w:rsidRDefault="00BB5F6C" w:rsidP="00BB5F6C">
      <w:pPr>
        <w:pStyle w:val="ListParagraph"/>
        <w:ind w:left="1440"/>
        <w:rPr>
          <w:sz w:val="24"/>
          <w:szCs w:val="24"/>
        </w:rPr>
      </w:pPr>
      <w:r w:rsidRPr="00766705">
        <w:rPr>
          <w:sz w:val="24"/>
          <w:szCs w:val="24"/>
        </w:rPr>
        <w:t>Now in HTTP/2, its capable to fulfil all the requirements of browsers and does not requires any workarounds. So, all the workarounds have been removed which were available in HTTP/1.1.</w:t>
      </w:r>
    </w:p>
    <w:p w14:paraId="602BE9DF" w14:textId="5EEEE286" w:rsidR="00BB5F6C" w:rsidRDefault="00BB5F6C" w:rsidP="00BB5F6C">
      <w:pPr>
        <w:pStyle w:val="ListParagraph"/>
        <w:ind w:left="1440"/>
        <w:rPr>
          <w:b/>
          <w:bCs/>
          <w:sz w:val="24"/>
          <w:szCs w:val="24"/>
        </w:rPr>
      </w:pPr>
    </w:p>
    <w:p w14:paraId="0D750560" w14:textId="68C4E1C5" w:rsidR="00BB5F6C" w:rsidRDefault="00BB5F6C" w:rsidP="00BB5F6C">
      <w:pPr>
        <w:pStyle w:val="ListParagraph"/>
        <w:numPr>
          <w:ilvl w:val="0"/>
          <w:numId w:val="2"/>
        </w:numPr>
        <w:rPr>
          <w:b/>
          <w:bCs/>
          <w:sz w:val="24"/>
          <w:szCs w:val="24"/>
        </w:rPr>
      </w:pPr>
      <w:r>
        <w:rPr>
          <w:b/>
          <w:bCs/>
          <w:sz w:val="24"/>
          <w:szCs w:val="24"/>
        </w:rPr>
        <w:t>Protocol Type</w:t>
      </w:r>
    </w:p>
    <w:p w14:paraId="64163C79" w14:textId="0F0F00EC" w:rsidR="00BB5F6C" w:rsidRDefault="00BB5F6C" w:rsidP="00BB5F6C">
      <w:pPr>
        <w:pStyle w:val="ListParagraph"/>
        <w:ind w:left="1440"/>
        <w:rPr>
          <w:sz w:val="24"/>
          <w:szCs w:val="24"/>
        </w:rPr>
      </w:pPr>
      <w:r>
        <w:rPr>
          <w:sz w:val="24"/>
          <w:szCs w:val="24"/>
        </w:rPr>
        <w:t xml:space="preserve">HTTP/1.1 uses </w:t>
      </w:r>
      <w:r w:rsidR="00766705">
        <w:rPr>
          <w:sz w:val="24"/>
          <w:szCs w:val="24"/>
        </w:rPr>
        <w:t>text-based</w:t>
      </w:r>
      <w:r>
        <w:rPr>
          <w:sz w:val="24"/>
          <w:szCs w:val="24"/>
        </w:rPr>
        <w:t xml:space="preserve"> protocol which is in the readable form</w:t>
      </w:r>
      <w:r w:rsidR="00766705">
        <w:rPr>
          <w:sz w:val="24"/>
          <w:szCs w:val="24"/>
        </w:rPr>
        <w:t>.</w:t>
      </w:r>
    </w:p>
    <w:p w14:paraId="537F8192" w14:textId="4DA31495" w:rsidR="00766705" w:rsidRDefault="00766705" w:rsidP="00BB5F6C">
      <w:pPr>
        <w:pStyle w:val="ListParagraph"/>
        <w:ind w:left="1440"/>
        <w:rPr>
          <w:sz w:val="24"/>
          <w:szCs w:val="24"/>
        </w:rPr>
      </w:pPr>
    </w:p>
    <w:p w14:paraId="04597079" w14:textId="6AC388E7" w:rsidR="00766705" w:rsidRPr="00766705" w:rsidRDefault="00766705" w:rsidP="00BB5F6C">
      <w:pPr>
        <w:pStyle w:val="ListParagraph"/>
        <w:ind w:left="1440"/>
        <w:rPr>
          <w:sz w:val="24"/>
          <w:szCs w:val="24"/>
        </w:rPr>
      </w:pPr>
      <w:r>
        <w:rPr>
          <w:sz w:val="24"/>
          <w:szCs w:val="24"/>
        </w:rPr>
        <w:t xml:space="preserve">HTTP/2 uses </w:t>
      </w:r>
      <w:r w:rsidRPr="00766705">
        <w:rPr>
          <w:sz w:val="24"/>
          <w:szCs w:val="24"/>
        </w:rPr>
        <w:t>binary protocol (HTTP requests are sent in the form of 0s and 1s)</w:t>
      </w:r>
      <w:r w:rsidRPr="00766705">
        <w:rPr>
          <w:sz w:val="24"/>
          <w:szCs w:val="24"/>
        </w:rPr>
        <w:t xml:space="preserve"> which n</w:t>
      </w:r>
      <w:r w:rsidRPr="00766705">
        <w:rPr>
          <w:sz w:val="24"/>
          <w:szCs w:val="24"/>
        </w:rPr>
        <w:t>eeds to be converted back from binary in order to read it.</w:t>
      </w:r>
    </w:p>
    <w:p w14:paraId="6A67FCAD" w14:textId="401B3BDA" w:rsidR="00766705" w:rsidRDefault="00766705" w:rsidP="00BB5F6C">
      <w:pPr>
        <w:pStyle w:val="ListParagraph"/>
        <w:ind w:left="1440"/>
        <w:rPr>
          <w:sz w:val="24"/>
          <w:szCs w:val="24"/>
        </w:rPr>
      </w:pPr>
    </w:p>
    <w:p w14:paraId="6FD3FD06" w14:textId="329EBF6C" w:rsidR="000B7387" w:rsidRDefault="000B7387" w:rsidP="00BB5F6C">
      <w:pPr>
        <w:pStyle w:val="ListParagraph"/>
        <w:ind w:left="1440"/>
        <w:rPr>
          <w:sz w:val="24"/>
          <w:szCs w:val="24"/>
        </w:rPr>
      </w:pPr>
    </w:p>
    <w:p w14:paraId="0F226FF9" w14:textId="372E5FDA" w:rsidR="000B7387" w:rsidRDefault="000B7387" w:rsidP="00BB5F6C">
      <w:pPr>
        <w:pStyle w:val="ListParagraph"/>
        <w:ind w:left="1440"/>
        <w:rPr>
          <w:sz w:val="24"/>
          <w:szCs w:val="24"/>
        </w:rPr>
      </w:pPr>
    </w:p>
    <w:p w14:paraId="091FF11C" w14:textId="29717A84" w:rsidR="000B7387" w:rsidRDefault="000B7387" w:rsidP="00BB5F6C">
      <w:pPr>
        <w:pStyle w:val="ListParagraph"/>
        <w:ind w:left="1440"/>
        <w:rPr>
          <w:sz w:val="24"/>
          <w:szCs w:val="24"/>
        </w:rPr>
      </w:pPr>
    </w:p>
    <w:p w14:paraId="0175EE67" w14:textId="24478DBB" w:rsidR="000B7387" w:rsidRDefault="000B7387" w:rsidP="00BB5F6C">
      <w:pPr>
        <w:pStyle w:val="ListParagraph"/>
        <w:ind w:left="1440"/>
        <w:rPr>
          <w:sz w:val="24"/>
          <w:szCs w:val="24"/>
        </w:rPr>
      </w:pPr>
    </w:p>
    <w:p w14:paraId="68150E22" w14:textId="0ACC1379" w:rsidR="000B7387" w:rsidRDefault="000B7387" w:rsidP="00BB5F6C">
      <w:pPr>
        <w:pStyle w:val="ListParagraph"/>
        <w:ind w:left="1440"/>
        <w:rPr>
          <w:sz w:val="24"/>
          <w:szCs w:val="24"/>
        </w:rPr>
      </w:pPr>
    </w:p>
    <w:p w14:paraId="5213ADF9" w14:textId="5805F8F4" w:rsidR="000B7387" w:rsidRDefault="000B7387" w:rsidP="00BB5F6C">
      <w:pPr>
        <w:pStyle w:val="ListParagraph"/>
        <w:ind w:left="1440"/>
        <w:rPr>
          <w:sz w:val="24"/>
          <w:szCs w:val="24"/>
        </w:rPr>
      </w:pPr>
    </w:p>
    <w:p w14:paraId="782C9E20" w14:textId="62BB2AA2" w:rsidR="000B7387" w:rsidRDefault="000B7387" w:rsidP="00BB5F6C">
      <w:pPr>
        <w:pStyle w:val="ListParagraph"/>
        <w:ind w:left="1440"/>
        <w:rPr>
          <w:sz w:val="24"/>
          <w:szCs w:val="24"/>
        </w:rPr>
      </w:pPr>
    </w:p>
    <w:p w14:paraId="415F702E" w14:textId="055F5AB3" w:rsidR="000B7387" w:rsidRDefault="000B7387" w:rsidP="00BB5F6C">
      <w:pPr>
        <w:pStyle w:val="ListParagraph"/>
        <w:ind w:left="1440"/>
        <w:rPr>
          <w:sz w:val="24"/>
          <w:szCs w:val="24"/>
        </w:rPr>
      </w:pPr>
    </w:p>
    <w:p w14:paraId="36272B2B" w14:textId="17AFD58F" w:rsidR="000B7387" w:rsidRDefault="000B7387" w:rsidP="00BB5F6C">
      <w:pPr>
        <w:pStyle w:val="ListParagraph"/>
        <w:ind w:left="1440"/>
        <w:rPr>
          <w:sz w:val="24"/>
          <w:szCs w:val="24"/>
        </w:rPr>
      </w:pPr>
    </w:p>
    <w:p w14:paraId="4FA0869F" w14:textId="5C595A07" w:rsidR="000B7387" w:rsidRDefault="000B7387" w:rsidP="00BB5F6C">
      <w:pPr>
        <w:pStyle w:val="ListParagraph"/>
        <w:ind w:left="1440"/>
        <w:rPr>
          <w:sz w:val="24"/>
          <w:szCs w:val="24"/>
        </w:rPr>
      </w:pPr>
    </w:p>
    <w:p w14:paraId="6ADF9755" w14:textId="1EBD7B16" w:rsidR="000B7387" w:rsidRDefault="000B7387" w:rsidP="00BB5F6C">
      <w:pPr>
        <w:pStyle w:val="ListParagraph"/>
        <w:ind w:left="1440"/>
        <w:rPr>
          <w:sz w:val="24"/>
          <w:szCs w:val="24"/>
        </w:rPr>
      </w:pPr>
    </w:p>
    <w:p w14:paraId="6627C159" w14:textId="1E3162AE" w:rsidR="000B7387" w:rsidRDefault="000B7387" w:rsidP="00BB5F6C">
      <w:pPr>
        <w:pStyle w:val="ListParagraph"/>
        <w:ind w:left="1440"/>
        <w:rPr>
          <w:sz w:val="24"/>
          <w:szCs w:val="24"/>
        </w:rPr>
      </w:pPr>
    </w:p>
    <w:p w14:paraId="67A35D8A" w14:textId="0148570C" w:rsidR="000B7387" w:rsidRDefault="000B7387" w:rsidP="00BB5F6C">
      <w:pPr>
        <w:pStyle w:val="ListParagraph"/>
        <w:ind w:left="1440"/>
        <w:rPr>
          <w:sz w:val="24"/>
          <w:szCs w:val="24"/>
        </w:rPr>
      </w:pPr>
    </w:p>
    <w:p w14:paraId="4F4007A7" w14:textId="66727685" w:rsidR="000B7387" w:rsidRDefault="000B7387" w:rsidP="00BB5F6C">
      <w:pPr>
        <w:pStyle w:val="ListParagraph"/>
        <w:ind w:left="1440"/>
        <w:rPr>
          <w:sz w:val="24"/>
          <w:szCs w:val="24"/>
        </w:rPr>
      </w:pPr>
    </w:p>
    <w:p w14:paraId="5039C45A" w14:textId="532E8A15" w:rsidR="000B7387" w:rsidRDefault="000B7387" w:rsidP="00BB5F6C">
      <w:pPr>
        <w:pStyle w:val="ListParagraph"/>
        <w:ind w:left="1440"/>
        <w:rPr>
          <w:sz w:val="24"/>
          <w:szCs w:val="24"/>
        </w:rPr>
      </w:pPr>
    </w:p>
    <w:p w14:paraId="3B743C38" w14:textId="7536FC18" w:rsidR="000B7387" w:rsidRDefault="000B7387" w:rsidP="00BB5F6C">
      <w:pPr>
        <w:pStyle w:val="ListParagraph"/>
        <w:ind w:left="1440"/>
        <w:rPr>
          <w:sz w:val="24"/>
          <w:szCs w:val="24"/>
        </w:rPr>
      </w:pPr>
    </w:p>
    <w:p w14:paraId="5972170F" w14:textId="08EB7B7C" w:rsidR="000B7387" w:rsidRDefault="000B7387" w:rsidP="00BB5F6C">
      <w:pPr>
        <w:pStyle w:val="ListParagraph"/>
        <w:ind w:left="1440"/>
        <w:rPr>
          <w:sz w:val="24"/>
          <w:szCs w:val="24"/>
        </w:rPr>
      </w:pPr>
    </w:p>
    <w:p w14:paraId="4CED0024" w14:textId="3B2B327B" w:rsidR="000B7387" w:rsidRDefault="000B7387" w:rsidP="00BB5F6C">
      <w:pPr>
        <w:pStyle w:val="ListParagraph"/>
        <w:ind w:left="1440"/>
        <w:rPr>
          <w:sz w:val="24"/>
          <w:szCs w:val="24"/>
        </w:rPr>
      </w:pPr>
    </w:p>
    <w:p w14:paraId="033C6484" w14:textId="3EE8C889" w:rsidR="000B7387" w:rsidRDefault="000B7387" w:rsidP="00BB5F6C">
      <w:pPr>
        <w:pStyle w:val="ListParagraph"/>
        <w:ind w:left="1440"/>
        <w:rPr>
          <w:sz w:val="24"/>
          <w:szCs w:val="24"/>
        </w:rPr>
      </w:pPr>
    </w:p>
    <w:p w14:paraId="03620C8A" w14:textId="6387A94D" w:rsidR="000B7387" w:rsidRDefault="000B7387" w:rsidP="00BB5F6C">
      <w:pPr>
        <w:pStyle w:val="ListParagraph"/>
        <w:ind w:left="1440"/>
        <w:rPr>
          <w:sz w:val="24"/>
          <w:szCs w:val="24"/>
        </w:rPr>
      </w:pPr>
    </w:p>
    <w:p w14:paraId="6676DE64" w14:textId="793E7FFC" w:rsidR="000B7387" w:rsidRDefault="000B7387" w:rsidP="00BB5F6C">
      <w:pPr>
        <w:pStyle w:val="ListParagraph"/>
        <w:ind w:left="1440"/>
        <w:rPr>
          <w:sz w:val="24"/>
          <w:szCs w:val="24"/>
        </w:rPr>
      </w:pPr>
    </w:p>
    <w:p w14:paraId="6DC0E8B2" w14:textId="1CABE223" w:rsidR="000B7387" w:rsidRDefault="000B7387" w:rsidP="00BB5F6C">
      <w:pPr>
        <w:pStyle w:val="ListParagraph"/>
        <w:ind w:left="1440"/>
        <w:rPr>
          <w:sz w:val="24"/>
          <w:szCs w:val="24"/>
        </w:rPr>
      </w:pPr>
    </w:p>
    <w:p w14:paraId="090F1ABB" w14:textId="23812C63" w:rsidR="000B7387" w:rsidRDefault="000B7387" w:rsidP="00BB5F6C">
      <w:pPr>
        <w:pStyle w:val="ListParagraph"/>
        <w:ind w:left="1440"/>
        <w:rPr>
          <w:sz w:val="24"/>
          <w:szCs w:val="24"/>
        </w:rPr>
      </w:pPr>
    </w:p>
    <w:p w14:paraId="2D908B23" w14:textId="1D3687E5" w:rsidR="000B7387" w:rsidRDefault="000B7387" w:rsidP="00BB5F6C">
      <w:pPr>
        <w:pStyle w:val="ListParagraph"/>
        <w:ind w:left="1440"/>
        <w:rPr>
          <w:sz w:val="24"/>
          <w:szCs w:val="24"/>
        </w:rPr>
      </w:pPr>
    </w:p>
    <w:p w14:paraId="50082F49" w14:textId="650AEE37" w:rsidR="000B7387" w:rsidRDefault="000B7387" w:rsidP="00BB5F6C">
      <w:pPr>
        <w:pStyle w:val="ListParagraph"/>
        <w:ind w:left="1440"/>
        <w:rPr>
          <w:sz w:val="24"/>
          <w:szCs w:val="24"/>
        </w:rPr>
      </w:pPr>
    </w:p>
    <w:p w14:paraId="6F61A6FE" w14:textId="10505783" w:rsidR="000B7387" w:rsidRDefault="000B7387" w:rsidP="00BB5F6C">
      <w:pPr>
        <w:pStyle w:val="ListParagraph"/>
        <w:ind w:left="1440"/>
        <w:rPr>
          <w:sz w:val="24"/>
          <w:szCs w:val="24"/>
        </w:rPr>
      </w:pPr>
    </w:p>
    <w:p w14:paraId="7539EC2B" w14:textId="77777777" w:rsidR="000B7387" w:rsidRDefault="000B7387" w:rsidP="00BB5F6C">
      <w:pPr>
        <w:pStyle w:val="ListParagraph"/>
        <w:ind w:left="1440"/>
        <w:rPr>
          <w:sz w:val="24"/>
          <w:szCs w:val="24"/>
        </w:rPr>
      </w:pPr>
    </w:p>
    <w:p w14:paraId="2F79C401" w14:textId="6D61383F" w:rsidR="00766705" w:rsidRDefault="00766705" w:rsidP="00766705">
      <w:pPr>
        <w:pStyle w:val="ListParagraph"/>
        <w:ind w:left="1440"/>
        <w:rPr>
          <w:rFonts w:ascii="roboto_slabregular" w:hAnsi="roboto_slabregular"/>
          <w:color w:val="58534F"/>
          <w:sz w:val="21"/>
          <w:szCs w:val="21"/>
        </w:rPr>
      </w:pPr>
    </w:p>
    <w:p w14:paraId="45B7B994" w14:textId="29F6477B" w:rsidR="00766705" w:rsidRDefault="00766705" w:rsidP="00766705">
      <w:pPr>
        <w:pStyle w:val="ListParagraph"/>
        <w:numPr>
          <w:ilvl w:val="0"/>
          <w:numId w:val="1"/>
        </w:numPr>
        <w:rPr>
          <w:b/>
          <w:bCs/>
          <w:sz w:val="26"/>
          <w:szCs w:val="26"/>
        </w:rPr>
      </w:pPr>
      <w:r w:rsidRPr="00766705">
        <w:rPr>
          <w:b/>
          <w:bCs/>
          <w:sz w:val="26"/>
          <w:szCs w:val="26"/>
        </w:rPr>
        <w:lastRenderedPageBreak/>
        <w:t>Difference between Get and Post</w:t>
      </w:r>
      <w:r>
        <w:rPr>
          <w:b/>
          <w:bCs/>
          <w:sz w:val="26"/>
          <w:szCs w:val="26"/>
        </w:rPr>
        <w:t>?</w:t>
      </w:r>
    </w:p>
    <w:p w14:paraId="6821012A" w14:textId="7EF69E00" w:rsidR="00766705" w:rsidRDefault="00766705" w:rsidP="00766705">
      <w:pPr>
        <w:pStyle w:val="ListParagraph"/>
        <w:rPr>
          <w:sz w:val="24"/>
          <w:szCs w:val="24"/>
        </w:rPr>
      </w:pPr>
      <w:r w:rsidRPr="00766705">
        <w:rPr>
          <w:sz w:val="24"/>
          <w:szCs w:val="24"/>
        </w:rPr>
        <w:t>GET method</w:t>
      </w:r>
      <w:r w:rsidRPr="00766705">
        <w:rPr>
          <w:sz w:val="24"/>
          <w:szCs w:val="24"/>
        </w:rPr>
        <w:t> is used for requesting the URL from a web server to fetch the HTML documents. It is a conventional method for browsers to deliver the information which counted as a part of the HTTP protocol. The GET method represented in the form of URL, so that it can be bookmarked. GET is extensively used in search engines. After the submission of a query by the user to the search engine, the engine executes the query and gives the resulting page. </w:t>
      </w:r>
    </w:p>
    <w:p w14:paraId="56185C76" w14:textId="7F9FFB72" w:rsidR="00936E5F" w:rsidRDefault="00936E5F" w:rsidP="00766705">
      <w:pPr>
        <w:pStyle w:val="ListParagraph"/>
        <w:rPr>
          <w:sz w:val="24"/>
          <w:szCs w:val="24"/>
        </w:rPr>
      </w:pPr>
    </w:p>
    <w:p w14:paraId="377E49CA" w14:textId="3E8AA63B" w:rsidR="00936E5F" w:rsidRDefault="00936E5F" w:rsidP="00766705">
      <w:pPr>
        <w:pStyle w:val="ListParagraph"/>
        <w:rPr>
          <w:sz w:val="24"/>
          <w:szCs w:val="24"/>
        </w:rPr>
      </w:pPr>
      <w:r w:rsidRPr="00936E5F">
        <w:rPr>
          <w:sz w:val="24"/>
          <w:szCs w:val="24"/>
        </w:rPr>
        <w:t>POST method is suitable in the condition where a significant amount of information can pass through. When a server receives the request by a form employing POST, it continues to “listens” for the left information. In simple words, the method transfers all the relevant information of the form input instantly after the request to the URL is made.</w:t>
      </w:r>
    </w:p>
    <w:p w14:paraId="6817FA2D" w14:textId="7AE57AE4" w:rsidR="00936E5F" w:rsidRDefault="00936E5F" w:rsidP="00766705">
      <w:pPr>
        <w:pStyle w:val="ListParagraph"/>
        <w:rPr>
          <w:sz w:val="24"/>
          <w:szCs w:val="24"/>
        </w:rPr>
      </w:pPr>
    </w:p>
    <w:tbl>
      <w:tblPr>
        <w:tblStyle w:val="TableGrid"/>
        <w:tblW w:w="0" w:type="auto"/>
        <w:tblInd w:w="720" w:type="dxa"/>
        <w:tblLook w:val="04A0" w:firstRow="1" w:lastRow="0" w:firstColumn="1" w:lastColumn="0" w:noHBand="0" w:noVBand="1"/>
      </w:tblPr>
      <w:tblGrid>
        <w:gridCol w:w="2252"/>
        <w:gridCol w:w="2977"/>
        <w:gridCol w:w="3067"/>
      </w:tblGrid>
      <w:tr w:rsidR="00936E5F" w14:paraId="2C0EC4D9" w14:textId="77777777" w:rsidTr="00936E5F">
        <w:tc>
          <w:tcPr>
            <w:tcW w:w="2252" w:type="dxa"/>
          </w:tcPr>
          <w:p w14:paraId="0A426EC9" w14:textId="7AE35A2D" w:rsidR="00936E5F" w:rsidRPr="00936E5F" w:rsidRDefault="00936E5F" w:rsidP="00766705">
            <w:pPr>
              <w:pStyle w:val="ListParagraph"/>
              <w:ind w:left="0"/>
              <w:rPr>
                <w:b/>
                <w:bCs/>
                <w:sz w:val="24"/>
                <w:szCs w:val="24"/>
              </w:rPr>
            </w:pPr>
            <w:r w:rsidRPr="00936E5F">
              <w:rPr>
                <w:b/>
                <w:bCs/>
                <w:sz w:val="24"/>
                <w:szCs w:val="24"/>
              </w:rPr>
              <w:t>Category</w:t>
            </w:r>
          </w:p>
        </w:tc>
        <w:tc>
          <w:tcPr>
            <w:tcW w:w="2977" w:type="dxa"/>
          </w:tcPr>
          <w:p w14:paraId="31A0D815" w14:textId="29EA10CD" w:rsidR="00936E5F" w:rsidRPr="00936E5F" w:rsidRDefault="00936E5F" w:rsidP="00766705">
            <w:pPr>
              <w:pStyle w:val="ListParagraph"/>
              <w:ind w:left="0"/>
              <w:rPr>
                <w:b/>
                <w:bCs/>
                <w:sz w:val="24"/>
                <w:szCs w:val="24"/>
              </w:rPr>
            </w:pPr>
            <w:r w:rsidRPr="00936E5F">
              <w:rPr>
                <w:b/>
                <w:bCs/>
                <w:sz w:val="24"/>
                <w:szCs w:val="24"/>
              </w:rPr>
              <w:t>GET</w:t>
            </w:r>
          </w:p>
        </w:tc>
        <w:tc>
          <w:tcPr>
            <w:tcW w:w="3067" w:type="dxa"/>
          </w:tcPr>
          <w:p w14:paraId="028E66EA" w14:textId="07490E01" w:rsidR="00936E5F" w:rsidRPr="00936E5F" w:rsidRDefault="00936E5F" w:rsidP="00766705">
            <w:pPr>
              <w:pStyle w:val="ListParagraph"/>
              <w:ind w:left="0"/>
              <w:rPr>
                <w:b/>
                <w:bCs/>
                <w:sz w:val="24"/>
                <w:szCs w:val="24"/>
              </w:rPr>
            </w:pPr>
            <w:r w:rsidRPr="00936E5F">
              <w:rPr>
                <w:b/>
                <w:bCs/>
                <w:sz w:val="24"/>
                <w:szCs w:val="24"/>
              </w:rPr>
              <w:t>POST</w:t>
            </w:r>
          </w:p>
        </w:tc>
      </w:tr>
      <w:tr w:rsidR="00936E5F" w14:paraId="44B5E949" w14:textId="77777777" w:rsidTr="00936E5F">
        <w:tc>
          <w:tcPr>
            <w:tcW w:w="2252" w:type="dxa"/>
          </w:tcPr>
          <w:p w14:paraId="4DA28842" w14:textId="5A2FD90B" w:rsidR="00936E5F" w:rsidRDefault="00936E5F" w:rsidP="00766705">
            <w:pPr>
              <w:pStyle w:val="ListParagraph"/>
              <w:ind w:left="0"/>
              <w:rPr>
                <w:sz w:val="24"/>
                <w:szCs w:val="24"/>
              </w:rPr>
            </w:pPr>
            <w:r>
              <w:rPr>
                <w:sz w:val="24"/>
                <w:szCs w:val="24"/>
              </w:rPr>
              <w:t>Parameters Location</w:t>
            </w:r>
          </w:p>
        </w:tc>
        <w:tc>
          <w:tcPr>
            <w:tcW w:w="2977" w:type="dxa"/>
          </w:tcPr>
          <w:p w14:paraId="6F522B22" w14:textId="53218EFE" w:rsidR="00936E5F" w:rsidRDefault="00936E5F" w:rsidP="00766705">
            <w:pPr>
              <w:pStyle w:val="ListParagraph"/>
              <w:ind w:left="0"/>
              <w:rPr>
                <w:sz w:val="24"/>
                <w:szCs w:val="24"/>
              </w:rPr>
            </w:pPr>
            <w:r>
              <w:rPr>
                <w:sz w:val="24"/>
                <w:szCs w:val="24"/>
              </w:rPr>
              <w:t>Parameters will be passed in GET request using URL.</w:t>
            </w:r>
          </w:p>
        </w:tc>
        <w:tc>
          <w:tcPr>
            <w:tcW w:w="3067" w:type="dxa"/>
          </w:tcPr>
          <w:p w14:paraId="3E4DAB6A" w14:textId="278B5CFB" w:rsidR="00936E5F" w:rsidRDefault="00936E5F" w:rsidP="00766705">
            <w:pPr>
              <w:pStyle w:val="ListParagraph"/>
              <w:ind w:left="0"/>
              <w:rPr>
                <w:sz w:val="24"/>
                <w:szCs w:val="24"/>
              </w:rPr>
            </w:pPr>
            <w:r>
              <w:rPr>
                <w:sz w:val="24"/>
                <w:szCs w:val="24"/>
              </w:rPr>
              <w:t>Parameters will be used in POST request using body.</w:t>
            </w:r>
          </w:p>
        </w:tc>
      </w:tr>
      <w:tr w:rsidR="00936E5F" w14:paraId="2489ABFE" w14:textId="77777777" w:rsidTr="00936E5F">
        <w:tc>
          <w:tcPr>
            <w:tcW w:w="2252" w:type="dxa"/>
          </w:tcPr>
          <w:p w14:paraId="11C35EF4" w14:textId="69C93BE1" w:rsidR="00936E5F" w:rsidRDefault="00936E5F" w:rsidP="00766705">
            <w:pPr>
              <w:pStyle w:val="ListParagraph"/>
              <w:ind w:left="0"/>
              <w:rPr>
                <w:sz w:val="24"/>
                <w:szCs w:val="24"/>
              </w:rPr>
            </w:pPr>
            <w:r>
              <w:rPr>
                <w:sz w:val="24"/>
                <w:szCs w:val="24"/>
              </w:rPr>
              <w:t>Query results</w:t>
            </w:r>
          </w:p>
        </w:tc>
        <w:tc>
          <w:tcPr>
            <w:tcW w:w="2977" w:type="dxa"/>
          </w:tcPr>
          <w:p w14:paraId="0F1E6A6B" w14:textId="46EE67D3" w:rsidR="00936E5F" w:rsidRDefault="00936E5F" w:rsidP="00766705">
            <w:pPr>
              <w:pStyle w:val="ListParagraph"/>
              <w:ind w:left="0"/>
              <w:rPr>
                <w:sz w:val="24"/>
                <w:szCs w:val="24"/>
              </w:rPr>
            </w:pPr>
            <w:r>
              <w:rPr>
                <w:sz w:val="24"/>
                <w:szCs w:val="24"/>
              </w:rPr>
              <w:t>We can bookmark the request to fetch data as it relies in URL.</w:t>
            </w:r>
          </w:p>
        </w:tc>
        <w:tc>
          <w:tcPr>
            <w:tcW w:w="3067" w:type="dxa"/>
          </w:tcPr>
          <w:p w14:paraId="1CE5520E" w14:textId="68C55858" w:rsidR="00936E5F" w:rsidRDefault="00936E5F" w:rsidP="00766705">
            <w:pPr>
              <w:pStyle w:val="ListParagraph"/>
              <w:ind w:left="0"/>
              <w:rPr>
                <w:sz w:val="24"/>
                <w:szCs w:val="24"/>
              </w:rPr>
            </w:pPr>
            <w:r>
              <w:rPr>
                <w:sz w:val="24"/>
                <w:szCs w:val="24"/>
              </w:rPr>
              <w:t>We can not bookmark as parameters will be available in Body of the request.</w:t>
            </w:r>
          </w:p>
        </w:tc>
      </w:tr>
      <w:tr w:rsidR="00936E5F" w14:paraId="51ECC5F1" w14:textId="77777777" w:rsidTr="00936E5F">
        <w:tc>
          <w:tcPr>
            <w:tcW w:w="2252" w:type="dxa"/>
          </w:tcPr>
          <w:p w14:paraId="5097FEFF" w14:textId="6AD112D2" w:rsidR="00936E5F" w:rsidRDefault="00936E5F" w:rsidP="00766705">
            <w:pPr>
              <w:pStyle w:val="ListParagraph"/>
              <w:ind w:left="0"/>
              <w:rPr>
                <w:sz w:val="24"/>
                <w:szCs w:val="24"/>
              </w:rPr>
            </w:pPr>
            <w:r>
              <w:rPr>
                <w:sz w:val="24"/>
                <w:szCs w:val="24"/>
              </w:rPr>
              <w:t>Security</w:t>
            </w:r>
          </w:p>
        </w:tc>
        <w:tc>
          <w:tcPr>
            <w:tcW w:w="2977" w:type="dxa"/>
          </w:tcPr>
          <w:p w14:paraId="721E60AA" w14:textId="512D275C" w:rsidR="00936E5F" w:rsidRDefault="00936E5F" w:rsidP="00766705">
            <w:pPr>
              <w:pStyle w:val="ListParagraph"/>
              <w:ind w:left="0"/>
              <w:rPr>
                <w:sz w:val="24"/>
                <w:szCs w:val="24"/>
              </w:rPr>
            </w:pPr>
            <w:r>
              <w:rPr>
                <w:sz w:val="24"/>
                <w:szCs w:val="24"/>
              </w:rPr>
              <w:t>Vulnerable, as present in plain text</w:t>
            </w:r>
          </w:p>
        </w:tc>
        <w:tc>
          <w:tcPr>
            <w:tcW w:w="3067" w:type="dxa"/>
          </w:tcPr>
          <w:p w14:paraId="126F4668" w14:textId="0A8FB404" w:rsidR="00936E5F" w:rsidRDefault="00936E5F" w:rsidP="00766705">
            <w:pPr>
              <w:pStyle w:val="ListParagraph"/>
              <w:ind w:left="0"/>
              <w:rPr>
                <w:sz w:val="24"/>
                <w:szCs w:val="24"/>
              </w:rPr>
            </w:pPr>
            <w:r>
              <w:rPr>
                <w:sz w:val="24"/>
                <w:szCs w:val="24"/>
              </w:rPr>
              <w:t>Safer than GET method</w:t>
            </w:r>
          </w:p>
        </w:tc>
      </w:tr>
      <w:tr w:rsidR="00936E5F" w14:paraId="0CB65DE8" w14:textId="77777777" w:rsidTr="00936E5F">
        <w:tc>
          <w:tcPr>
            <w:tcW w:w="2252" w:type="dxa"/>
          </w:tcPr>
          <w:p w14:paraId="0372974E" w14:textId="6A6C4FB9" w:rsidR="00936E5F" w:rsidRDefault="00936E5F" w:rsidP="00766705">
            <w:pPr>
              <w:pStyle w:val="ListParagraph"/>
              <w:ind w:left="0"/>
              <w:rPr>
                <w:sz w:val="24"/>
                <w:szCs w:val="24"/>
              </w:rPr>
            </w:pPr>
            <w:r>
              <w:rPr>
                <w:sz w:val="24"/>
                <w:szCs w:val="24"/>
              </w:rPr>
              <w:t>Form data type constraints</w:t>
            </w:r>
          </w:p>
        </w:tc>
        <w:tc>
          <w:tcPr>
            <w:tcW w:w="2977" w:type="dxa"/>
          </w:tcPr>
          <w:p w14:paraId="5E233C43" w14:textId="423C9F84" w:rsidR="00936E5F" w:rsidRDefault="00936E5F" w:rsidP="00766705">
            <w:pPr>
              <w:pStyle w:val="ListParagraph"/>
              <w:ind w:left="0"/>
              <w:rPr>
                <w:sz w:val="24"/>
                <w:szCs w:val="24"/>
              </w:rPr>
            </w:pPr>
            <w:r>
              <w:rPr>
                <w:sz w:val="24"/>
                <w:szCs w:val="24"/>
              </w:rPr>
              <w:t>Only ASCII characters are permitted</w:t>
            </w:r>
          </w:p>
        </w:tc>
        <w:tc>
          <w:tcPr>
            <w:tcW w:w="3067" w:type="dxa"/>
          </w:tcPr>
          <w:p w14:paraId="08CBC7A3" w14:textId="6AD725B3" w:rsidR="00936E5F" w:rsidRDefault="00936E5F" w:rsidP="00766705">
            <w:pPr>
              <w:pStyle w:val="ListParagraph"/>
              <w:ind w:left="0"/>
              <w:rPr>
                <w:sz w:val="24"/>
                <w:szCs w:val="24"/>
              </w:rPr>
            </w:pPr>
            <w:r>
              <w:rPr>
                <w:sz w:val="24"/>
                <w:szCs w:val="24"/>
              </w:rPr>
              <w:t>No constraints, even binary data is permitted.</w:t>
            </w:r>
          </w:p>
        </w:tc>
      </w:tr>
      <w:tr w:rsidR="00936E5F" w14:paraId="099BA54F" w14:textId="77777777" w:rsidTr="00936E5F">
        <w:tc>
          <w:tcPr>
            <w:tcW w:w="2252" w:type="dxa"/>
          </w:tcPr>
          <w:p w14:paraId="4B3D4EC5" w14:textId="6499518F" w:rsidR="00936E5F" w:rsidRDefault="00936E5F" w:rsidP="00766705">
            <w:pPr>
              <w:pStyle w:val="ListParagraph"/>
              <w:ind w:left="0"/>
              <w:rPr>
                <w:sz w:val="24"/>
                <w:szCs w:val="24"/>
              </w:rPr>
            </w:pPr>
            <w:r>
              <w:rPr>
                <w:sz w:val="24"/>
                <w:szCs w:val="24"/>
              </w:rPr>
              <w:t>Form data length</w:t>
            </w:r>
          </w:p>
        </w:tc>
        <w:tc>
          <w:tcPr>
            <w:tcW w:w="2977" w:type="dxa"/>
          </w:tcPr>
          <w:p w14:paraId="0A03ABF8" w14:textId="0770D1EB" w:rsidR="00936E5F" w:rsidRDefault="00936E5F" w:rsidP="00766705">
            <w:pPr>
              <w:pStyle w:val="ListParagraph"/>
              <w:ind w:left="0"/>
              <w:rPr>
                <w:sz w:val="24"/>
                <w:szCs w:val="24"/>
              </w:rPr>
            </w:pPr>
            <w:r>
              <w:rPr>
                <w:sz w:val="24"/>
                <w:szCs w:val="24"/>
              </w:rPr>
              <w:t>Can handle only minimum length.</w:t>
            </w:r>
          </w:p>
        </w:tc>
        <w:tc>
          <w:tcPr>
            <w:tcW w:w="3067" w:type="dxa"/>
          </w:tcPr>
          <w:p w14:paraId="49E8F8BF" w14:textId="263924A6" w:rsidR="00936E5F" w:rsidRDefault="00936E5F" w:rsidP="00766705">
            <w:pPr>
              <w:pStyle w:val="ListParagraph"/>
              <w:ind w:left="0"/>
              <w:rPr>
                <w:sz w:val="24"/>
                <w:szCs w:val="24"/>
              </w:rPr>
            </w:pPr>
            <w:r>
              <w:rPr>
                <w:sz w:val="24"/>
                <w:szCs w:val="24"/>
              </w:rPr>
              <w:t>Can handle any length of form data.</w:t>
            </w:r>
          </w:p>
        </w:tc>
      </w:tr>
      <w:tr w:rsidR="00936E5F" w14:paraId="0A18E6CB" w14:textId="77777777" w:rsidTr="00936E5F">
        <w:tc>
          <w:tcPr>
            <w:tcW w:w="2252" w:type="dxa"/>
          </w:tcPr>
          <w:p w14:paraId="72F1212A" w14:textId="3A488012" w:rsidR="00936E5F" w:rsidRDefault="00936E5F" w:rsidP="00766705">
            <w:pPr>
              <w:pStyle w:val="ListParagraph"/>
              <w:ind w:left="0"/>
              <w:rPr>
                <w:sz w:val="24"/>
                <w:szCs w:val="24"/>
              </w:rPr>
            </w:pPr>
            <w:r>
              <w:rPr>
                <w:sz w:val="24"/>
                <w:szCs w:val="24"/>
              </w:rPr>
              <w:t>Visibility</w:t>
            </w:r>
          </w:p>
        </w:tc>
        <w:tc>
          <w:tcPr>
            <w:tcW w:w="2977" w:type="dxa"/>
          </w:tcPr>
          <w:p w14:paraId="27924A56" w14:textId="1A4F70FC" w:rsidR="00936E5F" w:rsidRDefault="00936E5F" w:rsidP="00766705">
            <w:pPr>
              <w:pStyle w:val="ListParagraph"/>
              <w:ind w:left="0"/>
              <w:rPr>
                <w:sz w:val="24"/>
                <w:szCs w:val="24"/>
              </w:rPr>
            </w:pPr>
            <w:r>
              <w:rPr>
                <w:sz w:val="24"/>
                <w:szCs w:val="24"/>
              </w:rPr>
              <w:t>Can be seen by anyone</w:t>
            </w:r>
          </w:p>
        </w:tc>
        <w:tc>
          <w:tcPr>
            <w:tcW w:w="3067" w:type="dxa"/>
          </w:tcPr>
          <w:p w14:paraId="323A854F" w14:textId="00178224" w:rsidR="00936E5F" w:rsidRDefault="00936E5F" w:rsidP="00766705">
            <w:pPr>
              <w:pStyle w:val="ListParagraph"/>
              <w:ind w:left="0"/>
              <w:rPr>
                <w:sz w:val="24"/>
                <w:szCs w:val="24"/>
              </w:rPr>
            </w:pPr>
            <w:r>
              <w:rPr>
                <w:sz w:val="24"/>
                <w:szCs w:val="24"/>
              </w:rPr>
              <w:t>Does not show variables in URL</w:t>
            </w:r>
          </w:p>
        </w:tc>
      </w:tr>
      <w:tr w:rsidR="00936E5F" w14:paraId="61807C62" w14:textId="77777777" w:rsidTr="00936E5F">
        <w:tc>
          <w:tcPr>
            <w:tcW w:w="2252" w:type="dxa"/>
          </w:tcPr>
          <w:p w14:paraId="7C95CF0A" w14:textId="6F80E010" w:rsidR="00936E5F" w:rsidRDefault="00936E5F" w:rsidP="00766705">
            <w:pPr>
              <w:pStyle w:val="ListParagraph"/>
              <w:ind w:left="0"/>
              <w:rPr>
                <w:sz w:val="24"/>
                <w:szCs w:val="24"/>
              </w:rPr>
            </w:pPr>
            <w:r>
              <w:rPr>
                <w:sz w:val="24"/>
                <w:szCs w:val="24"/>
              </w:rPr>
              <w:t>Variable size</w:t>
            </w:r>
          </w:p>
        </w:tc>
        <w:tc>
          <w:tcPr>
            <w:tcW w:w="2977" w:type="dxa"/>
          </w:tcPr>
          <w:p w14:paraId="1A34A2A7" w14:textId="5928971B" w:rsidR="00936E5F" w:rsidRDefault="00936E5F" w:rsidP="00766705">
            <w:pPr>
              <w:pStyle w:val="ListParagraph"/>
              <w:ind w:left="0"/>
              <w:rPr>
                <w:sz w:val="24"/>
                <w:szCs w:val="24"/>
              </w:rPr>
            </w:pPr>
            <w:proofErr w:type="spellStart"/>
            <w:r>
              <w:rPr>
                <w:sz w:val="24"/>
                <w:szCs w:val="24"/>
              </w:rPr>
              <w:t>upto</w:t>
            </w:r>
            <w:proofErr w:type="spellEnd"/>
            <w:r>
              <w:rPr>
                <w:sz w:val="24"/>
                <w:szCs w:val="24"/>
              </w:rPr>
              <w:t xml:space="preserve"> 2000 character</w:t>
            </w:r>
          </w:p>
        </w:tc>
        <w:tc>
          <w:tcPr>
            <w:tcW w:w="3067" w:type="dxa"/>
          </w:tcPr>
          <w:p w14:paraId="7050A96C" w14:textId="1469A8ED" w:rsidR="00936E5F" w:rsidRDefault="00936E5F" w:rsidP="00766705">
            <w:pPr>
              <w:pStyle w:val="ListParagraph"/>
              <w:ind w:left="0"/>
              <w:rPr>
                <w:sz w:val="24"/>
                <w:szCs w:val="24"/>
              </w:rPr>
            </w:pPr>
            <w:proofErr w:type="spellStart"/>
            <w:r>
              <w:rPr>
                <w:sz w:val="24"/>
                <w:szCs w:val="24"/>
              </w:rPr>
              <w:t>upto</w:t>
            </w:r>
            <w:proofErr w:type="spellEnd"/>
            <w:r>
              <w:rPr>
                <w:sz w:val="24"/>
                <w:szCs w:val="24"/>
              </w:rPr>
              <w:t xml:space="preserve"> 8 mb</w:t>
            </w:r>
          </w:p>
        </w:tc>
      </w:tr>
      <w:tr w:rsidR="00936E5F" w14:paraId="402D2C54" w14:textId="77777777" w:rsidTr="00936E5F">
        <w:tc>
          <w:tcPr>
            <w:tcW w:w="2252" w:type="dxa"/>
          </w:tcPr>
          <w:p w14:paraId="4D7C2CF2" w14:textId="2C6FEFAA" w:rsidR="00936E5F" w:rsidRDefault="00936E5F" w:rsidP="00766705">
            <w:pPr>
              <w:pStyle w:val="ListParagraph"/>
              <w:ind w:left="0"/>
              <w:rPr>
                <w:sz w:val="24"/>
                <w:szCs w:val="24"/>
              </w:rPr>
            </w:pPr>
            <w:r>
              <w:rPr>
                <w:sz w:val="24"/>
                <w:szCs w:val="24"/>
              </w:rPr>
              <w:t>Caching</w:t>
            </w:r>
          </w:p>
        </w:tc>
        <w:tc>
          <w:tcPr>
            <w:tcW w:w="2977" w:type="dxa"/>
          </w:tcPr>
          <w:p w14:paraId="2FD51196" w14:textId="7309099B" w:rsidR="00936E5F" w:rsidRDefault="00936E5F" w:rsidP="00766705">
            <w:pPr>
              <w:pStyle w:val="ListParagraph"/>
              <w:ind w:left="0"/>
              <w:rPr>
                <w:sz w:val="24"/>
                <w:szCs w:val="24"/>
              </w:rPr>
            </w:pPr>
            <w:r>
              <w:rPr>
                <w:sz w:val="24"/>
                <w:szCs w:val="24"/>
              </w:rPr>
              <w:t>Method can be cached</w:t>
            </w:r>
          </w:p>
        </w:tc>
        <w:tc>
          <w:tcPr>
            <w:tcW w:w="3067" w:type="dxa"/>
          </w:tcPr>
          <w:p w14:paraId="1C1080E2" w14:textId="1739F1CE" w:rsidR="00936E5F" w:rsidRDefault="00936E5F" w:rsidP="00766705">
            <w:pPr>
              <w:pStyle w:val="ListParagraph"/>
              <w:ind w:left="0"/>
              <w:rPr>
                <w:sz w:val="24"/>
                <w:szCs w:val="24"/>
              </w:rPr>
            </w:pPr>
            <w:r>
              <w:rPr>
                <w:sz w:val="24"/>
                <w:szCs w:val="24"/>
              </w:rPr>
              <w:t>Does not cache the data.</w:t>
            </w:r>
          </w:p>
        </w:tc>
      </w:tr>
    </w:tbl>
    <w:p w14:paraId="50A88845" w14:textId="5B759DBF" w:rsidR="00936E5F" w:rsidRDefault="00936E5F" w:rsidP="00766705">
      <w:pPr>
        <w:pStyle w:val="ListParagraph"/>
        <w:rPr>
          <w:sz w:val="24"/>
          <w:szCs w:val="24"/>
        </w:rPr>
      </w:pPr>
    </w:p>
    <w:p w14:paraId="4A31927C" w14:textId="5FC961D5" w:rsidR="00936E5F" w:rsidRPr="00766705" w:rsidRDefault="00936E5F" w:rsidP="00766705">
      <w:pPr>
        <w:pStyle w:val="ListParagraph"/>
        <w:rPr>
          <w:sz w:val="24"/>
          <w:szCs w:val="24"/>
        </w:rPr>
      </w:pPr>
      <w:r w:rsidRPr="00936E5F">
        <w:rPr>
          <w:sz w:val="24"/>
          <w:szCs w:val="24"/>
        </w:rPr>
        <w:t>The GET and POST method are used for sending the data to the server, and the main difference between them is that GET method append the data to the URI defined in the form’s action attribute. Conversely, POST method attaches data to the requested body. The use of GET method is inappropriate when the sensitive information needs to be filled in the form. POST method is useful when the user requires to fill the passwords or other confidential information.</w:t>
      </w:r>
    </w:p>
    <w:sectPr w:rsidR="00936E5F" w:rsidRPr="0076670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6F69D" w14:textId="77777777" w:rsidR="005660A4" w:rsidRDefault="005660A4" w:rsidP="000B5D0C">
      <w:pPr>
        <w:spacing w:after="0" w:line="240" w:lineRule="auto"/>
      </w:pPr>
      <w:r>
        <w:separator/>
      </w:r>
    </w:p>
  </w:endnote>
  <w:endnote w:type="continuationSeparator" w:id="0">
    <w:p w14:paraId="78559182" w14:textId="77777777" w:rsidR="005660A4" w:rsidRDefault="005660A4" w:rsidP="000B5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78106" w14:textId="77777777" w:rsidR="005660A4" w:rsidRDefault="005660A4" w:rsidP="000B5D0C">
      <w:pPr>
        <w:spacing w:after="0" w:line="240" w:lineRule="auto"/>
      </w:pPr>
      <w:r>
        <w:separator/>
      </w:r>
    </w:p>
  </w:footnote>
  <w:footnote w:type="continuationSeparator" w:id="0">
    <w:p w14:paraId="2F1D6EFB" w14:textId="77777777" w:rsidR="005660A4" w:rsidRDefault="005660A4" w:rsidP="000B5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D2BBB" w14:textId="265984A2" w:rsidR="000B5D0C" w:rsidRPr="00766705" w:rsidRDefault="000B5D0C">
    <w:pPr>
      <w:pStyle w:val="Header"/>
      <w:rPr>
        <w:b/>
        <w:bCs/>
        <w:sz w:val="32"/>
        <w:szCs w:val="32"/>
      </w:rPr>
    </w:pPr>
    <w:r w:rsidRPr="00766705">
      <w:rPr>
        <w:b/>
        <w:bCs/>
        <w:sz w:val="32"/>
        <w:szCs w:val="32"/>
      </w:rPr>
      <w:t xml:space="preserve">Course: </w:t>
    </w:r>
    <w:proofErr w:type="spellStart"/>
    <w:r w:rsidRPr="00766705">
      <w:rPr>
        <w:b/>
        <w:bCs/>
        <w:sz w:val="32"/>
        <w:szCs w:val="32"/>
      </w:rPr>
      <w:t>Javascript</w:t>
    </w:r>
    <w:proofErr w:type="spellEnd"/>
    <w:r w:rsidRPr="00766705">
      <w:rPr>
        <w:b/>
        <w:bCs/>
        <w:sz w:val="32"/>
        <w:szCs w:val="32"/>
      </w:rPr>
      <w:ptab w:relativeTo="margin" w:alignment="center" w:leader="none"/>
    </w:r>
    <w:r w:rsidRPr="00766705">
      <w:rPr>
        <w:b/>
        <w:bCs/>
        <w:sz w:val="32"/>
        <w:szCs w:val="32"/>
      </w:rPr>
      <w:ptab w:relativeTo="margin" w:alignment="right" w:leader="none"/>
    </w:r>
    <w:r w:rsidRPr="00766705">
      <w:rPr>
        <w:b/>
        <w:bCs/>
        <w:sz w:val="32"/>
        <w:szCs w:val="32"/>
      </w:rPr>
      <w:t>Date: 03</w:t>
    </w:r>
    <w:r w:rsidRPr="00766705">
      <w:rPr>
        <w:b/>
        <w:bCs/>
        <w:sz w:val="32"/>
        <w:szCs w:val="32"/>
        <w:vertAlign w:val="superscript"/>
      </w:rPr>
      <w:t>rd</w:t>
    </w:r>
    <w:r w:rsidRPr="00766705">
      <w:rPr>
        <w:b/>
        <w:bCs/>
        <w:sz w:val="32"/>
        <w:szCs w:val="32"/>
      </w:rPr>
      <w:t xml:space="preserve"> Sept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E7273"/>
    <w:multiLevelType w:val="hybridMultilevel"/>
    <w:tmpl w:val="D952D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14100"/>
    <w:multiLevelType w:val="hybridMultilevel"/>
    <w:tmpl w:val="1DF4A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E8"/>
    <w:rsid w:val="000B5D0C"/>
    <w:rsid w:val="000B7387"/>
    <w:rsid w:val="000E4FE8"/>
    <w:rsid w:val="0037382B"/>
    <w:rsid w:val="004A6414"/>
    <w:rsid w:val="005660A4"/>
    <w:rsid w:val="00766705"/>
    <w:rsid w:val="00936E5F"/>
    <w:rsid w:val="00BB5F6C"/>
    <w:rsid w:val="00D90DD0"/>
    <w:rsid w:val="00F7425A"/>
    <w:rsid w:val="00FC4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044F"/>
  <w15:chartTrackingRefBased/>
  <w15:docId w15:val="{38A4431E-5923-499F-9504-8F1817F2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0C"/>
  </w:style>
  <w:style w:type="paragraph" w:styleId="Footer">
    <w:name w:val="footer"/>
    <w:basedOn w:val="Normal"/>
    <w:link w:val="FooterChar"/>
    <w:uiPriority w:val="99"/>
    <w:unhideWhenUsed/>
    <w:rsid w:val="000B5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0C"/>
  </w:style>
  <w:style w:type="paragraph" w:styleId="ListParagraph">
    <w:name w:val="List Paragraph"/>
    <w:basedOn w:val="Normal"/>
    <w:uiPriority w:val="34"/>
    <w:qFormat/>
    <w:rsid w:val="000B5D0C"/>
    <w:pPr>
      <w:ind w:left="720"/>
      <w:contextualSpacing/>
    </w:pPr>
  </w:style>
  <w:style w:type="table" w:styleId="TableGrid">
    <w:name w:val="Table Grid"/>
    <w:basedOn w:val="TableNormal"/>
    <w:uiPriority w:val="39"/>
    <w:rsid w:val="00373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67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04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Dreamlovers</dc:creator>
  <cp:keywords/>
  <dc:description/>
  <cp:lastModifiedBy>Dreamlovers</cp:lastModifiedBy>
  <cp:revision>3</cp:revision>
  <dcterms:created xsi:type="dcterms:W3CDTF">2020-09-03T23:10:00Z</dcterms:created>
  <dcterms:modified xsi:type="dcterms:W3CDTF">2020-09-04T02:43:00Z</dcterms:modified>
</cp:coreProperties>
</file>