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5172" w14:textId="7B6CD51E" w:rsidR="005970DE" w:rsidRDefault="002F2A96" w:rsidP="00E15AB3">
      <w:pPr>
        <w:pStyle w:val="BodyText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64318079" wp14:editId="7D253CBF">
            <wp:extent cx="1798580" cy="941294"/>
            <wp:effectExtent l="0" t="0" r="0" b="0"/>
            <wp:docPr id="1357645825" name="Picture 1" descr="High Quality Nutritional Supplements Manufacturer | Vital Nutr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Quality Nutritional Supplements Manufacturer | Vital Nutrie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96" cy="10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5173" w14:textId="77777777" w:rsidR="005970DE" w:rsidRDefault="005970DE">
      <w:pPr>
        <w:pStyle w:val="BodyText"/>
        <w:rPr>
          <w:rFonts w:ascii="Times New Roman"/>
        </w:rPr>
      </w:pPr>
    </w:p>
    <w:p w14:paraId="45ED5174" w14:textId="77777777" w:rsidR="005970DE" w:rsidRDefault="005970DE">
      <w:pPr>
        <w:pStyle w:val="BodyText"/>
        <w:rPr>
          <w:rFonts w:ascii="Times New Roman"/>
        </w:rPr>
      </w:pPr>
    </w:p>
    <w:p w14:paraId="45ED5175" w14:textId="77777777" w:rsidR="005970DE" w:rsidRDefault="005970DE">
      <w:pPr>
        <w:pStyle w:val="BodyText"/>
        <w:rPr>
          <w:rFonts w:ascii="Times New Roman"/>
        </w:rPr>
      </w:pPr>
    </w:p>
    <w:p w14:paraId="45ED5176" w14:textId="77777777" w:rsidR="005970DE" w:rsidRDefault="005970DE">
      <w:pPr>
        <w:pStyle w:val="BodyText"/>
        <w:spacing w:before="69"/>
        <w:rPr>
          <w:rFonts w:ascii="Times New Roman"/>
        </w:rPr>
      </w:pPr>
    </w:p>
    <w:p w14:paraId="45ED5177" w14:textId="06B9810A" w:rsidR="005970DE" w:rsidRPr="00535CCF" w:rsidRDefault="00E92D50">
      <w:pPr>
        <w:pStyle w:val="BodyText"/>
        <w:tabs>
          <w:tab w:val="left" w:pos="4864"/>
        </w:tabs>
        <w:ind w:left="442"/>
        <w:jc w:val="center"/>
        <w:rPr>
          <w:rFonts w:ascii="Times New Roman" w:hAnsi="Times New Roman" w:cs="Times New Roman"/>
          <w:sz w:val="24"/>
          <w:szCs w:val="24"/>
        </w:rPr>
      </w:pPr>
      <w:r w:rsidRPr="00535CCF">
        <w:rPr>
          <w:rFonts w:ascii="Times New Roman" w:hAnsi="Times New Roman" w:cs="Times New Roman"/>
          <w:sz w:val="24"/>
          <w:szCs w:val="24"/>
        </w:rPr>
        <w:t>45</w:t>
      </w:r>
      <w:r w:rsidRPr="00535CC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Kenneth</w:t>
      </w:r>
      <w:r w:rsidRPr="00535CC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Dr.</w:t>
      </w:r>
      <w:r w:rsidRPr="00535CC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Middletown</w:t>
      </w:r>
      <w:r w:rsidRPr="00535CC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CT,</w:t>
      </w:r>
      <w:r w:rsidRPr="00535CC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06457</w:t>
      </w:r>
      <w:r w:rsidRPr="00535CC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pacing w:val="-5"/>
          <w:sz w:val="24"/>
          <w:szCs w:val="24"/>
        </w:rPr>
        <w:t>USA</w:t>
      </w:r>
      <w:r w:rsidRPr="00535CCF">
        <w:rPr>
          <w:rFonts w:ascii="Times New Roman" w:hAnsi="Times New Roman" w:cs="Times New Roman"/>
          <w:sz w:val="24"/>
          <w:szCs w:val="24"/>
        </w:rPr>
        <w:tab/>
        <w:t>Phone:</w:t>
      </w:r>
      <w:r w:rsidRPr="00535CC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(860)</w:t>
      </w:r>
      <w:r w:rsidRPr="00535CC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sz w:val="24"/>
          <w:szCs w:val="24"/>
        </w:rPr>
        <w:t>638-</w:t>
      </w:r>
      <w:r w:rsidRPr="00535CCF">
        <w:rPr>
          <w:rFonts w:ascii="Times New Roman" w:hAnsi="Times New Roman" w:cs="Times New Roman"/>
          <w:spacing w:val="-4"/>
          <w:sz w:val="24"/>
          <w:szCs w:val="24"/>
        </w:rPr>
        <w:t>3675</w:t>
      </w:r>
    </w:p>
    <w:p w14:paraId="45ED5178" w14:textId="77777777" w:rsidR="005970DE" w:rsidRPr="00535CCF" w:rsidRDefault="005970D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ED5179" w14:textId="77777777" w:rsidR="005970DE" w:rsidRPr="00535CCF" w:rsidRDefault="005970D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ED517A" w14:textId="77777777" w:rsidR="005970DE" w:rsidRPr="00535CCF" w:rsidRDefault="005970DE">
      <w:pPr>
        <w:pStyle w:val="BodyText"/>
        <w:spacing w:before="161"/>
        <w:rPr>
          <w:rFonts w:ascii="Times New Roman" w:hAnsi="Times New Roman" w:cs="Times New Roman"/>
          <w:sz w:val="24"/>
          <w:szCs w:val="24"/>
        </w:rPr>
      </w:pPr>
    </w:p>
    <w:p w14:paraId="45ED517B" w14:textId="55CA6CC7" w:rsidR="005970DE" w:rsidRPr="00535CCF" w:rsidRDefault="005970DE" w:rsidP="00535CCF">
      <w:pPr>
        <w:pStyle w:val="BodyText"/>
        <w:spacing w:before="1"/>
        <w:ind w:right="111"/>
        <w:jc w:val="center"/>
        <w:rPr>
          <w:rFonts w:ascii="Times New Roman" w:hAnsi="Times New Roman" w:cs="Times New Roman"/>
          <w:sz w:val="24"/>
          <w:szCs w:val="24"/>
        </w:rPr>
      </w:pPr>
    </w:p>
    <w:p w14:paraId="45ED517C" w14:textId="77777777" w:rsidR="005970DE" w:rsidRPr="00535CCF" w:rsidRDefault="005970D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ED517D" w14:textId="77777777" w:rsidR="005970DE" w:rsidRPr="00535CCF" w:rsidRDefault="005970DE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45ED517E" w14:textId="77777777" w:rsidR="005970DE" w:rsidRPr="00535CCF" w:rsidRDefault="00E92D50">
      <w:pPr>
        <w:ind w:left="27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CCF">
        <w:rPr>
          <w:rFonts w:ascii="Times New Roman" w:hAnsi="Times New Roman" w:cs="Times New Roman"/>
          <w:b/>
          <w:sz w:val="24"/>
          <w:szCs w:val="24"/>
        </w:rPr>
        <w:t>Certificate</w:t>
      </w:r>
      <w:r w:rsidRPr="00535CCF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b/>
          <w:sz w:val="24"/>
          <w:szCs w:val="24"/>
        </w:rPr>
        <w:t>of</w:t>
      </w:r>
      <w:r w:rsidRPr="00535CC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b/>
          <w:spacing w:val="-2"/>
          <w:sz w:val="24"/>
          <w:szCs w:val="24"/>
        </w:rPr>
        <w:t>Composition</w:t>
      </w:r>
    </w:p>
    <w:p w14:paraId="45ED517F" w14:textId="77777777" w:rsidR="005970DE" w:rsidRPr="00535CCF" w:rsidRDefault="005970DE">
      <w:pPr>
        <w:pStyle w:val="BodyText"/>
        <w:spacing w:before="200"/>
        <w:rPr>
          <w:rFonts w:ascii="Times New Roman" w:hAnsi="Times New Roman" w:cs="Times New Roman"/>
          <w:b/>
          <w:sz w:val="24"/>
          <w:szCs w:val="24"/>
        </w:rPr>
      </w:pPr>
    </w:p>
    <w:p w14:paraId="45ED5180" w14:textId="14696B42" w:rsidR="005970DE" w:rsidRPr="00535CCF" w:rsidRDefault="00E92D50">
      <w:pPr>
        <w:tabs>
          <w:tab w:val="left" w:pos="3000"/>
        </w:tabs>
        <w:spacing w:line="252" w:lineRule="exact"/>
        <w:ind w:left="119"/>
        <w:rPr>
          <w:rFonts w:ascii="Times New Roman" w:hAnsi="Times New Roman" w:cs="Times New Roman"/>
          <w:sz w:val="24"/>
          <w:szCs w:val="24"/>
        </w:rPr>
      </w:pPr>
      <w:r w:rsidRPr="00535CCF">
        <w:rPr>
          <w:rFonts w:ascii="Times New Roman" w:hAnsi="Times New Roman" w:cs="Times New Roman"/>
          <w:b/>
          <w:sz w:val="24"/>
          <w:szCs w:val="24"/>
          <w:u w:val="single"/>
        </w:rPr>
        <w:t>Product</w:t>
      </w:r>
      <w:r w:rsidRPr="00535CCF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Name</w:t>
      </w:r>
      <w:r w:rsidRPr="00535CCF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535CCF">
        <w:rPr>
          <w:rFonts w:ascii="Times New Roman" w:hAnsi="Times New Roman" w:cs="Times New Roman"/>
          <w:b/>
          <w:sz w:val="24"/>
          <w:szCs w:val="24"/>
        </w:rPr>
        <w:tab/>
      </w:r>
    </w:p>
    <w:p w14:paraId="45ED5181" w14:textId="3BD2499C" w:rsidR="005970DE" w:rsidRPr="00535CCF" w:rsidRDefault="00E92D50">
      <w:pPr>
        <w:tabs>
          <w:tab w:val="left" w:pos="3000"/>
        </w:tabs>
        <w:spacing w:line="252" w:lineRule="exact"/>
        <w:ind w:left="119"/>
        <w:rPr>
          <w:rFonts w:ascii="Times New Roman" w:hAnsi="Times New Roman" w:cs="Times New Roman"/>
          <w:sz w:val="24"/>
          <w:szCs w:val="24"/>
        </w:rPr>
      </w:pPr>
      <w:r w:rsidRPr="00535CCF">
        <w:rPr>
          <w:rFonts w:ascii="Times New Roman" w:hAnsi="Times New Roman" w:cs="Times New Roman"/>
          <w:b/>
          <w:sz w:val="24"/>
          <w:szCs w:val="24"/>
          <w:u w:val="single"/>
        </w:rPr>
        <w:t>Product</w:t>
      </w:r>
      <w:r w:rsidRPr="00535CCF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Code</w:t>
      </w:r>
      <w:r w:rsidRPr="00535CCF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0F470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35CCF">
        <w:rPr>
          <w:rFonts w:ascii="Times New Roman" w:hAnsi="Times New Roman" w:cs="Times New Roman"/>
          <w:b/>
          <w:sz w:val="24"/>
          <w:szCs w:val="24"/>
        </w:rPr>
        <w:tab/>
      </w:r>
    </w:p>
    <w:p w14:paraId="45ED5182" w14:textId="77777777" w:rsidR="005970DE" w:rsidRPr="00535CCF" w:rsidRDefault="005970DE">
      <w:pPr>
        <w:pStyle w:val="BodyText"/>
        <w:spacing w:before="55"/>
        <w:rPr>
          <w:rFonts w:ascii="Times New Roman" w:hAnsi="Times New Roman" w:cs="Times New Roman"/>
          <w:sz w:val="24"/>
          <w:szCs w:val="24"/>
        </w:rPr>
      </w:pPr>
    </w:p>
    <w:p w14:paraId="45ED5183" w14:textId="77777777" w:rsidR="005970DE" w:rsidRPr="00535CCF" w:rsidRDefault="00E92D50">
      <w:pPr>
        <w:ind w:left="119"/>
        <w:rPr>
          <w:rFonts w:ascii="Times New Roman" w:hAnsi="Times New Roman" w:cs="Times New Roman"/>
          <w:b/>
          <w:sz w:val="24"/>
          <w:szCs w:val="24"/>
        </w:rPr>
      </w:pPr>
      <w:r w:rsidRPr="00535CCF">
        <w:rPr>
          <w:rFonts w:ascii="Times New Roman" w:hAnsi="Times New Roman" w:cs="Times New Roman"/>
          <w:b/>
          <w:sz w:val="24"/>
          <w:szCs w:val="24"/>
          <w:u w:val="single"/>
        </w:rPr>
        <w:t>Active</w:t>
      </w:r>
      <w:r w:rsidRPr="00535CCF">
        <w:rPr>
          <w:rFonts w:ascii="Times New Roman" w:hAnsi="Times New Roman" w:cs="Times New Roman"/>
          <w:b/>
          <w:spacing w:val="-12"/>
          <w:sz w:val="24"/>
          <w:szCs w:val="24"/>
          <w:u w:val="single"/>
        </w:rPr>
        <w:t xml:space="preserve"> </w:t>
      </w:r>
      <w:r w:rsidRPr="00535CC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Ingredients: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2521"/>
        <w:gridCol w:w="2252"/>
      </w:tblGrid>
      <w:tr w:rsidR="005970DE" w:rsidRPr="00535CCF" w14:paraId="45ED5187" w14:textId="77777777">
        <w:trPr>
          <w:trHeight w:val="251"/>
        </w:trPr>
        <w:tc>
          <w:tcPr>
            <w:tcW w:w="3421" w:type="dxa"/>
            <w:tcBorders>
              <w:top w:val="nil"/>
              <w:left w:val="nil"/>
            </w:tcBorders>
          </w:tcPr>
          <w:p w14:paraId="45ED5184" w14:textId="77777777" w:rsidR="005970DE" w:rsidRPr="00535CCF" w:rsidRDefault="005970D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  <w:shd w:val="clear" w:color="auto" w:fill="D9D9D9"/>
          </w:tcPr>
          <w:p w14:paraId="45ED5185" w14:textId="77777777" w:rsidR="005970DE" w:rsidRPr="00535CCF" w:rsidRDefault="00E92D50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535CC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Pr="00535CC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Capsule</w:t>
            </w:r>
          </w:p>
        </w:tc>
        <w:tc>
          <w:tcPr>
            <w:tcW w:w="2252" w:type="dxa"/>
            <w:shd w:val="clear" w:color="auto" w:fill="D9D9D9"/>
          </w:tcPr>
          <w:p w14:paraId="45ED5186" w14:textId="77777777" w:rsidR="005970DE" w:rsidRPr="00535CCF" w:rsidRDefault="00E92D50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535CC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Pr="00535CC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35CC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Dosage</w:t>
            </w:r>
          </w:p>
        </w:tc>
      </w:tr>
      <w:tr w:rsidR="008301DA" w:rsidRPr="00535CCF" w14:paraId="011DB21D" w14:textId="77777777">
        <w:trPr>
          <w:trHeight w:val="253"/>
        </w:trPr>
        <w:tc>
          <w:tcPr>
            <w:tcW w:w="3421" w:type="dxa"/>
          </w:tcPr>
          <w:p w14:paraId="50DDDD9B" w14:textId="3B32BE78" w:rsidR="008301DA" w:rsidRPr="00535CCF" w:rsidRDefault="008301DA" w:rsidP="002F2A9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6A8B51E8" w14:textId="32EFF911" w:rsidR="008301DA" w:rsidRPr="00535CCF" w:rsidRDefault="008301DA" w:rsidP="002F2A96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7DD21FDF" w14:textId="51BBF698" w:rsidR="008301DA" w:rsidRPr="00535CCF" w:rsidRDefault="008301DA" w:rsidP="00DC63A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01DA" w:rsidRPr="00535CCF" w14:paraId="7C1F2CCD" w14:textId="77777777">
        <w:trPr>
          <w:trHeight w:val="253"/>
        </w:trPr>
        <w:tc>
          <w:tcPr>
            <w:tcW w:w="3421" w:type="dxa"/>
          </w:tcPr>
          <w:p w14:paraId="0C3429DD" w14:textId="04FF456E" w:rsidR="008301DA" w:rsidRPr="00535CCF" w:rsidRDefault="008301DA" w:rsidP="002F2A9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836CB71" w14:textId="39A4DEAC" w:rsidR="008301DA" w:rsidRPr="00535CCF" w:rsidRDefault="008301DA" w:rsidP="002F2A96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792784D1" w14:textId="24C1CB66" w:rsidR="008301DA" w:rsidRPr="00535CCF" w:rsidRDefault="008301DA" w:rsidP="00DC63A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46A1C0EB" w14:textId="77777777">
        <w:trPr>
          <w:trHeight w:val="253"/>
        </w:trPr>
        <w:tc>
          <w:tcPr>
            <w:tcW w:w="3421" w:type="dxa"/>
          </w:tcPr>
          <w:p w14:paraId="243F0EB5" w14:textId="10EFB0CB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22240794" w14:textId="24CE145B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5B4379BA" w14:textId="50173160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2FF64503" w14:textId="77777777">
        <w:trPr>
          <w:trHeight w:val="253"/>
        </w:trPr>
        <w:tc>
          <w:tcPr>
            <w:tcW w:w="3421" w:type="dxa"/>
          </w:tcPr>
          <w:p w14:paraId="02D85824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0BA0F6E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3CEECB33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5998882A" w14:textId="77777777">
        <w:trPr>
          <w:trHeight w:val="253"/>
        </w:trPr>
        <w:tc>
          <w:tcPr>
            <w:tcW w:w="3421" w:type="dxa"/>
          </w:tcPr>
          <w:p w14:paraId="29E30A14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6067590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40D8D60D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69C0FC18" w14:textId="77777777">
        <w:trPr>
          <w:trHeight w:val="253"/>
        </w:trPr>
        <w:tc>
          <w:tcPr>
            <w:tcW w:w="3421" w:type="dxa"/>
          </w:tcPr>
          <w:p w14:paraId="525B2E7A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F12D983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612F2C3D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49A19941" w14:textId="77777777">
        <w:trPr>
          <w:trHeight w:val="253"/>
        </w:trPr>
        <w:tc>
          <w:tcPr>
            <w:tcW w:w="3421" w:type="dxa"/>
          </w:tcPr>
          <w:p w14:paraId="150DF708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3CAB862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23107693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190BAFE8" w14:textId="77777777">
        <w:trPr>
          <w:trHeight w:val="253"/>
        </w:trPr>
        <w:tc>
          <w:tcPr>
            <w:tcW w:w="3421" w:type="dxa"/>
          </w:tcPr>
          <w:p w14:paraId="503D07E8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0652A05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5409DA61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70F" w:rsidRPr="00535CCF" w14:paraId="37713DE3" w14:textId="77777777">
        <w:trPr>
          <w:trHeight w:val="253"/>
        </w:trPr>
        <w:tc>
          <w:tcPr>
            <w:tcW w:w="3421" w:type="dxa"/>
          </w:tcPr>
          <w:p w14:paraId="0D341E00" w14:textId="77777777" w:rsidR="000F470F" w:rsidRPr="00535CCF" w:rsidRDefault="000F470F" w:rsidP="000F470F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236FA2EB" w14:textId="77777777" w:rsidR="000F470F" w:rsidRPr="00535CCF" w:rsidRDefault="000F470F" w:rsidP="000F470F">
            <w:pPr>
              <w:pStyle w:val="TableParagraph"/>
              <w:ind w:lef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0CC9DEB3" w14:textId="77777777" w:rsidR="000F470F" w:rsidRPr="00535CCF" w:rsidRDefault="000F470F" w:rsidP="000F470F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D5190" w14:textId="5C3C8CCE" w:rsidR="005970DE" w:rsidRPr="00535CCF" w:rsidRDefault="00E92D50" w:rsidP="00DC63A9">
      <w:pPr>
        <w:spacing w:before="271"/>
        <w:rPr>
          <w:rFonts w:ascii="Times New Roman" w:hAnsi="Times New Roman" w:cs="Times New Roman"/>
          <w:b/>
          <w:sz w:val="24"/>
          <w:szCs w:val="24"/>
        </w:rPr>
      </w:pPr>
      <w:r w:rsidRPr="00535CCF">
        <w:rPr>
          <w:rFonts w:ascii="Times New Roman" w:hAnsi="Times New Roman" w:cs="Times New Roman"/>
          <w:b/>
          <w:sz w:val="24"/>
          <w:szCs w:val="24"/>
          <w:u w:val="single"/>
        </w:rPr>
        <w:t>Inactive</w:t>
      </w:r>
      <w:r w:rsidRPr="00535CCF">
        <w:rPr>
          <w:rFonts w:ascii="Times New Roman" w:hAnsi="Times New Roman" w:cs="Times New Roman"/>
          <w:b/>
          <w:spacing w:val="-8"/>
          <w:sz w:val="24"/>
          <w:szCs w:val="24"/>
          <w:u w:val="single"/>
        </w:rPr>
        <w:t xml:space="preserve"> </w:t>
      </w:r>
      <w:r w:rsidRPr="00535CCF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Ingredients:</w:t>
      </w:r>
    </w:p>
    <w:p w14:paraId="45ED5191" w14:textId="77777777" w:rsidR="005970DE" w:rsidRPr="00535CCF" w:rsidRDefault="005970DE" w:rsidP="002F2A96">
      <w:pPr>
        <w:pStyle w:val="BodyText"/>
        <w:spacing w:before="55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2521"/>
        <w:gridCol w:w="2252"/>
      </w:tblGrid>
      <w:tr w:rsidR="005970DE" w:rsidRPr="00535CCF" w14:paraId="45ED5199" w14:textId="77777777">
        <w:trPr>
          <w:trHeight w:val="251"/>
        </w:trPr>
        <w:tc>
          <w:tcPr>
            <w:tcW w:w="3421" w:type="dxa"/>
          </w:tcPr>
          <w:p w14:paraId="45ED5196" w14:textId="7A0A547F" w:rsidR="005970DE" w:rsidRPr="00535CCF" w:rsidRDefault="005970DE" w:rsidP="002F2A96">
            <w:pPr>
              <w:pStyle w:val="TableParagraph"/>
              <w:spacing w:line="232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ED5197" w14:textId="6FF3E0F7" w:rsidR="005970DE" w:rsidRPr="00535CCF" w:rsidRDefault="005970DE" w:rsidP="002F2A96">
            <w:pPr>
              <w:pStyle w:val="TableParagraph"/>
              <w:spacing w:line="232" w:lineRule="exact"/>
              <w:ind w:left="7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45ED5198" w14:textId="565E0508" w:rsidR="005970DE" w:rsidRPr="00535CCF" w:rsidRDefault="005970DE" w:rsidP="00DC63A9">
            <w:pPr>
              <w:pStyle w:val="TableParagraph"/>
              <w:spacing w:line="232" w:lineRule="exact"/>
              <w:ind w:left="0" w:right="7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0DE" w:rsidRPr="00535CCF" w14:paraId="45ED519D" w14:textId="77777777">
        <w:trPr>
          <w:trHeight w:val="254"/>
        </w:trPr>
        <w:tc>
          <w:tcPr>
            <w:tcW w:w="3421" w:type="dxa"/>
          </w:tcPr>
          <w:p w14:paraId="45ED519A" w14:textId="2F51A756" w:rsidR="005970DE" w:rsidRPr="00535CCF" w:rsidRDefault="005970DE" w:rsidP="002F2A96">
            <w:pPr>
              <w:pStyle w:val="TableParagraph"/>
              <w:spacing w:before="2" w:line="232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ED519B" w14:textId="516F20FF" w:rsidR="005970DE" w:rsidRPr="00535CCF" w:rsidRDefault="005970DE" w:rsidP="002F2A96">
            <w:pPr>
              <w:pStyle w:val="TableParagraph"/>
              <w:spacing w:before="2" w:line="232" w:lineRule="exact"/>
              <w:ind w:left="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45ED519C" w14:textId="79587435" w:rsidR="005970DE" w:rsidRPr="00535CCF" w:rsidRDefault="005970DE" w:rsidP="00DC63A9">
            <w:pPr>
              <w:pStyle w:val="TableParagraph"/>
              <w:spacing w:before="2" w:line="232" w:lineRule="exact"/>
              <w:ind w:left="0" w:right="7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70E" w:rsidRPr="00535CCF" w14:paraId="2BDD6A52" w14:textId="77777777">
        <w:trPr>
          <w:trHeight w:val="254"/>
        </w:trPr>
        <w:tc>
          <w:tcPr>
            <w:tcW w:w="3421" w:type="dxa"/>
          </w:tcPr>
          <w:p w14:paraId="72270EA5" w14:textId="2ED4C53F" w:rsidR="0078170E" w:rsidRPr="00535CCF" w:rsidRDefault="0078170E" w:rsidP="0078170E">
            <w:pPr>
              <w:pStyle w:val="TableParagraph"/>
              <w:tabs>
                <w:tab w:val="center" w:pos="1705"/>
                <w:tab w:val="right" w:pos="3411"/>
              </w:tabs>
              <w:spacing w:before="2" w:line="232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F69D769" w14:textId="4BB9B800" w:rsidR="0078170E" w:rsidRPr="00535CCF" w:rsidRDefault="0078170E" w:rsidP="002F2A96">
            <w:pPr>
              <w:pStyle w:val="TableParagraph"/>
              <w:spacing w:before="2" w:line="232" w:lineRule="exact"/>
              <w:ind w:left="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7A79C091" w14:textId="6A8D59C5" w:rsidR="0078170E" w:rsidRPr="00535CCF" w:rsidRDefault="0078170E" w:rsidP="00DC63A9">
            <w:pPr>
              <w:pStyle w:val="TableParagraph"/>
              <w:spacing w:before="2" w:line="232" w:lineRule="exact"/>
              <w:ind w:left="0" w:right="7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0DE" w:rsidRPr="00535CCF" w14:paraId="45ED51A1" w14:textId="77777777">
        <w:trPr>
          <w:trHeight w:val="253"/>
        </w:trPr>
        <w:tc>
          <w:tcPr>
            <w:tcW w:w="3421" w:type="dxa"/>
          </w:tcPr>
          <w:p w14:paraId="45ED519E" w14:textId="69AED150" w:rsidR="005970DE" w:rsidRPr="00535CCF" w:rsidRDefault="005970DE" w:rsidP="002F2A9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ED519F" w14:textId="15C60B5E" w:rsidR="005970DE" w:rsidRPr="00535CCF" w:rsidRDefault="005970DE" w:rsidP="002F2A96">
            <w:pPr>
              <w:pStyle w:val="TableParagraph"/>
              <w:ind w:left="6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45ED51A0" w14:textId="339FD548" w:rsidR="005970DE" w:rsidRPr="00535CCF" w:rsidRDefault="005970DE" w:rsidP="00DC63A9">
            <w:pPr>
              <w:pStyle w:val="TableParagraph"/>
              <w:ind w:left="0" w:right="7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D51A2" w14:textId="77777777" w:rsidR="005970DE" w:rsidRPr="00535CCF" w:rsidRDefault="005970DE">
      <w:pPr>
        <w:pStyle w:val="BodyText"/>
        <w:spacing w:before="55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1"/>
        <w:gridCol w:w="2521"/>
        <w:gridCol w:w="2252"/>
      </w:tblGrid>
      <w:tr w:rsidR="005970DE" w:rsidRPr="00535CCF" w14:paraId="45ED51A6" w14:textId="77777777">
        <w:trPr>
          <w:trHeight w:val="263"/>
        </w:trPr>
        <w:tc>
          <w:tcPr>
            <w:tcW w:w="3421" w:type="dxa"/>
          </w:tcPr>
          <w:p w14:paraId="45ED51A3" w14:textId="77777777" w:rsidR="005970DE" w:rsidRPr="00535CCF" w:rsidRDefault="00E92D50">
            <w:pPr>
              <w:pStyle w:val="TableParagraph"/>
              <w:spacing w:before="12"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35CC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535CC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35CC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weight:</w:t>
            </w:r>
          </w:p>
        </w:tc>
        <w:tc>
          <w:tcPr>
            <w:tcW w:w="2521" w:type="dxa"/>
          </w:tcPr>
          <w:p w14:paraId="45ED51A4" w14:textId="21762DD1" w:rsidR="005970DE" w:rsidRPr="00535CCF" w:rsidRDefault="005970DE">
            <w:pPr>
              <w:pStyle w:val="TableParagraph"/>
              <w:spacing w:before="12" w:line="232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45ED51A5" w14:textId="72A0E4CB" w:rsidR="005970DE" w:rsidRPr="00535CCF" w:rsidRDefault="005970DE">
            <w:pPr>
              <w:pStyle w:val="TableParagraph"/>
              <w:spacing w:before="12" w:line="232" w:lineRule="exact"/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D51A7" w14:textId="77777777" w:rsidR="005970DE" w:rsidRPr="00535CCF" w:rsidRDefault="005970DE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5ED51A8" w14:textId="77777777" w:rsidR="005970DE" w:rsidRPr="00535CCF" w:rsidRDefault="005970DE">
      <w:pPr>
        <w:rPr>
          <w:rFonts w:ascii="Times New Roman" w:hAnsi="Times New Roman" w:cs="Times New Roman"/>
          <w:sz w:val="24"/>
          <w:szCs w:val="24"/>
        </w:rPr>
        <w:sectPr w:rsidR="005970DE" w:rsidRPr="00535CCF">
          <w:headerReference w:type="default" r:id="rId10"/>
          <w:footerReference w:type="default" r:id="rId11"/>
          <w:type w:val="continuous"/>
          <w:pgSz w:w="12240" w:h="15840"/>
          <w:pgMar w:top="920" w:right="1360" w:bottom="280" w:left="1160" w:header="720" w:footer="720" w:gutter="0"/>
          <w:cols w:space="720"/>
        </w:sectPr>
      </w:pPr>
    </w:p>
    <w:p w14:paraId="45ED51A9" w14:textId="5B850CC8" w:rsidR="00E92D50" w:rsidRPr="00535CCF" w:rsidRDefault="00E92D50" w:rsidP="00E92D50">
      <w:pPr>
        <w:pStyle w:val="Heading1"/>
        <w:spacing w:before="193"/>
        <w:ind w:left="205"/>
        <w:rPr>
          <w:rFonts w:ascii="Times New Roman" w:hAnsi="Times New Roman" w:cs="Times New Roman"/>
          <w:sz w:val="24"/>
          <w:szCs w:val="24"/>
        </w:rPr>
      </w:pPr>
    </w:p>
    <w:p w14:paraId="7679EB85" w14:textId="2CB0877E" w:rsidR="001C52C4" w:rsidRPr="00535CCF" w:rsidRDefault="00535CCF" w:rsidP="00DC63A9">
      <w:pPr>
        <w:pStyle w:val="Heading1"/>
        <w:spacing w:before="193"/>
        <w:rPr>
          <w:rFonts w:ascii="Times New Roman" w:hAnsi="Times New Roman" w:cs="Times New Roman"/>
          <w:sz w:val="24"/>
          <w:szCs w:val="24"/>
        </w:rPr>
      </w:pPr>
      <w:r w:rsidRPr="00535CCF">
        <w:rPr>
          <w:rFonts w:ascii="Times New Roman" w:hAnsi="Times New Roman" w:cs="Times New Roman"/>
          <w:sz w:val="24"/>
          <w:szCs w:val="24"/>
        </w:rPr>
        <w:t>Prepared By</w:t>
      </w:r>
      <w:r w:rsidR="001C52C4" w:rsidRPr="00535C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52C4" w:rsidRPr="00535CCF">
      <w:type w:val="continuous"/>
      <w:pgSz w:w="12240" w:h="15840"/>
      <w:pgMar w:top="920" w:right="13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BB1F" w14:textId="77777777" w:rsidR="00535CCF" w:rsidRDefault="00535CCF" w:rsidP="00535CCF">
      <w:r>
        <w:separator/>
      </w:r>
    </w:p>
  </w:endnote>
  <w:endnote w:type="continuationSeparator" w:id="0">
    <w:p w14:paraId="34A2AC4D" w14:textId="77777777" w:rsidR="00535CCF" w:rsidRDefault="00535CCF" w:rsidP="00535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13DC6" w14:textId="46D2A057" w:rsidR="00535CCF" w:rsidRPr="00535CCF" w:rsidRDefault="008B7F8C" w:rsidP="00535CCF">
    <w:pPr>
      <w:pStyle w:val="Footer"/>
      <w:jc w:val="center"/>
      <w:rPr>
        <w:sz w:val="8"/>
        <w:szCs w:val="8"/>
      </w:rPr>
    </w:pPr>
    <w:r>
      <w:rPr>
        <w:noProof/>
        <w:sz w:val="8"/>
        <w:szCs w:val="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5E0A44" wp14:editId="6D94CB73">
              <wp:simplePos x="0" y="0"/>
              <wp:positionH relativeFrom="column">
                <wp:posOffset>6350</wp:posOffset>
              </wp:positionH>
              <wp:positionV relativeFrom="paragraph">
                <wp:posOffset>206375</wp:posOffset>
              </wp:positionV>
              <wp:extent cx="5943600" cy="182880"/>
              <wp:effectExtent l="0" t="0" r="0" b="7620"/>
              <wp:wrapNone/>
              <wp:docPr id="436796726" name="Text 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F830F" w14:textId="53B80139" w:rsidR="00535CCF" w:rsidRPr="00535CCF" w:rsidRDefault="003E5FA5" w:rsidP="00535CCF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10"/>
                                <w:szCs w:val="1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20005736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7F8C" w:rsidRPr="008B7F8C">
                                <w:rPr>
                                  <w:color w:val="FF0000"/>
                                  <w:sz w:val="10"/>
                                  <w:szCs w:val="1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CONFIDENTIAL</w:t>
                              </w:r>
                              <w:r w:rsidR="00535CCF" w:rsidRPr="008B7F8C">
                                <w:rPr>
                                  <w:color w:val="FF0000"/>
                                  <w:sz w:val="10"/>
                                  <w:szCs w:val="1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This document contains trade secrets and/or financial information of Blueroot Health®, is PRIVILEGED AND CONFIDENTIAL and exempt from FOIA/state disclosure (5 USC 552(b). © 2025</w:t>
                              </w:r>
                            </w:sdtContent>
                          </w:sdt>
                          <w:r w:rsidR="00535CCF" w:rsidRPr="00535CCF">
                            <w:rPr>
                              <w:color w:val="000000" w:themeColor="text1"/>
                              <w:sz w:val="10"/>
                              <w:szCs w:val="1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 </w:t>
                          </w:r>
                          <w:r w:rsidR="00535CCF" w:rsidRPr="00535CCF">
                            <w:rPr>
                              <w:caps/>
                              <w:color w:val="808080" w:themeColor="background1" w:themeShade="80"/>
                              <w:sz w:val="10"/>
                              <w:szCs w:val="10"/>
                            </w:rPr>
                            <w:t>| </w:t>
                          </w:r>
                          <w:sdt>
                            <w:sdtPr>
                              <w:rPr>
                                <w:color w:val="808080" w:themeColor="background1" w:themeShade="80"/>
                                <w:sz w:val="10"/>
                                <w:szCs w:val="10"/>
                              </w:rPr>
                              <w:alias w:val="Subtitle"/>
                              <w:tag w:val=""/>
                              <w:id w:val="-75783056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35CCF" w:rsidRPr="00535CCF">
                                <w:rPr>
                                  <w:color w:val="808080" w:themeColor="background1" w:themeShade="80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E0A44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26" type="#_x0000_t202" style="position:absolute;left:0;text-align:left;margin-left:.5pt;margin-top:16.25pt;width:468pt;height:14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" filled="f" stroked="f" strokeweight=".5pt">
              <v:textbox style="mso-fit-shape-to-text:t" inset="0,,0">
                <w:txbxContent>
                  <w:p w14:paraId="3DDF830F" w14:textId="53B80139" w:rsidR="00535CCF" w:rsidRPr="00535CCF" w:rsidRDefault="003E5FA5" w:rsidP="00535CCF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sz w:val="12"/>
                        <w:szCs w:val="12"/>
                      </w:rPr>
                    </w:pPr>
                    <w:sdt>
                      <w:sdtPr>
                        <w:rPr>
                          <w:color w:val="FF0000"/>
                          <w:sz w:val="10"/>
                          <w:szCs w:val="1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-200057368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B7F8C" w:rsidRPr="008B7F8C">
                          <w:rPr>
                            <w:color w:val="FF0000"/>
                            <w:sz w:val="10"/>
                            <w:szCs w:val="1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CONFIDENTIAL</w:t>
                        </w:r>
                        <w:r w:rsidR="00535CCF" w:rsidRPr="008B7F8C">
                          <w:rPr>
                            <w:color w:val="FF0000"/>
                            <w:sz w:val="10"/>
                            <w:szCs w:val="1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This document contains trade secrets and/or financial information of Blueroot Health®, is PRIVILEGED AND CONFIDENTIAL and exempt from FOIA/state disclosure (5 USC 552(b). © 2025</w:t>
                        </w:r>
                      </w:sdtContent>
                    </w:sdt>
                    <w:r w:rsidR="00535CCF" w:rsidRPr="00535CCF">
                      <w:rPr>
                        <w:color w:val="000000" w:themeColor="text1"/>
                        <w:sz w:val="10"/>
                        <w:szCs w:val="1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 </w:t>
                    </w:r>
                    <w:r w:rsidR="00535CCF" w:rsidRPr="00535CCF">
                      <w:rPr>
                        <w:caps/>
                        <w:color w:val="808080" w:themeColor="background1" w:themeShade="80"/>
                        <w:sz w:val="10"/>
                        <w:szCs w:val="10"/>
                      </w:rPr>
                      <w:t>| </w:t>
                    </w:r>
                    <w:sdt>
                      <w:sdtPr>
                        <w:rPr>
                          <w:color w:val="808080" w:themeColor="background1" w:themeShade="80"/>
                          <w:sz w:val="10"/>
                          <w:szCs w:val="10"/>
                        </w:rPr>
                        <w:alias w:val="Subtitle"/>
                        <w:tag w:val=""/>
                        <w:id w:val="-75783056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35CCF" w:rsidRPr="00535CCF">
                          <w:rPr>
                            <w:color w:val="808080" w:themeColor="background1" w:themeShade="80"/>
                            <w:sz w:val="10"/>
                            <w:szCs w:val="10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1A5F9" w14:textId="77777777" w:rsidR="00535CCF" w:rsidRDefault="00535CCF" w:rsidP="00535CCF">
      <w:r>
        <w:separator/>
      </w:r>
    </w:p>
  </w:footnote>
  <w:footnote w:type="continuationSeparator" w:id="0">
    <w:p w14:paraId="228A5BE0" w14:textId="77777777" w:rsidR="00535CCF" w:rsidRDefault="00535CCF" w:rsidP="00535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2305863"/>
      <w:docPartObj>
        <w:docPartGallery w:val="Watermarks"/>
        <w:docPartUnique/>
      </w:docPartObj>
    </w:sdtPr>
    <w:sdtEndPr/>
    <w:sdtContent>
      <w:p w14:paraId="2402C738" w14:textId="22398754" w:rsidR="00535CCF" w:rsidRDefault="003E5FA5">
        <w:pPr>
          <w:pStyle w:val="Header"/>
        </w:pPr>
        <w:r>
          <w:rPr>
            <w:noProof/>
          </w:rPr>
          <w:pict w14:anchorId="61B902C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DE"/>
    <w:rsid w:val="000066C8"/>
    <w:rsid w:val="0002120A"/>
    <w:rsid w:val="0002503A"/>
    <w:rsid w:val="0002775B"/>
    <w:rsid w:val="000469F7"/>
    <w:rsid w:val="00075C66"/>
    <w:rsid w:val="0009346F"/>
    <w:rsid w:val="000B44DA"/>
    <w:rsid w:val="000C4A37"/>
    <w:rsid w:val="000E53B5"/>
    <w:rsid w:val="000F2149"/>
    <w:rsid w:val="000F3D9D"/>
    <w:rsid w:val="000F470F"/>
    <w:rsid w:val="00113A94"/>
    <w:rsid w:val="001353E7"/>
    <w:rsid w:val="00137CC4"/>
    <w:rsid w:val="001814C2"/>
    <w:rsid w:val="00183168"/>
    <w:rsid w:val="001A0929"/>
    <w:rsid w:val="001B791A"/>
    <w:rsid w:val="001C52C4"/>
    <w:rsid w:val="001D2C6D"/>
    <w:rsid w:val="001D7862"/>
    <w:rsid w:val="001F271A"/>
    <w:rsid w:val="001F4D2D"/>
    <w:rsid w:val="00217C85"/>
    <w:rsid w:val="00221E6E"/>
    <w:rsid w:val="00236F01"/>
    <w:rsid w:val="002413F5"/>
    <w:rsid w:val="00252494"/>
    <w:rsid w:val="002531A5"/>
    <w:rsid w:val="00287933"/>
    <w:rsid w:val="002B14C2"/>
    <w:rsid w:val="002E6737"/>
    <w:rsid w:val="002F2A96"/>
    <w:rsid w:val="00314276"/>
    <w:rsid w:val="00330847"/>
    <w:rsid w:val="003441B3"/>
    <w:rsid w:val="00362A4F"/>
    <w:rsid w:val="00370803"/>
    <w:rsid w:val="00397D5F"/>
    <w:rsid w:val="003A7507"/>
    <w:rsid w:val="003D33D1"/>
    <w:rsid w:val="003E5FA5"/>
    <w:rsid w:val="00403016"/>
    <w:rsid w:val="00436D05"/>
    <w:rsid w:val="004F4D10"/>
    <w:rsid w:val="00511CD4"/>
    <w:rsid w:val="005221AE"/>
    <w:rsid w:val="00535CCF"/>
    <w:rsid w:val="00552AA3"/>
    <w:rsid w:val="00574A00"/>
    <w:rsid w:val="005970DE"/>
    <w:rsid w:val="005D6F06"/>
    <w:rsid w:val="005D77D8"/>
    <w:rsid w:val="005F5B71"/>
    <w:rsid w:val="00603851"/>
    <w:rsid w:val="00610D93"/>
    <w:rsid w:val="00612E87"/>
    <w:rsid w:val="0062756F"/>
    <w:rsid w:val="00630402"/>
    <w:rsid w:val="00665011"/>
    <w:rsid w:val="00675D16"/>
    <w:rsid w:val="00677AC7"/>
    <w:rsid w:val="00687C05"/>
    <w:rsid w:val="006C03A2"/>
    <w:rsid w:val="006C4EF3"/>
    <w:rsid w:val="0078170E"/>
    <w:rsid w:val="007A79DC"/>
    <w:rsid w:val="007B497F"/>
    <w:rsid w:val="007C04E9"/>
    <w:rsid w:val="007E0499"/>
    <w:rsid w:val="008301DA"/>
    <w:rsid w:val="008341EB"/>
    <w:rsid w:val="00881DB4"/>
    <w:rsid w:val="008B27E8"/>
    <w:rsid w:val="008B2BFB"/>
    <w:rsid w:val="008B7F8C"/>
    <w:rsid w:val="00900CE2"/>
    <w:rsid w:val="009019DF"/>
    <w:rsid w:val="0094233A"/>
    <w:rsid w:val="00950919"/>
    <w:rsid w:val="00985585"/>
    <w:rsid w:val="009A7A3C"/>
    <w:rsid w:val="009F53F4"/>
    <w:rsid w:val="00A157CE"/>
    <w:rsid w:val="00A21E93"/>
    <w:rsid w:val="00A35B99"/>
    <w:rsid w:val="00A41226"/>
    <w:rsid w:val="00A5039F"/>
    <w:rsid w:val="00A546B0"/>
    <w:rsid w:val="00A80E2F"/>
    <w:rsid w:val="00AB4049"/>
    <w:rsid w:val="00B31163"/>
    <w:rsid w:val="00B420B6"/>
    <w:rsid w:val="00B51711"/>
    <w:rsid w:val="00BF3571"/>
    <w:rsid w:val="00C01E6F"/>
    <w:rsid w:val="00C11C8A"/>
    <w:rsid w:val="00C11F15"/>
    <w:rsid w:val="00C2187A"/>
    <w:rsid w:val="00C36150"/>
    <w:rsid w:val="00C51370"/>
    <w:rsid w:val="00CA4C67"/>
    <w:rsid w:val="00CB5326"/>
    <w:rsid w:val="00CF0810"/>
    <w:rsid w:val="00CF780A"/>
    <w:rsid w:val="00D6000E"/>
    <w:rsid w:val="00D91364"/>
    <w:rsid w:val="00DA12B2"/>
    <w:rsid w:val="00DA3CF2"/>
    <w:rsid w:val="00DA7B46"/>
    <w:rsid w:val="00DC30DE"/>
    <w:rsid w:val="00DC63A9"/>
    <w:rsid w:val="00E03A07"/>
    <w:rsid w:val="00E06C5C"/>
    <w:rsid w:val="00E13B79"/>
    <w:rsid w:val="00E15AB3"/>
    <w:rsid w:val="00E27E7F"/>
    <w:rsid w:val="00E32CF0"/>
    <w:rsid w:val="00E411CA"/>
    <w:rsid w:val="00E5663A"/>
    <w:rsid w:val="00E75321"/>
    <w:rsid w:val="00E92327"/>
    <w:rsid w:val="00E92D50"/>
    <w:rsid w:val="00E93C26"/>
    <w:rsid w:val="00EB50F3"/>
    <w:rsid w:val="00EC74CB"/>
    <w:rsid w:val="00EE62C7"/>
    <w:rsid w:val="00F0576B"/>
    <w:rsid w:val="00F061A5"/>
    <w:rsid w:val="00F27E23"/>
    <w:rsid w:val="00F31738"/>
    <w:rsid w:val="00F5296C"/>
    <w:rsid w:val="00F55F74"/>
    <w:rsid w:val="00F575F4"/>
    <w:rsid w:val="00F73CBA"/>
    <w:rsid w:val="00FA03EA"/>
    <w:rsid w:val="00FC0933"/>
    <w:rsid w:val="00FD6B26"/>
    <w:rsid w:val="00FE4967"/>
    <w:rsid w:val="00FF12F8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ED5172"/>
  <w15:docId w15:val="{5F987A81-92DA-49BF-8517-E1096DF8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rFonts w:ascii="Gill Sans MT" w:eastAsia="Gill Sans MT" w:hAnsi="Gill Sans MT" w:cs="Gill Sans MT"/>
      <w:sz w:val="59"/>
      <w:szCs w:val="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35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35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  <InformationNeeded xmlns="bc96e37a-1579-470d-87f0-72a2d4eaa8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4" ma:contentTypeDescription="Create a new document." ma:contentTypeScope="" ma:versionID="67030b16a2616cc93b09a38db290987d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89693778f46e8f577732495dcc0a560b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InformationNeed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rmationNeeded" ma:index="21" nillable="true" ma:displayName="Information Needed" ma:format="Dropdown" ma:internalName="InformationNeed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32F58E-DBB8-4FF2-9587-875EAF6896E5}">
  <ds:schemaRefs>
    <ds:schemaRef ds:uri="http://www.w3.org/XML/1998/namespace"/>
    <ds:schemaRef ds:uri="http://purl.org/dc/terms/"/>
    <ds:schemaRef ds:uri="http://purl.org/dc/elements/1.1/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c96e37a-1579-470d-87f0-72a2d4eaa8fb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02E023D-EC3A-42B2-8247-5CEBB5B90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176ACA-D01F-4EC5-BB87-F37012E86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This document contains trade secrets and/or financial information of Blueroot Health®, is PRIVILEGED AND CONFIDENTIAL and exempt from FOIA/state disclosure (5 USC 552(b). © 2025</dc:title>
  <dc:creator>Edward Lazarski</dc:creator>
  <cp:lastModifiedBy>Nicholas Deloia</cp:lastModifiedBy>
  <cp:revision>5</cp:revision>
  <cp:lastPrinted>2024-10-22T18:57:00Z</cp:lastPrinted>
  <dcterms:created xsi:type="dcterms:W3CDTF">2025-05-01T15:01:00Z</dcterms:created>
  <dcterms:modified xsi:type="dcterms:W3CDTF">2025-05-05T12:19:00Z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0x0101003B0E3177898EBB41881506F54CE2D4CF</vt:lpwstr>
  </property>
  <property fmtid="{D5CDD505-2E9C-101B-9397-08002B2CF9AE}" pid="7" name="MediaServiceImageTags">
    <vt:lpwstr/>
  </property>
</Properties>
</file>