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7dhvosdam4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ojz3qugd47mz" w:id="1"/>
      <w:bookmarkEnd w:id="1"/>
      <w:r w:rsidDel="00000000" w:rsidR="00000000" w:rsidRPr="00000000">
        <w:rPr>
          <w:rtl w:val="0"/>
        </w:rPr>
        <w:t xml:space="preserve">Possible Features from the Issues in GitHub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could not find a lot of issues related to UI but I found some topics that maybe we can consider for the redesign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States tracking when loading (I think maybe this was solved not sure 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Sorting, Pagination (high priority)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let events or jobs being run at the same time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 link of issues to Kent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link provides a selection of Issues by Kent in Git hub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https://github.com/brigadecore/kashti/issues?q=is%3Aissue+is%3Aopen+label%3A2.0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rigadecore/kashti/issues?q=is%3Aissue+is%3Aopen+label%3A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