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BB0D" w14:textId="77777777" w:rsidR="000F0C2E" w:rsidRPr="00E63887" w:rsidRDefault="000F0C2E" w:rsidP="000F0C2E">
      <w:pPr>
        <w:spacing w:line="480" w:lineRule="auto"/>
        <w:rPr>
          <w:rFonts w:ascii="Times New Roman" w:hAnsi="Times New Roman" w:cs="Times New Roman"/>
          <w:sz w:val="24"/>
          <w:szCs w:val="24"/>
        </w:rPr>
      </w:pPr>
      <w:r w:rsidRPr="00E63887">
        <w:rPr>
          <w:rFonts w:ascii="Times New Roman" w:hAnsi="Times New Roman" w:cs="Times New Roman"/>
          <w:sz w:val="24"/>
          <w:szCs w:val="24"/>
        </w:rPr>
        <w:t>Cody VanGosen</w:t>
      </w:r>
    </w:p>
    <w:p w14:paraId="4BBCBCFC" w14:textId="77777777" w:rsidR="000F0C2E" w:rsidRPr="00E63887" w:rsidRDefault="000F0C2E" w:rsidP="000F0C2E">
      <w:pPr>
        <w:spacing w:line="480" w:lineRule="auto"/>
        <w:rPr>
          <w:rFonts w:ascii="Times New Roman" w:hAnsi="Times New Roman" w:cs="Times New Roman"/>
          <w:sz w:val="24"/>
          <w:szCs w:val="24"/>
        </w:rPr>
      </w:pPr>
      <w:r w:rsidRPr="00E63887">
        <w:rPr>
          <w:rFonts w:ascii="Times New Roman" w:hAnsi="Times New Roman" w:cs="Times New Roman"/>
          <w:sz w:val="24"/>
          <w:szCs w:val="24"/>
        </w:rPr>
        <w:t>Southern New Hampshire University</w:t>
      </w:r>
    </w:p>
    <w:p w14:paraId="1940E675" w14:textId="4DF102F8" w:rsidR="00BE0188" w:rsidRPr="00E63887" w:rsidRDefault="00BE0188" w:rsidP="000F0C2E">
      <w:pPr>
        <w:spacing w:line="480" w:lineRule="auto"/>
        <w:rPr>
          <w:rFonts w:ascii="Times New Roman" w:hAnsi="Times New Roman" w:cs="Times New Roman"/>
          <w:sz w:val="24"/>
          <w:szCs w:val="24"/>
        </w:rPr>
      </w:pPr>
      <w:r w:rsidRPr="00E63887">
        <w:rPr>
          <w:rFonts w:ascii="Times New Roman" w:hAnsi="Times New Roman" w:cs="Times New Roman"/>
          <w:sz w:val="24"/>
          <w:szCs w:val="24"/>
        </w:rPr>
        <w:t>CS-350 Emerging Systems Architectures and Technologies</w:t>
      </w:r>
    </w:p>
    <w:p w14:paraId="1326FCDD" w14:textId="755000F0" w:rsidR="000F0C2E" w:rsidRPr="00E63887" w:rsidRDefault="000F0C2E" w:rsidP="000F0C2E">
      <w:pPr>
        <w:spacing w:line="480" w:lineRule="auto"/>
        <w:rPr>
          <w:rFonts w:ascii="Times New Roman" w:hAnsi="Times New Roman" w:cs="Times New Roman"/>
          <w:sz w:val="24"/>
          <w:szCs w:val="24"/>
        </w:rPr>
      </w:pPr>
      <w:r w:rsidRPr="00E63887">
        <w:rPr>
          <w:rFonts w:ascii="Times New Roman" w:hAnsi="Times New Roman" w:cs="Times New Roman"/>
          <w:sz w:val="24"/>
          <w:szCs w:val="24"/>
        </w:rPr>
        <w:t xml:space="preserve">Professor </w:t>
      </w:r>
      <w:r w:rsidR="00073457" w:rsidRPr="00E63887">
        <w:rPr>
          <w:rFonts w:ascii="Times New Roman" w:hAnsi="Times New Roman" w:cs="Times New Roman"/>
          <w:sz w:val="24"/>
          <w:szCs w:val="24"/>
        </w:rPr>
        <w:t>Tim Alexander</w:t>
      </w:r>
    </w:p>
    <w:p w14:paraId="59BF5944" w14:textId="2558795D" w:rsidR="000F0C2E" w:rsidRPr="00E63887" w:rsidRDefault="00EE199C" w:rsidP="000F0C2E">
      <w:pPr>
        <w:spacing w:line="480" w:lineRule="auto"/>
        <w:rPr>
          <w:rFonts w:ascii="Times New Roman" w:hAnsi="Times New Roman" w:cs="Times New Roman"/>
          <w:b/>
          <w:bCs/>
          <w:sz w:val="24"/>
          <w:szCs w:val="24"/>
        </w:rPr>
      </w:pPr>
      <w:r>
        <w:rPr>
          <w:rFonts w:ascii="Times New Roman" w:hAnsi="Times New Roman" w:cs="Times New Roman"/>
          <w:sz w:val="24"/>
          <w:szCs w:val="24"/>
        </w:rPr>
        <w:t>April 13, 2025</w:t>
      </w:r>
    </w:p>
    <w:p w14:paraId="730F2120" w14:textId="1C4CEF2C" w:rsidR="00B90354" w:rsidRPr="00E63887" w:rsidRDefault="003B54DC" w:rsidP="00B9035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Module Six Reflection</w:t>
      </w:r>
    </w:p>
    <w:p w14:paraId="128A6277" w14:textId="25977C1A" w:rsidR="00EE199C" w:rsidRPr="00EE199C" w:rsidRDefault="00EE199C" w:rsidP="00EE199C">
      <w:pPr>
        <w:spacing w:line="480" w:lineRule="auto"/>
        <w:ind w:firstLine="720"/>
        <w:rPr>
          <w:rFonts w:ascii="Times New Roman" w:hAnsi="Times New Roman" w:cs="Times New Roman"/>
          <w:sz w:val="24"/>
          <w:szCs w:val="24"/>
        </w:rPr>
      </w:pPr>
      <w:r w:rsidRPr="00EE199C">
        <w:rPr>
          <w:rFonts w:ascii="Times New Roman" w:hAnsi="Times New Roman" w:cs="Times New Roman"/>
          <w:sz w:val="24"/>
          <w:szCs w:val="24"/>
        </w:rPr>
        <w:t>During the development of the TemperatureSensorIntegration.py script, I successfully implemented all required functionality to display temperature, humidity, and the current date and time on a 16x2 LCD, while allowing the user to toggle between Fahrenheit and Celsius using a button input. During testing, I discovered that although the state machine was correctly toggling between temperature scales, the LCD occasionally displayed corrupted characters when the button was pressed rapidly. This issue was not present during slow, single presses and became evident only through continuous real-time testing, reinforcing the importance of thorough validation when working with concurrent threads and physical interfaces.</w:t>
      </w:r>
      <w:r w:rsidR="00892862">
        <w:rPr>
          <w:rFonts w:ascii="Times New Roman" w:hAnsi="Times New Roman" w:cs="Times New Roman"/>
          <w:sz w:val="24"/>
          <w:szCs w:val="24"/>
        </w:rPr>
        <w:t xml:space="preserve"> As with any programming debugging using unit testing or other rigorous forms of testing is paramount to ensure unexpected errors do not make their way into live software or products. Coupling such practices with extensive error catching and exceptions handling are paramount skills to delivering sustainable end products.</w:t>
      </w:r>
    </w:p>
    <w:p w14:paraId="61F0348A" w14:textId="72A6BA1B" w:rsidR="00EE199C" w:rsidRDefault="00EE199C" w:rsidP="00EE199C">
      <w:pPr>
        <w:spacing w:line="480" w:lineRule="auto"/>
        <w:ind w:firstLine="720"/>
        <w:rPr>
          <w:rFonts w:ascii="Times New Roman" w:hAnsi="Times New Roman" w:cs="Times New Roman"/>
          <w:sz w:val="24"/>
          <w:szCs w:val="24"/>
        </w:rPr>
      </w:pPr>
      <w:r w:rsidRPr="00EE199C">
        <w:rPr>
          <w:rFonts w:ascii="Times New Roman" w:hAnsi="Times New Roman" w:cs="Times New Roman"/>
          <w:sz w:val="24"/>
          <w:szCs w:val="24"/>
        </w:rPr>
        <w:t xml:space="preserve">Upon identifying the problem, I determined that the glitching was due to a race condition between the display update loop running in a separate thread and the immediate update triggered within the processButton() function. Both threads were attempting to write to the LCD </w:t>
      </w:r>
      <w:r w:rsidRPr="00EE199C">
        <w:rPr>
          <w:rFonts w:ascii="Times New Roman" w:hAnsi="Times New Roman" w:cs="Times New Roman"/>
          <w:sz w:val="24"/>
          <w:szCs w:val="24"/>
        </w:rPr>
        <w:lastRenderedPageBreak/>
        <w:t>simultaneously, which resulted in interrupted character data being sent to the display buffer. To resolve this, I implemented a Lock object from Python’s threading module, which ensures that only one thread can access the updateScreen() method at a time. This synchronized access resolved the display corruption issue and enhanced the reliability of the system during rapid user input. Using locks in multi-threaded applications is a common best practice to ensure data integrity and prevent unpredictable behavior when accessing shared resources (Python Software Foundation, 2023).</w:t>
      </w:r>
    </w:p>
    <w:p w14:paraId="4F442F41" w14:textId="77777777" w:rsidR="00EE199C" w:rsidRDefault="00EE199C">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571C6CA5" w14:textId="6E7D12B9" w:rsidR="00EE199C" w:rsidRPr="00EE199C" w:rsidRDefault="00EE199C" w:rsidP="00EE199C">
      <w:pPr>
        <w:spacing w:line="278" w:lineRule="auto"/>
        <w:jc w:val="center"/>
        <w:rPr>
          <w:rFonts w:ascii="Times New Roman" w:hAnsi="Times New Roman" w:cs="Times New Roman"/>
          <w:sz w:val="24"/>
          <w:szCs w:val="24"/>
        </w:rPr>
      </w:pPr>
      <w:r w:rsidRPr="00EE199C">
        <w:rPr>
          <w:rFonts w:ascii="Times New Roman" w:hAnsi="Times New Roman" w:cs="Times New Roman"/>
          <w:b/>
          <w:bCs/>
          <w:sz w:val="24"/>
          <w:szCs w:val="24"/>
        </w:rPr>
        <w:lastRenderedPageBreak/>
        <w:t>References</w:t>
      </w:r>
    </w:p>
    <w:p w14:paraId="7880DFF6" w14:textId="77777777" w:rsidR="00EE199C" w:rsidRPr="00EE199C" w:rsidRDefault="00EE199C" w:rsidP="00EE199C">
      <w:pPr>
        <w:spacing w:line="480" w:lineRule="auto"/>
        <w:ind w:left="720" w:hanging="720"/>
        <w:rPr>
          <w:rFonts w:ascii="Times New Roman" w:hAnsi="Times New Roman" w:cs="Times New Roman"/>
          <w:sz w:val="24"/>
          <w:szCs w:val="24"/>
        </w:rPr>
      </w:pPr>
      <w:r w:rsidRPr="00EE199C">
        <w:rPr>
          <w:rFonts w:ascii="Times New Roman" w:hAnsi="Times New Roman" w:cs="Times New Roman"/>
          <w:sz w:val="24"/>
          <w:szCs w:val="24"/>
        </w:rPr>
        <w:t xml:space="preserve">Python Software Foundation. (2023). </w:t>
      </w:r>
      <w:r w:rsidRPr="00EE199C">
        <w:rPr>
          <w:rFonts w:ascii="Times New Roman" w:hAnsi="Times New Roman" w:cs="Times New Roman"/>
          <w:i/>
          <w:iCs/>
          <w:sz w:val="24"/>
          <w:szCs w:val="24"/>
        </w:rPr>
        <w:t>threading — Thread-based parallelism</w:t>
      </w:r>
      <w:r w:rsidRPr="00EE199C">
        <w:rPr>
          <w:rFonts w:ascii="Times New Roman" w:hAnsi="Times New Roman" w:cs="Times New Roman"/>
          <w:sz w:val="24"/>
          <w:szCs w:val="24"/>
        </w:rPr>
        <w:t xml:space="preserve">. </w:t>
      </w:r>
      <w:hyperlink r:id="rId5" w:tgtFrame="_new" w:history="1">
        <w:r w:rsidRPr="00EE199C">
          <w:rPr>
            <w:rStyle w:val="Hyperlink"/>
            <w:rFonts w:ascii="Times New Roman" w:hAnsi="Times New Roman" w:cs="Times New Roman"/>
            <w:sz w:val="24"/>
            <w:szCs w:val="24"/>
          </w:rPr>
          <w:t>https://docs.python.org/3/library/threading.html</w:t>
        </w:r>
      </w:hyperlink>
    </w:p>
    <w:p w14:paraId="1D284014" w14:textId="476E518B" w:rsidR="00F70A3E" w:rsidRPr="00E63887" w:rsidRDefault="00F70A3E" w:rsidP="009C7661">
      <w:pPr>
        <w:spacing w:line="480" w:lineRule="auto"/>
        <w:rPr>
          <w:rFonts w:ascii="Times New Roman" w:hAnsi="Times New Roman" w:cs="Times New Roman"/>
          <w:sz w:val="24"/>
          <w:szCs w:val="24"/>
        </w:rPr>
      </w:pPr>
    </w:p>
    <w:sectPr w:rsidR="00F70A3E" w:rsidRPr="00E6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A4843"/>
    <w:multiLevelType w:val="hybridMultilevel"/>
    <w:tmpl w:val="4BB82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2E1985"/>
    <w:multiLevelType w:val="multilevel"/>
    <w:tmpl w:val="559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D7B0A"/>
    <w:multiLevelType w:val="multilevel"/>
    <w:tmpl w:val="FB6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5146">
    <w:abstractNumId w:val="1"/>
  </w:num>
  <w:num w:numId="2" w16cid:durableId="1741173868">
    <w:abstractNumId w:val="2"/>
  </w:num>
  <w:num w:numId="3" w16cid:durableId="160484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DD"/>
    <w:rsid w:val="000575BA"/>
    <w:rsid w:val="00073457"/>
    <w:rsid w:val="000F0C2E"/>
    <w:rsid w:val="00194E64"/>
    <w:rsid w:val="001F272B"/>
    <w:rsid w:val="00200E82"/>
    <w:rsid w:val="002E1FDD"/>
    <w:rsid w:val="00315E75"/>
    <w:rsid w:val="00354633"/>
    <w:rsid w:val="003850D3"/>
    <w:rsid w:val="003B54DC"/>
    <w:rsid w:val="00546DB0"/>
    <w:rsid w:val="005C090C"/>
    <w:rsid w:val="005C6861"/>
    <w:rsid w:val="005C6F29"/>
    <w:rsid w:val="0067359D"/>
    <w:rsid w:val="00742332"/>
    <w:rsid w:val="007B3DA7"/>
    <w:rsid w:val="00883B68"/>
    <w:rsid w:val="00892862"/>
    <w:rsid w:val="00987FE2"/>
    <w:rsid w:val="009C7661"/>
    <w:rsid w:val="009E40E2"/>
    <w:rsid w:val="009F0798"/>
    <w:rsid w:val="00A52C84"/>
    <w:rsid w:val="00A862FF"/>
    <w:rsid w:val="00AC0DA9"/>
    <w:rsid w:val="00B90354"/>
    <w:rsid w:val="00BA2733"/>
    <w:rsid w:val="00BD78EE"/>
    <w:rsid w:val="00BE0188"/>
    <w:rsid w:val="00C62DAA"/>
    <w:rsid w:val="00CA7E30"/>
    <w:rsid w:val="00D81226"/>
    <w:rsid w:val="00D90773"/>
    <w:rsid w:val="00DD797F"/>
    <w:rsid w:val="00E36B02"/>
    <w:rsid w:val="00E41AAA"/>
    <w:rsid w:val="00E63887"/>
    <w:rsid w:val="00EC7DB0"/>
    <w:rsid w:val="00EE199C"/>
    <w:rsid w:val="00EF2999"/>
    <w:rsid w:val="00F70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D3DB"/>
  <w15:chartTrackingRefBased/>
  <w15:docId w15:val="{D6AB0B43-C0C8-4ADE-8891-84C5BC69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2E"/>
    <w:pPr>
      <w:spacing w:line="259" w:lineRule="auto"/>
    </w:pPr>
    <w:rPr>
      <w:sz w:val="22"/>
      <w:szCs w:val="22"/>
    </w:rPr>
  </w:style>
  <w:style w:type="paragraph" w:styleId="Heading1">
    <w:name w:val="heading 1"/>
    <w:basedOn w:val="Normal"/>
    <w:next w:val="Normal"/>
    <w:link w:val="Heading1Char"/>
    <w:uiPriority w:val="9"/>
    <w:qFormat/>
    <w:rsid w:val="002E1FD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FD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FD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DD"/>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2E1FDD"/>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2E1FDD"/>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E1FDD"/>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E1FDD"/>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E1FDD"/>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DD"/>
    <w:rPr>
      <w:rFonts w:eastAsiaTheme="majorEastAsia" w:cstheme="majorBidi"/>
      <w:color w:val="272727" w:themeColor="text1" w:themeTint="D8"/>
    </w:rPr>
  </w:style>
  <w:style w:type="paragraph" w:styleId="Title">
    <w:name w:val="Title"/>
    <w:basedOn w:val="Normal"/>
    <w:next w:val="Normal"/>
    <w:link w:val="TitleChar"/>
    <w:uiPriority w:val="10"/>
    <w:qFormat/>
    <w:rsid w:val="002E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DD"/>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DD"/>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2E1FDD"/>
    <w:rPr>
      <w:i/>
      <w:iCs/>
      <w:color w:val="404040" w:themeColor="text1" w:themeTint="BF"/>
    </w:rPr>
  </w:style>
  <w:style w:type="paragraph" w:styleId="ListParagraph">
    <w:name w:val="List Paragraph"/>
    <w:basedOn w:val="Normal"/>
    <w:uiPriority w:val="34"/>
    <w:qFormat/>
    <w:rsid w:val="002E1FDD"/>
    <w:pPr>
      <w:spacing w:line="278" w:lineRule="auto"/>
      <w:ind w:left="720"/>
      <w:contextualSpacing/>
    </w:pPr>
    <w:rPr>
      <w:sz w:val="24"/>
      <w:szCs w:val="24"/>
    </w:rPr>
  </w:style>
  <w:style w:type="character" w:styleId="IntenseEmphasis">
    <w:name w:val="Intense Emphasis"/>
    <w:basedOn w:val="DefaultParagraphFont"/>
    <w:uiPriority w:val="21"/>
    <w:qFormat/>
    <w:rsid w:val="002E1FDD"/>
    <w:rPr>
      <w:i/>
      <w:iCs/>
      <w:color w:val="0F4761" w:themeColor="accent1" w:themeShade="BF"/>
    </w:rPr>
  </w:style>
  <w:style w:type="paragraph" w:styleId="IntenseQuote">
    <w:name w:val="Intense Quote"/>
    <w:basedOn w:val="Normal"/>
    <w:next w:val="Normal"/>
    <w:link w:val="IntenseQuoteChar"/>
    <w:uiPriority w:val="30"/>
    <w:qFormat/>
    <w:rsid w:val="002E1FD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2E1FDD"/>
    <w:rPr>
      <w:i/>
      <w:iCs/>
      <w:color w:val="0F4761" w:themeColor="accent1" w:themeShade="BF"/>
    </w:rPr>
  </w:style>
  <w:style w:type="character" w:styleId="IntenseReference">
    <w:name w:val="Intense Reference"/>
    <w:basedOn w:val="DefaultParagraphFont"/>
    <w:uiPriority w:val="32"/>
    <w:qFormat/>
    <w:rsid w:val="002E1FDD"/>
    <w:rPr>
      <w:b/>
      <w:bCs/>
      <w:smallCaps/>
      <w:color w:val="0F4761" w:themeColor="accent1" w:themeShade="BF"/>
      <w:spacing w:val="5"/>
    </w:rPr>
  </w:style>
  <w:style w:type="paragraph" w:styleId="NormalWeb">
    <w:name w:val="Normal (Web)"/>
    <w:basedOn w:val="Normal"/>
    <w:uiPriority w:val="99"/>
    <w:semiHidden/>
    <w:unhideWhenUsed/>
    <w:rsid w:val="00987FE2"/>
    <w:rPr>
      <w:rFonts w:ascii="Times New Roman" w:hAnsi="Times New Roman" w:cs="Times New Roman"/>
      <w:sz w:val="24"/>
      <w:szCs w:val="24"/>
    </w:rPr>
  </w:style>
  <w:style w:type="character" w:styleId="Hyperlink">
    <w:name w:val="Hyperlink"/>
    <w:basedOn w:val="DefaultParagraphFont"/>
    <w:uiPriority w:val="99"/>
    <w:unhideWhenUsed/>
    <w:rsid w:val="00BA2733"/>
    <w:rPr>
      <w:color w:val="467886" w:themeColor="hyperlink"/>
      <w:u w:val="single"/>
    </w:rPr>
  </w:style>
  <w:style w:type="character" w:styleId="UnresolvedMention">
    <w:name w:val="Unresolved Mention"/>
    <w:basedOn w:val="DefaultParagraphFont"/>
    <w:uiPriority w:val="99"/>
    <w:semiHidden/>
    <w:unhideWhenUsed/>
    <w:rsid w:val="00BA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214">
      <w:bodyDiv w:val="1"/>
      <w:marLeft w:val="0"/>
      <w:marRight w:val="0"/>
      <w:marTop w:val="0"/>
      <w:marBottom w:val="0"/>
      <w:divBdr>
        <w:top w:val="none" w:sz="0" w:space="0" w:color="auto"/>
        <w:left w:val="none" w:sz="0" w:space="0" w:color="auto"/>
        <w:bottom w:val="none" w:sz="0" w:space="0" w:color="auto"/>
        <w:right w:val="none" w:sz="0" w:space="0" w:color="auto"/>
      </w:divBdr>
    </w:div>
    <w:div w:id="38170708">
      <w:bodyDiv w:val="1"/>
      <w:marLeft w:val="0"/>
      <w:marRight w:val="0"/>
      <w:marTop w:val="0"/>
      <w:marBottom w:val="0"/>
      <w:divBdr>
        <w:top w:val="none" w:sz="0" w:space="0" w:color="auto"/>
        <w:left w:val="none" w:sz="0" w:space="0" w:color="auto"/>
        <w:bottom w:val="none" w:sz="0" w:space="0" w:color="auto"/>
        <w:right w:val="none" w:sz="0" w:space="0" w:color="auto"/>
      </w:divBdr>
    </w:div>
    <w:div w:id="92363801">
      <w:bodyDiv w:val="1"/>
      <w:marLeft w:val="0"/>
      <w:marRight w:val="0"/>
      <w:marTop w:val="0"/>
      <w:marBottom w:val="0"/>
      <w:divBdr>
        <w:top w:val="none" w:sz="0" w:space="0" w:color="auto"/>
        <w:left w:val="none" w:sz="0" w:space="0" w:color="auto"/>
        <w:bottom w:val="none" w:sz="0" w:space="0" w:color="auto"/>
        <w:right w:val="none" w:sz="0" w:space="0" w:color="auto"/>
      </w:divBdr>
    </w:div>
    <w:div w:id="213859268">
      <w:bodyDiv w:val="1"/>
      <w:marLeft w:val="0"/>
      <w:marRight w:val="0"/>
      <w:marTop w:val="0"/>
      <w:marBottom w:val="0"/>
      <w:divBdr>
        <w:top w:val="none" w:sz="0" w:space="0" w:color="auto"/>
        <w:left w:val="none" w:sz="0" w:space="0" w:color="auto"/>
        <w:bottom w:val="none" w:sz="0" w:space="0" w:color="auto"/>
        <w:right w:val="none" w:sz="0" w:space="0" w:color="auto"/>
      </w:divBdr>
    </w:div>
    <w:div w:id="220555225">
      <w:bodyDiv w:val="1"/>
      <w:marLeft w:val="0"/>
      <w:marRight w:val="0"/>
      <w:marTop w:val="0"/>
      <w:marBottom w:val="0"/>
      <w:divBdr>
        <w:top w:val="none" w:sz="0" w:space="0" w:color="auto"/>
        <w:left w:val="none" w:sz="0" w:space="0" w:color="auto"/>
        <w:bottom w:val="none" w:sz="0" w:space="0" w:color="auto"/>
        <w:right w:val="none" w:sz="0" w:space="0" w:color="auto"/>
      </w:divBdr>
    </w:div>
    <w:div w:id="258760456">
      <w:bodyDiv w:val="1"/>
      <w:marLeft w:val="0"/>
      <w:marRight w:val="0"/>
      <w:marTop w:val="0"/>
      <w:marBottom w:val="0"/>
      <w:divBdr>
        <w:top w:val="none" w:sz="0" w:space="0" w:color="auto"/>
        <w:left w:val="none" w:sz="0" w:space="0" w:color="auto"/>
        <w:bottom w:val="none" w:sz="0" w:space="0" w:color="auto"/>
        <w:right w:val="none" w:sz="0" w:space="0" w:color="auto"/>
      </w:divBdr>
    </w:div>
    <w:div w:id="316497724">
      <w:bodyDiv w:val="1"/>
      <w:marLeft w:val="0"/>
      <w:marRight w:val="0"/>
      <w:marTop w:val="0"/>
      <w:marBottom w:val="0"/>
      <w:divBdr>
        <w:top w:val="none" w:sz="0" w:space="0" w:color="auto"/>
        <w:left w:val="none" w:sz="0" w:space="0" w:color="auto"/>
        <w:bottom w:val="none" w:sz="0" w:space="0" w:color="auto"/>
        <w:right w:val="none" w:sz="0" w:space="0" w:color="auto"/>
      </w:divBdr>
    </w:div>
    <w:div w:id="346179203">
      <w:bodyDiv w:val="1"/>
      <w:marLeft w:val="0"/>
      <w:marRight w:val="0"/>
      <w:marTop w:val="0"/>
      <w:marBottom w:val="0"/>
      <w:divBdr>
        <w:top w:val="none" w:sz="0" w:space="0" w:color="auto"/>
        <w:left w:val="none" w:sz="0" w:space="0" w:color="auto"/>
        <w:bottom w:val="none" w:sz="0" w:space="0" w:color="auto"/>
        <w:right w:val="none" w:sz="0" w:space="0" w:color="auto"/>
      </w:divBdr>
    </w:div>
    <w:div w:id="406462846">
      <w:bodyDiv w:val="1"/>
      <w:marLeft w:val="0"/>
      <w:marRight w:val="0"/>
      <w:marTop w:val="0"/>
      <w:marBottom w:val="0"/>
      <w:divBdr>
        <w:top w:val="none" w:sz="0" w:space="0" w:color="auto"/>
        <w:left w:val="none" w:sz="0" w:space="0" w:color="auto"/>
        <w:bottom w:val="none" w:sz="0" w:space="0" w:color="auto"/>
        <w:right w:val="none" w:sz="0" w:space="0" w:color="auto"/>
      </w:divBdr>
    </w:div>
    <w:div w:id="540022336">
      <w:bodyDiv w:val="1"/>
      <w:marLeft w:val="0"/>
      <w:marRight w:val="0"/>
      <w:marTop w:val="0"/>
      <w:marBottom w:val="0"/>
      <w:divBdr>
        <w:top w:val="none" w:sz="0" w:space="0" w:color="auto"/>
        <w:left w:val="none" w:sz="0" w:space="0" w:color="auto"/>
        <w:bottom w:val="none" w:sz="0" w:space="0" w:color="auto"/>
        <w:right w:val="none" w:sz="0" w:space="0" w:color="auto"/>
      </w:divBdr>
    </w:div>
    <w:div w:id="554046722">
      <w:bodyDiv w:val="1"/>
      <w:marLeft w:val="0"/>
      <w:marRight w:val="0"/>
      <w:marTop w:val="0"/>
      <w:marBottom w:val="0"/>
      <w:divBdr>
        <w:top w:val="none" w:sz="0" w:space="0" w:color="auto"/>
        <w:left w:val="none" w:sz="0" w:space="0" w:color="auto"/>
        <w:bottom w:val="none" w:sz="0" w:space="0" w:color="auto"/>
        <w:right w:val="none" w:sz="0" w:space="0" w:color="auto"/>
      </w:divBdr>
    </w:div>
    <w:div w:id="590046439">
      <w:bodyDiv w:val="1"/>
      <w:marLeft w:val="0"/>
      <w:marRight w:val="0"/>
      <w:marTop w:val="0"/>
      <w:marBottom w:val="0"/>
      <w:divBdr>
        <w:top w:val="none" w:sz="0" w:space="0" w:color="auto"/>
        <w:left w:val="none" w:sz="0" w:space="0" w:color="auto"/>
        <w:bottom w:val="none" w:sz="0" w:space="0" w:color="auto"/>
        <w:right w:val="none" w:sz="0" w:space="0" w:color="auto"/>
      </w:divBdr>
    </w:div>
    <w:div w:id="663971832">
      <w:bodyDiv w:val="1"/>
      <w:marLeft w:val="0"/>
      <w:marRight w:val="0"/>
      <w:marTop w:val="0"/>
      <w:marBottom w:val="0"/>
      <w:divBdr>
        <w:top w:val="none" w:sz="0" w:space="0" w:color="auto"/>
        <w:left w:val="none" w:sz="0" w:space="0" w:color="auto"/>
        <w:bottom w:val="none" w:sz="0" w:space="0" w:color="auto"/>
        <w:right w:val="none" w:sz="0" w:space="0" w:color="auto"/>
      </w:divBdr>
    </w:div>
    <w:div w:id="705906381">
      <w:bodyDiv w:val="1"/>
      <w:marLeft w:val="0"/>
      <w:marRight w:val="0"/>
      <w:marTop w:val="0"/>
      <w:marBottom w:val="0"/>
      <w:divBdr>
        <w:top w:val="none" w:sz="0" w:space="0" w:color="auto"/>
        <w:left w:val="none" w:sz="0" w:space="0" w:color="auto"/>
        <w:bottom w:val="none" w:sz="0" w:space="0" w:color="auto"/>
        <w:right w:val="none" w:sz="0" w:space="0" w:color="auto"/>
      </w:divBdr>
    </w:div>
    <w:div w:id="1099063229">
      <w:bodyDiv w:val="1"/>
      <w:marLeft w:val="0"/>
      <w:marRight w:val="0"/>
      <w:marTop w:val="0"/>
      <w:marBottom w:val="0"/>
      <w:divBdr>
        <w:top w:val="none" w:sz="0" w:space="0" w:color="auto"/>
        <w:left w:val="none" w:sz="0" w:space="0" w:color="auto"/>
        <w:bottom w:val="none" w:sz="0" w:space="0" w:color="auto"/>
        <w:right w:val="none" w:sz="0" w:space="0" w:color="auto"/>
      </w:divBdr>
      <w:divsChild>
        <w:div w:id="707609495">
          <w:marLeft w:val="0"/>
          <w:marRight w:val="0"/>
          <w:marTop w:val="0"/>
          <w:marBottom w:val="0"/>
          <w:divBdr>
            <w:top w:val="none" w:sz="0" w:space="0" w:color="auto"/>
            <w:left w:val="none" w:sz="0" w:space="0" w:color="auto"/>
            <w:bottom w:val="none" w:sz="0" w:space="0" w:color="auto"/>
            <w:right w:val="none" w:sz="0" w:space="0" w:color="auto"/>
          </w:divBdr>
          <w:divsChild>
            <w:div w:id="865025143">
              <w:marLeft w:val="0"/>
              <w:marRight w:val="0"/>
              <w:marTop w:val="0"/>
              <w:marBottom w:val="0"/>
              <w:divBdr>
                <w:top w:val="none" w:sz="0" w:space="0" w:color="auto"/>
                <w:left w:val="none" w:sz="0" w:space="0" w:color="auto"/>
                <w:bottom w:val="none" w:sz="0" w:space="0" w:color="auto"/>
                <w:right w:val="none" w:sz="0" w:space="0" w:color="auto"/>
              </w:divBdr>
              <w:divsChild>
                <w:div w:id="1849516547">
                  <w:marLeft w:val="0"/>
                  <w:marRight w:val="0"/>
                  <w:marTop w:val="0"/>
                  <w:marBottom w:val="0"/>
                  <w:divBdr>
                    <w:top w:val="none" w:sz="0" w:space="0" w:color="auto"/>
                    <w:left w:val="none" w:sz="0" w:space="0" w:color="auto"/>
                    <w:bottom w:val="none" w:sz="0" w:space="0" w:color="auto"/>
                    <w:right w:val="none" w:sz="0" w:space="0" w:color="auto"/>
                  </w:divBdr>
                  <w:divsChild>
                    <w:div w:id="16616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72263">
      <w:bodyDiv w:val="1"/>
      <w:marLeft w:val="0"/>
      <w:marRight w:val="0"/>
      <w:marTop w:val="0"/>
      <w:marBottom w:val="0"/>
      <w:divBdr>
        <w:top w:val="none" w:sz="0" w:space="0" w:color="auto"/>
        <w:left w:val="none" w:sz="0" w:space="0" w:color="auto"/>
        <w:bottom w:val="none" w:sz="0" w:space="0" w:color="auto"/>
        <w:right w:val="none" w:sz="0" w:space="0" w:color="auto"/>
      </w:divBdr>
    </w:div>
    <w:div w:id="1408727726">
      <w:bodyDiv w:val="1"/>
      <w:marLeft w:val="0"/>
      <w:marRight w:val="0"/>
      <w:marTop w:val="0"/>
      <w:marBottom w:val="0"/>
      <w:divBdr>
        <w:top w:val="none" w:sz="0" w:space="0" w:color="auto"/>
        <w:left w:val="none" w:sz="0" w:space="0" w:color="auto"/>
        <w:bottom w:val="none" w:sz="0" w:space="0" w:color="auto"/>
        <w:right w:val="none" w:sz="0" w:space="0" w:color="auto"/>
      </w:divBdr>
      <w:divsChild>
        <w:div w:id="1852256873">
          <w:marLeft w:val="0"/>
          <w:marRight w:val="0"/>
          <w:marTop w:val="0"/>
          <w:marBottom w:val="0"/>
          <w:divBdr>
            <w:top w:val="none" w:sz="0" w:space="0" w:color="auto"/>
            <w:left w:val="none" w:sz="0" w:space="0" w:color="auto"/>
            <w:bottom w:val="none" w:sz="0" w:space="0" w:color="auto"/>
            <w:right w:val="none" w:sz="0" w:space="0" w:color="auto"/>
          </w:divBdr>
          <w:divsChild>
            <w:div w:id="845635163">
              <w:marLeft w:val="0"/>
              <w:marRight w:val="0"/>
              <w:marTop w:val="0"/>
              <w:marBottom w:val="0"/>
              <w:divBdr>
                <w:top w:val="none" w:sz="0" w:space="0" w:color="auto"/>
                <w:left w:val="none" w:sz="0" w:space="0" w:color="auto"/>
                <w:bottom w:val="none" w:sz="0" w:space="0" w:color="auto"/>
                <w:right w:val="none" w:sz="0" w:space="0" w:color="auto"/>
              </w:divBdr>
              <w:divsChild>
                <w:div w:id="1594194540">
                  <w:marLeft w:val="0"/>
                  <w:marRight w:val="0"/>
                  <w:marTop w:val="0"/>
                  <w:marBottom w:val="0"/>
                  <w:divBdr>
                    <w:top w:val="none" w:sz="0" w:space="0" w:color="auto"/>
                    <w:left w:val="none" w:sz="0" w:space="0" w:color="auto"/>
                    <w:bottom w:val="none" w:sz="0" w:space="0" w:color="auto"/>
                    <w:right w:val="none" w:sz="0" w:space="0" w:color="auto"/>
                  </w:divBdr>
                  <w:divsChild>
                    <w:div w:id="14349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72292">
      <w:bodyDiv w:val="1"/>
      <w:marLeft w:val="0"/>
      <w:marRight w:val="0"/>
      <w:marTop w:val="0"/>
      <w:marBottom w:val="0"/>
      <w:divBdr>
        <w:top w:val="none" w:sz="0" w:space="0" w:color="auto"/>
        <w:left w:val="none" w:sz="0" w:space="0" w:color="auto"/>
        <w:bottom w:val="none" w:sz="0" w:space="0" w:color="auto"/>
        <w:right w:val="none" w:sz="0" w:space="0" w:color="auto"/>
      </w:divBdr>
    </w:div>
    <w:div w:id="1595242661">
      <w:bodyDiv w:val="1"/>
      <w:marLeft w:val="0"/>
      <w:marRight w:val="0"/>
      <w:marTop w:val="0"/>
      <w:marBottom w:val="0"/>
      <w:divBdr>
        <w:top w:val="none" w:sz="0" w:space="0" w:color="auto"/>
        <w:left w:val="none" w:sz="0" w:space="0" w:color="auto"/>
        <w:bottom w:val="none" w:sz="0" w:space="0" w:color="auto"/>
        <w:right w:val="none" w:sz="0" w:space="0" w:color="auto"/>
      </w:divBdr>
    </w:div>
    <w:div w:id="189977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library/thread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Vangosen, Cody</dc:creator>
  <cp:keywords/>
  <dc:description/>
  <cp:lastModifiedBy>Vangosen, Cody</cp:lastModifiedBy>
  <cp:revision>31</cp:revision>
  <dcterms:created xsi:type="dcterms:W3CDTF">2025-03-10T04:39:00Z</dcterms:created>
  <dcterms:modified xsi:type="dcterms:W3CDTF">2025-04-13T15:23:00Z</dcterms:modified>
</cp:coreProperties>
</file>