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B30" w:rsidRDefault="002C64DE" w:rsidP="002C64DE">
      <w:pPr>
        <w:pStyle w:val="Heading1"/>
      </w:pPr>
      <w:r>
        <w:t>CS 242 Project Manuel Test Plan</w:t>
      </w:r>
    </w:p>
    <w:p w:rsidR="002C64DE" w:rsidRDefault="002C64DE" w:rsidP="002C64DE"/>
    <w:p w:rsidR="002C64DE" w:rsidRDefault="002C64DE" w:rsidP="002C64DE">
      <w:pPr>
        <w:pStyle w:val="Heading2"/>
        <w:numPr>
          <w:ilvl w:val="0"/>
          <w:numId w:val="1"/>
        </w:numPr>
      </w:pPr>
      <w:r>
        <w:t>Create</w:t>
      </w:r>
    </w:p>
    <w:p w:rsidR="002C64DE" w:rsidRDefault="002C64DE" w:rsidP="002C64DE"/>
    <w:p w:rsidR="002C64DE" w:rsidRDefault="002C64DE" w:rsidP="002C64DE">
      <w:r>
        <w:t>Go to the website: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11 at 11.08.5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Use “usernumber1” and “123456” as username and password to log in: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11 at 11.09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>
      <w:r>
        <w:rPr>
          <w:noProof/>
        </w:rPr>
        <w:lastRenderedPageBreak/>
        <w:drawing>
          <wp:inline distT="0" distB="0" distL="0" distR="0">
            <wp:extent cx="5943600" cy="326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1 at 11.09.1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Create a requirement using userbumber1’s account: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1547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11 at 11.09.2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>
      <w:r>
        <w:rPr>
          <w:noProof/>
        </w:rPr>
        <w:lastRenderedPageBreak/>
        <w:drawing>
          <wp:inline distT="0" distB="0" distL="0" distR="0">
            <wp:extent cx="5943600" cy="328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11 at 11.09.4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In Engineer Assignment, type “usernumber2” and in Reviewer Assignment, type “usernumber5”. The browser will automatically redirect to My Requirement page after submitting the form.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291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11 at 11.10.3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Click Home at the top left corner, make sure the activity is logged:</w:t>
      </w:r>
    </w:p>
    <w:p w:rsidR="002C64DE" w:rsidRDefault="002C64DE" w:rsidP="002C64DE">
      <w:r>
        <w:rPr>
          <w:noProof/>
        </w:rPr>
        <w:lastRenderedPageBreak/>
        <w:drawing>
          <wp:inline distT="0" distB="0" distL="0" distR="0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11 at 11.10.4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 xml:space="preserve">Log out and log in using “usernumber2” and “123456”: 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2750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11 at 11.11.0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>
      <w:r>
        <w:t>Complete the requirement:</w:t>
      </w:r>
    </w:p>
    <w:p w:rsidR="002C64DE" w:rsidRDefault="002C64DE" w:rsidP="002C64DE">
      <w:r>
        <w:rPr>
          <w:noProof/>
        </w:rPr>
        <w:lastRenderedPageBreak/>
        <w:drawing>
          <wp:inline distT="0" distB="0" distL="0" distR="0">
            <wp:extent cx="5943600" cy="2811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11 at 11.11.2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Go to usernumber5’s account: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333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11 at 11.11.3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>
      <w:r>
        <w:t>Make sure the logging looks like this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317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11 at 11.11.4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Finish the review: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29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1 at 11.12.0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/>
    <w:p w:rsidR="002C64DE" w:rsidRDefault="002C64DE" w:rsidP="002C64DE">
      <w:r>
        <w:t>Make sure the review activity is logged.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282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1 at 11.12.14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Go back to usernumber1. The requirement should have a different icon and toolbar.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2-11 at 11.12.3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Close it using the thumb up button, and the icon should become green.</w:t>
      </w:r>
    </w:p>
    <w:p w:rsidR="002C64DE" w:rsidRDefault="002C64DE" w:rsidP="002C64DE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2-11 at 11.12.4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DE" w:rsidRDefault="002C64DE" w:rsidP="002C64DE"/>
    <w:p w:rsidR="002C64DE" w:rsidRDefault="002C64DE" w:rsidP="002C64DE">
      <w:r>
        <w:t>Make sure the close activity is logged:</w:t>
      </w:r>
    </w:p>
    <w:p w:rsidR="002C64DE" w:rsidRPr="002C64DE" w:rsidRDefault="00356E46" w:rsidP="002C64DE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2-11 at 11.12.5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64DE" w:rsidRPr="002C64DE" w:rsidSect="00B92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6F7688"/>
    <w:multiLevelType w:val="hybridMultilevel"/>
    <w:tmpl w:val="3C4E0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4DE"/>
    <w:rsid w:val="000329E6"/>
    <w:rsid w:val="00197E09"/>
    <w:rsid w:val="002C64DE"/>
    <w:rsid w:val="00356E46"/>
    <w:rsid w:val="00B9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BBA37C"/>
  <w14:defaultImageDpi w14:val="32767"/>
  <w15:chartTrackingRefBased/>
  <w15:docId w15:val="{B3528115-4C07-2B43-AB61-7E18FB0EA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4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4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4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Kexiang</dc:creator>
  <cp:keywords/>
  <dc:description/>
  <cp:lastModifiedBy>Wang, Kexiang</cp:lastModifiedBy>
  <cp:revision>1</cp:revision>
  <dcterms:created xsi:type="dcterms:W3CDTF">2018-12-11T17:13:00Z</dcterms:created>
  <dcterms:modified xsi:type="dcterms:W3CDTF">2018-12-11T17:25:00Z</dcterms:modified>
</cp:coreProperties>
</file>