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6E2A1">
      <w:pPr>
        <w:rPr>
          <w:rFonts w:hint="eastAsia"/>
          <w:b w:val="0"/>
          <w:bCs w:val="0"/>
          <w:sz w:val="28"/>
          <w:szCs w:val="28"/>
          <w:lang w:val="en-US" w:eastAsia="zh-CN"/>
        </w:rPr>
      </w:pPr>
      <w:r>
        <w:rPr>
          <w:rFonts w:hint="eastAsia"/>
          <w:b w:val="0"/>
          <w:bCs w:val="0"/>
          <w:sz w:val="28"/>
          <w:szCs w:val="28"/>
          <w:lang w:val="en-US" w:eastAsia="zh-CN"/>
        </w:rPr>
        <w:t>WDR算法组26赛季秋招笔试B卷</w:t>
      </w:r>
    </w:p>
    <w:p w14:paraId="401A1757">
      <w:pPr>
        <w:rPr>
          <w:rFonts w:hint="eastAsia"/>
          <w:b w:val="0"/>
          <w:bCs w:val="0"/>
          <w:sz w:val="28"/>
          <w:szCs w:val="28"/>
          <w:lang w:val="en-US" w:eastAsia="zh-CN"/>
        </w:rPr>
      </w:pPr>
      <w:r>
        <w:rPr>
          <w:rFonts w:hint="eastAsia"/>
          <w:b w:val="0"/>
          <w:bCs w:val="0"/>
          <w:sz w:val="28"/>
          <w:szCs w:val="28"/>
          <w:lang w:val="en-US" w:eastAsia="zh-CN"/>
        </w:rPr>
        <w:t>姓名</w:t>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学号</w:t>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专业</w:t>
      </w:r>
    </w:p>
    <w:p w14:paraId="18C9DF21">
      <w:pPr>
        <w:ind w:left="840" w:leftChars="0" w:firstLine="420" w:firstLineChars="0"/>
        <w:rPr>
          <w:rFonts w:hint="eastAsia"/>
          <w:b w:val="0"/>
          <w:bCs w:val="0"/>
          <w:sz w:val="28"/>
          <w:szCs w:val="28"/>
          <w:lang w:val="en-US" w:eastAsia="zh-CN"/>
        </w:rPr>
      </w:pPr>
      <w:r>
        <w:rPr>
          <w:rFonts w:hint="eastAsia"/>
          <w:b w:val="0"/>
          <w:bCs w:val="0"/>
          <w:sz w:val="28"/>
          <w:szCs w:val="28"/>
          <w:lang w:val="en-US" w:eastAsia="zh-CN"/>
        </w:rPr>
        <w:t>***笔试做完提交后找发卷人领取机试题目***</w:t>
      </w:r>
    </w:p>
    <w:p w14:paraId="25ACBC76">
      <w:pPr>
        <w:rPr>
          <w:rFonts w:hint="default"/>
          <w:b w:val="0"/>
          <w:bCs w:val="0"/>
          <w:sz w:val="28"/>
          <w:szCs w:val="28"/>
          <w:lang w:val="en-US" w:eastAsia="zh-CN"/>
        </w:rPr>
      </w:pPr>
      <w:r>
        <w:rPr>
          <w:rFonts w:hint="eastAsia"/>
          <w:b w:val="0"/>
          <w:bCs w:val="0"/>
          <w:sz w:val="28"/>
          <w:szCs w:val="28"/>
          <w:lang w:val="en-US" w:eastAsia="zh-CN"/>
        </w:rPr>
        <w:t>***为了更好的判卷，不会的题可以尽可能写多一点，会多少写多少***</w:t>
      </w:r>
    </w:p>
    <w:p w14:paraId="41C5D2D0">
      <w:pPr>
        <w:rPr>
          <w:rFonts w:hint="eastAsia"/>
          <w:b w:val="0"/>
          <w:bCs w:val="0"/>
          <w:sz w:val="28"/>
          <w:szCs w:val="28"/>
          <w:lang w:eastAsia="zh-CN"/>
        </w:rPr>
      </w:pPr>
      <w:r>
        <w:rPr>
          <w:rFonts w:hint="eastAsia"/>
          <w:b w:val="0"/>
          <w:bCs w:val="0"/>
          <w:sz w:val="28"/>
          <w:szCs w:val="28"/>
          <w:lang w:eastAsia="zh-CN"/>
        </w:rPr>
        <w:t>一．比赛认知</w:t>
      </w:r>
    </w:p>
    <w:p w14:paraId="0C808E89">
      <w:pPr>
        <w:rPr>
          <w:rFonts w:hint="eastAsia"/>
          <w:b w:val="0"/>
          <w:bCs w:val="0"/>
          <w:sz w:val="28"/>
          <w:szCs w:val="28"/>
          <w:lang w:val="en-US" w:eastAsia="zh-CN"/>
        </w:rPr>
      </w:pPr>
      <w:r>
        <w:rPr>
          <w:rFonts w:hint="eastAsia"/>
          <w:b w:val="0"/>
          <w:bCs w:val="0"/>
          <w:sz w:val="28"/>
          <w:szCs w:val="28"/>
          <w:lang w:val="en-US" w:eastAsia="zh-CN"/>
        </w:rPr>
        <w:t>1.看过哪场比赛，对哪个机器人，哪种技术印象深刻吗</w:t>
      </w:r>
    </w:p>
    <w:p w14:paraId="1C739B77">
      <w:pPr>
        <w:rPr>
          <w:rFonts w:hint="eastAsia"/>
          <w:b w:val="0"/>
          <w:bCs w:val="0"/>
          <w:sz w:val="28"/>
          <w:szCs w:val="28"/>
          <w:lang w:val="en-US" w:eastAsia="zh-CN"/>
        </w:rPr>
      </w:pPr>
    </w:p>
    <w:p w14:paraId="57699879">
      <w:pPr>
        <w:rPr>
          <w:rFonts w:hint="eastAsia"/>
          <w:b w:val="0"/>
          <w:bCs w:val="0"/>
          <w:sz w:val="28"/>
          <w:szCs w:val="28"/>
          <w:lang w:val="en-US" w:eastAsia="zh-CN"/>
        </w:rPr>
      </w:pPr>
    </w:p>
    <w:p w14:paraId="56DDD9ED">
      <w:pPr>
        <w:numPr>
          <w:ilvl w:val="0"/>
          <w:numId w:val="1"/>
        </w:numPr>
        <w:rPr>
          <w:rFonts w:hint="eastAsia"/>
          <w:b w:val="0"/>
          <w:bCs w:val="0"/>
          <w:sz w:val="28"/>
          <w:szCs w:val="28"/>
          <w:lang w:val="en-US" w:eastAsia="zh-CN"/>
        </w:rPr>
      </w:pPr>
      <w:r>
        <w:rPr>
          <w:rFonts w:hint="eastAsia"/>
          <w:b w:val="0"/>
          <w:bCs w:val="0"/>
          <w:sz w:val="28"/>
          <w:szCs w:val="28"/>
          <w:lang w:val="en-US" w:eastAsia="zh-CN"/>
        </w:rPr>
        <w:t>以下哪种机器人是全自动运行的（   ）</w:t>
      </w:r>
    </w:p>
    <w:p w14:paraId="42B05D1E">
      <w:pPr>
        <w:numPr>
          <w:ilvl w:val="0"/>
          <w:numId w:val="2"/>
        </w:numPr>
        <w:ind w:left="630" w:leftChars="0" w:firstLineChars="0"/>
        <w:rPr>
          <w:rFonts w:hint="default"/>
          <w:b w:val="0"/>
          <w:bCs w:val="0"/>
          <w:sz w:val="24"/>
          <w:szCs w:val="24"/>
          <w:lang w:val="en-US" w:eastAsia="zh-CN"/>
        </w:rPr>
      </w:pPr>
      <w:r>
        <w:rPr>
          <w:rFonts w:hint="eastAsia"/>
          <w:b w:val="0"/>
          <w:bCs w:val="0"/>
          <w:sz w:val="24"/>
          <w:szCs w:val="24"/>
          <w:lang w:val="en-US" w:eastAsia="zh-CN"/>
        </w:rPr>
        <w:t>英雄</w:t>
      </w:r>
      <w:r>
        <w:rPr>
          <w:rFonts w:hint="eastAsia"/>
          <w:b w:val="0"/>
          <w:bCs w:val="0"/>
          <w:sz w:val="24"/>
          <w:szCs w:val="24"/>
          <w:lang w:val="en-US" w:eastAsia="zh-CN"/>
        </w:rPr>
        <w:tab/>
      </w:r>
      <w:r>
        <w:rPr>
          <w:rFonts w:hint="default"/>
          <w:b w:val="0"/>
          <w:bCs w:val="0"/>
          <w:sz w:val="24"/>
          <w:szCs w:val="24"/>
          <w:lang w:val="en-US" w:eastAsia="zh-CN"/>
        </w:rPr>
        <w:t>(B)</w:t>
      </w:r>
      <w:r>
        <w:rPr>
          <w:rFonts w:hint="eastAsia"/>
          <w:b w:val="0"/>
          <w:bCs w:val="0"/>
          <w:sz w:val="24"/>
          <w:szCs w:val="24"/>
          <w:lang w:val="en-US" w:eastAsia="zh-CN"/>
        </w:rPr>
        <w:t xml:space="preserve">步兵  </w:t>
      </w:r>
      <w:r>
        <w:rPr>
          <w:rFonts w:hint="default"/>
          <w:b w:val="0"/>
          <w:bCs w:val="0"/>
          <w:sz w:val="24"/>
          <w:szCs w:val="24"/>
          <w:lang w:val="en-US" w:eastAsia="zh-CN"/>
        </w:rPr>
        <w:t>(C)</w:t>
      </w:r>
      <w:r>
        <w:rPr>
          <w:rFonts w:hint="eastAsia"/>
          <w:b w:val="0"/>
          <w:bCs w:val="0"/>
          <w:sz w:val="24"/>
          <w:szCs w:val="24"/>
          <w:lang w:val="en-US" w:eastAsia="zh-CN"/>
        </w:rPr>
        <w:t xml:space="preserve">哨兵  </w:t>
      </w:r>
      <w:r>
        <w:rPr>
          <w:rFonts w:hint="default"/>
          <w:b w:val="0"/>
          <w:bCs w:val="0"/>
          <w:sz w:val="24"/>
          <w:szCs w:val="24"/>
          <w:lang w:val="en-US" w:eastAsia="zh-CN"/>
        </w:rPr>
        <w:t>(D)</w:t>
      </w:r>
      <w:r>
        <w:rPr>
          <w:rFonts w:hint="eastAsia"/>
          <w:b w:val="0"/>
          <w:bCs w:val="0"/>
          <w:sz w:val="24"/>
          <w:szCs w:val="24"/>
          <w:lang w:val="en-US" w:eastAsia="zh-CN"/>
        </w:rPr>
        <w:t>无人机</w:t>
      </w:r>
    </w:p>
    <w:p w14:paraId="315AEA94">
      <w:pPr>
        <w:numPr>
          <w:ilvl w:val="0"/>
          <w:numId w:val="1"/>
        </w:numPr>
        <w:rPr>
          <w:rFonts w:hint="default"/>
          <w:b w:val="0"/>
          <w:bCs w:val="0"/>
          <w:sz w:val="28"/>
          <w:szCs w:val="28"/>
          <w:lang w:val="en-US" w:eastAsia="zh-CN"/>
        </w:rPr>
      </w:pPr>
      <w:r>
        <w:rPr>
          <w:rFonts w:hint="eastAsia"/>
          <w:b w:val="0"/>
          <w:bCs w:val="0"/>
          <w:sz w:val="28"/>
          <w:szCs w:val="28"/>
          <w:lang w:val="en-US" w:eastAsia="zh-CN"/>
        </w:rPr>
        <w:t>机器人自瞄需要识别并击打（    ）</w:t>
      </w:r>
    </w:p>
    <w:p w14:paraId="6AA6F035">
      <w:pPr>
        <w:numPr>
          <w:ilvl w:val="0"/>
          <w:numId w:val="3"/>
        </w:numPr>
        <w:ind w:left="630" w:leftChars="0"/>
        <w:rPr>
          <w:rFonts w:hint="default"/>
          <w:b w:val="0"/>
          <w:bCs w:val="0"/>
          <w:sz w:val="24"/>
          <w:szCs w:val="24"/>
          <w:lang w:val="en-US" w:eastAsia="zh-CN"/>
        </w:rPr>
      </w:pPr>
      <w:r>
        <w:rPr>
          <w:rFonts w:hint="eastAsia"/>
          <w:b w:val="0"/>
          <w:bCs w:val="0"/>
          <w:sz w:val="24"/>
          <w:szCs w:val="24"/>
          <w:lang w:val="en-US" w:eastAsia="zh-CN"/>
        </w:rPr>
        <w:t>灯条</w:t>
      </w:r>
      <w:r>
        <w:rPr>
          <w:rFonts w:hint="default"/>
          <w:b w:val="0"/>
          <w:bCs w:val="0"/>
          <w:sz w:val="24"/>
          <w:szCs w:val="24"/>
          <w:lang w:val="en-US" w:eastAsia="zh-CN"/>
        </w:rPr>
        <w:t xml:space="preserve">  </w:t>
      </w:r>
      <w:r>
        <w:rPr>
          <w:rFonts w:hint="eastAsia"/>
          <w:b w:val="0"/>
          <w:bCs w:val="0"/>
          <w:sz w:val="24"/>
          <w:szCs w:val="24"/>
          <w:lang w:val="en-US" w:eastAsia="zh-CN"/>
        </w:rPr>
        <w:tab/>
      </w:r>
      <w:r>
        <w:rPr>
          <w:rFonts w:hint="default"/>
          <w:b w:val="0"/>
          <w:bCs w:val="0"/>
          <w:sz w:val="24"/>
          <w:szCs w:val="24"/>
          <w:lang w:val="en-US" w:eastAsia="zh-CN"/>
        </w:rPr>
        <w:t>(B)</w:t>
      </w:r>
      <w:r>
        <w:rPr>
          <w:rFonts w:hint="eastAsia"/>
          <w:b w:val="0"/>
          <w:bCs w:val="0"/>
          <w:sz w:val="24"/>
          <w:szCs w:val="24"/>
          <w:lang w:val="en-US" w:eastAsia="zh-CN"/>
        </w:rPr>
        <w:t xml:space="preserve">引导灯  </w:t>
      </w:r>
      <w:r>
        <w:rPr>
          <w:rFonts w:hint="default"/>
          <w:b w:val="0"/>
          <w:bCs w:val="0"/>
          <w:sz w:val="24"/>
          <w:szCs w:val="24"/>
          <w:lang w:val="en-US" w:eastAsia="zh-CN"/>
        </w:rPr>
        <w:t>(C)</w:t>
      </w:r>
      <w:r>
        <w:rPr>
          <w:rFonts w:hint="eastAsia"/>
          <w:b w:val="0"/>
          <w:bCs w:val="0"/>
          <w:sz w:val="24"/>
          <w:szCs w:val="24"/>
          <w:lang w:val="en-US" w:eastAsia="zh-CN"/>
        </w:rPr>
        <w:t xml:space="preserve">基地外部护甲  </w:t>
      </w:r>
      <w:r>
        <w:rPr>
          <w:rFonts w:hint="default"/>
          <w:b w:val="0"/>
          <w:bCs w:val="0"/>
          <w:sz w:val="24"/>
          <w:szCs w:val="24"/>
          <w:lang w:val="en-US" w:eastAsia="zh-CN"/>
        </w:rPr>
        <w:t>(D)</w:t>
      </w:r>
      <w:r>
        <w:rPr>
          <w:rFonts w:hint="eastAsia"/>
          <w:b w:val="0"/>
          <w:bCs w:val="0"/>
          <w:sz w:val="24"/>
          <w:szCs w:val="24"/>
          <w:lang w:val="en-US" w:eastAsia="zh-CN"/>
        </w:rPr>
        <w:t>装甲板</w:t>
      </w:r>
    </w:p>
    <w:p w14:paraId="0CDDB488">
      <w:pPr>
        <w:numPr>
          <w:ilvl w:val="0"/>
          <w:numId w:val="0"/>
        </w:numPr>
        <w:rPr>
          <w:rFonts w:hint="default"/>
          <w:b w:val="0"/>
          <w:bCs w:val="0"/>
          <w:sz w:val="28"/>
          <w:szCs w:val="28"/>
          <w:lang w:val="en-US" w:eastAsia="zh-CN"/>
        </w:rPr>
      </w:pPr>
      <w:r>
        <w:rPr>
          <w:rFonts w:hint="eastAsia"/>
          <w:b w:val="0"/>
          <w:bCs w:val="0"/>
          <w:sz w:val="28"/>
          <w:szCs w:val="28"/>
          <w:lang w:val="en-US" w:eastAsia="zh-CN"/>
        </w:rPr>
        <w:t>4.你希望</w:t>
      </w:r>
      <w:bookmarkStart w:id="0" w:name="_GoBack"/>
      <w:bookmarkEnd w:id="0"/>
    </w:p>
    <w:p w14:paraId="653BAA72">
      <w:pPr>
        <w:numPr>
          <w:ilvl w:val="0"/>
          <w:numId w:val="4"/>
        </w:numPr>
        <w:rPr>
          <w:rFonts w:hint="eastAsia"/>
          <w:b w:val="0"/>
          <w:bCs w:val="0"/>
          <w:sz w:val="28"/>
          <w:szCs w:val="28"/>
          <w:lang w:val="en-US" w:eastAsia="zh-CN"/>
        </w:rPr>
      </w:pPr>
      <w:r>
        <w:rPr>
          <w:rFonts w:hint="eastAsia"/>
          <w:b w:val="0"/>
          <w:bCs w:val="0"/>
          <w:sz w:val="28"/>
          <w:szCs w:val="28"/>
          <w:lang w:val="en-US" w:eastAsia="zh-CN"/>
        </w:rPr>
        <w:t>专业知识</w:t>
      </w:r>
    </w:p>
    <w:p w14:paraId="27976154">
      <w:pPr>
        <w:numPr>
          <w:ilvl w:val="0"/>
          <w:numId w:val="5"/>
        </w:numPr>
        <w:rPr>
          <w:rFonts w:hint="default"/>
          <w:b w:val="0"/>
          <w:bCs w:val="0"/>
          <w:sz w:val="28"/>
          <w:szCs w:val="28"/>
          <w:lang w:val="en-US" w:eastAsia="zh-CN"/>
        </w:rPr>
      </w:pPr>
      <w:r>
        <w:rPr>
          <w:rFonts w:hint="default"/>
          <w:b w:val="0"/>
          <w:bCs w:val="0"/>
          <w:sz w:val="28"/>
          <w:szCs w:val="28"/>
          <w:lang w:val="en-US" w:eastAsia="zh-CN"/>
        </w:rPr>
        <w:t>ubuntu</w:t>
      </w:r>
    </w:p>
    <w:p w14:paraId="5B7A2F63">
      <w:pPr>
        <w:numPr>
          <w:ilvl w:val="0"/>
          <w:numId w:val="6"/>
        </w:numPr>
        <w:ind w:firstLine="420" w:firstLineChars="0"/>
        <w:rPr>
          <w:rFonts w:hint="eastAsia"/>
          <w:b w:val="0"/>
          <w:bCs w:val="0"/>
          <w:sz w:val="24"/>
          <w:szCs w:val="24"/>
          <w:lang w:val="en-US" w:eastAsia="zh-CN"/>
        </w:rPr>
      </w:pPr>
      <w:r>
        <w:rPr>
          <w:rFonts w:hint="eastAsia"/>
          <w:b w:val="0"/>
          <w:bCs w:val="0"/>
          <w:sz w:val="24"/>
          <w:szCs w:val="24"/>
          <w:lang w:val="en-US" w:eastAsia="zh-CN"/>
        </w:rPr>
        <w:t>给出</w:t>
      </w:r>
      <w:r>
        <w:rPr>
          <w:rFonts w:hint="default"/>
          <w:b w:val="0"/>
          <w:bCs w:val="0"/>
          <w:sz w:val="24"/>
          <w:szCs w:val="24"/>
          <w:lang w:val="en-US" w:eastAsia="zh-CN"/>
        </w:rPr>
        <w:t>ubuntu</w:t>
      </w:r>
      <w:r>
        <w:rPr>
          <w:rFonts w:hint="eastAsia"/>
          <w:b w:val="0"/>
          <w:bCs w:val="0"/>
          <w:sz w:val="24"/>
          <w:szCs w:val="24"/>
          <w:lang w:val="en-US" w:eastAsia="zh-CN"/>
        </w:rPr>
        <w:t>下命令行移动到</w:t>
      </w:r>
      <w:r>
        <w:rPr>
          <w:rFonts w:hint="default"/>
          <w:b w:val="0"/>
          <w:bCs w:val="0"/>
          <w:sz w:val="24"/>
          <w:szCs w:val="24"/>
          <w:lang w:val="en-US" w:eastAsia="zh-CN"/>
        </w:rPr>
        <w:t>~/111</w:t>
      </w:r>
      <w:r>
        <w:rPr>
          <w:rFonts w:hint="eastAsia"/>
          <w:b w:val="0"/>
          <w:bCs w:val="0"/>
          <w:sz w:val="24"/>
          <w:szCs w:val="24"/>
          <w:lang w:val="en-US" w:eastAsia="zh-CN"/>
        </w:rPr>
        <w:t>目录并创建222文件夹的命令</w:t>
      </w:r>
    </w:p>
    <w:p w14:paraId="72A9F65A">
      <w:pPr>
        <w:widowControl w:val="0"/>
        <w:numPr>
          <w:ilvl w:val="0"/>
          <w:numId w:val="0"/>
        </w:numPr>
        <w:jc w:val="both"/>
        <w:rPr>
          <w:rFonts w:hint="eastAsia"/>
          <w:b w:val="0"/>
          <w:bCs w:val="0"/>
          <w:sz w:val="24"/>
          <w:szCs w:val="24"/>
          <w:lang w:val="en-US" w:eastAsia="zh-CN"/>
        </w:rPr>
      </w:pPr>
    </w:p>
    <w:p w14:paraId="096C16D8">
      <w:pPr>
        <w:widowControl w:val="0"/>
        <w:numPr>
          <w:ilvl w:val="0"/>
          <w:numId w:val="0"/>
        </w:numPr>
        <w:jc w:val="both"/>
        <w:rPr>
          <w:rFonts w:hint="eastAsia"/>
          <w:b w:val="0"/>
          <w:bCs w:val="0"/>
          <w:sz w:val="24"/>
          <w:szCs w:val="24"/>
          <w:lang w:val="en-US" w:eastAsia="zh-CN"/>
        </w:rPr>
      </w:pPr>
    </w:p>
    <w:p w14:paraId="49437AB5">
      <w:pPr>
        <w:numPr>
          <w:ilvl w:val="0"/>
          <w:numId w:val="6"/>
        </w:numPr>
        <w:ind w:firstLine="420" w:firstLineChars="0"/>
        <w:rPr>
          <w:rFonts w:hint="default"/>
          <w:b w:val="0"/>
          <w:bCs w:val="0"/>
          <w:sz w:val="24"/>
          <w:szCs w:val="24"/>
          <w:lang w:val="en-US" w:eastAsia="zh-CN"/>
        </w:rPr>
      </w:pPr>
      <w:r>
        <w:rPr>
          <w:rFonts w:hint="eastAsia"/>
          <w:b w:val="0"/>
          <w:bCs w:val="0"/>
          <w:sz w:val="24"/>
          <w:szCs w:val="24"/>
          <w:lang w:val="en-US" w:eastAsia="zh-CN"/>
        </w:rPr>
        <w:t>给出赋予文件可执行权限的命令</w:t>
      </w:r>
    </w:p>
    <w:p w14:paraId="28ACADC9">
      <w:pPr>
        <w:widowControl w:val="0"/>
        <w:numPr>
          <w:ilvl w:val="0"/>
          <w:numId w:val="0"/>
        </w:numPr>
        <w:jc w:val="both"/>
        <w:rPr>
          <w:rFonts w:hint="eastAsia"/>
          <w:b w:val="0"/>
          <w:bCs w:val="0"/>
          <w:sz w:val="24"/>
          <w:szCs w:val="24"/>
          <w:lang w:val="en-US" w:eastAsia="zh-CN"/>
        </w:rPr>
      </w:pPr>
    </w:p>
    <w:p w14:paraId="606824D5">
      <w:pPr>
        <w:widowControl w:val="0"/>
        <w:numPr>
          <w:ilvl w:val="0"/>
          <w:numId w:val="0"/>
        </w:numPr>
        <w:jc w:val="both"/>
        <w:rPr>
          <w:rFonts w:hint="default"/>
          <w:b w:val="0"/>
          <w:bCs w:val="0"/>
          <w:sz w:val="24"/>
          <w:szCs w:val="24"/>
          <w:lang w:val="en-US" w:eastAsia="zh-CN"/>
        </w:rPr>
      </w:pPr>
    </w:p>
    <w:p w14:paraId="409F03BF">
      <w:pPr>
        <w:numPr>
          <w:ilvl w:val="0"/>
          <w:numId w:val="6"/>
        </w:numPr>
        <w:ind w:firstLine="420" w:firstLineChars="0"/>
        <w:rPr>
          <w:rFonts w:hint="default"/>
          <w:b w:val="0"/>
          <w:bCs w:val="0"/>
          <w:sz w:val="24"/>
          <w:szCs w:val="24"/>
          <w:lang w:val="en-US" w:eastAsia="zh-CN"/>
        </w:rPr>
      </w:pPr>
      <w:r>
        <w:rPr>
          <w:rFonts w:hint="eastAsia"/>
          <w:b w:val="0"/>
          <w:bCs w:val="0"/>
          <w:sz w:val="24"/>
          <w:szCs w:val="24"/>
          <w:lang w:val="en-US" w:eastAsia="zh-CN"/>
        </w:rPr>
        <w:t>如何查看</w:t>
      </w:r>
      <w:r>
        <w:rPr>
          <w:rFonts w:hint="default"/>
          <w:b w:val="0"/>
          <w:bCs w:val="0"/>
          <w:sz w:val="24"/>
          <w:szCs w:val="24"/>
          <w:lang w:val="en-US" w:eastAsia="zh-CN"/>
        </w:rPr>
        <w:t>path</w:t>
      </w:r>
      <w:r>
        <w:rPr>
          <w:rFonts w:hint="eastAsia"/>
          <w:b w:val="0"/>
          <w:bCs w:val="0"/>
          <w:sz w:val="24"/>
          <w:szCs w:val="24"/>
          <w:lang w:val="en-US" w:eastAsia="zh-CN"/>
        </w:rPr>
        <w:t>环境变量</w:t>
      </w:r>
    </w:p>
    <w:p w14:paraId="13A0658C">
      <w:pPr>
        <w:widowControl w:val="0"/>
        <w:numPr>
          <w:ilvl w:val="0"/>
          <w:numId w:val="0"/>
        </w:numPr>
        <w:jc w:val="both"/>
        <w:rPr>
          <w:rFonts w:hint="eastAsia"/>
          <w:b w:val="0"/>
          <w:bCs w:val="0"/>
          <w:sz w:val="24"/>
          <w:szCs w:val="24"/>
          <w:lang w:val="en-US" w:eastAsia="zh-CN"/>
        </w:rPr>
      </w:pPr>
    </w:p>
    <w:p w14:paraId="7072B064">
      <w:pPr>
        <w:widowControl w:val="0"/>
        <w:numPr>
          <w:ilvl w:val="0"/>
          <w:numId w:val="0"/>
        </w:numPr>
        <w:jc w:val="both"/>
        <w:rPr>
          <w:rFonts w:hint="default"/>
          <w:b w:val="0"/>
          <w:bCs w:val="0"/>
          <w:sz w:val="24"/>
          <w:szCs w:val="24"/>
          <w:lang w:val="en-US" w:eastAsia="zh-CN"/>
        </w:rPr>
      </w:pPr>
    </w:p>
    <w:p w14:paraId="63238EBE">
      <w:pPr>
        <w:numPr>
          <w:ilvl w:val="0"/>
          <w:numId w:val="6"/>
        </w:numPr>
        <w:ind w:firstLine="420" w:firstLineChars="0"/>
        <w:rPr>
          <w:rFonts w:hint="default"/>
          <w:b w:val="0"/>
          <w:bCs w:val="0"/>
          <w:sz w:val="24"/>
          <w:szCs w:val="24"/>
          <w:lang w:val="en-US" w:eastAsia="zh-CN"/>
        </w:rPr>
      </w:pPr>
      <w:r>
        <w:rPr>
          <w:rFonts w:hint="default"/>
          <w:b w:val="0"/>
          <w:bCs w:val="0"/>
          <w:sz w:val="24"/>
          <w:szCs w:val="24"/>
          <w:lang w:val="en-US" w:eastAsia="zh-CN"/>
        </w:rPr>
        <w:t>strace ./hello | grep -v '[A-Z]'</w:t>
      </w:r>
      <w:r>
        <w:rPr>
          <w:rFonts w:hint="eastAsia"/>
          <w:b w:val="0"/>
          <w:bCs w:val="0"/>
          <w:sz w:val="24"/>
          <w:szCs w:val="24"/>
          <w:lang w:val="en-US" w:eastAsia="zh-CN"/>
        </w:rPr>
        <w:t xml:space="preserve"> 可能是什么意思</w:t>
      </w:r>
    </w:p>
    <w:p w14:paraId="690981C3">
      <w:pPr>
        <w:widowControl w:val="0"/>
        <w:numPr>
          <w:ilvl w:val="0"/>
          <w:numId w:val="0"/>
        </w:numPr>
        <w:jc w:val="both"/>
        <w:rPr>
          <w:rFonts w:hint="eastAsia"/>
          <w:b w:val="0"/>
          <w:bCs w:val="0"/>
          <w:sz w:val="24"/>
          <w:szCs w:val="24"/>
          <w:lang w:val="en-US" w:eastAsia="zh-CN"/>
        </w:rPr>
      </w:pPr>
    </w:p>
    <w:p w14:paraId="2A924E30">
      <w:pPr>
        <w:widowControl w:val="0"/>
        <w:numPr>
          <w:ilvl w:val="0"/>
          <w:numId w:val="0"/>
        </w:numPr>
        <w:jc w:val="both"/>
        <w:rPr>
          <w:rFonts w:hint="default"/>
          <w:b w:val="0"/>
          <w:bCs w:val="0"/>
          <w:sz w:val="24"/>
          <w:szCs w:val="24"/>
          <w:lang w:val="en-US" w:eastAsia="zh-CN"/>
        </w:rPr>
      </w:pPr>
    </w:p>
    <w:p w14:paraId="6508E12D">
      <w:pPr>
        <w:numPr>
          <w:ilvl w:val="0"/>
          <w:numId w:val="5"/>
        </w:numPr>
        <w:ind w:left="0" w:leftChars="0" w:firstLine="0" w:firstLineChars="0"/>
        <w:rPr>
          <w:rFonts w:hint="default"/>
          <w:b w:val="0"/>
          <w:bCs w:val="0"/>
          <w:sz w:val="28"/>
          <w:szCs w:val="28"/>
          <w:lang w:val="en-US" w:eastAsia="zh-CN"/>
        </w:rPr>
      </w:pPr>
      <w:r>
        <w:rPr>
          <w:rFonts w:hint="eastAsia"/>
          <w:b w:val="0"/>
          <w:bCs w:val="0"/>
          <w:sz w:val="28"/>
          <w:szCs w:val="28"/>
          <w:lang w:val="en-US" w:eastAsia="zh-CN"/>
        </w:rPr>
        <w:t>c</w:t>
      </w:r>
      <w:r>
        <w:rPr>
          <w:rFonts w:hint="default"/>
          <w:b w:val="0"/>
          <w:bCs w:val="0"/>
          <w:sz w:val="28"/>
          <w:szCs w:val="28"/>
          <w:lang w:val="en-US" w:eastAsia="zh-CN"/>
        </w:rPr>
        <w:t>++</w:t>
      </w:r>
    </w:p>
    <w:p w14:paraId="28BD2E13">
      <w:pPr>
        <w:numPr>
          <w:ilvl w:val="1"/>
          <w:numId w:val="5"/>
        </w:numPr>
        <w:ind w:left="840" w:leftChars="0" w:hanging="420" w:firstLineChars="0"/>
        <w:rPr>
          <w:rFonts w:hint="default"/>
          <w:b w:val="0"/>
          <w:bCs w:val="0"/>
          <w:sz w:val="24"/>
          <w:szCs w:val="24"/>
          <w:lang w:val="en-US" w:eastAsia="zh-CN"/>
        </w:rPr>
      </w:pPr>
      <w:r>
        <w:rPr>
          <w:rFonts w:hint="default"/>
          <w:b w:val="0"/>
          <w:bCs w:val="0"/>
          <w:sz w:val="24"/>
          <w:szCs w:val="24"/>
          <w:lang w:val="en-US" w:eastAsia="zh-CN"/>
        </w:rPr>
        <w:t>C++中的struct和class有什么区别？C++中引用跟指针的区别是什么？</w:t>
      </w:r>
    </w:p>
    <w:p w14:paraId="37BA0C08">
      <w:pPr>
        <w:widowControl w:val="0"/>
        <w:numPr>
          <w:ilvl w:val="0"/>
          <w:numId w:val="0"/>
        </w:numPr>
        <w:jc w:val="both"/>
        <w:rPr>
          <w:rFonts w:hint="default"/>
          <w:b w:val="0"/>
          <w:bCs w:val="0"/>
          <w:sz w:val="24"/>
          <w:szCs w:val="24"/>
          <w:lang w:val="en-US" w:eastAsia="zh-CN"/>
        </w:rPr>
      </w:pPr>
    </w:p>
    <w:p w14:paraId="024BCCA2">
      <w:pPr>
        <w:widowControl w:val="0"/>
        <w:numPr>
          <w:ilvl w:val="0"/>
          <w:numId w:val="0"/>
        </w:numPr>
        <w:jc w:val="both"/>
        <w:rPr>
          <w:rFonts w:hint="default"/>
          <w:b w:val="0"/>
          <w:bCs w:val="0"/>
          <w:sz w:val="24"/>
          <w:szCs w:val="24"/>
          <w:lang w:val="en-US" w:eastAsia="zh-CN"/>
        </w:rPr>
      </w:pPr>
    </w:p>
    <w:p w14:paraId="1CA6488B">
      <w:pPr>
        <w:numPr>
          <w:ilvl w:val="0"/>
          <w:numId w:val="0"/>
        </w:numPr>
        <w:ind w:left="420" w:leftChars="0"/>
        <w:rPr>
          <w:rFonts w:hint="default"/>
          <w:b w:val="0"/>
          <w:bCs w:val="0"/>
          <w:sz w:val="24"/>
          <w:szCs w:val="24"/>
          <w:lang w:val="en-US" w:eastAsia="zh-CN"/>
        </w:rPr>
      </w:pPr>
      <w:r>
        <w:rPr>
          <w:rFonts w:hint="default"/>
          <w:b w:val="0"/>
          <w:bCs w:val="0"/>
          <w:sz w:val="24"/>
          <w:szCs w:val="24"/>
          <w:lang w:val="en-US" w:eastAsia="zh-CN"/>
        </w:rPr>
        <w:t>(2)</w:t>
      </w:r>
      <w:r>
        <w:rPr>
          <w:rFonts w:hint="eastAsia"/>
          <w:b w:val="0"/>
          <w:bCs w:val="0"/>
          <w:sz w:val="24"/>
          <w:szCs w:val="24"/>
          <w:lang w:val="en-US" w:eastAsia="zh-CN"/>
        </w:rPr>
        <w:t>cons</w:t>
      </w:r>
      <w:r>
        <w:rPr>
          <w:rFonts w:hint="default"/>
          <w:b w:val="0"/>
          <w:bCs w:val="0"/>
          <w:sz w:val="24"/>
          <w:szCs w:val="24"/>
          <w:lang w:val="en-US" w:eastAsia="zh-CN"/>
        </w:rPr>
        <w:t>t</w:t>
      </w:r>
      <w:r>
        <w:rPr>
          <w:rFonts w:hint="eastAsia"/>
          <w:b w:val="0"/>
          <w:bCs w:val="0"/>
          <w:sz w:val="24"/>
          <w:szCs w:val="24"/>
          <w:lang w:val="en-US" w:eastAsia="zh-CN"/>
        </w:rPr>
        <w:t>、</w:t>
      </w:r>
      <w:r>
        <w:rPr>
          <w:rFonts w:hint="default"/>
          <w:b w:val="0"/>
          <w:bCs w:val="0"/>
          <w:sz w:val="24"/>
          <w:szCs w:val="24"/>
          <w:lang w:val="en-US" w:eastAsia="zh-CN"/>
        </w:rPr>
        <w:t>static</w:t>
      </w:r>
      <w:r>
        <w:rPr>
          <w:rFonts w:hint="eastAsia"/>
          <w:b w:val="0"/>
          <w:bCs w:val="0"/>
          <w:sz w:val="24"/>
          <w:szCs w:val="24"/>
          <w:lang w:val="en-US" w:eastAsia="zh-CN"/>
        </w:rPr>
        <w:t>关键字是什么意思</w:t>
      </w:r>
    </w:p>
    <w:p w14:paraId="79529F99">
      <w:pPr>
        <w:numPr>
          <w:ilvl w:val="0"/>
          <w:numId w:val="0"/>
        </w:numPr>
        <w:ind w:left="420" w:leftChars="0"/>
        <w:rPr>
          <w:rFonts w:hint="default"/>
          <w:b w:val="0"/>
          <w:bCs w:val="0"/>
          <w:sz w:val="24"/>
          <w:szCs w:val="24"/>
          <w:lang w:val="en-US" w:eastAsia="zh-CN"/>
        </w:rPr>
      </w:pPr>
      <w:r>
        <w:rPr>
          <w:rFonts w:hint="default"/>
          <w:b w:val="0"/>
          <w:bCs w:val="0"/>
          <w:sz w:val="24"/>
          <w:szCs w:val="24"/>
          <w:lang w:val="en-US" w:eastAsia="zh-CN"/>
        </w:rPr>
        <w:t>(3)面向对象的三大基本特征？每个都介绍一下</w:t>
      </w:r>
    </w:p>
    <w:p w14:paraId="0540A19E">
      <w:pPr>
        <w:numPr>
          <w:ilvl w:val="0"/>
          <w:numId w:val="0"/>
        </w:numPr>
        <w:ind w:left="420" w:leftChars="0"/>
        <w:rPr>
          <w:rFonts w:hint="default"/>
          <w:b w:val="0"/>
          <w:bCs w:val="0"/>
          <w:sz w:val="24"/>
          <w:szCs w:val="24"/>
          <w:lang w:val="en-US" w:eastAsia="zh-CN"/>
        </w:rPr>
      </w:pPr>
    </w:p>
    <w:p w14:paraId="157F46AE">
      <w:pPr>
        <w:numPr>
          <w:ilvl w:val="0"/>
          <w:numId w:val="0"/>
        </w:numPr>
        <w:ind w:left="420" w:leftChars="0"/>
        <w:rPr>
          <w:rFonts w:hint="default"/>
          <w:b w:val="0"/>
          <w:bCs w:val="0"/>
          <w:sz w:val="24"/>
          <w:szCs w:val="24"/>
          <w:lang w:val="en-US" w:eastAsia="zh-CN"/>
        </w:rPr>
      </w:pPr>
    </w:p>
    <w:p w14:paraId="296D596A">
      <w:pPr>
        <w:numPr>
          <w:ilvl w:val="0"/>
          <w:numId w:val="0"/>
        </w:numPr>
        <w:ind w:left="420" w:leftChars="0"/>
        <w:rPr>
          <w:rFonts w:hint="default"/>
          <w:b w:val="0"/>
          <w:bCs w:val="0"/>
          <w:sz w:val="24"/>
          <w:szCs w:val="24"/>
          <w:lang w:val="en-US" w:eastAsia="zh-CN"/>
        </w:rPr>
      </w:pPr>
    </w:p>
    <w:p w14:paraId="59DF0C1A">
      <w:pPr>
        <w:numPr>
          <w:ilvl w:val="0"/>
          <w:numId w:val="0"/>
        </w:numPr>
        <w:ind w:left="420" w:leftChars="0"/>
        <w:rPr>
          <w:rFonts w:hint="default"/>
          <w:b w:val="0"/>
          <w:bCs w:val="0"/>
          <w:sz w:val="24"/>
          <w:szCs w:val="24"/>
          <w:lang w:val="en-US" w:eastAsia="zh-CN"/>
        </w:rPr>
      </w:pPr>
    </w:p>
    <w:p w14:paraId="5E9DDD6B">
      <w:pPr>
        <w:numPr>
          <w:ilvl w:val="0"/>
          <w:numId w:val="0"/>
        </w:numPr>
        <w:ind w:left="420" w:leftChars="0"/>
        <w:rPr>
          <w:rFonts w:hint="default"/>
          <w:b w:val="0"/>
          <w:bCs w:val="0"/>
          <w:sz w:val="24"/>
          <w:szCs w:val="24"/>
          <w:lang w:val="en-US" w:eastAsia="zh-CN"/>
        </w:rPr>
      </w:pPr>
    </w:p>
    <w:p w14:paraId="11AC8133">
      <w:pPr>
        <w:numPr>
          <w:ilvl w:val="0"/>
          <w:numId w:val="0"/>
        </w:numPr>
        <w:ind w:left="420" w:leftChars="0"/>
        <w:rPr>
          <w:rFonts w:hint="default"/>
          <w:b w:val="0"/>
          <w:bCs w:val="0"/>
          <w:sz w:val="24"/>
          <w:szCs w:val="24"/>
          <w:lang w:val="en-US" w:eastAsia="zh-CN"/>
        </w:rPr>
      </w:pPr>
      <w:r>
        <w:rPr>
          <w:rFonts w:hint="default"/>
          <w:b w:val="0"/>
          <w:bCs w:val="0"/>
          <w:sz w:val="24"/>
          <w:szCs w:val="24"/>
          <w:lang w:val="en-US" w:eastAsia="zh-CN"/>
        </w:rPr>
        <w:t>(4)</w:t>
      </w:r>
      <w:r>
        <w:rPr>
          <w:rFonts w:hint="eastAsia"/>
          <w:b w:val="0"/>
          <w:bCs w:val="0"/>
          <w:sz w:val="24"/>
          <w:szCs w:val="24"/>
          <w:lang w:val="en-US" w:eastAsia="zh-CN"/>
        </w:rPr>
        <w:t>以下是从某处拿来的C</w:t>
      </w:r>
      <w:r>
        <w:rPr>
          <w:rFonts w:hint="default"/>
          <w:b w:val="0"/>
          <w:bCs w:val="0"/>
          <w:sz w:val="24"/>
          <w:szCs w:val="24"/>
          <w:lang w:val="en-US" w:eastAsia="zh-CN"/>
        </w:rPr>
        <w:t>MakeLists.txt,</w:t>
      </w:r>
      <w:r>
        <w:rPr>
          <w:rFonts w:hint="eastAsia"/>
          <w:b w:val="0"/>
          <w:bCs w:val="0"/>
          <w:sz w:val="24"/>
          <w:szCs w:val="24"/>
          <w:lang w:val="en-US" w:eastAsia="zh-CN"/>
        </w:rPr>
        <w:t>请据提示补全</w:t>
      </w:r>
    </w:p>
    <w:p w14:paraId="69700E74">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cmake_minimum_required (VERSION 3.0)</w:t>
      </w:r>
    </w:p>
    <w:p w14:paraId="7D3561C6">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1._____________________        #</w:t>
      </w:r>
      <w:r>
        <w:rPr>
          <w:rFonts w:hint="eastAsia"/>
          <w:b w:val="0"/>
          <w:bCs w:val="0"/>
          <w:sz w:val="18"/>
          <w:szCs w:val="18"/>
          <w:lang w:val="en-US" w:eastAsia="zh-CN"/>
        </w:rPr>
        <w:t>设置项目名为</w:t>
      </w:r>
      <w:r>
        <w:rPr>
          <w:rFonts w:hint="default"/>
          <w:b w:val="0"/>
          <w:bCs w:val="0"/>
          <w:sz w:val="18"/>
          <w:szCs w:val="18"/>
          <w:lang w:val="en-US" w:eastAsia="zh-CN"/>
        </w:rPr>
        <w:t>stream_triad</w:t>
      </w:r>
    </w:p>
    <w:p w14:paraId="44CC2EA7">
      <w:pPr>
        <w:numPr>
          <w:ilvl w:val="0"/>
          <w:numId w:val="0"/>
        </w:numPr>
        <w:ind w:left="840" w:leftChars="0"/>
        <w:rPr>
          <w:rFonts w:hint="default"/>
          <w:b w:val="0"/>
          <w:bCs w:val="0"/>
          <w:sz w:val="18"/>
          <w:szCs w:val="18"/>
          <w:lang w:val="en-US" w:eastAsia="zh-CN"/>
        </w:rPr>
      </w:pPr>
    </w:p>
    <w:p w14:paraId="5D54C7EE">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set (CMAKE_C_STANDARD 99)</w:t>
      </w:r>
    </w:p>
    <w:p w14:paraId="0207FAE1">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set(CMAKE_C_FLAGS "${CMAKE_C_FLAGS} -g")</w:t>
      </w:r>
    </w:p>
    <w:p w14:paraId="7804904A">
      <w:pPr>
        <w:numPr>
          <w:ilvl w:val="0"/>
          <w:numId w:val="0"/>
        </w:numPr>
        <w:ind w:left="840" w:leftChars="0"/>
        <w:rPr>
          <w:rFonts w:hint="default"/>
          <w:b w:val="0"/>
          <w:bCs w:val="0"/>
          <w:sz w:val="18"/>
          <w:szCs w:val="18"/>
          <w:lang w:val="en-US" w:eastAsia="zh-CN"/>
        </w:rPr>
      </w:pPr>
    </w:p>
    <w:p w14:paraId="7A4A2C0A">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2._____________________</w:t>
      </w: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w:t>
      </w:r>
      <w:r>
        <w:rPr>
          <w:rFonts w:hint="eastAsia"/>
          <w:b w:val="0"/>
          <w:bCs w:val="0"/>
          <w:sz w:val="18"/>
          <w:szCs w:val="18"/>
          <w:lang w:val="en-US" w:eastAsia="zh-CN"/>
        </w:rPr>
        <w:t>找到</w:t>
      </w:r>
      <w:r>
        <w:rPr>
          <w:rFonts w:hint="default"/>
          <w:b w:val="0"/>
          <w:bCs w:val="0"/>
          <w:sz w:val="18"/>
          <w:szCs w:val="18"/>
          <w:lang w:val="en-US" w:eastAsia="zh-CN"/>
        </w:rPr>
        <w:t>OpenMP</w:t>
      </w:r>
      <w:r>
        <w:rPr>
          <w:rFonts w:hint="eastAsia"/>
          <w:b w:val="0"/>
          <w:bCs w:val="0"/>
          <w:sz w:val="18"/>
          <w:szCs w:val="18"/>
          <w:lang w:val="en-US" w:eastAsia="zh-CN"/>
        </w:rPr>
        <w:t>的包</w:t>
      </w:r>
    </w:p>
    <w:p w14:paraId="0FD5B0E6">
      <w:pPr>
        <w:numPr>
          <w:ilvl w:val="0"/>
          <w:numId w:val="0"/>
        </w:numPr>
        <w:ind w:left="840" w:leftChars="0"/>
        <w:rPr>
          <w:rFonts w:hint="default"/>
          <w:b w:val="0"/>
          <w:bCs w:val="0"/>
          <w:sz w:val="18"/>
          <w:szCs w:val="18"/>
          <w:lang w:val="en-US" w:eastAsia="zh-CN"/>
        </w:rPr>
      </w:pPr>
    </w:p>
    <w:p w14:paraId="2728CDF5">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3.____________(stream_triad stream_triad.c timer.c timer.h)   #</w:t>
      </w:r>
      <w:r>
        <w:rPr>
          <w:rFonts w:hint="eastAsia"/>
          <w:b w:val="0"/>
          <w:bCs w:val="0"/>
          <w:sz w:val="18"/>
          <w:szCs w:val="18"/>
          <w:lang w:val="en-US" w:eastAsia="zh-CN"/>
        </w:rPr>
        <w:t>添加相关文件</w:t>
      </w:r>
    </w:p>
    <w:p w14:paraId="48B91ED4">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set_target_properties(stream_triad PROPERTIES LINK_FLAGS "-fprofile-arcs -ftest-coverage")</w:t>
      </w:r>
    </w:p>
    <w:p w14:paraId="35CB8C86">
      <w:pPr>
        <w:numPr>
          <w:ilvl w:val="0"/>
          <w:numId w:val="5"/>
        </w:numPr>
        <w:ind w:left="0" w:leftChars="0" w:firstLine="0" w:firstLineChars="0"/>
        <w:rPr>
          <w:rFonts w:hint="default"/>
          <w:b w:val="0"/>
          <w:bCs w:val="0"/>
          <w:sz w:val="28"/>
          <w:szCs w:val="28"/>
          <w:lang w:val="en-US" w:eastAsia="zh-CN"/>
        </w:rPr>
      </w:pPr>
      <w:r>
        <w:rPr>
          <w:rFonts w:hint="eastAsia"/>
          <w:b w:val="0"/>
          <w:bCs w:val="0"/>
          <w:sz w:val="28"/>
          <w:szCs w:val="28"/>
          <w:lang w:val="en-US" w:eastAsia="zh-CN"/>
        </w:rPr>
        <w:t>计算机视觉</w:t>
      </w:r>
    </w:p>
    <w:p w14:paraId="3354702A">
      <w:pPr>
        <w:numPr>
          <w:ilvl w:val="0"/>
          <w:numId w:val="0"/>
        </w:numPr>
        <w:ind w:leftChars="0" w:firstLine="420" w:firstLineChars="0"/>
        <w:rPr>
          <w:rFonts w:hint="default"/>
          <w:b w:val="0"/>
          <w:bCs w:val="0"/>
          <w:sz w:val="24"/>
          <w:szCs w:val="24"/>
          <w:lang w:val="en-US" w:eastAsia="zh-CN"/>
        </w:rPr>
      </w:pPr>
      <w:r>
        <w:rPr>
          <w:rFonts w:hint="default"/>
          <w:b w:val="0"/>
          <w:bCs w:val="0"/>
          <w:sz w:val="28"/>
          <w:szCs w:val="28"/>
          <w:lang w:val="en-US" w:eastAsia="zh-CN"/>
        </w:rPr>
        <w:t>(1)</w:t>
      </w:r>
      <w:r>
        <w:rPr>
          <w:rFonts w:hint="default"/>
          <w:b w:val="0"/>
          <w:bCs w:val="0"/>
          <w:sz w:val="24"/>
          <w:szCs w:val="24"/>
          <w:lang w:val="en-US" w:eastAsia="zh-CN"/>
        </w:rPr>
        <w:t>OpenCV 用于绘制矩形的函数是(   )</w:t>
      </w:r>
    </w:p>
    <w:p w14:paraId="718206EA">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A、 line</w:t>
      </w:r>
      <w:r>
        <w:rPr>
          <w:rFonts w:hint="eastAsia"/>
          <w:b w:val="0"/>
          <w:bCs w:val="0"/>
          <w:sz w:val="24"/>
          <w:szCs w:val="24"/>
          <w:lang w:val="en-US" w:eastAsia="zh-CN"/>
        </w:rPr>
        <w:tab/>
      </w:r>
      <w:r>
        <w:rPr>
          <w:rFonts w:hint="default"/>
          <w:b w:val="0"/>
          <w:bCs w:val="0"/>
          <w:sz w:val="24"/>
          <w:szCs w:val="24"/>
          <w:lang w:val="en-US" w:eastAsia="zh-CN"/>
        </w:rPr>
        <w:t>B、 rectangle</w:t>
      </w:r>
      <w:r>
        <w:rPr>
          <w:rFonts w:hint="eastAsia"/>
          <w:b w:val="0"/>
          <w:bCs w:val="0"/>
          <w:sz w:val="24"/>
          <w:szCs w:val="24"/>
          <w:lang w:val="en-US" w:eastAsia="zh-CN"/>
        </w:rPr>
        <w:tab/>
      </w:r>
      <w:r>
        <w:rPr>
          <w:rFonts w:hint="default"/>
          <w:b w:val="0"/>
          <w:bCs w:val="0"/>
          <w:sz w:val="24"/>
          <w:szCs w:val="24"/>
          <w:lang w:val="en-US" w:eastAsia="zh-CN"/>
        </w:rPr>
        <w:t>C、 ellipse</w:t>
      </w:r>
      <w:r>
        <w:rPr>
          <w:rFonts w:hint="eastAsia"/>
          <w:b w:val="0"/>
          <w:bCs w:val="0"/>
          <w:sz w:val="24"/>
          <w:szCs w:val="24"/>
          <w:lang w:val="en-US" w:eastAsia="zh-CN"/>
        </w:rPr>
        <w:tab/>
      </w:r>
      <w:r>
        <w:rPr>
          <w:rFonts w:hint="default"/>
          <w:b w:val="0"/>
          <w:bCs w:val="0"/>
          <w:sz w:val="24"/>
          <w:szCs w:val="24"/>
          <w:lang w:val="en-US" w:eastAsia="zh-CN"/>
        </w:rPr>
        <w:t>D、 polylines</w:t>
      </w:r>
    </w:p>
    <w:p w14:paraId="3F44CD05">
      <w:pPr>
        <w:numPr>
          <w:ilvl w:val="0"/>
          <w:numId w:val="0"/>
        </w:numPr>
        <w:ind w:firstLine="420" w:firstLineChars="0"/>
        <w:rPr>
          <w:rFonts w:hint="default"/>
          <w:b w:val="0"/>
          <w:bCs w:val="0"/>
          <w:sz w:val="24"/>
          <w:szCs w:val="24"/>
          <w:lang w:val="en-US" w:eastAsia="zh-CN"/>
        </w:rPr>
      </w:pPr>
      <w:r>
        <w:rPr>
          <w:rFonts w:hint="default"/>
          <w:b w:val="0"/>
          <w:bCs w:val="0"/>
          <w:sz w:val="24"/>
          <w:szCs w:val="24"/>
          <w:lang w:val="en-US" w:eastAsia="zh-CN"/>
        </w:rPr>
        <w:t>(2)为达到下图中从左图到右图所示的效果,你会考虑使用以下哪些(按从左到右顺序写出)opencv库函数进行处理?(          )</w:t>
      </w:r>
    </w:p>
    <w:p w14:paraId="7A51682B">
      <w:pPr>
        <w:numPr>
          <w:ilvl w:val="0"/>
          <w:numId w:val="0"/>
        </w:numPr>
        <w:ind w:firstLine="420" w:firstLineChars="0"/>
        <w:rPr>
          <w:rFonts w:hint="default"/>
          <w:b w:val="0"/>
          <w:bCs w:val="0"/>
          <w:sz w:val="24"/>
          <w:szCs w:val="24"/>
          <w:lang w:val="en-US" w:eastAsia="zh-CN"/>
        </w:rPr>
      </w:pPr>
    </w:p>
    <w:p w14:paraId="301AA82B">
      <w:pPr>
        <w:numPr>
          <w:ilvl w:val="0"/>
          <w:numId w:val="0"/>
        </w:numPr>
        <w:ind w:firstLine="420" w:firstLineChars="0"/>
        <w:rPr>
          <w:rFonts w:hint="default"/>
          <w:b w:val="0"/>
          <w:bCs w:val="0"/>
          <w:sz w:val="24"/>
          <w:szCs w:val="24"/>
          <w:lang w:val="en-US" w:eastAsia="zh-CN"/>
        </w:rPr>
      </w:pPr>
      <w:r>
        <w:rPr>
          <w:rFonts w:hint="default"/>
          <w:b w:val="0"/>
          <w:bCs w:val="0"/>
          <w:sz w:val="24"/>
          <w:szCs w:val="24"/>
          <w:lang w:val="en-US" w:eastAsia="zh-CN"/>
        </w:rPr>
        <w:t>A. threshold</w:t>
      </w:r>
      <w:r>
        <w:rPr>
          <w:rFonts w:hint="default"/>
          <w:b w:val="0"/>
          <w:bCs w:val="0"/>
          <w:sz w:val="24"/>
          <w:szCs w:val="24"/>
          <w:lang w:val="en-US" w:eastAsia="zh-CN"/>
        </w:rPr>
        <w:tab/>
      </w:r>
      <w:r>
        <w:rPr>
          <w:rFonts w:hint="default"/>
          <w:b w:val="0"/>
          <w:bCs w:val="0"/>
          <w:sz w:val="24"/>
          <w:szCs w:val="24"/>
          <w:lang w:val="en-US" w:eastAsia="zh-CN"/>
        </w:rPr>
        <w:t>B. cvtColor</w:t>
      </w:r>
      <w:r>
        <w:rPr>
          <w:rFonts w:hint="default"/>
          <w:b w:val="0"/>
          <w:bCs w:val="0"/>
          <w:sz w:val="24"/>
          <w:szCs w:val="24"/>
          <w:lang w:val="en-US" w:eastAsia="zh-CN"/>
        </w:rPr>
        <w:tab/>
      </w:r>
      <w:r>
        <w:rPr>
          <w:rFonts w:hint="default"/>
          <w:b w:val="0"/>
          <w:bCs w:val="0"/>
          <w:sz w:val="24"/>
          <w:szCs w:val="24"/>
          <w:lang w:val="en-US" w:eastAsia="zh-CN"/>
        </w:rPr>
        <w:t>C. findContours</w:t>
      </w:r>
      <w:r>
        <w:rPr>
          <w:rFonts w:hint="default"/>
          <w:b w:val="0"/>
          <w:bCs w:val="0"/>
          <w:sz w:val="24"/>
          <w:szCs w:val="24"/>
          <w:lang w:val="en-US" w:eastAsia="zh-CN"/>
        </w:rPr>
        <w:tab/>
      </w:r>
      <w:r>
        <w:rPr>
          <w:rFonts w:hint="default"/>
          <w:b w:val="0"/>
          <w:bCs w:val="0"/>
          <w:sz w:val="24"/>
          <w:szCs w:val="24"/>
          <w:lang w:val="en-US" w:eastAsia="zh-CN"/>
        </w:rPr>
        <w:t>D. dilate</w:t>
      </w:r>
    </w:p>
    <w:p w14:paraId="464EB254">
      <w:pPr>
        <w:numPr>
          <w:ilvl w:val="0"/>
          <w:numId w:val="0"/>
        </w:numPr>
        <w:ind w:firstLine="420" w:firstLineChars="0"/>
        <w:rPr>
          <w:sz w:val="24"/>
          <w:szCs w:val="24"/>
        </w:rPr>
      </w:pPr>
      <w:r>
        <w:rPr>
          <w:sz w:val="24"/>
          <w:szCs w:val="24"/>
        </w:rPr>
        <w:drawing>
          <wp:inline distT="0" distB="0" distL="114300" distR="114300">
            <wp:extent cx="5266690" cy="1297305"/>
            <wp:effectExtent l="0" t="0" r="1016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1297305"/>
                    </a:xfrm>
                    <a:prstGeom prst="rect">
                      <a:avLst/>
                    </a:prstGeom>
                    <a:noFill/>
                    <a:ln>
                      <a:noFill/>
                    </a:ln>
                  </pic:spPr>
                </pic:pic>
              </a:graphicData>
            </a:graphic>
          </wp:inline>
        </w:drawing>
      </w:r>
    </w:p>
    <w:p w14:paraId="7F18A56C">
      <w:pPr>
        <w:numPr>
          <w:ilvl w:val="0"/>
          <w:numId w:val="0"/>
        </w:numPr>
        <w:ind w:firstLine="420" w:firstLineChars="0"/>
        <w:rPr>
          <w:rFonts w:hint="default"/>
          <w:sz w:val="24"/>
          <w:szCs w:val="24"/>
          <w:lang w:val="en-US"/>
        </w:rPr>
      </w:pPr>
      <w:r>
        <w:rPr>
          <w:rFonts w:hint="default"/>
          <w:sz w:val="24"/>
          <w:szCs w:val="24"/>
          <w:lang w:val="en-US"/>
        </w:rPr>
        <w:t>(3)</w:t>
      </w:r>
      <w:r>
        <w:rPr>
          <w:rFonts w:hint="eastAsia"/>
          <w:sz w:val="24"/>
          <w:szCs w:val="24"/>
        </w:rPr>
        <w:t>下列关于图像卷积的说法错误的是</w:t>
      </w:r>
      <w:r>
        <w:rPr>
          <w:rFonts w:hint="default"/>
          <w:sz w:val="24"/>
          <w:szCs w:val="24"/>
          <w:lang w:val="en-US"/>
        </w:rPr>
        <w:t>(     )</w:t>
      </w:r>
    </w:p>
    <w:p w14:paraId="6020690B">
      <w:pPr>
        <w:numPr>
          <w:ilvl w:val="0"/>
          <w:numId w:val="0"/>
        </w:numPr>
        <w:ind w:left="420" w:leftChars="0" w:firstLine="420" w:firstLineChars="0"/>
        <w:rPr>
          <w:rFonts w:hint="eastAsia"/>
          <w:sz w:val="24"/>
          <w:szCs w:val="24"/>
        </w:rPr>
      </w:pPr>
      <w:r>
        <w:rPr>
          <w:rFonts w:hint="eastAsia"/>
          <w:sz w:val="24"/>
          <w:szCs w:val="24"/>
        </w:rPr>
        <w:t>A. 平滑卷积核用于去除图像噪声</w:t>
      </w:r>
    </w:p>
    <w:p w14:paraId="4FE89E38">
      <w:pPr>
        <w:numPr>
          <w:ilvl w:val="0"/>
          <w:numId w:val="0"/>
        </w:numPr>
        <w:ind w:left="420" w:leftChars="0" w:firstLine="420" w:firstLineChars="0"/>
        <w:rPr>
          <w:rFonts w:hint="eastAsia"/>
          <w:sz w:val="24"/>
          <w:szCs w:val="24"/>
        </w:rPr>
      </w:pPr>
      <w:r>
        <w:rPr>
          <w:rFonts w:hint="eastAsia"/>
          <w:sz w:val="24"/>
          <w:szCs w:val="24"/>
        </w:rPr>
        <w:t>B. 微分核用于物体边缘提取以及图像锐化</w:t>
      </w:r>
    </w:p>
    <w:p w14:paraId="1CE45349">
      <w:pPr>
        <w:numPr>
          <w:ilvl w:val="0"/>
          <w:numId w:val="0"/>
        </w:numPr>
        <w:ind w:left="420" w:leftChars="0" w:firstLine="420" w:firstLineChars="0"/>
        <w:rPr>
          <w:rFonts w:hint="eastAsia"/>
          <w:sz w:val="24"/>
          <w:szCs w:val="24"/>
        </w:rPr>
      </w:pPr>
      <w:r>
        <w:rPr>
          <w:rFonts w:hint="eastAsia"/>
          <w:sz w:val="24"/>
          <w:szCs w:val="24"/>
        </w:rPr>
        <w:t>C. 低通滤波器卷积核可以使得图像模糊化</w:t>
      </w:r>
    </w:p>
    <w:p w14:paraId="53D5E0A8">
      <w:pPr>
        <w:numPr>
          <w:ilvl w:val="0"/>
          <w:numId w:val="0"/>
        </w:numPr>
        <w:ind w:left="420" w:leftChars="0" w:firstLine="420" w:firstLineChars="0"/>
        <w:rPr>
          <w:sz w:val="24"/>
          <w:szCs w:val="24"/>
        </w:rPr>
      </w:pPr>
      <w:r>
        <w:rPr>
          <w:rFonts w:hint="eastAsia"/>
          <w:sz w:val="24"/>
          <w:szCs w:val="24"/>
        </w:rPr>
        <w:t>D. 高斯卷积核可以使得图像清晰化</w:t>
      </w:r>
    </w:p>
    <w:p w14:paraId="0C36734F">
      <w:pPr>
        <w:numPr>
          <w:ilvl w:val="0"/>
          <w:numId w:val="0"/>
        </w:numPr>
        <w:rPr>
          <w:rFonts w:hint="default"/>
          <w:sz w:val="28"/>
          <w:szCs w:val="28"/>
          <w:lang w:val="en-US" w:eastAsia="zh-CN"/>
        </w:rPr>
      </w:pPr>
      <w:r>
        <w:rPr>
          <w:rFonts w:hint="default"/>
          <w:sz w:val="28"/>
          <w:szCs w:val="28"/>
          <w:lang w:val="en-US" w:eastAsia="zh-CN"/>
        </w:rPr>
        <w:t>4.</w:t>
      </w:r>
      <w:r>
        <w:rPr>
          <w:rFonts w:hint="eastAsia"/>
          <w:sz w:val="28"/>
          <w:szCs w:val="28"/>
          <w:lang w:val="en-US" w:eastAsia="zh-CN"/>
        </w:rPr>
        <w:t>位姿描述</w:t>
      </w:r>
    </w:p>
    <w:p w14:paraId="0CBB6DD7">
      <w:pPr>
        <w:numPr>
          <w:ilvl w:val="0"/>
          <w:numId w:val="0"/>
        </w:numPr>
        <w:ind w:firstLine="420" w:firstLineChars="0"/>
        <w:rPr>
          <w:rFonts w:hint="eastAsia"/>
          <w:sz w:val="28"/>
          <w:szCs w:val="28"/>
          <w:lang w:val="en-US" w:eastAsia="zh-CN"/>
        </w:rPr>
      </w:pPr>
      <w:r>
        <w:rPr>
          <w:rFonts w:hint="default"/>
          <w:sz w:val="28"/>
          <w:szCs w:val="28"/>
          <w:lang w:val="en-US" w:eastAsia="zh-CN"/>
        </w:rPr>
        <w:t>(1)</w:t>
      </w:r>
      <w:r>
        <w:rPr>
          <w:rFonts w:hint="eastAsia"/>
          <w:sz w:val="28"/>
          <w:szCs w:val="28"/>
          <w:lang w:val="en-US" w:eastAsia="zh-CN"/>
        </w:rPr>
        <w:t>画出右手坐标系的</w:t>
      </w:r>
      <w:r>
        <w:rPr>
          <w:rFonts w:hint="default"/>
          <w:sz w:val="28"/>
          <w:szCs w:val="28"/>
          <w:lang w:val="en-US" w:eastAsia="zh-CN"/>
        </w:rPr>
        <w:t>yaw,pitch,roll</w:t>
      </w:r>
      <w:r>
        <w:rPr>
          <w:rFonts w:hint="eastAsia"/>
          <w:sz w:val="28"/>
          <w:szCs w:val="28"/>
          <w:lang w:val="en-US" w:eastAsia="zh-CN"/>
        </w:rPr>
        <w:t>三轴</w:t>
      </w:r>
    </w:p>
    <w:p w14:paraId="2C7A632A">
      <w:pPr>
        <w:numPr>
          <w:ilvl w:val="0"/>
          <w:numId w:val="0"/>
        </w:numPr>
        <w:ind w:firstLine="420" w:firstLineChars="0"/>
        <w:rPr>
          <w:rFonts w:hint="eastAsia"/>
          <w:sz w:val="28"/>
          <w:szCs w:val="28"/>
          <w:lang w:val="en-US" w:eastAsia="zh-CN"/>
        </w:rPr>
      </w:pPr>
    </w:p>
    <w:p w14:paraId="0E9B0774">
      <w:pPr>
        <w:numPr>
          <w:ilvl w:val="0"/>
          <w:numId w:val="0"/>
        </w:numPr>
        <w:ind w:firstLine="420" w:firstLineChars="0"/>
        <w:rPr>
          <w:rFonts w:hint="eastAsia"/>
          <w:sz w:val="28"/>
          <w:szCs w:val="28"/>
          <w:lang w:val="en-US" w:eastAsia="zh-CN"/>
        </w:rPr>
      </w:pPr>
    </w:p>
    <w:p w14:paraId="320AF0BD">
      <w:pPr>
        <w:numPr>
          <w:ilvl w:val="0"/>
          <w:numId w:val="7"/>
        </w:numPr>
        <w:ind w:firstLine="420" w:firstLineChars="0"/>
        <w:rPr>
          <w:rFonts w:hint="eastAsia"/>
          <w:sz w:val="28"/>
          <w:szCs w:val="28"/>
          <w:lang w:val="en-US" w:eastAsia="zh-CN"/>
        </w:rPr>
      </w:pPr>
      <w:r>
        <w:rPr>
          <w:rFonts w:hint="eastAsia"/>
          <w:sz w:val="28"/>
          <w:szCs w:val="28"/>
          <w:lang w:val="en-US" w:eastAsia="zh-CN"/>
        </w:rPr>
        <w:t>给出世界坐标系下的坐标到相机的像素坐标系的转换的数学表达式</w:t>
      </w:r>
    </w:p>
    <w:p w14:paraId="1CE6818E">
      <w:pPr>
        <w:widowControl w:val="0"/>
        <w:numPr>
          <w:ilvl w:val="0"/>
          <w:numId w:val="0"/>
        </w:numPr>
        <w:jc w:val="both"/>
        <w:rPr>
          <w:rFonts w:hint="default"/>
          <w:sz w:val="28"/>
          <w:szCs w:val="28"/>
          <w:lang w:val="en-US" w:eastAsia="zh-CN"/>
        </w:rPr>
      </w:pPr>
    </w:p>
    <w:p w14:paraId="54A13AD0">
      <w:pPr>
        <w:widowControl w:val="0"/>
        <w:numPr>
          <w:ilvl w:val="0"/>
          <w:numId w:val="0"/>
        </w:numPr>
        <w:jc w:val="both"/>
        <w:rPr>
          <w:rFonts w:hint="default"/>
          <w:sz w:val="28"/>
          <w:szCs w:val="28"/>
          <w:lang w:val="en-US" w:eastAsia="zh-CN"/>
        </w:rPr>
      </w:pPr>
    </w:p>
    <w:p w14:paraId="130FC7BF">
      <w:pPr>
        <w:widowControl w:val="0"/>
        <w:numPr>
          <w:ilvl w:val="0"/>
          <w:numId w:val="7"/>
        </w:numPr>
        <w:ind w:left="0" w:leftChars="0" w:firstLine="420" w:firstLineChars="0"/>
        <w:jc w:val="both"/>
        <w:rPr>
          <w:rFonts w:hint="eastAsia"/>
          <w:sz w:val="28"/>
          <w:szCs w:val="28"/>
          <w:lang w:val="en-US" w:eastAsia="zh-CN"/>
        </w:rPr>
      </w:pPr>
      <w:r>
        <w:rPr>
          <w:rFonts w:hint="eastAsia"/>
          <w:sz w:val="28"/>
          <w:szCs w:val="28"/>
          <w:lang w:val="en-US" w:eastAsia="zh-CN"/>
        </w:rPr>
        <w:t>我们有自身的位姿和下图，考虑怎样得到目标的位姿？</w:t>
      </w:r>
    </w:p>
    <w:p w14:paraId="7F0D302B">
      <w:pPr>
        <w:widowControl w:val="0"/>
        <w:numPr>
          <w:ilvl w:val="0"/>
          <w:numId w:val="0"/>
        </w:numPr>
        <w:jc w:val="both"/>
        <w:rPr>
          <w:rFonts w:hint="default"/>
          <w:sz w:val="28"/>
          <w:szCs w:val="28"/>
          <w:lang w:val="en-US" w:eastAsia="zh-CN"/>
        </w:rPr>
      </w:pPr>
      <w:r>
        <w:drawing>
          <wp:inline distT="0" distB="0" distL="114300" distR="114300">
            <wp:extent cx="2918460" cy="2112010"/>
            <wp:effectExtent l="0" t="0" r="152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918460" cy="2112010"/>
                    </a:xfrm>
                    <a:prstGeom prst="rect">
                      <a:avLst/>
                    </a:prstGeom>
                    <a:noFill/>
                    <a:ln>
                      <a:noFill/>
                    </a:ln>
                  </pic:spPr>
                </pic:pic>
              </a:graphicData>
            </a:graphic>
          </wp:inline>
        </w:drawing>
      </w:r>
      <w:r>
        <w:drawing>
          <wp:inline distT="0" distB="0" distL="114300" distR="114300">
            <wp:extent cx="2106295" cy="997585"/>
            <wp:effectExtent l="0" t="0" r="825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106295" cy="997585"/>
                    </a:xfrm>
                    <a:prstGeom prst="rect">
                      <a:avLst/>
                    </a:prstGeom>
                    <a:noFill/>
                    <a:ln>
                      <a:noFill/>
                    </a:ln>
                  </pic:spPr>
                </pic:pic>
              </a:graphicData>
            </a:graphic>
          </wp:inline>
        </w:drawing>
      </w:r>
    </w:p>
    <w:p w14:paraId="63C6D53D">
      <w:pPr>
        <w:widowControl w:val="0"/>
        <w:numPr>
          <w:ilvl w:val="0"/>
          <w:numId w:val="0"/>
        </w:numPr>
        <w:jc w:val="both"/>
        <w:rPr>
          <w:rFonts w:hint="default"/>
          <w:sz w:val="28"/>
          <w:szCs w:val="28"/>
          <w:lang w:val="en-US" w:eastAsia="zh-CN"/>
        </w:rPr>
      </w:pPr>
    </w:p>
    <w:p w14:paraId="4C24B2EE">
      <w:pPr>
        <w:widowControl w:val="0"/>
        <w:numPr>
          <w:ilvl w:val="0"/>
          <w:numId w:val="0"/>
        </w:numPr>
        <w:jc w:val="both"/>
        <w:rPr>
          <w:rFonts w:hint="default"/>
          <w:sz w:val="28"/>
          <w:szCs w:val="28"/>
          <w:lang w:val="en-US" w:eastAsia="zh-CN"/>
        </w:rPr>
      </w:pPr>
    </w:p>
    <w:p w14:paraId="682C9538">
      <w:pPr>
        <w:widowControl w:val="0"/>
        <w:numPr>
          <w:ilvl w:val="0"/>
          <w:numId w:val="0"/>
        </w:numPr>
        <w:jc w:val="both"/>
        <w:rPr>
          <w:rFonts w:hint="default"/>
          <w:sz w:val="28"/>
          <w:szCs w:val="28"/>
          <w:lang w:val="en-US" w:eastAsia="zh-CN"/>
        </w:rPr>
      </w:pPr>
    </w:p>
    <w:p w14:paraId="10E2608D">
      <w:pPr>
        <w:widowControl w:val="0"/>
        <w:numPr>
          <w:ilvl w:val="0"/>
          <w:numId w:val="5"/>
        </w:numPr>
        <w:ind w:left="0" w:leftChars="0" w:firstLine="0" w:firstLineChars="0"/>
        <w:jc w:val="both"/>
        <w:rPr>
          <w:rFonts w:hint="eastAsia"/>
          <w:sz w:val="28"/>
          <w:szCs w:val="28"/>
          <w:lang w:val="en-US" w:eastAsia="zh-CN"/>
        </w:rPr>
      </w:pPr>
      <w:r>
        <w:rPr>
          <w:rFonts w:hint="eastAsia"/>
          <w:sz w:val="28"/>
          <w:szCs w:val="28"/>
          <w:lang w:val="en-US" w:eastAsia="zh-CN"/>
        </w:rPr>
        <w:t>状态估计</w:t>
      </w:r>
    </w:p>
    <w:p w14:paraId="1692B24F">
      <w:pPr>
        <w:widowControl w:val="0"/>
        <w:numPr>
          <w:ilvl w:val="0"/>
          <w:numId w:val="8"/>
        </w:numPr>
        <w:ind w:leftChars="0" w:firstLine="420" w:firstLineChars="0"/>
        <w:jc w:val="both"/>
        <w:rPr>
          <w:rFonts w:hint="eastAsia"/>
          <w:sz w:val="28"/>
          <w:szCs w:val="28"/>
          <w:lang w:val="en-US" w:eastAsia="zh-CN"/>
        </w:rPr>
      </w:pPr>
      <w:r>
        <w:rPr>
          <w:rFonts w:hint="eastAsia"/>
          <w:sz w:val="28"/>
          <w:szCs w:val="28"/>
          <w:lang w:val="en-US" w:eastAsia="zh-CN"/>
        </w:rPr>
        <w:t>画出卡尔曼滤波器的流程图</w:t>
      </w:r>
    </w:p>
    <w:p w14:paraId="532E4E33">
      <w:pPr>
        <w:widowControl w:val="0"/>
        <w:numPr>
          <w:ilvl w:val="0"/>
          <w:numId w:val="0"/>
        </w:numPr>
        <w:jc w:val="both"/>
        <w:rPr>
          <w:rFonts w:hint="default"/>
          <w:sz w:val="28"/>
          <w:szCs w:val="28"/>
          <w:lang w:val="en-US" w:eastAsia="zh-CN"/>
        </w:rPr>
      </w:pPr>
    </w:p>
    <w:p w14:paraId="0AE49015">
      <w:pPr>
        <w:widowControl w:val="0"/>
        <w:numPr>
          <w:ilvl w:val="0"/>
          <w:numId w:val="0"/>
        </w:numPr>
        <w:jc w:val="both"/>
        <w:rPr>
          <w:rFonts w:hint="default"/>
          <w:sz w:val="28"/>
          <w:szCs w:val="28"/>
          <w:lang w:val="en-US" w:eastAsia="zh-CN"/>
        </w:rPr>
      </w:pPr>
    </w:p>
    <w:p w14:paraId="09874FA7">
      <w:pPr>
        <w:widowControl w:val="0"/>
        <w:numPr>
          <w:ilvl w:val="0"/>
          <w:numId w:val="8"/>
        </w:numPr>
        <w:ind w:left="0" w:leftChars="0" w:firstLine="420" w:firstLineChars="0"/>
        <w:jc w:val="both"/>
        <w:rPr>
          <w:rFonts w:hint="eastAsia"/>
          <w:sz w:val="28"/>
          <w:szCs w:val="28"/>
          <w:lang w:val="en-US" w:eastAsia="zh-CN"/>
        </w:rPr>
      </w:pPr>
      <w:r>
        <w:rPr>
          <w:rFonts w:hint="eastAsia"/>
          <w:sz w:val="28"/>
          <w:szCs w:val="28"/>
          <w:lang w:val="en-US" w:eastAsia="zh-CN"/>
        </w:rPr>
        <w:t>写出卡尔曼滤波器的状态空间方程，指出每个参数的意思是什么</w:t>
      </w:r>
      <w:r>
        <w:rPr>
          <w:rFonts w:hint="eastAsia"/>
          <w:sz w:val="28"/>
          <w:szCs w:val="28"/>
          <w:lang w:val="en-US" w:eastAsia="zh-CN"/>
        </w:rPr>
        <w:tab/>
      </w:r>
    </w:p>
    <w:p w14:paraId="3DC37E1A">
      <w:pPr>
        <w:widowControl w:val="0"/>
        <w:numPr>
          <w:ilvl w:val="0"/>
          <w:numId w:val="0"/>
        </w:numPr>
        <w:jc w:val="both"/>
        <w:rPr>
          <w:rFonts w:hint="default"/>
          <w:sz w:val="28"/>
          <w:szCs w:val="28"/>
          <w:lang w:val="en-US" w:eastAsia="zh-CN"/>
        </w:rPr>
      </w:pPr>
    </w:p>
    <w:p w14:paraId="52A4A660">
      <w:pPr>
        <w:widowControl w:val="0"/>
        <w:numPr>
          <w:ilvl w:val="0"/>
          <w:numId w:val="0"/>
        </w:numPr>
        <w:jc w:val="both"/>
        <w:rPr>
          <w:rFonts w:hint="default"/>
          <w:sz w:val="28"/>
          <w:szCs w:val="28"/>
          <w:lang w:val="en-US" w:eastAsia="zh-CN"/>
        </w:rPr>
      </w:pPr>
    </w:p>
    <w:p w14:paraId="0721E130">
      <w:pPr>
        <w:numPr>
          <w:ilvl w:val="0"/>
          <w:numId w:val="4"/>
        </w:numPr>
        <w:ind w:left="0" w:leftChars="0" w:firstLine="0" w:firstLineChars="0"/>
        <w:rPr>
          <w:rFonts w:hint="default"/>
          <w:b w:val="0"/>
          <w:bCs w:val="0"/>
          <w:sz w:val="28"/>
          <w:szCs w:val="28"/>
          <w:lang w:val="en-US" w:eastAsia="zh-CN"/>
        </w:rPr>
      </w:pPr>
      <w:r>
        <w:rPr>
          <w:rFonts w:hint="eastAsia"/>
          <w:b w:val="0"/>
          <w:bCs w:val="0"/>
          <w:sz w:val="28"/>
          <w:szCs w:val="28"/>
          <w:lang w:val="en-US" w:eastAsia="zh-CN"/>
        </w:rPr>
        <w:t>综合理解</w:t>
      </w:r>
    </w:p>
    <w:p w14:paraId="5398487E">
      <w:pPr>
        <w:numPr>
          <w:ilvl w:val="0"/>
          <w:numId w:val="9"/>
        </w:numPr>
        <w:rPr>
          <w:rFonts w:hint="eastAsia"/>
          <w:b w:val="0"/>
          <w:bCs w:val="0"/>
          <w:sz w:val="28"/>
          <w:szCs w:val="28"/>
          <w:lang w:eastAsia="zh-CN"/>
        </w:rPr>
      </w:pPr>
      <w:r>
        <w:rPr>
          <w:rFonts w:hint="eastAsia"/>
          <w:b w:val="0"/>
          <w:bCs w:val="0"/>
          <w:sz w:val="28"/>
          <w:szCs w:val="28"/>
          <w:lang w:eastAsia="zh-CN"/>
        </w:rPr>
        <w:t>如果运行一个打包好的开源程序时报错：error while loading shared libraries: libCommonTools.so.1: cannot open shared object file: No such file or directory，他找不到这个常见的库文件，但你在文件夹中确实找到了他，你觉得排查什么比较好</w:t>
      </w:r>
    </w:p>
    <w:p w14:paraId="4898EEA4">
      <w:pPr>
        <w:widowControl w:val="0"/>
        <w:numPr>
          <w:ilvl w:val="0"/>
          <w:numId w:val="0"/>
        </w:numPr>
        <w:jc w:val="both"/>
        <w:rPr>
          <w:rFonts w:hint="eastAsia"/>
          <w:b w:val="0"/>
          <w:bCs w:val="0"/>
          <w:sz w:val="28"/>
          <w:szCs w:val="28"/>
          <w:lang w:eastAsia="zh-CN"/>
        </w:rPr>
      </w:pPr>
    </w:p>
    <w:p w14:paraId="5613A389">
      <w:pPr>
        <w:widowControl w:val="0"/>
        <w:numPr>
          <w:ilvl w:val="0"/>
          <w:numId w:val="0"/>
        </w:numPr>
        <w:jc w:val="both"/>
        <w:rPr>
          <w:rFonts w:hint="eastAsia"/>
          <w:b w:val="0"/>
          <w:bCs w:val="0"/>
          <w:sz w:val="28"/>
          <w:szCs w:val="28"/>
          <w:lang w:eastAsia="zh-CN"/>
        </w:rPr>
      </w:pPr>
    </w:p>
    <w:p w14:paraId="7F6A892A">
      <w:pPr>
        <w:widowControl w:val="0"/>
        <w:numPr>
          <w:ilvl w:val="0"/>
          <w:numId w:val="0"/>
        </w:numPr>
        <w:jc w:val="both"/>
        <w:rPr>
          <w:rFonts w:hint="eastAsia"/>
          <w:b w:val="0"/>
          <w:bCs w:val="0"/>
          <w:sz w:val="28"/>
          <w:szCs w:val="28"/>
          <w:lang w:eastAsia="zh-CN"/>
        </w:rPr>
      </w:pPr>
      <w:r>
        <w:rPr>
          <w:rFonts w:hint="eastAsia"/>
          <w:b w:val="0"/>
          <w:bCs w:val="0"/>
          <w:sz w:val="28"/>
          <w:szCs w:val="28"/>
          <w:lang w:val="en-US" w:eastAsia="zh-CN"/>
        </w:rPr>
        <w:t>2.假设当前摄像头读取图像为下图， 此时你已经检测出了装甲板在图像中的位置，试问如何计算上下与左右的偏转角度并发送给电控来实现对蓝色装甲板 3 号的打击？ 请简述您的识别与追踪方案。(可以使用伪代码进行表示，或者使用文字表述)</w:t>
      </w:r>
    </w:p>
    <w:p w14:paraId="4FCAD1CF">
      <w:pPr>
        <w:rPr>
          <w:rFonts w:hint="eastAsia"/>
          <w:b w:val="0"/>
          <w:bCs w:val="0"/>
          <w:sz w:val="28"/>
          <w:szCs w:val="28"/>
          <w:lang w:eastAsia="zh-CN"/>
        </w:rPr>
      </w:pPr>
      <w:r>
        <w:drawing>
          <wp:inline distT="0" distB="0" distL="114300" distR="114300">
            <wp:extent cx="3293110" cy="22821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293110" cy="228219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DejaVu Sans">
    <w:panose1 w:val="020B0606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37CCE2"/>
    <w:multiLevelType w:val="singleLevel"/>
    <w:tmpl w:val="BF37CCE2"/>
    <w:lvl w:ilvl="0" w:tentative="0">
      <w:start w:val="1"/>
      <w:numFmt w:val="decimal"/>
      <w:lvlText w:val="(%1)"/>
      <w:lvlJc w:val="left"/>
      <w:pPr>
        <w:tabs>
          <w:tab w:val="left" w:pos="312"/>
        </w:tabs>
      </w:pPr>
    </w:lvl>
  </w:abstractNum>
  <w:abstractNum w:abstractNumId="1">
    <w:nsid w:val="BFFC2E5D"/>
    <w:multiLevelType w:val="singleLevel"/>
    <w:tmpl w:val="BFFC2E5D"/>
    <w:lvl w:ilvl="0" w:tentative="0">
      <w:start w:val="1"/>
      <w:numFmt w:val="decimal"/>
      <w:lvlText w:val="(%1)"/>
      <w:lvlJc w:val="left"/>
      <w:pPr>
        <w:tabs>
          <w:tab w:val="left" w:pos="312"/>
        </w:tabs>
      </w:pPr>
    </w:lvl>
  </w:abstractNum>
  <w:abstractNum w:abstractNumId="2">
    <w:nsid w:val="CD9E2359"/>
    <w:multiLevelType w:val="singleLevel"/>
    <w:tmpl w:val="CD9E2359"/>
    <w:lvl w:ilvl="0" w:tentative="0">
      <w:start w:val="2"/>
      <w:numFmt w:val="decimal"/>
      <w:lvlText w:val="(%1)"/>
      <w:lvlJc w:val="left"/>
      <w:pPr>
        <w:tabs>
          <w:tab w:val="left" w:pos="312"/>
        </w:tabs>
      </w:pPr>
    </w:lvl>
  </w:abstractNum>
  <w:abstractNum w:abstractNumId="3">
    <w:nsid w:val="DFB24495"/>
    <w:multiLevelType w:val="multilevel"/>
    <w:tmpl w:val="DFB2449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EF57A577"/>
    <w:multiLevelType w:val="singleLevel"/>
    <w:tmpl w:val="EF57A577"/>
    <w:lvl w:ilvl="0" w:tentative="0">
      <w:start w:val="1"/>
      <w:numFmt w:val="upperLetter"/>
      <w:suff w:val="space"/>
      <w:lvlText w:val="(%1)"/>
      <w:lvlJc w:val="left"/>
    </w:lvl>
  </w:abstractNum>
  <w:abstractNum w:abstractNumId="5">
    <w:nsid w:val="FBD3FC7D"/>
    <w:multiLevelType w:val="singleLevel"/>
    <w:tmpl w:val="FBD3FC7D"/>
    <w:lvl w:ilvl="0" w:tentative="0">
      <w:start w:val="1"/>
      <w:numFmt w:val="upperLetter"/>
      <w:lvlText w:val="(%1)"/>
      <w:lvlJc w:val="left"/>
      <w:pPr>
        <w:tabs>
          <w:tab w:val="left" w:pos="312"/>
        </w:tabs>
        <w:ind w:left="210"/>
      </w:pPr>
    </w:lvl>
  </w:abstractNum>
  <w:abstractNum w:abstractNumId="6">
    <w:nsid w:val="3FDE10EC"/>
    <w:multiLevelType w:val="singleLevel"/>
    <w:tmpl w:val="3FDE10EC"/>
    <w:lvl w:ilvl="0" w:tentative="0">
      <w:start w:val="1"/>
      <w:numFmt w:val="decimal"/>
      <w:lvlText w:val="%1."/>
      <w:lvlJc w:val="left"/>
      <w:pPr>
        <w:tabs>
          <w:tab w:val="left" w:pos="312"/>
        </w:tabs>
      </w:pPr>
    </w:lvl>
  </w:abstractNum>
  <w:abstractNum w:abstractNumId="7">
    <w:nsid w:val="773D8B65"/>
    <w:multiLevelType w:val="multilevel"/>
    <w:tmpl w:val="773D8B65"/>
    <w:lvl w:ilvl="0" w:tentative="0">
      <w:start w:val="2"/>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7D3C6E1B"/>
    <w:multiLevelType w:val="singleLevel"/>
    <w:tmpl w:val="7D3C6E1B"/>
    <w:lvl w:ilvl="0" w:tentative="0">
      <w:start w:val="2"/>
      <w:numFmt w:val="chineseCounting"/>
      <w:suff w:val="nothing"/>
      <w:lvlText w:val="%1．"/>
      <w:lvlJc w:val="left"/>
      <w:rPr>
        <w:rFonts w:hint="eastAsia"/>
      </w:rPr>
    </w:lvl>
  </w:abstractNum>
  <w:num w:numId="1">
    <w:abstractNumId w:val="7"/>
  </w:num>
  <w:num w:numId="2">
    <w:abstractNumId w:val="5"/>
  </w:num>
  <w:num w:numId="3">
    <w:abstractNumId w:val="4"/>
  </w:num>
  <w:num w:numId="4">
    <w:abstractNumId w:val="8"/>
  </w:num>
  <w:num w:numId="5">
    <w:abstractNumId w:val="3"/>
  </w:num>
  <w:num w:numId="6">
    <w:abstractNumId w:val="1"/>
  </w:num>
  <w:num w:numId="7">
    <w:abstractNumId w:val="2"/>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EE48F3"/>
    <w:rsid w:val="1B97C09A"/>
    <w:rsid w:val="5F7BC685"/>
    <w:rsid w:val="5FEE48F3"/>
    <w:rsid w:val="6FBFD32C"/>
    <w:rsid w:val="8EFF75AC"/>
    <w:rsid w:val="CE397DAF"/>
    <w:rsid w:val="EFCBC4CA"/>
    <w:rsid w:val="FF7A3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TotalTime>
  <ScaleCrop>false</ScaleCrop>
  <LinksUpToDate>false</LinksUpToDate>
  <CharactersWithSpaces>0</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2025-11-04T13:05:00Z</dcterms:created>
  <dc:creator>coffee</dc:creator>
  <cp:lastModifiedBy>coffee</cp:lastModifiedBy>
  <dcterms:modified xsi:type="dcterms:W3CDTF">2025-11-07T15:02:45Z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3B6699F7B9B167E288A80869AB8310C8_41</vt:lpwstr>
  </property>
</Properties>
</file>