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C144E" w14:textId="40FE74A4" w:rsidR="00EF49A9" w:rsidRPr="00270E22" w:rsidRDefault="00EF49A9" w:rsidP="00270E2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E22">
        <w:rPr>
          <w:rFonts w:ascii="Times New Roman" w:hAnsi="Times New Roman" w:cs="Times New Roman"/>
          <w:sz w:val="28"/>
          <w:szCs w:val="28"/>
        </w:rPr>
        <w:t xml:space="preserve">Оформление </w:t>
      </w:r>
      <w:r w:rsidR="00270E22">
        <w:rPr>
          <w:rFonts w:ascii="Times New Roman" w:hAnsi="Times New Roman" w:cs="Times New Roman"/>
          <w:sz w:val="28"/>
          <w:szCs w:val="28"/>
        </w:rPr>
        <w:t xml:space="preserve">текста пояснительной записки курсового проекта должно быть произведено </w:t>
      </w:r>
      <w:r w:rsidRPr="00270E22">
        <w:rPr>
          <w:rFonts w:ascii="Times New Roman" w:hAnsi="Times New Roman" w:cs="Times New Roman"/>
          <w:sz w:val="28"/>
          <w:szCs w:val="28"/>
        </w:rPr>
        <w:t xml:space="preserve">по ГОСТ </w:t>
      </w:r>
      <w:r w:rsidR="00D65C7F" w:rsidRPr="00270E22">
        <w:rPr>
          <w:rFonts w:ascii="Times New Roman" w:hAnsi="Times New Roman" w:cs="Times New Roman"/>
          <w:sz w:val="28"/>
          <w:szCs w:val="28"/>
        </w:rPr>
        <w:t>7.32-2017</w:t>
      </w:r>
      <w:r w:rsidRPr="00270E22">
        <w:rPr>
          <w:rFonts w:ascii="Times New Roman" w:hAnsi="Times New Roman" w:cs="Times New Roman"/>
          <w:sz w:val="28"/>
          <w:szCs w:val="28"/>
        </w:rPr>
        <w:t>.</w:t>
      </w:r>
    </w:p>
    <w:p w14:paraId="56949ED2" w14:textId="19778710" w:rsidR="00D34389" w:rsidRPr="00983C74" w:rsidRDefault="00D34389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 w:rsidR="007D54CC" w:rsidRPr="00983C74">
        <w:rPr>
          <w:rFonts w:ascii="Times New Roman" w:hAnsi="Times New Roman" w:cs="Times New Roman"/>
          <w:sz w:val="28"/>
          <w:szCs w:val="28"/>
        </w:rPr>
        <w:t xml:space="preserve">табличному </w:t>
      </w:r>
      <w:proofErr w:type="spellStart"/>
      <w:r w:rsidRPr="00983C74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983C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E9DD49A" w14:textId="77777777" w:rsidR="00D34389" w:rsidRPr="00983C74" w:rsidRDefault="00D34389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- не менее 5</w:t>
      </w:r>
      <w:r w:rsidR="00820709" w:rsidRPr="00983C74">
        <w:rPr>
          <w:rFonts w:ascii="Times New Roman" w:hAnsi="Times New Roman" w:cs="Times New Roman"/>
          <w:sz w:val="28"/>
          <w:szCs w:val="28"/>
        </w:rPr>
        <w:t>0</w:t>
      </w:r>
      <w:r w:rsidRPr="00983C74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Pr="00983C74">
        <w:rPr>
          <w:rFonts w:ascii="Times New Roman" w:hAnsi="Times New Roman" w:cs="Times New Roman"/>
          <w:sz w:val="28"/>
          <w:szCs w:val="28"/>
        </w:rPr>
        <w:t>сэмплов</w:t>
      </w:r>
      <w:proofErr w:type="spellEnd"/>
    </w:p>
    <w:p w14:paraId="27F1EA85" w14:textId="77777777" w:rsidR="00D34389" w:rsidRPr="00983C74" w:rsidRDefault="00D34389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- наличие как числовых, так и категориальных признаков</w:t>
      </w:r>
    </w:p>
    <w:p w14:paraId="06BEAA3D" w14:textId="77777777" w:rsidR="00D34389" w:rsidRPr="00983C74" w:rsidRDefault="00D34389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- не менее пяти числовых признаков</w:t>
      </w:r>
    </w:p>
    <w:p w14:paraId="5B95A94B" w14:textId="77777777" w:rsidR="00D34389" w:rsidRPr="00983C74" w:rsidRDefault="00D34389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- не менее двух категориальных признаков</w:t>
      </w:r>
    </w:p>
    <w:p w14:paraId="178C98DC" w14:textId="574E20F2" w:rsidR="007D54CC" w:rsidRDefault="00FC0196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Требования к обработке датасета: обработка производится только на языке программирования </w:t>
      </w:r>
      <w:r w:rsidRPr="00983C7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83C74">
        <w:rPr>
          <w:rFonts w:ascii="Times New Roman" w:hAnsi="Times New Roman" w:cs="Times New Roman"/>
          <w:sz w:val="28"/>
          <w:szCs w:val="28"/>
        </w:rPr>
        <w:t xml:space="preserve"> с использованием необходимых библиотек</w:t>
      </w:r>
      <w:r w:rsidR="00C0460A" w:rsidRPr="00983C74">
        <w:rPr>
          <w:rFonts w:ascii="Times New Roman" w:hAnsi="Times New Roman" w:cs="Times New Roman"/>
          <w:sz w:val="28"/>
          <w:szCs w:val="28"/>
        </w:rPr>
        <w:t xml:space="preserve"> </w:t>
      </w:r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="00C0460A"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C0460A" w:rsidRPr="0098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MathPlotLib</w:t>
      </w:r>
      <w:proofErr w:type="spellEnd"/>
      <w:r w:rsidR="00C0460A"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="00C0460A" w:rsidRPr="0098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Skylearn</w:t>
      </w:r>
      <w:proofErr w:type="spellEnd"/>
      <w:r w:rsidR="00C0460A" w:rsidRPr="0098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="00C0460A" w:rsidRPr="0098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460A" w:rsidRPr="00983C74">
        <w:rPr>
          <w:rFonts w:ascii="Times New Roman" w:hAnsi="Times New Roman" w:cs="Times New Roman"/>
          <w:sz w:val="28"/>
          <w:szCs w:val="28"/>
          <w:lang w:val="en-US"/>
        </w:rPr>
        <w:t>Plotly</w:t>
      </w:r>
      <w:proofErr w:type="spellEnd"/>
      <w:r w:rsidR="00DD683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52CD1C" w14:textId="4A7ED6DC" w:rsidR="00DD683E" w:rsidRPr="00DD683E" w:rsidRDefault="00DD683E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тексте </w:t>
      </w:r>
      <w:r w:rsidR="005238C6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 xml:space="preserve">должны присутствовать ссылки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блокнот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исходными кодами</w:t>
      </w:r>
      <w:r w:rsidR="003C64C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D0F802" w14:textId="77777777" w:rsidR="00FC0196" w:rsidRPr="00983C74" w:rsidRDefault="00FC0196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C70E29" w14:textId="77777777" w:rsidR="00075A04" w:rsidRPr="00222B0D" w:rsidRDefault="00A12F48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B0D">
        <w:rPr>
          <w:rFonts w:ascii="Times New Roman" w:hAnsi="Times New Roman" w:cs="Times New Roman"/>
          <w:b/>
          <w:bCs/>
          <w:sz w:val="28"/>
          <w:szCs w:val="28"/>
        </w:rPr>
        <w:t xml:space="preserve">Глава 1. </w:t>
      </w:r>
      <w:proofErr w:type="spellStart"/>
      <w:r w:rsidRPr="00222B0D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  <w:r w:rsidRPr="00222B0D">
        <w:rPr>
          <w:rFonts w:ascii="Times New Roman" w:hAnsi="Times New Roman" w:cs="Times New Roman"/>
          <w:b/>
          <w:bCs/>
          <w:sz w:val="28"/>
          <w:szCs w:val="28"/>
        </w:rPr>
        <w:t xml:space="preserve"> с табличными данными</w:t>
      </w:r>
    </w:p>
    <w:p w14:paraId="4D7725E4" w14:textId="77777777" w:rsidR="00A12F48" w:rsidRPr="00222B0D" w:rsidRDefault="00D534C3" w:rsidP="00880046">
      <w:pPr>
        <w:pStyle w:val="a3"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B0D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p w14:paraId="6EF5845A" w14:textId="14E06371" w:rsidR="005A0ED5" w:rsidRPr="00983C74" w:rsidRDefault="00D27B65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Название и ссылка на источник датасета, дата доступа</w:t>
      </w:r>
      <w:r w:rsidR="009435F0"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="000902AE" w:rsidRPr="00983C74">
        <w:rPr>
          <w:rFonts w:ascii="Times New Roman" w:hAnsi="Times New Roman" w:cs="Times New Roman"/>
          <w:sz w:val="28"/>
          <w:szCs w:val="28"/>
        </w:rPr>
        <w:t>авторы</w:t>
      </w:r>
      <w:r w:rsidR="009727A4" w:rsidRPr="00983C74">
        <w:rPr>
          <w:rFonts w:ascii="Times New Roman" w:hAnsi="Times New Roman" w:cs="Times New Roman"/>
          <w:sz w:val="28"/>
          <w:szCs w:val="28"/>
        </w:rPr>
        <w:t>/владельцы</w:t>
      </w:r>
      <w:r w:rsidR="000902AE"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="009435F0" w:rsidRPr="00983C74">
        <w:rPr>
          <w:rFonts w:ascii="Times New Roman" w:hAnsi="Times New Roman" w:cs="Times New Roman"/>
          <w:sz w:val="28"/>
          <w:szCs w:val="28"/>
        </w:rPr>
        <w:t>режим/лицензия скачивания/использования</w:t>
      </w:r>
      <w:r w:rsidR="00151E3C"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="00406335" w:rsidRPr="00983C74">
        <w:rPr>
          <w:rFonts w:ascii="Times New Roman" w:hAnsi="Times New Roman" w:cs="Times New Roman"/>
          <w:sz w:val="28"/>
          <w:szCs w:val="28"/>
        </w:rPr>
        <w:t xml:space="preserve">дата создания, </w:t>
      </w:r>
      <w:r w:rsidR="00151E3C" w:rsidRPr="00983C74">
        <w:rPr>
          <w:rFonts w:ascii="Times New Roman" w:hAnsi="Times New Roman" w:cs="Times New Roman"/>
          <w:sz w:val="28"/>
          <w:szCs w:val="28"/>
        </w:rPr>
        <w:t>мощность</w:t>
      </w:r>
      <w:r w:rsidR="00073477">
        <w:rPr>
          <w:rFonts w:ascii="Times New Roman" w:hAnsi="Times New Roman" w:cs="Times New Roman"/>
          <w:sz w:val="28"/>
          <w:szCs w:val="28"/>
        </w:rPr>
        <w:t xml:space="preserve"> датасета.</w:t>
      </w:r>
    </w:p>
    <w:p w14:paraId="5BE35972" w14:textId="799D6C52" w:rsidR="00063BA3" w:rsidRPr="00983C74" w:rsidRDefault="00063BA3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Перечень всех признаков (включая целевые) с описанием семантики, </w:t>
      </w:r>
      <w:r w:rsidR="00730F02" w:rsidRPr="00983C74">
        <w:rPr>
          <w:rFonts w:ascii="Times New Roman" w:hAnsi="Times New Roman" w:cs="Times New Roman"/>
          <w:sz w:val="28"/>
          <w:szCs w:val="28"/>
        </w:rPr>
        <w:t>диапазона значений</w:t>
      </w:r>
      <w:r w:rsidR="00786F44" w:rsidRPr="00983C74">
        <w:rPr>
          <w:rFonts w:ascii="Times New Roman" w:hAnsi="Times New Roman" w:cs="Times New Roman"/>
          <w:sz w:val="28"/>
          <w:szCs w:val="28"/>
        </w:rPr>
        <w:t>,</w:t>
      </w:r>
      <w:r w:rsidR="00730F02" w:rsidRPr="00983C74">
        <w:rPr>
          <w:rFonts w:ascii="Times New Roman" w:hAnsi="Times New Roman" w:cs="Times New Roman"/>
          <w:sz w:val="28"/>
          <w:szCs w:val="28"/>
        </w:rPr>
        <w:t xml:space="preserve"> примеров значений</w:t>
      </w:r>
      <w:r w:rsidR="00E90A56" w:rsidRPr="00983C74">
        <w:rPr>
          <w:rFonts w:ascii="Times New Roman" w:hAnsi="Times New Roman" w:cs="Times New Roman"/>
          <w:sz w:val="28"/>
          <w:szCs w:val="28"/>
        </w:rPr>
        <w:t>, тип</w:t>
      </w:r>
      <w:r w:rsidR="00786F44" w:rsidRPr="00983C74">
        <w:rPr>
          <w:rFonts w:ascii="Times New Roman" w:hAnsi="Times New Roman" w:cs="Times New Roman"/>
          <w:sz w:val="28"/>
          <w:szCs w:val="28"/>
        </w:rPr>
        <w:t>а</w:t>
      </w:r>
      <w:r w:rsidR="00E90A56" w:rsidRPr="00983C74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47163B">
        <w:rPr>
          <w:rFonts w:ascii="Times New Roman" w:hAnsi="Times New Roman" w:cs="Times New Roman"/>
          <w:sz w:val="28"/>
          <w:szCs w:val="28"/>
        </w:rPr>
        <w:t>.</w:t>
      </w:r>
    </w:p>
    <w:p w14:paraId="3BEB41DB" w14:textId="7BF3256F" w:rsidR="00730F02" w:rsidRPr="00983C74" w:rsidRDefault="00730F02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Наличие п</w:t>
      </w:r>
      <w:r w:rsidR="00875174" w:rsidRPr="00983C74">
        <w:rPr>
          <w:rFonts w:ascii="Times New Roman" w:hAnsi="Times New Roman" w:cs="Times New Roman"/>
          <w:sz w:val="28"/>
          <w:szCs w:val="28"/>
        </w:rPr>
        <w:t>ропущенных</w:t>
      </w:r>
      <w:r w:rsidRPr="00983C74">
        <w:rPr>
          <w:rFonts w:ascii="Times New Roman" w:hAnsi="Times New Roman" w:cs="Times New Roman"/>
          <w:sz w:val="28"/>
          <w:szCs w:val="28"/>
        </w:rPr>
        <w:t xml:space="preserve"> значений</w:t>
      </w:r>
      <w:r w:rsidR="00FD656C" w:rsidRPr="00983C74">
        <w:rPr>
          <w:rFonts w:ascii="Times New Roman" w:hAnsi="Times New Roman" w:cs="Times New Roman"/>
          <w:sz w:val="28"/>
          <w:szCs w:val="28"/>
        </w:rPr>
        <w:t xml:space="preserve"> – количество, в каких признаках</w:t>
      </w:r>
      <w:r w:rsidR="004716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4A476C" w14:textId="39F020F0" w:rsidR="00D27B65" w:rsidRPr="00983C74" w:rsidRDefault="00875174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Потенциальная чувствительность данных</w:t>
      </w:r>
      <w:r w:rsidR="0047163B">
        <w:rPr>
          <w:rFonts w:ascii="Times New Roman" w:hAnsi="Times New Roman" w:cs="Times New Roman"/>
          <w:sz w:val="28"/>
          <w:szCs w:val="28"/>
        </w:rPr>
        <w:t>.</w:t>
      </w:r>
    </w:p>
    <w:p w14:paraId="7BA2E468" w14:textId="217170AD" w:rsidR="0021603D" w:rsidRPr="00983C74" w:rsidRDefault="0021603D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Наличие персональных </w:t>
      </w:r>
      <w:r w:rsidR="005E7E69">
        <w:rPr>
          <w:rFonts w:ascii="Times New Roman" w:hAnsi="Times New Roman" w:cs="Times New Roman"/>
          <w:sz w:val="28"/>
          <w:szCs w:val="28"/>
        </w:rPr>
        <w:t xml:space="preserve">и/или конфиденциальных </w:t>
      </w:r>
      <w:r w:rsidRPr="00983C74">
        <w:rPr>
          <w:rFonts w:ascii="Times New Roman" w:hAnsi="Times New Roman" w:cs="Times New Roman"/>
          <w:sz w:val="28"/>
          <w:szCs w:val="28"/>
        </w:rPr>
        <w:t>данных</w:t>
      </w:r>
      <w:r w:rsidR="009E087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9E0879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="0047163B">
        <w:rPr>
          <w:rFonts w:ascii="Times New Roman" w:hAnsi="Times New Roman" w:cs="Times New Roman"/>
          <w:sz w:val="28"/>
          <w:szCs w:val="28"/>
        </w:rPr>
        <w:t>.</w:t>
      </w:r>
    </w:p>
    <w:p w14:paraId="33215262" w14:textId="77777777" w:rsidR="00D27B65" w:rsidRPr="00983C74" w:rsidRDefault="00D27B65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6242F5" w14:textId="77777777" w:rsidR="00D534C3" w:rsidRPr="00222B0D" w:rsidRDefault="00D534C3" w:rsidP="00880046">
      <w:pPr>
        <w:pStyle w:val="a3"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B0D">
        <w:rPr>
          <w:rFonts w:ascii="Times New Roman" w:hAnsi="Times New Roman" w:cs="Times New Roman"/>
          <w:b/>
          <w:bCs/>
          <w:sz w:val="28"/>
          <w:szCs w:val="28"/>
        </w:rPr>
        <w:t>Характеристика числовых данных</w:t>
      </w:r>
    </w:p>
    <w:p w14:paraId="0E911669" w14:textId="77777777" w:rsidR="0094596D" w:rsidRDefault="00227A15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Диаграммы распределения </w:t>
      </w:r>
    </w:p>
    <w:p w14:paraId="74AF842C" w14:textId="653CAB5D" w:rsidR="00227A15" w:rsidRPr="009E2C41" w:rsidRDefault="0094596D" w:rsidP="009459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необходимо привести диаграммы распределения </w:t>
      </w:r>
      <w:r w:rsidR="00227A15" w:rsidRPr="0094596D">
        <w:rPr>
          <w:rFonts w:ascii="Times New Roman" w:hAnsi="Times New Roman" w:cs="Times New Roman"/>
          <w:sz w:val="28"/>
          <w:szCs w:val="28"/>
        </w:rPr>
        <w:t xml:space="preserve">значений каждого признака (включая целевые) с пояснением </w:t>
      </w:r>
      <w:r w:rsidR="00EC28D5">
        <w:rPr>
          <w:rFonts w:ascii="Times New Roman" w:hAnsi="Times New Roman" w:cs="Times New Roman"/>
          <w:sz w:val="28"/>
          <w:szCs w:val="28"/>
        </w:rPr>
        <w:t xml:space="preserve">семантики. Построить диаграммы необходимо </w:t>
      </w:r>
      <w:r w:rsidR="00227A15" w:rsidRPr="0094596D">
        <w:rPr>
          <w:rFonts w:ascii="Times New Roman" w:hAnsi="Times New Roman" w:cs="Times New Roman"/>
          <w:sz w:val="28"/>
          <w:szCs w:val="28"/>
        </w:rPr>
        <w:t xml:space="preserve">с помощью библиотеки </w:t>
      </w:r>
      <w:r w:rsidR="00227A15" w:rsidRPr="0094596D">
        <w:rPr>
          <w:rFonts w:ascii="Times New Roman" w:hAnsi="Times New Roman" w:cs="Times New Roman"/>
          <w:sz w:val="28"/>
          <w:szCs w:val="28"/>
          <w:lang w:val="en-US"/>
        </w:rPr>
        <w:t>Matp</w:t>
      </w:r>
      <w:r w:rsidR="007F0D16" w:rsidRPr="0094596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27A15" w:rsidRPr="0094596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F0D16" w:rsidRPr="0094596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27A15" w:rsidRPr="0094596D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9E2C41">
        <w:rPr>
          <w:rFonts w:ascii="Times New Roman" w:hAnsi="Times New Roman" w:cs="Times New Roman"/>
          <w:sz w:val="28"/>
          <w:szCs w:val="28"/>
        </w:rPr>
        <w:t>.</w:t>
      </w:r>
    </w:p>
    <w:p w14:paraId="64F2A800" w14:textId="18668070" w:rsidR="00857D35" w:rsidRDefault="00227A15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Визуализация </w:t>
      </w:r>
      <w:r w:rsidR="00857D35">
        <w:rPr>
          <w:rFonts w:ascii="Times New Roman" w:hAnsi="Times New Roman" w:cs="Times New Roman"/>
          <w:sz w:val="28"/>
          <w:szCs w:val="28"/>
        </w:rPr>
        <w:t>признаков</w:t>
      </w:r>
      <w:r w:rsidR="00D87D10">
        <w:rPr>
          <w:rFonts w:ascii="Times New Roman" w:hAnsi="Times New Roman" w:cs="Times New Roman"/>
          <w:sz w:val="28"/>
          <w:szCs w:val="28"/>
        </w:rPr>
        <w:t xml:space="preserve"> средствами библиотеки </w:t>
      </w:r>
      <w:r w:rsidR="00D87D10">
        <w:rPr>
          <w:rFonts w:ascii="Times New Roman" w:hAnsi="Times New Roman" w:cs="Times New Roman"/>
          <w:sz w:val="28"/>
          <w:szCs w:val="28"/>
          <w:lang w:val="en-US"/>
        </w:rPr>
        <w:t>seaborn</w:t>
      </w:r>
    </w:p>
    <w:p w14:paraId="0C6E7DA7" w14:textId="67327E15" w:rsidR="00227A15" w:rsidRPr="00857D35" w:rsidRDefault="00857D35" w:rsidP="00857D3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Здесь необходимо привести результаты визуализации </w:t>
      </w:r>
      <w:r w:rsidR="00227A15" w:rsidRPr="00983C74">
        <w:rPr>
          <w:rFonts w:ascii="Times New Roman" w:hAnsi="Times New Roman" w:cs="Times New Roman"/>
          <w:sz w:val="28"/>
          <w:szCs w:val="28"/>
        </w:rPr>
        <w:t xml:space="preserve">не менее трех </w:t>
      </w:r>
      <w:r w:rsidR="00093D39" w:rsidRPr="00983C74">
        <w:rPr>
          <w:rFonts w:ascii="Times New Roman" w:hAnsi="Times New Roman" w:cs="Times New Roman"/>
          <w:sz w:val="28"/>
          <w:szCs w:val="28"/>
        </w:rPr>
        <w:t xml:space="preserve">пар </w:t>
      </w:r>
      <w:r w:rsidR="00227A15" w:rsidRPr="00983C74">
        <w:rPr>
          <w:rFonts w:ascii="Times New Roman" w:hAnsi="Times New Roman" w:cs="Times New Roman"/>
          <w:sz w:val="28"/>
          <w:szCs w:val="28"/>
        </w:rPr>
        <w:t>признаков</w:t>
      </w:r>
      <w:r w:rsidR="00093D39" w:rsidRPr="00983C74">
        <w:rPr>
          <w:rFonts w:ascii="Times New Roman" w:hAnsi="Times New Roman" w:cs="Times New Roman"/>
          <w:sz w:val="28"/>
          <w:szCs w:val="28"/>
        </w:rPr>
        <w:t xml:space="preserve"> средствами библиотеки </w:t>
      </w:r>
      <w:r w:rsidR="00093D39" w:rsidRPr="00983C74"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="001816D6">
        <w:rPr>
          <w:rFonts w:ascii="Times New Roman" w:hAnsi="Times New Roman" w:cs="Times New Roman"/>
          <w:sz w:val="28"/>
          <w:szCs w:val="28"/>
        </w:rPr>
        <w:t xml:space="preserve">, дать пояснения. </w:t>
      </w:r>
    </w:p>
    <w:p w14:paraId="2C64CF53" w14:textId="5FCED6C9" w:rsidR="00D87D10" w:rsidRDefault="00D87D10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Визуализация </w:t>
      </w:r>
      <w:r>
        <w:rPr>
          <w:rFonts w:ascii="Times New Roman" w:hAnsi="Times New Roman" w:cs="Times New Roman"/>
          <w:sz w:val="28"/>
          <w:szCs w:val="28"/>
        </w:rPr>
        <w:t>признаков средствами 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pyplot</w:t>
      </w:r>
      <w:proofErr w:type="spellEnd"/>
    </w:p>
    <w:p w14:paraId="05D73847" w14:textId="1D12B5E3" w:rsidR="00093D39" w:rsidRPr="00D87D10" w:rsidRDefault="00093D39" w:rsidP="00D87D1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D10">
        <w:rPr>
          <w:rFonts w:ascii="Times New Roman" w:hAnsi="Times New Roman" w:cs="Times New Roman"/>
          <w:sz w:val="28"/>
          <w:szCs w:val="28"/>
        </w:rPr>
        <w:t xml:space="preserve">Визуализация не менее двух признаков средствами библиотеки </w:t>
      </w:r>
      <w:proofErr w:type="spellStart"/>
      <w:r w:rsidRPr="00D87D10">
        <w:rPr>
          <w:rFonts w:ascii="Times New Roman" w:hAnsi="Times New Roman" w:cs="Times New Roman"/>
          <w:sz w:val="28"/>
          <w:szCs w:val="28"/>
          <w:lang w:val="en-US"/>
        </w:rPr>
        <w:t>Pyplot</w:t>
      </w:r>
      <w:proofErr w:type="spellEnd"/>
      <w:r w:rsidRPr="00D87D10">
        <w:rPr>
          <w:rFonts w:ascii="Times New Roman" w:hAnsi="Times New Roman" w:cs="Times New Roman"/>
          <w:sz w:val="28"/>
          <w:szCs w:val="28"/>
        </w:rPr>
        <w:t xml:space="preserve"> для создания интерактивных графиков</w:t>
      </w:r>
      <w:r w:rsidR="00D87D10">
        <w:rPr>
          <w:rFonts w:ascii="Times New Roman" w:hAnsi="Times New Roman" w:cs="Times New Roman"/>
          <w:sz w:val="28"/>
          <w:szCs w:val="28"/>
        </w:rPr>
        <w:t>.</w:t>
      </w:r>
    </w:p>
    <w:p w14:paraId="4777E1CC" w14:textId="77777777" w:rsidR="00D97782" w:rsidRDefault="00151E3C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Обработка строк с нулевыми</w:t>
      </w:r>
      <w:r w:rsidR="00786F44" w:rsidRPr="00983C74">
        <w:rPr>
          <w:rFonts w:ascii="Times New Roman" w:hAnsi="Times New Roman" w:cs="Times New Roman"/>
          <w:sz w:val="28"/>
          <w:szCs w:val="28"/>
        </w:rPr>
        <w:t xml:space="preserve"> значениями</w:t>
      </w:r>
      <w:r w:rsidR="003E6728" w:rsidRPr="00983C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96AFA5" w14:textId="707A513C" w:rsidR="005A0ED5" w:rsidRPr="00D97782" w:rsidRDefault="00D97782" w:rsidP="00D9778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пункт заполняется </w:t>
      </w:r>
      <w:r w:rsidR="003E6728" w:rsidRPr="00D97782">
        <w:rPr>
          <w:rFonts w:ascii="Times New Roman" w:hAnsi="Times New Roman" w:cs="Times New Roman"/>
          <w:sz w:val="28"/>
          <w:szCs w:val="28"/>
        </w:rPr>
        <w:t>при наличии</w:t>
      </w:r>
      <w:r>
        <w:rPr>
          <w:rFonts w:ascii="Times New Roman" w:hAnsi="Times New Roman" w:cs="Times New Roman"/>
          <w:sz w:val="28"/>
          <w:szCs w:val="28"/>
        </w:rPr>
        <w:t xml:space="preserve"> каких-либо пропущенных значений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="00861E25" w:rsidRPr="00D97782">
        <w:rPr>
          <w:rFonts w:ascii="Times New Roman" w:hAnsi="Times New Roman" w:cs="Times New Roman"/>
          <w:sz w:val="28"/>
          <w:szCs w:val="28"/>
        </w:rPr>
        <w:t>: обоснование выбранного метода</w:t>
      </w:r>
      <w:r w:rsidR="00FC388B" w:rsidRPr="00D97782">
        <w:rPr>
          <w:rFonts w:ascii="Times New Roman" w:hAnsi="Times New Roman" w:cs="Times New Roman"/>
          <w:sz w:val="28"/>
          <w:szCs w:val="28"/>
        </w:rPr>
        <w:t xml:space="preserve"> </w:t>
      </w:r>
      <w:r w:rsidR="004F4B07">
        <w:rPr>
          <w:rFonts w:ascii="Times New Roman" w:hAnsi="Times New Roman" w:cs="Times New Roman"/>
          <w:sz w:val="28"/>
          <w:szCs w:val="28"/>
        </w:rPr>
        <w:t xml:space="preserve">для каждого случая </w:t>
      </w:r>
      <w:r w:rsidR="00FC388B" w:rsidRPr="00D97782">
        <w:rPr>
          <w:rFonts w:ascii="Times New Roman" w:hAnsi="Times New Roman" w:cs="Times New Roman"/>
          <w:sz w:val="28"/>
          <w:szCs w:val="28"/>
        </w:rPr>
        <w:t>(заполнение средним значением, удаление строк</w:t>
      </w:r>
      <w:r w:rsidR="008635A0">
        <w:rPr>
          <w:rFonts w:ascii="Times New Roman" w:hAnsi="Times New Roman" w:cs="Times New Roman"/>
          <w:sz w:val="28"/>
          <w:szCs w:val="28"/>
        </w:rPr>
        <w:t xml:space="preserve"> и т.д.)</w:t>
      </w:r>
    </w:p>
    <w:p w14:paraId="0729B36C" w14:textId="77777777" w:rsidR="00F07B02" w:rsidRDefault="0046564F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Построение тепловой карты </w:t>
      </w:r>
    </w:p>
    <w:p w14:paraId="2BDD1B18" w14:textId="7E7F3B31" w:rsidR="0046564F" w:rsidRPr="00F07B02" w:rsidRDefault="00F07B02" w:rsidP="00F07B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необходимо построить не менее двух тепловых карт любых признаков или их комбинаций, или </w:t>
      </w:r>
      <w:r w:rsidR="0046564F" w:rsidRPr="00F07B02">
        <w:rPr>
          <w:rFonts w:ascii="Times New Roman" w:hAnsi="Times New Roman" w:cs="Times New Roman"/>
          <w:sz w:val="28"/>
          <w:szCs w:val="28"/>
        </w:rPr>
        <w:t>пропущенных значений</w:t>
      </w:r>
    </w:p>
    <w:p w14:paraId="5C652C80" w14:textId="77777777" w:rsidR="0046564F" w:rsidRPr="00983C74" w:rsidRDefault="0046564F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Устранение дубликатов строк</w:t>
      </w:r>
    </w:p>
    <w:p w14:paraId="306920F7" w14:textId="77777777" w:rsidR="00E407F7" w:rsidRPr="00983C74" w:rsidRDefault="00E407F7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Появление нетипичных выбросов по признакам</w:t>
      </w:r>
    </w:p>
    <w:p w14:paraId="6681A2C2" w14:textId="77777777" w:rsidR="00E07AE0" w:rsidRDefault="00C57AD6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Условная ф</w:t>
      </w:r>
      <w:r w:rsidR="00FC0196" w:rsidRPr="00983C74">
        <w:rPr>
          <w:rFonts w:ascii="Times New Roman" w:hAnsi="Times New Roman" w:cs="Times New Roman"/>
          <w:sz w:val="28"/>
          <w:szCs w:val="28"/>
        </w:rPr>
        <w:t>ильтрация</w:t>
      </w:r>
      <w:r w:rsidRPr="0098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C74">
        <w:rPr>
          <w:rFonts w:ascii="Times New Roman" w:hAnsi="Times New Roman" w:cs="Times New Roman"/>
          <w:sz w:val="28"/>
          <w:szCs w:val="28"/>
        </w:rPr>
        <w:t>сэмплов</w:t>
      </w:r>
      <w:proofErr w:type="spellEnd"/>
      <w:r w:rsidRPr="00983C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225DE0" w14:textId="6DF47B4F" w:rsidR="00786F44" w:rsidRPr="00E07AE0" w:rsidRDefault="00E07AE0" w:rsidP="00E07AE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необходимо привести описание, коды и результаты выполнения </w:t>
      </w:r>
      <w:r w:rsidR="00C57AD6" w:rsidRPr="00E07AE0">
        <w:rPr>
          <w:rFonts w:ascii="Times New Roman" w:hAnsi="Times New Roman" w:cs="Times New Roman"/>
          <w:sz w:val="28"/>
          <w:szCs w:val="28"/>
        </w:rPr>
        <w:t>не менее трех различных фильтраций</w:t>
      </w:r>
      <w:r w:rsidR="00A061B4" w:rsidRPr="00E07AE0">
        <w:rPr>
          <w:rFonts w:ascii="Times New Roman" w:hAnsi="Times New Roman" w:cs="Times New Roman"/>
          <w:sz w:val="28"/>
          <w:szCs w:val="28"/>
        </w:rPr>
        <w:t>, включая фильтры по одному и нескольким признакам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4D37EF" w14:textId="77777777" w:rsidR="00C6159E" w:rsidRDefault="00080AA0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Добавление шума </w:t>
      </w:r>
    </w:p>
    <w:p w14:paraId="5D78326A" w14:textId="1128F629" w:rsidR="00080AA0" w:rsidRPr="00C6159E" w:rsidRDefault="00C6159E" w:rsidP="0089259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необходимо привести описание, коды и результаты </w:t>
      </w:r>
      <w:r>
        <w:rPr>
          <w:rFonts w:ascii="Times New Roman" w:hAnsi="Times New Roman" w:cs="Times New Roman"/>
          <w:sz w:val="28"/>
          <w:szCs w:val="28"/>
        </w:rPr>
        <w:t xml:space="preserve">добавления шума </w:t>
      </w:r>
      <w:r w:rsidR="00080AA0" w:rsidRPr="00C6159E">
        <w:rPr>
          <w:rFonts w:ascii="Times New Roman" w:hAnsi="Times New Roman" w:cs="Times New Roman"/>
          <w:sz w:val="28"/>
          <w:szCs w:val="28"/>
        </w:rPr>
        <w:t>не менее, чем в 2 признака, исключая целевые</w:t>
      </w:r>
      <w:r>
        <w:rPr>
          <w:rFonts w:ascii="Times New Roman" w:hAnsi="Times New Roman" w:cs="Times New Roman"/>
          <w:sz w:val="28"/>
          <w:szCs w:val="28"/>
        </w:rPr>
        <w:t>, с обоснованием потенциальной ценности данных действий.</w:t>
      </w:r>
    </w:p>
    <w:p w14:paraId="7806E840" w14:textId="77777777" w:rsidR="0034310F" w:rsidRDefault="002905C7" w:rsidP="00E7631B">
      <w:pPr>
        <w:pStyle w:val="a3"/>
        <w:numPr>
          <w:ilvl w:val="2"/>
          <w:numId w:val="2"/>
        </w:numPr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Преобразование числовых данных в категориальные </w:t>
      </w:r>
    </w:p>
    <w:p w14:paraId="6732F6C1" w14:textId="05B97E38" w:rsidR="002905C7" w:rsidRPr="0034310F" w:rsidRDefault="0034310F" w:rsidP="00DC7ACD">
      <w:pPr>
        <w:tabs>
          <w:tab w:val="left" w:pos="15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пункт выполняется </w:t>
      </w:r>
      <w:r w:rsidR="002905C7" w:rsidRPr="0034310F">
        <w:rPr>
          <w:rFonts w:ascii="Times New Roman" w:hAnsi="Times New Roman" w:cs="Times New Roman"/>
          <w:sz w:val="28"/>
          <w:szCs w:val="28"/>
        </w:rPr>
        <w:t xml:space="preserve">при необходимости, например, чтобы агрегировать редкие данные в группы </w:t>
      </w:r>
      <w:r w:rsidR="00DC7ACD">
        <w:rPr>
          <w:rFonts w:ascii="Times New Roman" w:hAnsi="Times New Roman" w:cs="Times New Roman"/>
          <w:sz w:val="28"/>
          <w:szCs w:val="28"/>
        </w:rPr>
        <w:t xml:space="preserve">(для этого необходимо сначала произвести анализ, есть ли такие редкие данные, или показать, что их нет) </w:t>
      </w:r>
      <w:r w:rsidR="002905C7" w:rsidRPr="0034310F">
        <w:rPr>
          <w:rFonts w:ascii="Times New Roman" w:hAnsi="Times New Roman" w:cs="Times New Roman"/>
          <w:sz w:val="28"/>
          <w:szCs w:val="28"/>
        </w:rPr>
        <w:t xml:space="preserve">или чтобы скрыть реальные данные (например, возраст) в периоды (например, </w:t>
      </w:r>
      <w:r w:rsidR="00E60537">
        <w:rPr>
          <w:rFonts w:ascii="Times New Roman" w:hAnsi="Times New Roman" w:cs="Times New Roman"/>
          <w:sz w:val="28"/>
          <w:szCs w:val="28"/>
        </w:rPr>
        <w:t xml:space="preserve">по </w:t>
      </w:r>
      <w:r w:rsidR="002905C7" w:rsidRPr="0034310F">
        <w:rPr>
          <w:rFonts w:ascii="Times New Roman" w:hAnsi="Times New Roman" w:cs="Times New Roman"/>
          <w:sz w:val="28"/>
          <w:szCs w:val="28"/>
        </w:rPr>
        <w:t>пят</w:t>
      </w:r>
      <w:r w:rsidR="00E60537">
        <w:rPr>
          <w:rFonts w:ascii="Times New Roman" w:hAnsi="Times New Roman" w:cs="Times New Roman"/>
          <w:sz w:val="28"/>
          <w:szCs w:val="28"/>
        </w:rPr>
        <w:t>ь</w:t>
      </w:r>
      <w:r w:rsidR="00E54F7A" w:rsidRPr="0034310F">
        <w:rPr>
          <w:rFonts w:ascii="Times New Roman" w:hAnsi="Times New Roman" w:cs="Times New Roman"/>
          <w:sz w:val="28"/>
          <w:szCs w:val="28"/>
        </w:rPr>
        <w:t xml:space="preserve"> лет</w:t>
      </w:r>
      <w:r w:rsidR="002905C7" w:rsidRPr="0034310F">
        <w:rPr>
          <w:rFonts w:ascii="Times New Roman" w:hAnsi="Times New Roman" w:cs="Times New Roman"/>
          <w:sz w:val="28"/>
          <w:szCs w:val="28"/>
        </w:rPr>
        <w:t xml:space="preserve">, </w:t>
      </w:r>
      <w:r w:rsidR="00E60537">
        <w:rPr>
          <w:rFonts w:ascii="Times New Roman" w:hAnsi="Times New Roman" w:cs="Times New Roman"/>
          <w:sz w:val="28"/>
          <w:szCs w:val="28"/>
        </w:rPr>
        <w:t xml:space="preserve">по </w:t>
      </w:r>
      <w:r w:rsidR="002905C7" w:rsidRPr="0034310F">
        <w:rPr>
          <w:rFonts w:ascii="Times New Roman" w:hAnsi="Times New Roman" w:cs="Times New Roman"/>
          <w:sz w:val="28"/>
          <w:szCs w:val="28"/>
        </w:rPr>
        <w:t>десятилети</w:t>
      </w:r>
      <w:r w:rsidR="00E60537">
        <w:rPr>
          <w:rFonts w:ascii="Times New Roman" w:hAnsi="Times New Roman" w:cs="Times New Roman"/>
          <w:sz w:val="28"/>
          <w:szCs w:val="28"/>
        </w:rPr>
        <w:t>ям</w:t>
      </w:r>
      <w:r w:rsidR="002905C7" w:rsidRPr="0034310F">
        <w:rPr>
          <w:rFonts w:ascii="Times New Roman" w:hAnsi="Times New Roman" w:cs="Times New Roman"/>
          <w:sz w:val="28"/>
          <w:szCs w:val="28"/>
        </w:rPr>
        <w:t xml:space="preserve"> и т.д.)</w:t>
      </w:r>
      <w:r w:rsidR="00F86A7D">
        <w:rPr>
          <w:rFonts w:ascii="Times New Roman" w:hAnsi="Times New Roman" w:cs="Times New Roman"/>
          <w:sz w:val="28"/>
          <w:szCs w:val="28"/>
        </w:rPr>
        <w:t>.</w:t>
      </w:r>
    </w:p>
    <w:p w14:paraId="2CF08C41" w14:textId="77777777" w:rsidR="00376B3C" w:rsidRDefault="00CA68B7" w:rsidP="00E7631B">
      <w:pPr>
        <w:pStyle w:val="a3"/>
        <w:numPr>
          <w:ilvl w:val="2"/>
          <w:numId w:val="2"/>
        </w:numPr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Дополнительные преобразования</w:t>
      </w:r>
    </w:p>
    <w:p w14:paraId="293139AF" w14:textId="3D7D8CDE" w:rsidR="00CA68B7" w:rsidRPr="00376B3C" w:rsidRDefault="00376B3C" w:rsidP="00376B3C">
      <w:pPr>
        <w:tabs>
          <w:tab w:val="left" w:pos="15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Пункт выполняется</w:t>
      </w:r>
      <w:r w:rsidR="00D30EE7" w:rsidRPr="00376B3C">
        <w:rPr>
          <w:rFonts w:ascii="Times New Roman" w:hAnsi="Times New Roman" w:cs="Times New Roman"/>
          <w:sz w:val="28"/>
          <w:szCs w:val="28"/>
        </w:rPr>
        <w:t xml:space="preserve"> </w:t>
      </w:r>
      <w:r w:rsidR="00CA68B7" w:rsidRPr="00376B3C">
        <w:rPr>
          <w:rFonts w:ascii="Times New Roman" w:hAnsi="Times New Roman" w:cs="Times New Roman"/>
          <w:sz w:val="28"/>
          <w:szCs w:val="28"/>
        </w:rPr>
        <w:t>при необходимости, например, если используются разные обозначения для одного и того же значения признака (</w:t>
      </w:r>
      <w:r w:rsidR="00CA68B7" w:rsidRPr="00376B3C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="00D30EE7" w:rsidRPr="00376B3C">
        <w:rPr>
          <w:rFonts w:ascii="Times New Roman" w:hAnsi="Times New Roman" w:cs="Times New Roman"/>
          <w:sz w:val="28"/>
          <w:szCs w:val="28"/>
        </w:rPr>
        <w:t>/</w:t>
      </w:r>
      <w:r w:rsidR="00CA68B7" w:rsidRPr="00376B3C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="00CA68B7" w:rsidRPr="00376B3C">
        <w:rPr>
          <w:rFonts w:ascii="Times New Roman" w:hAnsi="Times New Roman" w:cs="Times New Roman"/>
          <w:sz w:val="28"/>
          <w:szCs w:val="28"/>
        </w:rPr>
        <w:t xml:space="preserve"> – </w:t>
      </w:r>
      <w:r w:rsidR="00CA68B7" w:rsidRPr="00376B3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A68B7" w:rsidRPr="00376B3C">
        <w:rPr>
          <w:rFonts w:ascii="Times New Roman" w:hAnsi="Times New Roman" w:cs="Times New Roman"/>
          <w:sz w:val="28"/>
          <w:szCs w:val="28"/>
        </w:rPr>
        <w:t>/</w:t>
      </w:r>
      <w:r w:rsidR="00CA68B7" w:rsidRPr="00376B3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30EE7" w:rsidRPr="00376B3C">
        <w:rPr>
          <w:rFonts w:ascii="Times New Roman" w:hAnsi="Times New Roman" w:cs="Times New Roman"/>
          <w:sz w:val="28"/>
          <w:szCs w:val="28"/>
        </w:rPr>
        <w:t>)</w:t>
      </w:r>
      <w:r w:rsidR="00120257">
        <w:rPr>
          <w:rFonts w:ascii="Times New Roman" w:hAnsi="Times New Roman" w:cs="Times New Roman"/>
          <w:sz w:val="28"/>
          <w:szCs w:val="28"/>
        </w:rPr>
        <w:t>.</w:t>
      </w:r>
    </w:p>
    <w:p w14:paraId="27251F39" w14:textId="77777777" w:rsidR="003209DE" w:rsidRDefault="0044088A" w:rsidP="00E7631B">
      <w:pPr>
        <w:pStyle w:val="a3"/>
        <w:numPr>
          <w:ilvl w:val="2"/>
          <w:numId w:val="2"/>
        </w:numPr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Оценка изменения </w:t>
      </w:r>
      <w:r w:rsidR="0089372A" w:rsidRPr="00983C74">
        <w:rPr>
          <w:rFonts w:ascii="Times New Roman" w:hAnsi="Times New Roman" w:cs="Times New Roman"/>
          <w:sz w:val="28"/>
          <w:szCs w:val="28"/>
        </w:rPr>
        <w:t xml:space="preserve">в </w:t>
      </w:r>
      <w:r w:rsidRPr="00983C74">
        <w:rPr>
          <w:rFonts w:ascii="Times New Roman" w:hAnsi="Times New Roman" w:cs="Times New Roman"/>
          <w:sz w:val="28"/>
          <w:szCs w:val="28"/>
        </w:rPr>
        <w:t xml:space="preserve">данных после </w:t>
      </w:r>
      <w:r w:rsidR="0089372A" w:rsidRPr="00983C74">
        <w:rPr>
          <w:rFonts w:ascii="Times New Roman" w:hAnsi="Times New Roman" w:cs="Times New Roman"/>
          <w:sz w:val="28"/>
          <w:szCs w:val="28"/>
        </w:rPr>
        <w:t>фильтрации</w:t>
      </w:r>
      <w:r w:rsidR="009F63FE" w:rsidRPr="00983C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7EB3CE" w14:textId="153CBDFB" w:rsidR="00F41E2F" w:rsidRPr="003209DE" w:rsidRDefault="003209DE" w:rsidP="003D1D57">
      <w:pPr>
        <w:tabs>
          <w:tab w:val="left" w:pos="15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Повторная </w:t>
      </w:r>
      <w:r w:rsidR="009F63FE" w:rsidRPr="003209DE">
        <w:rPr>
          <w:rFonts w:ascii="Times New Roman" w:hAnsi="Times New Roman" w:cs="Times New Roman"/>
          <w:sz w:val="28"/>
          <w:szCs w:val="28"/>
        </w:rPr>
        <w:t>визуализация основных гистограмм распределения признаков, гипотезы о влиянии изменений</w:t>
      </w:r>
      <w:r>
        <w:rPr>
          <w:rFonts w:ascii="Times New Roman" w:hAnsi="Times New Roman" w:cs="Times New Roman"/>
          <w:sz w:val="28"/>
          <w:szCs w:val="28"/>
        </w:rPr>
        <w:t xml:space="preserve"> после всех произведенных </w:t>
      </w:r>
      <w:r w:rsidR="00422A60">
        <w:rPr>
          <w:rFonts w:ascii="Times New Roman" w:hAnsi="Times New Roman" w:cs="Times New Roman"/>
          <w:sz w:val="28"/>
          <w:szCs w:val="28"/>
        </w:rPr>
        <w:t>трансформаций.</w:t>
      </w:r>
    </w:p>
    <w:p w14:paraId="5C017B88" w14:textId="7D4E3947" w:rsidR="005551A4" w:rsidRDefault="005551A4" w:rsidP="00E7631B">
      <w:pPr>
        <w:pStyle w:val="a3"/>
        <w:numPr>
          <w:ilvl w:val="2"/>
          <w:numId w:val="2"/>
        </w:numPr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группировку</w:t>
      </w:r>
    </w:p>
    <w:p w14:paraId="77C4DFBE" w14:textId="25E4A5C2" w:rsidR="00F41E2F" w:rsidRPr="005551A4" w:rsidRDefault="005551A4" w:rsidP="001C3CED">
      <w:pPr>
        <w:tabs>
          <w:tab w:val="left" w:pos="15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выполняется, е</w:t>
      </w:r>
      <w:r w:rsidR="00F41E2F" w:rsidRPr="005551A4">
        <w:rPr>
          <w:rFonts w:ascii="Times New Roman" w:hAnsi="Times New Roman" w:cs="Times New Roman"/>
          <w:sz w:val="28"/>
          <w:szCs w:val="28"/>
        </w:rPr>
        <w:t xml:space="preserve">сли датасетов </w:t>
      </w:r>
      <w:r>
        <w:rPr>
          <w:rFonts w:ascii="Times New Roman" w:hAnsi="Times New Roman" w:cs="Times New Roman"/>
          <w:sz w:val="28"/>
          <w:szCs w:val="28"/>
        </w:rPr>
        <w:t>составной, т.е. состоит из нескольких взаимосвязанных таблиц</w:t>
      </w:r>
      <w:r w:rsidR="00B90ED7">
        <w:rPr>
          <w:rFonts w:ascii="Times New Roman" w:hAnsi="Times New Roman" w:cs="Times New Roman"/>
          <w:sz w:val="28"/>
          <w:szCs w:val="28"/>
        </w:rPr>
        <w:t xml:space="preserve"> </w:t>
      </w:r>
      <w:r w:rsidR="00B90ED7" w:rsidRPr="005551A4">
        <w:rPr>
          <w:rFonts w:ascii="Times New Roman" w:hAnsi="Times New Roman" w:cs="Times New Roman"/>
          <w:sz w:val="28"/>
          <w:szCs w:val="28"/>
        </w:rPr>
        <w:t>(например, данные по симптомам и болезням распределены в 2-х таблицах</w:t>
      </w:r>
      <w:r w:rsidR="00B90ED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 таком случае необходимо </w:t>
      </w:r>
      <w:r w:rsidR="00F41E2F" w:rsidRPr="005551A4">
        <w:rPr>
          <w:rFonts w:ascii="Times New Roman" w:hAnsi="Times New Roman" w:cs="Times New Roman"/>
          <w:sz w:val="28"/>
          <w:szCs w:val="28"/>
        </w:rPr>
        <w:t>сформировать запрос на группировку для связанных данных. Вывести общую таблицу</w:t>
      </w:r>
      <w:r w:rsidR="00B90ED7">
        <w:rPr>
          <w:rFonts w:ascii="Times New Roman" w:hAnsi="Times New Roman" w:cs="Times New Roman"/>
          <w:sz w:val="28"/>
          <w:szCs w:val="28"/>
        </w:rPr>
        <w:t>.</w:t>
      </w:r>
    </w:p>
    <w:p w14:paraId="56C86A2B" w14:textId="77777777" w:rsidR="005A0ED5" w:rsidRPr="00983C74" w:rsidRDefault="005A0ED5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9DCE0F" w14:textId="77777777" w:rsidR="00D534C3" w:rsidRPr="00222B0D" w:rsidRDefault="00D534C3" w:rsidP="00880046">
      <w:pPr>
        <w:pStyle w:val="a3"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B0D">
        <w:rPr>
          <w:rFonts w:ascii="Times New Roman" w:hAnsi="Times New Roman" w:cs="Times New Roman"/>
          <w:b/>
          <w:bCs/>
          <w:sz w:val="28"/>
          <w:szCs w:val="28"/>
        </w:rPr>
        <w:t>Характеристика категориальных данных</w:t>
      </w:r>
    </w:p>
    <w:p w14:paraId="7DF6F880" w14:textId="77777777" w:rsidR="00C058B2" w:rsidRPr="00983C74" w:rsidRDefault="00C058B2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Перечислить все категории по признакам (например, пол: </w:t>
      </w:r>
      <w:r w:rsidRPr="00983C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Pr="00983C7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3C74">
        <w:rPr>
          <w:rFonts w:ascii="Times New Roman" w:hAnsi="Times New Roman" w:cs="Times New Roman"/>
          <w:sz w:val="28"/>
          <w:szCs w:val="28"/>
        </w:rPr>
        <w:t xml:space="preserve">, класс автомобилей: </w:t>
      </w:r>
      <w:r w:rsidRPr="00983C74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983C74">
        <w:rPr>
          <w:rFonts w:ascii="Times New Roman" w:hAnsi="Times New Roman" w:cs="Times New Roman"/>
          <w:sz w:val="28"/>
          <w:szCs w:val="28"/>
        </w:rPr>
        <w:t xml:space="preserve">, </w:t>
      </w:r>
      <w:r w:rsidRPr="00983C74">
        <w:rPr>
          <w:rFonts w:ascii="Times New Roman" w:hAnsi="Times New Roman" w:cs="Times New Roman"/>
          <w:sz w:val="28"/>
          <w:szCs w:val="28"/>
          <w:lang w:val="en-US"/>
        </w:rPr>
        <w:t>sedan</w:t>
      </w:r>
      <w:r w:rsidRPr="00983C74">
        <w:rPr>
          <w:rFonts w:ascii="Times New Roman" w:hAnsi="Times New Roman" w:cs="Times New Roman"/>
          <w:sz w:val="28"/>
          <w:szCs w:val="28"/>
        </w:rPr>
        <w:t>)</w:t>
      </w:r>
    </w:p>
    <w:p w14:paraId="06A84BA7" w14:textId="0C3A0E5B" w:rsidR="00FD1769" w:rsidRPr="00983C74" w:rsidRDefault="002905C7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Диаграммы распределения</w:t>
      </w:r>
      <w:r w:rsidR="001F5307" w:rsidRPr="00983C74">
        <w:rPr>
          <w:rFonts w:ascii="Times New Roman" w:hAnsi="Times New Roman" w:cs="Times New Roman"/>
          <w:sz w:val="28"/>
          <w:szCs w:val="28"/>
        </w:rPr>
        <w:t xml:space="preserve"> категори</w:t>
      </w:r>
      <w:r w:rsidR="00080543">
        <w:rPr>
          <w:rFonts w:ascii="Times New Roman" w:hAnsi="Times New Roman" w:cs="Times New Roman"/>
          <w:sz w:val="28"/>
          <w:szCs w:val="28"/>
        </w:rPr>
        <w:t>альных данных</w:t>
      </w:r>
    </w:p>
    <w:p w14:paraId="78A78605" w14:textId="77777777" w:rsidR="002140A5" w:rsidRDefault="002905C7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Преобразование категориальных данных в числовые </w:t>
      </w:r>
    </w:p>
    <w:p w14:paraId="016AF09B" w14:textId="0AB4F24F" w:rsidR="002905C7" w:rsidRPr="002140A5" w:rsidRDefault="002140A5" w:rsidP="002140A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выполнить </w:t>
      </w:r>
      <w:r w:rsidR="002905C7" w:rsidRPr="002140A5">
        <w:rPr>
          <w:rFonts w:ascii="Times New Roman" w:hAnsi="Times New Roman" w:cs="Times New Roman"/>
          <w:sz w:val="28"/>
          <w:szCs w:val="28"/>
        </w:rPr>
        <w:t xml:space="preserve">путем формирования </w:t>
      </w:r>
      <w:r w:rsidR="001F5307" w:rsidRPr="002140A5">
        <w:rPr>
          <w:rFonts w:ascii="Times New Roman" w:hAnsi="Times New Roman" w:cs="Times New Roman"/>
          <w:sz w:val="28"/>
          <w:szCs w:val="28"/>
        </w:rPr>
        <w:t>связных таблиц с идентификаторами</w:t>
      </w:r>
      <w:r w:rsidR="005D4406" w:rsidRPr="002140A5">
        <w:rPr>
          <w:rFonts w:ascii="Times New Roman" w:hAnsi="Times New Roman" w:cs="Times New Roman"/>
          <w:sz w:val="28"/>
          <w:szCs w:val="28"/>
        </w:rPr>
        <w:t xml:space="preserve"> (</w:t>
      </w:r>
      <w:r w:rsidR="005D4406" w:rsidRPr="002140A5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5D4406" w:rsidRPr="002140A5">
        <w:rPr>
          <w:rFonts w:ascii="Times New Roman" w:hAnsi="Times New Roman" w:cs="Times New Roman"/>
          <w:sz w:val="28"/>
          <w:szCs w:val="28"/>
        </w:rPr>
        <w:t xml:space="preserve"> </w:t>
      </w:r>
      <w:r w:rsidR="005D4406" w:rsidRPr="002140A5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="005D4406" w:rsidRPr="002140A5">
        <w:rPr>
          <w:rFonts w:ascii="Times New Roman" w:hAnsi="Times New Roman" w:cs="Times New Roman"/>
          <w:sz w:val="28"/>
          <w:szCs w:val="28"/>
        </w:rPr>
        <w:t>), заменой бинарными значениями 0 или 1 (</w:t>
      </w:r>
      <w:r w:rsidR="005D4406" w:rsidRPr="002140A5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5D4406" w:rsidRPr="002140A5">
        <w:rPr>
          <w:rFonts w:ascii="Times New Roman" w:hAnsi="Times New Roman" w:cs="Times New Roman"/>
          <w:sz w:val="28"/>
          <w:szCs w:val="28"/>
        </w:rPr>
        <w:t>-</w:t>
      </w:r>
      <w:r w:rsidR="005D4406" w:rsidRPr="002140A5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="005D4406" w:rsidRPr="002140A5">
        <w:rPr>
          <w:rFonts w:ascii="Times New Roman" w:hAnsi="Times New Roman" w:cs="Times New Roman"/>
          <w:sz w:val="28"/>
          <w:szCs w:val="28"/>
        </w:rPr>
        <w:t xml:space="preserve"> </w:t>
      </w:r>
      <w:r w:rsidR="005D4406" w:rsidRPr="002140A5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="005D4406" w:rsidRPr="002140A5">
        <w:rPr>
          <w:rFonts w:ascii="Times New Roman" w:hAnsi="Times New Roman" w:cs="Times New Roman"/>
          <w:sz w:val="28"/>
          <w:szCs w:val="28"/>
        </w:rPr>
        <w:t xml:space="preserve">), частотное кодирование (значение заменяется </w:t>
      </w:r>
      <w:proofErr w:type="gramStart"/>
      <w:r w:rsidR="005D4406" w:rsidRPr="002140A5">
        <w:rPr>
          <w:rFonts w:ascii="Times New Roman" w:hAnsi="Times New Roman" w:cs="Times New Roman"/>
          <w:sz w:val="28"/>
          <w:szCs w:val="28"/>
        </w:rPr>
        <w:t>частотой</w:t>
      </w:r>
      <w:proofErr w:type="gramEnd"/>
      <w:r w:rsidR="005D4406" w:rsidRPr="002140A5">
        <w:rPr>
          <w:rFonts w:ascii="Times New Roman" w:hAnsi="Times New Roman" w:cs="Times New Roman"/>
          <w:sz w:val="28"/>
          <w:szCs w:val="28"/>
        </w:rPr>
        <w:t xml:space="preserve"> с которой встречается данные число)</w:t>
      </w:r>
      <w:r w:rsidR="00371ECD">
        <w:rPr>
          <w:rFonts w:ascii="Times New Roman" w:hAnsi="Times New Roman" w:cs="Times New Roman"/>
          <w:sz w:val="28"/>
          <w:szCs w:val="28"/>
        </w:rPr>
        <w:t>.</w:t>
      </w:r>
    </w:p>
    <w:p w14:paraId="106FC393" w14:textId="77777777" w:rsidR="00371ECD" w:rsidRDefault="001E007B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 xml:space="preserve">Агрегация данных </w:t>
      </w:r>
    </w:p>
    <w:p w14:paraId="7E9D20DA" w14:textId="0993FDBE" w:rsidR="001E007B" w:rsidRPr="00371ECD" w:rsidRDefault="00371ECD" w:rsidP="00371EC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выполняется при наличии </w:t>
      </w:r>
      <w:r w:rsidR="001E007B" w:rsidRPr="00371ECD">
        <w:rPr>
          <w:rFonts w:ascii="Times New Roman" w:hAnsi="Times New Roman" w:cs="Times New Roman"/>
          <w:sz w:val="28"/>
          <w:szCs w:val="28"/>
        </w:rPr>
        <w:t>редких категорий</w:t>
      </w:r>
      <w:r w:rsidR="001F5307" w:rsidRPr="00371ECD">
        <w:rPr>
          <w:rFonts w:ascii="Times New Roman" w:hAnsi="Times New Roman" w:cs="Times New Roman"/>
          <w:sz w:val="28"/>
          <w:szCs w:val="28"/>
        </w:rPr>
        <w:t xml:space="preserve"> – среднее, минимальное, максимальное, сумма, количество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EE6B7F">
        <w:rPr>
          <w:rFonts w:ascii="Times New Roman" w:hAnsi="Times New Roman" w:cs="Times New Roman"/>
          <w:sz w:val="28"/>
          <w:szCs w:val="28"/>
        </w:rPr>
        <w:t xml:space="preserve"> Предварительно необходимо показать, какие именно данные являются редкими или их отсутствие.</w:t>
      </w:r>
    </w:p>
    <w:p w14:paraId="6F6E96FB" w14:textId="77777777" w:rsidR="003F4178" w:rsidRDefault="00F90D49" w:rsidP="00880046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Введение новой категории</w:t>
      </w:r>
    </w:p>
    <w:p w14:paraId="6D025463" w14:textId="24577CFC" w:rsidR="005A0ED5" w:rsidRPr="003F4178" w:rsidRDefault="003F4178" w:rsidP="003F417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Здесь необходимо ввести новую категорию</w:t>
      </w:r>
      <w:r w:rsidR="00F90D49" w:rsidRPr="003F4178">
        <w:rPr>
          <w:rFonts w:ascii="Times New Roman" w:hAnsi="Times New Roman" w:cs="Times New Roman"/>
          <w:sz w:val="28"/>
          <w:szCs w:val="28"/>
        </w:rPr>
        <w:t>, состоящ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F90D49" w:rsidRPr="003F4178">
        <w:rPr>
          <w:rFonts w:ascii="Times New Roman" w:hAnsi="Times New Roman" w:cs="Times New Roman"/>
          <w:sz w:val="28"/>
          <w:szCs w:val="28"/>
        </w:rPr>
        <w:t xml:space="preserve"> из обобщения нескольких признаков. Например, </w:t>
      </w:r>
      <w:r w:rsidR="00802C8E" w:rsidRPr="003F4178">
        <w:rPr>
          <w:rFonts w:ascii="Times New Roman" w:hAnsi="Times New Roman" w:cs="Times New Roman"/>
          <w:sz w:val="28"/>
          <w:szCs w:val="28"/>
        </w:rPr>
        <w:t xml:space="preserve">города с населением меньше </w:t>
      </w:r>
      <w:r w:rsidR="00802C8E" w:rsidRPr="003F41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02C8E" w:rsidRPr="003F4178">
        <w:rPr>
          <w:rFonts w:ascii="Times New Roman" w:hAnsi="Times New Roman" w:cs="Times New Roman"/>
          <w:sz w:val="28"/>
          <w:szCs w:val="28"/>
        </w:rPr>
        <w:t xml:space="preserve"> и площадью </w:t>
      </w:r>
      <w:r w:rsidR="00802C8E" w:rsidRPr="003F417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02C8E" w:rsidRPr="003F4178">
        <w:rPr>
          <w:rFonts w:ascii="Times New Roman" w:hAnsi="Times New Roman" w:cs="Times New Roman"/>
          <w:sz w:val="28"/>
          <w:szCs w:val="28"/>
        </w:rPr>
        <w:t xml:space="preserve"> или города-спутники миллионников.</w:t>
      </w:r>
      <w:r w:rsidR="00F90D49" w:rsidRPr="003F41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6C55D3" w14:textId="77777777" w:rsidR="00375E3F" w:rsidRPr="00983C74" w:rsidRDefault="00375E3F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253CDF" w14:textId="2E357FE5" w:rsidR="00D534C3" w:rsidRPr="00222B0D" w:rsidRDefault="00CC345C" w:rsidP="00880046">
      <w:pPr>
        <w:pStyle w:val="a3"/>
        <w:numPr>
          <w:ilvl w:val="1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B0D">
        <w:rPr>
          <w:rFonts w:ascii="Times New Roman" w:hAnsi="Times New Roman" w:cs="Times New Roman"/>
          <w:b/>
          <w:bCs/>
          <w:sz w:val="28"/>
          <w:szCs w:val="28"/>
        </w:rPr>
        <w:t>Особенности, в</w:t>
      </w:r>
      <w:r w:rsidR="006110C5" w:rsidRPr="00222B0D">
        <w:rPr>
          <w:rFonts w:ascii="Times New Roman" w:hAnsi="Times New Roman" w:cs="Times New Roman"/>
          <w:b/>
          <w:bCs/>
          <w:sz w:val="28"/>
          <w:szCs w:val="28"/>
        </w:rPr>
        <w:t xml:space="preserve">озможности и потенциальные </w:t>
      </w:r>
      <w:r w:rsidR="00D04916" w:rsidRPr="00222B0D">
        <w:rPr>
          <w:rFonts w:ascii="Times New Roman" w:hAnsi="Times New Roman" w:cs="Times New Roman"/>
          <w:b/>
          <w:bCs/>
          <w:sz w:val="28"/>
          <w:szCs w:val="28"/>
        </w:rPr>
        <w:t>риски</w:t>
      </w:r>
      <w:r w:rsidR="006110C5" w:rsidRPr="00222B0D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использования датасета</w:t>
      </w:r>
    </w:p>
    <w:p w14:paraId="7F9CF9D8" w14:textId="27C48F09" w:rsidR="00CA55E2" w:rsidRPr="00070E0F" w:rsidRDefault="00CA55E2" w:rsidP="00070E0F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E0F">
        <w:rPr>
          <w:rFonts w:ascii="Times New Roman" w:hAnsi="Times New Roman" w:cs="Times New Roman"/>
          <w:sz w:val="28"/>
          <w:szCs w:val="28"/>
        </w:rPr>
        <w:t>Особенности предметной области</w:t>
      </w:r>
    </w:p>
    <w:p w14:paraId="4429D492" w14:textId="0C23BFB7" w:rsidR="003253EE" w:rsidRPr="00983C74" w:rsidRDefault="00E232DF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описать, почему был создан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. Описать в</w:t>
      </w:r>
      <w:r w:rsidR="003253EE" w:rsidRPr="00983C74">
        <w:rPr>
          <w:rFonts w:ascii="Times New Roman" w:hAnsi="Times New Roman" w:cs="Times New Roman"/>
          <w:sz w:val="28"/>
          <w:szCs w:val="28"/>
        </w:rPr>
        <w:t>лияние этих особенностей</w:t>
      </w:r>
      <w:r w:rsidR="00E569DA" w:rsidRPr="00983C74">
        <w:rPr>
          <w:rFonts w:ascii="Times New Roman" w:hAnsi="Times New Roman" w:cs="Times New Roman"/>
          <w:sz w:val="28"/>
          <w:szCs w:val="28"/>
        </w:rPr>
        <w:t xml:space="preserve"> на решение задач</w:t>
      </w:r>
      <w:r w:rsidR="00DA32C2">
        <w:rPr>
          <w:rFonts w:ascii="Times New Roman" w:hAnsi="Times New Roman" w:cs="Times New Roman"/>
          <w:sz w:val="28"/>
          <w:szCs w:val="28"/>
        </w:rPr>
        <w:t>.</w:t>
      </w:r>
    </w:p>
    <w:p w14:paraId="13CCBDAF" w14:textId="0736199F" w:rsidR="00E567A3" w:rsidRDefault="00E567A3" w:rsidP="00E232DF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DF">
        <w:rPr>
          <w:rFonts w:ascii="Times New Roman" w:hAnsi="Times New Roman" w:cs="Times New Roman"/>
          <w:sz w:val="28"/>
          <w:szCs w:val="28"/>
        </w:rPr>
        <w:t>Гипотезы для корректного использования датасета</w:t>
      </w:r>
    </w:p>
    <w:p w14:paraId="598B7C1E" w14:textId="3686AEF4" w:rsidR="00E232DF" w:rsidRPr="00E232DF" w:rsidRDefault="00E232DF" w:rsidP="00E232D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привести не менее двух гипотез.</w:t>
      </w:r>
    </w:p>
    <w:p w14:paraId="3095917B" w14:textId="77777777" w:rsidR="00F41E2F" w:rsidRPr="00983C74" w:rsidRDefault="00F41E2F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83C74">
        <w:rPr>
          <w:rFonts w:ascii="Times New Roman" w:hAnsi="Times New Roman" w:cs="Times New Roman"/>
          <w:i/>
          <w:iCs/>
          <w:sz w:val="28"/>
          <w:szCs w:val="28"/>
        </w:rPr>
        <w:t>Гипотеза включает в себя предположение, какие признаки могут оказывать значимое влияние на вашу задачу.</w:t>
      </w:r>
    </w:p>
    <w:p w14:paraId="74FAEA48" w14:textId="77777777" w:rsidR="00F41E2F" w:rsidRPr="00983C74" w:rsidRDefault="00F41E2F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83C74">
        <w:rPr>
          <w:rFonts w:ascii="Times New Roman" w:hAnsi="Times New Roman" w:cs="Times New Roman"/>
          <w:i/>
          <w:iCs/>
          <w:sz w:val="28"/>
          <w:szCs w:val="28"/>
        </w:rPr>
        <w:t>Гипотеза может включать в себя качественную оценку количественных данных, с возможным подтверждением или опровержением гипотезы в научной литературе.</w:t>
      </w:r>
    </w:p>
    <w:p w14:paraId="58FABAC0" w14:textId="0CE8998E" w:rsidR="00F41E2F" w:rsidRPr="00983C74" w:rsidRDefault="00F41E2F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83C74">
        <w:rPr>
          <w:rFonts w:ascii="Times New Roman" w:hAnsi="Times New Roman" w:cs="Times New Roman"/>
          <w:i/>
          <w:iCs/>
          <w:sz w:val="28"/>
          <w:szCs w:val="28"/>
        </w:rPr>
        <w:t xml:space="preserve">Например. Гипотеза: так как марафон бегают больше люди около 40 лет, то они являются самой здоровой возрастной когортой. Это неверное предположение. </w:t>
      </w:r>
      <w:r w:rsidR="007C2FA8" w:rsidRPr="00983C74">
        <w:rPr>
          <w:rFonts w:ascii="Times New Roman" w:hAnsi="Times New Roman" w:cs="Times New Roman"/>
          <w:i/>
          <w:iCs/>
          <w:sz w:val="28"/>
          <w:szCs w:val="28"/>
        </w:rPr>
        <w:t xml:space="preserve">Возможно, люди в этом возрасте считают, что бег на длинные дистанции позволяет им доказать достижимость важных результатов в работе над собой. </w:t>
      </w:r>
      <w:r w:rsidR="00791027">
        <w:rPr>
          <w:rFonts w:ascii="Times New Roman" w:hAnsi="Times New Roman" w:cs="Times New Roman"/>
          <w:i/>
          <w:iCs/>
          <w:sz w:val="28"/>
          <w:szCs w:val="28"/>
        </w:rPr>
        <w:t xml:space="preserve">На это может также повлиять </w:t>
      </w:r>
      <w:r w:rsidR="007C2FA8" w:rsidRPr="00983C74">
        <w:rPr>
          <w:rFonts w:ascii="Times New Roman" w:hAnsi="Times New Roman" w:cs="Times New Roman"/>
          <w:i/>
          <w:iCs/>
          <w:sz w:val="28"/>
          <w:szCs w:val="28"/>
        </w:rPr>
        <w:t>наличие свободного времени (дети выросли, карьерный рост достигнут, жажда новых ощущений).</w:t>
      </w:r>
    </w:p>
    <w:p w14:paraId="25DB357D" w14:textId="37756361" w:rsidR="00595837" w:rsidRPr="00983C74" w:rsidRDefault="00466F49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83C74">
        <w:rPr>
          <w:rFonts w:ascii="Times New Roman" w:hAnsi="Times New Roman" w:cs="Times New Roman"/>
          <w:i/>
          <w:iCs/>
          <w:sz w:val="28"/>
          <w:szCs w:val="28"/>
        </w:rPr>
        <w:t xml:space="preserve">Гипотеза может включать в себя появление значимых закономерностей. Например, люди, покупающие определенный вид товара (чай, кофе), часто выбирают </w:t>
      </w:r>
      <w:r w:rsidR="007D6E7C" w:rsidRPr="00983C74">
        <w:rPr>
          <w:rFonts w:ascii="Times New Roman" w:hAnsi="Times New Roman" w:cs="Times New Roman"/>
          <w:i/>
          <w:iCs/>
          <w:sz w:val="28"/>
          <w:szCs w:val="28"/>
        </w:rPr>
        <w:t>некоторые виды печенья. Сочетание определенного вида чая/кофе и определенного печенья приносит максимальную выручку</w:t>
      </w:r>
      <w:r w:rsidR="0078508B" w:rsidRPr="00983C74">
        <w:rPr>
          <w:rFonts w:ascii="Times New Roman" w:hAnsi="Times New Roman" w:cs="Times New Roman"/>
          <w:i/>
          <w:iCs/>
          <w:sz w:val="28"/>
          <w:szCs w:val="28"/>
        </w:rPr>
        <w:t xml:space="preserve"> магазину</w:t>
      </w:r>
      <w:r w:rsidR="007D6E7C" w:rsidRPr="00983C7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59FB8CD" w14:textId="77777777" w:rsidR="00466F49" w:rsidRPr="00983C74" w:rsidRDefault="00595837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83C74">
        <w:rPr>
          <w:rFonts w:ascii="Times New Roman" w:hAnsi="Times New Roman" w:cs="Times New Roman"/>
          <w:i/>
          <w:iCs/>
          <w:sz w:val="28"/>
          <w:szCs w:val="28"/>
        </w:rPr>
        <w:t xml:space="preserve">Гипотеза может содержать условие классификации данных по наиболее значимым признакам. Например, деление людей по типу лица </w:t>
      </w:r>
      <w:r w:rsidRPr="00983C74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(весенний, летний, зимний, осенний) может включать в себя данные по оттенку кожи, цвету волос, наличию веснушек и пр. </w:t>
      </w:r>
      <w:r w:rsidR="00466F49" w:rsidRPr="00983C7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B8179BF" w14:textId="12D6EBDB" w:rsidR="006533A6" w:rsidRPr="00E232DF" w:rsidRDefault="006533A6" w:rsidP="00E232DF">
      <w:pPr>
        <w:pStyle w:val="a3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DF">
        <w:rPr>
          <w:rFonts w:ascii="Times New Roman" w:hAnsi="Times New Roman" w:cs="Times New Roman"/>
          <w:sz w:val="28"/>
          <w:szCs w:val="28"/>
        </w:rPr>
        <w:t xml:space="preserve">Гипотезы (не менее 2) для </w:t>
      </w:r>
      <w:r w:rsidR="001D7DDA" w:rsidRPr="00E232DF">
        <w:rPr>
          <w:rFonts w:ascii="Times New Roman" w:hAnsi="Times New Roman" w:cs="Times New Roman"/>
          <w:sz w:val="28"/>
          <w:szCs w:val="28"/>
        </w:rPr>
        <w:t xml:space="preserve">вероятного </w:t>
      </w:r>
      <w:r w:rsidRPr="00E232DF">
        <w:rPr>
          <w:rFonts w:ascii="Times New Roman" w:hAnsi="Times New Roman" w:cs="Times New Roman"/>
          <w:sz w:val="28"/>
          <w:szCs w:val="28"/>
        </w:rPr>
        <w:t>неэтичного использования датасета</w:t>
      </w:r>
    </w:p>
    <w:p w14:paraId="50B3AAB4" w14:textId="5435FF0E" w:rsidR="00E232DF" w:rsidRPr="00E232DF" w:rsidRDefault="00E232DF" w:rsidP="00E232D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DF">
        <w:rPr>
          <w:rFonts w:ascii="Times New Roman" w:hAnsi="Times New Roman" w:cs="Times New Roman"/>
          <w:sz w:val="28"/>
          <w:szCs w:val="28"/>
        </w:rPr>
        <w:t>Необходимо привести не менее двух гипотез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287617" w14:textId="77777777" w:rsidR="001C2BEC" w:rsidRPr="00983C74" w:rsidRDefault="001C2BEC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83C74">
        <w:rPr>
          <w:rFonts w:ascii="Times New Roman" w:hAnsi="Times New Roman" w:cs="Times New Roman"/>
          <w:i/>
          <w:iCs/>
          <w:sz w:val="28"/>
          <w:szCs w:val="28"/>
        </w:rPr>
        <w:t>Например. В книге К. О’Нил «Убийственные большие данные» описан кейс, когда модель, обученная на данных по статистике преступлений, ошибочно стала прогнозировать, что люди определенной национальности более склонны к преступлениям.</w:t>
      </w:r>
    </w:p>
    <w:p w14:paraId="38474B2A" w14:textId="1FF5DFF3" w:rsidR="003253EE" w:rsidRPr="00983C74" w:rsidRDefault="003253EE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Потенциальные возможности расширения датасета</w:t>
      </w:r>
      <w:r w:rsidR="00BE1A61">
        <w:rPr>
          <w:rFonts w:ascii="Times New Roman" w:hAnsi="Times New Roman" w:cs="Times New Roman"/>
          <w:sz w:val="28"/>
          <w:szCs w:val="28"/>
        </w:rPr>
        <w:t>.</w:t>
      </w:r>
    </w:p>
    <w:p w14:paraId="221B5902" w14:textId="16D29497" w:rsidR="007C2FA8" w:rsidRPr="00983C74" w:rsidRDefault="007C2FA8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Перечислить</w:t>
      </w:r>
      <w:r w:rsidR="00D3381E">
        <w:rPr>
          <w:rFonts w:ascii="Times New Roman" w:hAnsi="Times New Roman" w:cs="Times New Roman"/>
          <w:sz w:val="28"/>
          <w:szCs w:val="28"/>
        </w:rPr>
        <w:t>,</w:t>
      </w:r>
      <w:r w:rsidRPr="00983C74">
        <w:rPr>
          <w:rFonts w:ascii="Times New Roman" w:hAnsi="Times New Roman" w:cs="Times New Roman"/>
          <w:sz w:val="28"/>
          <w:szCs w:val="28"/>
        </w:rPr>
        <w:t xml:space="preserve"> какие признаки можно добавить к </w:t>
      </w:r>
      <w:proofErr w:type="spellStart"/>
      <w:r w:rsidRPr="00983C74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983C74">
        <w:rPr>
          <w:rFonts w:ascii="Times New Roman" w:hAnsi="Times New Roman" w:cs="Times New Roman"/>
          <w:sz w:val="28"/>
          <w:szCs w:val="28"/>
        </w:rPr>
        <w:t>, какие новые задачи можно будет решать с помощью этих данных.</w:t>
      </w:r>
    </w:p>
    <w:p w14:paraId="109A9380" w14:textId="77777777" w:rsidR="005A0ED5" w:rsidRPr="00983C74" w:rsidRDefault="005A0ED5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194E00" w14:textId="2B97E469" w:rsidR="00993B14" w:rsidRPr="00222B0D" w:rsidRDefault="00D03F92" w:rsidP="008800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B0D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7D226C4E" w14:textId="3E30C250" w:rsidR="00453872" w:rsidRDefault="00453872" w:rsidP="00453872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</w:p>
    <w:p w14:paraId="6F9B5CE3" w14:textId="4F818CCB" w:rsidR="00453872" w:rsidRPr="00453872" w:rsidRDefault="00453872" w:rsidP="00453872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блокнот с исходным кодом</w:t>
      </w:r>
      <w:r w:rsidR="004722C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4722C4"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</w:p>
    <w:sectPr w:rsidR="00453872" w:rsidRPr="00453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179AD"/>
    <w:multiLevelType w:val="multilevel"/>
    <w:tmpl w:val="C00E8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02285B"/>
    <w:multiLevelType w:val="hybridMultilevel"/>
    <w:tmpl w:val="CDC496EC"/>
    <w:lvl w:ilvl="0" w:tplc="00B687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A331B45"/>
    <w:multiLevelType w:val="multilevel"/>
    <w:tmpl w:val="986ABF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5324A8A"/>
    <w:multiLevelType w:val="hybridMultilevel"/>
    <w:tmpl w:val="586C7CC2"/>
    <w:lvl w:ilvl="0" w:tplc="D3F4C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F48"/>
    <w:rsid w:val="000500A2"/>
    <w:rsid w:val="00063BA3"/>
    <w:rsid w:val="00070E0F"/>
    <w:rsid w:val="00073477"/>
    <w:rsid w:val="00075A04"/>
    <w:rsid w:val="00080543"/>
    <w:rsid w:val="00080AA0"/>
    <w:rsid w:val="000902AE"/>
    <w:rsid w:val="00093D39"/>
    <w:rsid w:val="00097815"/>
    <w:rsid w:val="000D4D25"/>
    <w:rsid w:val="00107A88"/>
    <w:rsid w:val="00120257"/>
    <w:rsid w:val="00151E3C"/>
    <w:rsid w:val="001816D6"/>
    <w:rsid w:val="001C2BEC"/>
    <w:rsid w:val="001C3CED"/>
    <w:rsid w:val="001D7DDA"/>
    <w:rsid w:val="001E007B"/>
    <w:rsid w:val="001E1AD6"/>
    <w:rsid w:val="001F5307"/>
    <w:rsid w:val="002140A5"/>
    <w:rsid w:val="0021603D"/>
    <w:rsid w:val="00222B0D"/>
    <w:rsid w:val="00227A15"/>
    <w:rsid w:val="00270E22"/>
    <w:rsid w:val="002905C7"/>
    <w:rsid w:val="002C6EFC"/>
    <w:rsid w:val="003209DE"/>
    <w:rsid w:val="003253EE"/>
    <w:rsid w:val="0034310F"/>
    <w:rsid w:val="00371ECD"/>
    <w:rsid w:val="00375E3F"/>
    <w:rsid w:val="00376B3C"/>
    <w:rsid w:val="003C64C3"/>
    <w:rsid w:val="003D1D57"/>
    <w:rsid w:val="003E6728"/>
    <w:rsid w:val="003F4178"/>
    <w:rsid w:val="00406335"/>
    <w:rsid w:val="00422A60"/>
    <w:rsid w:val="0044088A"/>
    <w:rsid w:val="00453872"/>
    <w:rsid w:val="0045407A"/>
    <w:rsid w:val="0046564F"/>
    <w:rsid w:val="00466F49"/>
    <w:rsid w:val="0047163B"/>
    <w:rsid w:val="004722C4"/>
    <w:rsid w:val="004F22C6"/>
    <w:rsid w:val="004F4B07"/>
    <w:rsid w:val="0050312C"/>
    <w:rsid w:val="00521D35"/>
    <w:rsid w:val="005238C6"/>
    <w:rsid w:val="005551A4"/>
    <w:rsid w:val="00595837"/>
    <w:rsid w:val="005A0ED5"/>
    <w:rsid w:val="005D4406"/>
    <w:rsid w:val="005E7E69"/>
    <w:rsid w:val="00607FDD"/>
    <w:rsid w:val="006110C5"/>
    <w:rsid w:val="006533A6"/>
    <w:rsid w:val="00730F02"/>
    <w:rsid w:val="0078508B"/>
    <w:rsid w:val="00786F44"/>
    <w:rsid w:val="00791027"/>
    <w:rsid w:val="007C2FA8"/>
    <w:rsid w:val="007D54CC"/>
    <w:rsid w:val="007D6E7C"/>
    <w:rsid w:val="007F0D16"/>
    <w:rsid w:val="00802C8E"/>
    <w:rsid w:val="00820709"/>
    <w:rsid w:val="00830217"/>
    <w:rsid w:val="00857D35"/>
    <w:rsid w:val="00861E25"/>
    <w:rsid w:val="008635A0"/>
    <w:rsid w:val="00875174"/>
    <w:rsid w:val="00880046"/>
    <w:rsid w:val="00892594"/>
    <w:rsid w:val="0089372A"/>
    <w:rsid w:val="00895B1A"/>
    <w:rsid w:val="008C5854"/>
    <w:rsid w:val="008E3B12"/>
    <w:rsid w:val="009435F0"/>
    <w:rsid w:val="0094596D"/>
    <w:rsid w:val="00950A34"/>
    <w:rsid w:val="009727A4"/>
    <w:rsid w:val="00983C74"/>
    <w:rsid w:val="00993B14"/>
    <w:rsid w:val="009E0879"/>
    <w:rsid w:val="009E2C41"/>
    <w:rsid w:val="009F63FE"/>
    <w:rsid w:val="00A061B4"/>
    <w:rsid w:val="00A12F48"/>
    <w:rsid w:val="00A92C81"/>
    <w:rsid w:val="00B90ED7"/>
    <w:rsid w:val="00BE1A61"/>
    <w:rsid w:val="00C0460A"/>
    <w:rsid w:val="00C058B2"/>
    <w:rsid w:val="00C57AD6"/>
    <w:rsid w:val="00C6159E"/>
    <w:rsid w:val="00CA0062"/>
    <w:rsid w:val="00CA4FEF"/>
    <w:rsid w:val="00CA55E2"/>
    <w:rsid w:val="00CA68B7"/>
    <w:rsid w:val="00CC345C"/>
    <w:rsid w:val="00D03F92"/>
    <w:rsid w:val="00D04916"/>
    <w:rsid w:val="00D14027"/>
    <w:rsid w:val="00D22174"/>
    <w:rsid w:val="00D27B65"/>
    <w:rsid w:val="00D30EE7"/>
    <w:rsid w:val="00D3381E"/>
    <w:rsid w:val="00D34389"/>
    <w:rsid w:val="00D37337"/>
    <w:rsid w:val="00D46356"/>
    <w:rsid w:val="00D534C3"/>
    <w:rsid w:val="00D65C7F"/>
    <w:rsid w:val="00D856F8"/>
    <w:rsid w:val="00D87D10"/>
    <w:rsid w:val="00D97782"/>
    <w:rsid w:val="00DA32C2"/>
    <w:rsid w:val="00DC7ACD"/>
    <w:rsid w:val="00DD683E"/>
    <w:rsid w:val="00E07AE0"/>
    <w:rsid w:val="00E232DF"/>
    <w:rsid w:val="00E26391"/>
    <w:rsid w:val="00E407F7"/>
    <w:rsid w:val="00E54F7A"/>
    <w:rsid w:val="00E567A3"/>
    <w:rsid w:val="00E569DA"/>
    <w:rsid w:val="00E60537"/>
    <w:rsid w:val="00E7631B"/>
    <w:rsid w:val="00E90A56"/>
    <w:rsid w:val="00EC28D5"/>
    <w:rsid w:val="00EE6B7F"/>
    <w:rsid w:val="00EF49A9"/>
    <w:rsid w:val="00F07B02"/>
    <w:rsid w:val="00F21E39"/>
    <w:rsid w:val="00F41E2F"/>
    <w:rsid w:val="00F86A7D"/>
    <w:rsid w:val="00F90D49"/>
    <w:rsid w:val="00FC0196"/>
    <w:rsid w:val="00FC388B"/>
    <w:rsid w:val="00FD1769"/>
    <w:rsid w:val="00FD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D686"/>
  <w15:chartTrackingRefBased/>
  <w15:docId w15:val="{8FA9AE22-3DB4-40A9-BCE7-532A8E36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2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SUSU</Company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pi0125</dc:creator>
  <cp:keywords/>
  <dc:description/>
  <cp:lastModifiedBy>Administrator</cp:lastModifiedBy>
  <cp:revision>151</cp:revision>
  <dcterms:created xsi:type="dcterms:W3CDTF">2026-03-04T05:26:00Z</dcterms:created>
  <dcterms:modified xsi:type="dcterms:W3CDTF">2026-03-10T04:50:00Z</dcterms:modified>
</cp:coreProperties>
</file>