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03（无答案版）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Course Registration Reminder</w:t>
      </w:r>
    </w:p>
    <w:p>
      <w:pPr>
        <w:spacing w:after="80" w:before="0"/>
      </w:pPr>
      <w:r>
        <w:rPr>
          <w:rFonts w:eastAsia="思源黑体" w:ascii="Times New Roman" w:hAnsi="Times New Roman" w:cs="Times New Roman"/>
          <w:b w:val="0"/>
          <w:i w:val="0"/>
          <w:sz w:val="22"/>
          <w:szCs w:val="22"/>
        </w:rPr>
        <w:t>From: Office of the Registrar &lt;registrar@stateu.edu&gt;</w:t>
      </w:r>
    </w:p>
    <w:p>
      <w:pPr>
        <w:spacing w:after="80" w:before="0"/>
      </w:pPr>
      <w:r>
        <w:rPr>
          <w:rFonts w:eastAsia="思源黑体" w:ascii="Times New Roman" w:hAnsi="Times New Roman" w:cs="Times New Roman"/>
          <w:b w:val="0"/>
          <w:i w:val="0"/>
          <w:sz w:val="22"/>
          <w:szCs w:val="22"/>
        </w:rPr>
        <w:t>To: Second-year undergraduates</w:t>
      </w:r>
    </w:p>
    <w:p>
      <w:pPr>
        <w:spacing w:after="80" w:before="0"/>
      </w:pPr>
      <w:r>
        <w:rPr>
          <w:rFonts w:eastAsia="思源黑体" w:ascii="Times New Roman" w:hAnsi="Times New Roman" w:cs="Times New Roman"/>
          <w:b w:val="0"/>
          <w:i w:val="0"/>
          <w:sz w:val="22"/>
          <w:szCs w:val="22"/>
        </w:rPr>
        <w:t>Subject: Registration opens Monday</w:t>
      </w:r>
    </w:p>
    <w:p>
      <w:pPr>
        <w:spacing w:after="80" w:before="0"/>
      </w:pPr>
      <w:r>
        <w:rPr>
          <w:rFonts w:eastAsia="思源黑体" w:ascii="Times New Roman" w:hAnsi="Times New Roman" w:cs="Times New Roman"/>
          <w:b w:val="0"/>
          <w:i w:val="0"/>
          <w:sz w:val="22"/>
          <w:szCs w:val="22"/>
        </w:rPr>
        <w:t>Registration for spring courses opens Monday at 8:00 a.m. and closes the following Friday at midnight. Your assigned time slot no longer applies; the system is now first-come, first-served.</w:t>
      </w:r>
    </w:p>
    <w:p>
      <w:pPr>
        <w:spacing w:after="80" w:before="0"/>
      </w:pPr>
      <w:r>
        <w:rPr>
          <w:rFonts w:eastAsia="思源黑体" w:ascii="Times New Roman" w:hAnsi="Times New Roman" w:cs="Times New Roman"/>
          <w:b w:val="0"/>
          <w:i w:val="0"/>
          <w:sz w:val="22"/>
          <w:szCs w:val="22"/>
        </w:rPr>
        <w:t>Two reminders. First, courses numbered 300 and above require instructor permission, and the online form for that must be submitted before you enroll, not after. Second, if a course you need is full, add yourself to the waitlist rather than emailing the department — waitlists are checked automatically whenever a place opens.</w:t>
      </w:r>
    </w:p>
    <w:p>
      <w:pPr>
        <w:spacing w:after="80" w:before="0"/>
      </w:pPr>
      <w:r>
        <w:rPr>
          <w:rFonts w:eastAsia="思源黑体" w:ascii="Times New Roman" w:hAnsi="Times New Roman" w:cs="Times New Roman"/>
          <w:b w:val="0"/>
          <w:i w:val="0"/>
          <w:sz w:val="22"/>
          <w:szCs w:val="22"/>
        </w:rPr>
        <w:t>Students with outstanding library fines will be unable to register until the balance is cleared.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has changed about registration?</w:t>
      </w:r>
    </w:p>
    <w:p>
      <w:pPr>
        <w:spacing w:after="40" w:before="0"/>
        <w:ind w:left="432"/>
      </w:pPr>
      <w:r>
        <w:rPr>
          <w:rFonts w:eastAsia="思源黑体" w:ascii="Times New Roman" w:hAnsi="Times New Roman" w:cs="Times New Roman"/>
          <w:b w:val="0"/>
          <w:i w:val="0"/>
          <w:sz w:val="22"/>
          <w:szCs w:val="22"/>
        </w:rPr>
        <w:t>Registration now closes earlier than before</w:t>
      </w:r>
    </w:p>
    <w:p>
      <w:pPr>
        <w:spacing w:after="40" w:before="0"/>
        <w:ind w:left="432"/>
      </w:pPr>
      <w:r>
        <w:rPr>
          <w:rFonts w:eastAsia="思源黑体" w:ascii="Times New Roman" w:hAnsi="Times New Roman" w:cs="Times New Roman"/>
          <w:b w:val="0"/>
          <w:i w:val="0"/>
          <w:sz w:val="22"/>
          <w:szCs w:val="22"/>
        </w:rPr>
        <w:t>Assigned time slots have been replaced by first-come, first-served</w:t>
      </w:r>
    </w:p>
    <w:p>
      <w:pPr>
        <w:spacing w:after="40" w:before="0"/>
        <w:ind w:left="432"/>
      </w:pPr>
      <w:r>
        <w:rPr>
          <w:rFonts w:eastAsia="思源黑体" w:ascii="Times New Roman" w:hAnsi="Times New Roman" w:cs="Times New Roman"/>
          <w:b w:val="0"/>
          <w:i w:val="0"/>
          <w:sz w:val="22"/>
          <w:szCs w:val="22"/>
        </w:rPr>
        <w:t>Only third-year students may register</w:t>
      </w:r>
    </w:p>
    <w:p>
      <w:pPr>
        <w:spacing w:after="40" w:before="0"/>
        <w:ind w:left="432"/>
      </w:pPr>
      <w:r>
        <w:rPr>
          <w:rFonts w:eastAsia="思源黑体" w:ascii="Times New Roman" w:hAnsi="Times New Roman" w:cs="Times New Roman"/>
          <w:b w:val="0"/>
          <w:i w:val="0"/>
          <w:sz w:val="22"/>
          <w:szCs w:val="22"/>
        </w:rPr>
        <w:t>Instructor permission is no longer required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a student do if a needed course is full?</w:t>
      </w:r>
    </w:p>
    <w:p>
      <w:pPr>
        <w:spacing w:after="40" w:before="0"/>
        <w:ind w:left="432"/>
      </w:pPr>
      <w:r>
        <w:rPr>
          <w:rFonts w:eastAsia="思源黑体" w:ascii="Times New Roman" w:hAnsi="Times New Roman" w:cs="Times New Roman"/>
          <w:b w:val="0"/>
          <w:i w:val="0"/>
          <w:sz w:val="22"/>
          <w:szCs w:val="22"/>
        </w:rPr>
        <w:t>Register for a different course</w:t>
      </w:r>
    </w:p>
    <w:p>
      <w:pPr>
        <w:spacing w:after="40" w:before="0"/>
        <w:ind w:left="432"/>
      </w:pPr>
      <w:r>
        <w:rPr>
          <w:rFonts w:eastAsia="思源黑体" w:ascii="Times New Roman" w:hAnsi="Times New Roman" w:cs="Times New Roman"/>
          <w:b w:val="0"/>
          <w:i w:val="0"/>
          <w:sz w:val="22"/>
          <w:szCs w:val="22"/>
        </w:rPr>
        <w:t>Contact the instructor directly</w:t>
      </w:r>
    </w:p>
    <w:p>
      <w:pPr>
        <w:spacing w:after="40" w:before="0"/>
        <w:ind w:left="432"/>
      </w:pPr>
      <w:r>
        <w:rPr>
          <w:rFonts w:eastAsia="思源黑体" w:ascii="Times New Roman" w:hAnsi="Times New Roman" w:cs="Times New Roman"/>
          <w:b w:val="0"/>
          <w:i w:val="0"/>
          <w:sz w:val="22"/>
          <w:szCs w:val="22"/>
        </w:rPr>
        <w:t>Email the department</w:t>
      </w:r>
    </w:p>
    <w:p>
      <w:pPr>
        <w:spacing w:after="40" w:before="0"/>
        <w:ind w:left="432"/>
      </w:pPr>
      <w:r>
        <w:rPr>
          <w:rFonts w:eastAsia="思源黑体" w:ascii="Times New Roman" w:hAnsi="Times New Roman" w:cs="Times New Roman"/>
          <w:b w:val="0"/>
          <w:i w:val="0"/>
          <w:sz w:val="22"/>
          <w:szCs w:val="22"/>
        </w:rPr>
        <w:t>Join the waitlist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According to the email, what will block a student from registering?</w:t>
      </w:r>
    </w:p>
    <w:p>
      <w:pPr>
        <w:spacing w:after="40" w:before="0"/>
        <w:ind w:left="432"/>
      </w:pPr>
      <w:r>
        <w:rPr>
          <w:rFonts w:eastAsia="思源黑体" w:ascii="Times New Roman" w:hAnsi="Times New Roman" w:cs="Times New Roman"/>
          <w:b w:val="0"/>
          <w:i w:val="0"/>
          <w:sz w:val="22"/>
          <w:szCs w:val="22"/>
        </w:rPr>
        <w:t>Enrolling in a 300-level course</w:t>
      </w:r>
    </w:p>
    <w:p>
      <w:pPr>
        <w:spacing w:after="40" w:before="0"/>
        <w:ind w:left="432"/>
      </w:pPr>
      <w:r>
        <w:rPr>
          <w:rFonts w:eastAsia="思源黑体" w:ascii="Times New Roman" w:hAnsi="Times New Roman" w:cs="Times New Roman"/>
          <w:b w:val="0"/>
          <w:i w:val="0"/>
          <w:sz w:val="22"/>
          <w:szCs w:val="22"/>
        </w:rPr>
        <w:t>An incomplete waitlist form</w:t>
      </w:r>
    </w:p>
    <w:p>
      <w:pPr>
        <w:spacing w:after="40" w:before="0"/>
        <w:ind w:left="432"/>
      </w:pPr>
      <w:r>
        <w:rPr>
          <w:rFonts w:eastAsia="思源黑体" w:ascii="Times New Roman" w:hAnsi="Times New Roman" w:cs="Times New Roman"/>
          <w:b w:val="0"/>
          <w:i w:val="0"/>
          <w:sz w:val="22"/>
          <w:szCs w:val="22"/>
        </w:rPr>
        <w:t>Unpaid library fines</w:t>
      </w:r>
    </w:p>
    <w:p>
      <w:pPr>
        <w:spacing w:after="40" w:before="0"/>
        <w:ind w:left="432"/>
      </w:pPr>
      <w:r>
        <w:rPr>
          <w:rFonts w:eastAsia="思源黑体" w:ascii="Times New Roman" w:hAnsi="Times New Roman" w:cs="Times New Roman"/>
          <w:b w:val="0"/>
          <w:i w:val="0"/>
          <w:sz w:val="22"/>
          <w:szCs w:val="22"/>
        </w:rPr>
        <w:t>A missing time slot</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Club Funding Application</w:t>
      </w:r>
    </w:p>
    <w:p>
      <w:pPr>
        <w:spacing w:after="80" w:before="0"/>
      </w:pPr>
      <w:r>
        <w:rPr>
          <w:rFonts w:eastAsia="思源黑体" w:ascii="Times New Roman" w:hAnsi="Times New Roman" w:cs="Times New Roman"/>
          <w:b w:val="0"/>
          <w:i w:val="0"/>
          <w:sz w:val="22"/>
          <w:szCs w:val="22"/>
        </w:rPr>
        <w:t>From: Student Activities Board &lt;sab@stateu.edu&gt;</w:t>
      </w:r>
    </w:p>
    <w:p>
      <w:pPr>
        <w:spacing w:after="80" w:before="0"/>
      </w:pPr>
      <w:r>
        <w:rPr>
          <w:rFonts w:eastAsia="思源黑体" w:ascii="Times New Roman" w:hAnsi="Times New Roman" w:cs="Times New Roman"/>
          <w:b w:val="0"/>
          <w:i w:val="0"/>
          <w:sz w:val="22"/>
          <w:szCs w:val="22"/>
        </w:rPr>
        <w:t>To: Registered club officers</w:t>
      </w:r>
    </w:p>
    <w:p>
      <w:pPr>
        <w:spacing w:after="80" w:before="0"/>
      </w:pPr>
      <w:r>
        <w:rPr>
          <w:rFonts w:eastAsia="思源黑体" w:ascii="Times New Roman" w:hAnsi="Times New Roman" w:cs="Times New Roman"/>
          <w:b w:val="0"/>
          <w:i w:val="0"/>
          <w:sz w:val="22"/>
          <w:szCs w:val="22"/>
        </w:rPr>
        <w:t>Subject: Spring funding applications now open</w:t>
      </w:r>
    </w:p>
    <w:p>
      <w:pPr>
        <w:spacing w:after="80" w:before="0"/>
      </w:pPr>
      <w:r>
        <w:rPr>
          <w:rFonts w:eastAsia="思源黑体" w:ascii="Times New Roman" w:hAnsi="Times New Roman" w:cs="Times New Roman"/>
          <w:b w:val="0"/>
          <w:i w:val="0"/>
          <w:sz w:val="22"/>
          <w:szCs w:val="22"/>
        </w:rPr>
        <w:t>Applications for spring event funding are open until October 25. Clubs may request up to $800 per event and must submit a budget showing how every item will be spent.</w:t>
      </w:r>
    </w:p>
    <w:p>
      <w:pPr>
        <w:spacing w:after="80" w:before="0"/>
      </w:pPr>
      <w:r>
        <w:rPr>
          <w:rFonts w:eastAsia="思源黑体" w:ascii="Times New Roman" w:hAnsi="Times New Roman" w:cs="Times New Roman"/>
          <w:b w:val="0"/>
          <w:i w:val="0"/>
          <w:sz w:val="22"/>
          <w:szCs w:val="22"/>
        </w:rPr>
        <w:t>This term we have added one requirement: because several groups last year booked venues before their funding was approved, applications must now include written confirmation from the venue. Applications without it will be returned unread.</w:t>
      </w:r>
    </w:p>
    <w:p>
      <w:pPr>
        <w:spacing w:after="80" w:before="0"/>
      </w:pPr>
      <w:r>
        <w:rPr>
          <w:rFonts w:eastAsia="思源黑体" w:ascii="Times New Roman" w:hAnsi="Times New Roman" w:cs="Times New Roman"/>
          <w:b w:val="0"/>
          <w:i w:val="0"/>
          <w:sz w:val="22"/>
          <w:szCs w:val="22"/>
        </w:rPr>
        <w:t>Decisions will be sent within ten working days. Funded events must take place before the last day of classes; events held during the examination period are not eligible.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a new requirement this term?</w:t>
      </w:r>
    </w:p>
    <w:p>
      <w:pPr>
        <w:spacing w:after="40" w:before="0"/>
        <w:ind w:left="432"/>
      </w:pPr>
      <w:r>
        <w:rPr>
          <w:rFonts w:eastAsia="思源黑体" w:ascii="Times New Roman" w:hAnsi="Times New Roman" w:cs="Times New Roman"/>
          <w:b w:val="0"/>
          <w:i w:val="0"/>
          <w:sz w:val="22"/>
          <w:szCs w:val="22"/>
        </w:rPr>
        <w:t>A limit of one event per club</w:t>
      </w:r>
    </w:p>
    <w:p>
      <w:pPr>
        <w:spacing w:after="40" w:before="0"/>
        <w:ind w:left="432"/>
      </w:pPr>
      <w:r>
        <w:rPr>
          <w:rFonts w:eastAsia="思源黑体" w:ascii="Times New Roman" w:hAnsi="Times New Roman" w:cs="Times New Roman"/>
          <w:b w:val="0"/>
          <w:i w:val="0"/>
          <w:sz w:val="22"/>
          <w:szCs w:val="22"/>
        </w:rPr>
        <w:t>A budget for every item</w:t>
      </w:r>
    </w:p>
    <w:p>
      <w:pPr>
        <w:spacing w:after="40" w:before="0"/>
        <w:ind w:left="432"/>
      </w:pPr>
      <w:r>
        <w:rPr>
          <w:rFonts w:eastAsia="思源黑体" w:ascii="Times New Roman" w:hAnsi="Times New Roman" w:cs="Times New Roman"/>
          <w:b w:val="0"/>
          <w:i w:val="0"/>
          <w:sz w:val="22"/>
          <w:szCs w:val="22"/>
        </w:rPr>
        <w:t>Approval from a faculty adviser</w:t>
      </w:r>
    </w:p>
    <w:p>
      <w:pPr>
        <w:spacing w:after="40" w:before="0"/>
        <w:ind w:left="432"/>
      </w:pPr>
      <w:r>
        <w:rPr>
          <w:rFonts w:eastAsia="思源黑体" w:ascii="Times New Roman" w:hAnsi="Times New Roman" w:cs="Times New Roman"/>
          <w:b w:val="0"/>
          <w:i w:val="0"/>
          <w:sz w:val="22"/>
          <w:szCs w:val="22"/>
        </w:rPr>
        <w:t>Written confirmation from the venue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was the requirement added?</w:t>
      </w:r>
    </w:p>
    <w:p>
      <w:pPr>
        <w:spacing w:after="40" w:before="0"/>
        <w:ind w:left="432"/>
      </w:pPr>
      <w:r>
        <w:rPr>
          <w:rFonts w:eastAsia="思源黑体" w:ascii="Times New Roman" w:hAnsi="Times New Roman" w:cs="Times New Roman"/>
          <w:b w:val="0"/>
          <w:i w:val="0"/>
          <w:sz w:val="22"/>
          <w:szCs w:val="22"/>
        </w:rPr>
        <w:t>Some clubs booked venues before funding was approved</w:t>
      </w:r>
    </w:p>
    <w:p>
      <w:pPr>
        <w:spacing w:after="40" w:before="0"/>
        <w:ind w:left="432"/>
      </w:pPr>
      <w:r>
        <w:rPr>
          <w:rFonts w:eastAsia="思源黑体" w:ascii="Times New Roman" w:hAnsi="Times New Roman" w:cs="Times New Roman"/>
          <w:b w:val="0"/>
          <w:i w:val="0"/>
          <w:sz w:val="22"/>
          <w:szCs w:val="22"/>
        </w:rPr>
        <w:t>Venues raised their prices last year</w:t>
      </w:r>
    </w:p>
    <w:p>
      <w:pPr>
        <w:spacing w:after="40" w:before="0"/>
        <w:ind w:left="432"/>
      </w:pPr>
      <w:r>
        <w:rPr>
          <w:rFonts w:eastAsia="思源黑体" w:ascii="Times New Roman" w:hAnsi="Times New Roman" w:cs="Times New Roman"/>
          <w:b w:val="0"/>
          <w:i w:val="0"/>
          <w:sz w:val="22"/>
          <w:szCs w:val="22"/>
        </w:rPr>
        <w:t>Events during exams caused complaints</w:t>
      </w:r>
    </w:p>
    <w:p>
      <w:pPr>
        <w:spacing w:after="40" w:before="0"/>
        <w:ind w:left="432"/>
      </w:pPr>
      <w:r>
        <w:rPr>
          <w:rFonts w:eastAsia="思源黑体" w:ascii="Times New Roman" w:hAnsi="Times New Roman" w:cs="Times New Roman"/>
          <w:b w:val="0"/>
          <w:i w:val="0"/>
          <w:sz w:val="22"/>
          <w:szCs w:val="22"/>
        </w:rPr>
        <w:t>The board received too few applications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According to the email, which event would NOT be eligible?</w:t>
      </w:r>
    </w:p>
    <w:p>
      <w:pPr>
        <w:spacing w:after="40" w:before="0"/>
        <w:ind w:left="432"/>
      </w:pPr>
      <w:r>
        <w:rPr>
          <w:rFonts w:eastAsia="思源黑体" w:ascii="Times New Roman" w:hAnsi="Times New Roman" w:cs="Times New Roman"/>
          <w:b w:val="0"/>
          <w:i w:val="0"/>
          <w:sz w:val="22"/>
          <w:szCs w:val="22"/>
        </w:rPr>
        <w:t>A workshop held in November</w:t>
      </w:r>
    </w:p>
    <w:p>
      <w:pPr>
        <w:spacing w:after="40" w:before="0"/>
        <w:ind w:left="432"/>
      </w:pPr>
      <w:r>
        <w:rPr>
          <w:rFonts w:eastAsia="思源黑体" w:ascii="Times New Roman" w:hAnsi="Times New Roman" w:cs="Times New Roman"/>
          <w:b w:val="0"/>
          <w:i w:val="0"/>
          <w:sz w:val="22"/>
          <w:szCs w:val="22"/>
        </w:rPr>
        <w:t>An event with a detailed budget</w:t>
      </w:r>
    </w:p>
    <w:p>
      <w:pPr>
        <w:spacing w:after="40" w:before="0"/>
        <w:ind w:left="432"/>
      </w:pPr>
      <w:r>
        <w:rPr>
          <w:rFonts w:eastAsia="思源黑体" w:ascii="Times New Roman" w:hAnsi="Times New Roman" w:cs="Times New Roman"/>
          <w:b w:val="0"/>
          <w:i w:val="0"/>
          <w:sz w:val="22"/>
          <w:szCs w:val="22"/>
        </w:rPr>
        <w:t>A talk costing $700</w:t>
      </w:r>
    </w:p>
    <w:p>
      <w:pPr>
        <w:spacing w:after="40" w:before="0"/>
        <w:ind w:left="432"/>
      </w:pPr>
      <w:r>
        <w:rPr>
          <w:rFonts w:eastAsia="思源黑体" w:ascii="Times New Roman" w:hAnsi="Times New Roman" w:cs="Times New Roman"/>
          <w:b w:val="0"/>
          <w:i w:val="0"/>
          <w:sz w:val="22"/>
          <w:szCs w:val="22"/>
        </w:rPr>
        <w:t>A concert held during the examination period</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report damage to the darkroom</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Printing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Plate Tectonics and the Himalayas</w:t>
      </w:r>
    </w:p>
    <w:p>
      <w:pPr>
        <w:spacing w:after="100" w:before="0"/>
      </w:pPr>
      <w:r>
        <w:rPr>
          <w:rFonts w:eastAsia="思源黑体" w:ascii="Times New Roman" w:hAnsi="Times New Roman" w:cs="Times New Roman"/>
          <w:b w:val="0"/>
          <w:i w:val="0"/>
          <w:sz w:val="22"/>
          <w:szCs w:val="22"/>
        </w:rPr>
        <w:t>The Himalayas exist because India is moving north. Roughly 140 million years ago the Indian plate broke away from the southern supercontinent Gondwana and travelled across what is now the Indian Ocean at rates that were, by geological standards, unusually fast — perhaps 20 centimetres a year. Around 50 million years ago it collided with Asia.</w:t>
      </w:r>
    </w:p>
    <w:p>
      <w:pPr>
        <w:spacing w:after="100" w:before="0"/>
      </w:pPr>
      <w:r>
        <w:rPr>
          <w:rFonts w:eastAsia="思源黑体" w:ascii="Times New Roman" w:hAnsi="Times New Roman" w:cs="Times New Roman"/>
          <w:b w:val="0"/>
          <w:i w:val="0"/>
          <w:sz w:val="22"/>
          <w:szCs w:val="22"/>
        </w:rPr>
        <w:t>Because both continental plates are too buoyant to sink into the mantle, the crust between them had nowhere to go but up and sideways. The collision thickened the crust to roughly twice its normal depth, produced the Tibetan Plateau behind the range, and pushed rocks that had formed on an ancient seafloor to the summit of Everest, where marine limestone containing fossil shells can still be collected.</w:t>
      </w:r>
    </w:p>
    <w:p>
      <w:pPr>
        <w:spacing w:after="100" w:before="0"/>
      </w:pPr>
      <w:r>
        <w:rPr>
          <w:rFonts w:eastAsia="思源黑体" w:ascii="Times New Roman" w:hAnsi="Times New Roman" w:cs="Times New Roman"/>
          <w:b w:val="0"/>
          <w:i w:val="0"/>
          <w:sz w:val="22"/>
          <w:szCs w:val="22"/>
        </w:rPr>
        <w:t>The range is still rising, by a few millimetres a year, but erosion removes material almost as quickly. The two processes are thought to be closer to balance than in most mountain belts, which may explain why the Himalayas have maintained their elevation for so long. Earthquakes along the boundary record the continuing motion, and they remain the most immediate consequence of a collision that began before any primate existed.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fossil record of marine shells</w:t>
      </w:r>
    </w:p>
    <w:p>
      <w:pPr>
        <w:spacing w:after="40" w:before="0"/>
        <w:ind w:left="432"/>
      </w:pPr>
      <w:r>
        <w:rPr>
          <w:rFonts w:eastAsia="思源黑体" w:ascii="Times New Roman" w:hAnsi="Times New Roman" w:cs="Times New Roman"/>
          <w:b w:val="0"/>
          <w:i w:val="0"/>
          <w:sz w:val="22"/>
          <w:szCs w:val="22"/>
        </w:rPr>
        <w:t>Methods for measuring earthquakes</w:t>
      </w:r>
    </w:p>
    <w:p>
      <w:pPr>
        <w:spacing w:after="40" w:before="0"/>
        <w:ind w:left="432"/>
      </w:pPr>
      <w:r>
        <w:rPr>
          <w:rFonts w:eastAsia="思源黑体" w:ascii="Times New Roman" w:hAnsi="Times New Roman" w:cs="Times New Roman"/>
          <w:b w:val="0"/>
          <w:i w:val="0"/>
          <w:sz w:val="22"/>
          <w:szCs w:val="22"/>
        </w:rPr>
        <w:t>How the collision of two plates built and sustains the Himalayas</w:t>
      </w:r>
    </w:p>
    <w:p>
      <w:pPr>
        <w:spacing w:after="40" w:before="0"/>
        <w:ind w:left="432"/>
      </w:pPr>
      <w:r>
        <w:rPr>
          <w:rFonts w:eastAsia="思源黑体" w:ascii="Times New Roman" w:hAnsi="Times New Roman" w:cs="Times New Roman"/>
          <w:b w:val="0"/>
          <w:i w:val="0"/>
          <w:sz w:val="22"/>
          <w:szCs w:val="22"/>
        </w:rPr>
        <w:t>The breakup of the supercontinent Gondwana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when did India collide with Asia?</w:t>
      </w:r>
    </w:p>
    <w:p>
      <w:pPr>
        <w:spacing w:after="40" w:before="0"/>
        <w:ind w:left="432"/>
      </w:pPr>
      <w:r>
        <w:rPr>
          <w:rFonts w:eastAsia="思源黑体" w:ascii="Times New Roman" w:hAnsi="Times New Roman" w:cs="Times New Roman"/>
          <w:b w:val="0"/>
          <w:i w:val="0"/>
          <w:sz w:val="22"/>
          <w:szCs w:val="22"/>
        </w:rPr>
        <w:t>About 140 million years ago</w:t>
      </w:r>
    </w:p>
    <w:p>
      <w:pPr>
        <w:spacing w:after="40" w:before="0"/>
        <w:ind w:left="432"/>
      </w:pPr>
      <w:r>
        <w:rPr>
          <w:rFonts w:eastAsia="思源黑体" w:ascii="Times New Roman" w:hAnsi="Times New Roman" w:cs="Times New Roman"/>
          <w:b w:val="0"/>
          <w:i w:val="0"/>
          <w:sz w:val="22"/>
          <w:szCs w:val="22"/>
        </w:rPr>
        <w:t>Before Gondwana broke apart</w:t>
      </w:r>
    </w:p>
    <w:p>
      <w:pPr>
        <w:spacing w:after="40" w:before="0"/>
        <w:ind w:left="432"/>
      </w:pPr>
      <w:r>
        <w:rPr>
          <w:rFonts w:eastAsia="思源黑体" w:ascii="Times New Roman" w:hAnsi="Times New Roman" w:cs="Times New Roman"/>
          <w:b w:val="0"/>
          <w:i w:val="0"/>
          <w:sz w:val="22"/>
          <w:szCs w:val="22"/>
        </w:rPr>
        <w:t>About 50 million years ago</w:t>
      </w:r>
    </w:p>
    <w:p>
      <w:pPr>
        <w:spacing w:after="40" w:before="0"/>
        <w:ind w:left="432"/>
      </w:pPr>
      <w:r>
        <w:rPr>
          <w:rFonts w:eastAsia="思源黑体" w:ascii="Times New Roman" w:hAnsi="Times New Roman" w:cs="Times New Roman"/>
          <w:b w:val="0"/>
          <w:i w:val="0"/>
          <w:sz w:val="22"/>
          <w:szCs w:val="22"/>
        </w:rPr>
        <w:t>Within the last million years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"buoyant" in paragraph 2 is closest in meaning to</w:t>
      </w:r>
    </w:p>
    <w:p>
      <w:pPr>
        <w:spacing w:after="40" w:before="0"/>
        <w:ind w:left="432"/>
      </w:pPr>
      <w:r>
        <w:rPr>
          <w:rFonts w:eastAsia="思源黑体" w:ascii="Times New Roman" w:hAnsi="Times New Roman" w:cs="Times New Roman"/>
          <w:b w:val="0"/>
          <w:i w:val="0"/>
          <w:sz w:val="22"/>
          <w:szCs w:val="22"/>
        </w:rPr>
        <w:t>light enough to float</w:t>
      </w:r>
    </w:p>
    <w:p>
      <w:pPr>
        <w:spacing w:after="40" w:before="0"/>
        <w:ind w:left="432"/>
      </w:pPr>
      <w:r>
        <w:rPr>
          <w:rFonts w:eastAsia="思源黑体" w:ascii="Times New Roman" w:hAnsi="Times New Roman" w:cs="Times New Roman"/>
          <w:b w:val="0"/>
          <w:i w:val="0"/>
          <w:sz w:val="22"/>
          <w:szCs w:val="22"/>
        </w:rPr>
        <w:t>thin and stretched</w:t>
      </w:r>
    </w:p>
    <w:p>
      <w:pPr>
        <w:spacing w:after="40" w:before="0"/>
        <w:ind w:left="432"/>
      </w:pPr>
      <w:r>
        <w:rPr>
          <w:rFonts w:eastAsia="思源黑体" w:ascii="Times New Roman" w:hAnsi="Times New Roman" w:cs="Times New Roman"/>
          <w:b w:val="0"/>
          <w:i w:val="0"/>
          <w:sz w:val="22"/>
          <w:szCs w:val="22"/>
        </w:rPr>
        <w:t>dense and heavy</w:t>
      </w:r>
    </w:p>
    <w:p>
      <w:pPr>
        <w:spacing w:after="40" w:before="0"/>
        <w:ind w:left="432"/>
      </w:pPr>
      <w:r>
        <w:rPr>
          <w:rFonts w:eastAsia="思源黑体" w:ascii="Times New Roman" w:hAnsi="Times New Roman" w:cs="Times New Roman"/>
          <w:b w:val="0"/>
          <w:i w:val="0"/>
          <w:sz w:val="22"/>
          <w:szCs w:val="22"/>
        </w:rPr>
        <w:t>brittle and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can marine limestone be found on Everest?</w:t>
      </w:r>
    </w:p>
    <w:p>
      <w:pPr>
        <w:spacing w:after="40" w:before="0"/>
        <w:ind w:left="432"/>
      </w:pPr>
      <w:r>
        <w:rPr>
          <w:rFonts w:eastAsia="思源黑体" w:ascii="Times New Roman" w:hAnsi="Times New Roman" w:cs="Times New Roman"/>
          <w:b w:val="0"/>
          <w:i w:val="0"/>
          <w:sz w:val="22"/>
          <w:szCs w:val="22"/>
        </w:rPr>
        <w:t>The shells were deposited by migrating birds</w:t>
      </w:r>
    </w:p>
    <w:p>
      <w:pPr>
        <w:spacing w:after="40" w:before="0"/>
        <w:ind w:left="432"/>
      </w:pPr>
      <w:r>
        <w:rPr>
          <w:rFonts w:eastAsia="思源黑体" w:ascii="Times New Roman" w:hAnsi="Times New Roman" w:cs="Times New Roman"/>
          <w:b w:val="0"/>
          <w:i w:val="0"/>
          <w:sz w:val="22"/>
          <w:szCs w:val="22"/>
        </w:rPr>
        <w:t>The limestone was carried there by glaciers</w:t>
      </w:r>
    </w:p>
    <w:p>
      <w:pPr>
        <w:spacing w:after="40" w:before="0"/>
        <w:ind w:left="432"/>
      </w:pPr>
      <w:r>
        <w:rPr>
          <w:rFonts w:eastAsia="思源黑体" w:ascii="Times New Roman" w:hAnsi="Times New Roman" w:cs="Times New Roman"/>
          <w:b w:val="0"/>
          <w:i w:val="0"/>
          <w:sz w:val="22"/>
          <w:szCs w:val="22"/>
        </w:rPr>
        <w:t>The plateau was once below sea level</w:t>
      </w:r>
    </w:p>
    <w:p>
      <w:pPr>
        <w:spacing w:after="40" w:before="0"/>
        <w:ind w:left="432"/>
      </w:pPr>
      <w:r>
        <w:rPr>
          <w:rFonts w:eastAsia="思源黑体" w:ascii="Times New Roman" w:hAnsi="Times New Roman" w:cs="Times New Roman"/>
          <w:b w:val="0"/>
          <w:i w:val="0"/>
          <w:sz w:val="22"/>
          <w:szCs w:val="22"/>
        </w:rPr>
        <w:t>Rocks from an ancient seafloor were pushed upward by the collision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the height of the range?</w:t>
      </w:r>
    </w:p>
    <w:p>
      <w:pPr>
        <w:spacing w:after="40" w:before="0"/>
        <w:ind w:left="432"/>
      </w:pPr>
      <w:r>
        <w:rPr>
          <w:rFonts w:eastAsia="思源黑体" w:ascii="Times New Roman" w:hAnsi="Times New Roman" w:cs="Times New Roman"/>
          <w:b w:val="0"/>
          <w:i w:val="0"/>
          <w:sz w:val="22"/>
          <w:szCs w:val="22"/>
        </w:rPr>
        <w:t>Uplift and erosion are nearly balanced</w:t>
      </w:r>
    </w:p>
    <w:p>
      <w:pPr>
        <w:spacing w:after="40" w:before="0"/>
        <w:ind w:left="432"/>
      </w:pPr>
      <w:r>
        <w:rPr>
          <w:rFonts w:eastAsia="思源黑体" w:ascii="Times New Roman" w:hAnsi="Times New Roman" w:cs="Times New Roman"/>
          <w:b w:val="0"/>
          <w:i w:val="0"/>
          <w:sz w:val="22"/>
          <w:szCs w:val="22"/>
        </w:rPr>
        <w:t>It grows by several centimetres a year</w:t>
      </w:r>
    </w:p>
    <w:p>
      <w:pPr>
        <w:spacing w:after="40" w:before="0"/>
        <w:ind w:left="432"/>
      </w:pPr>
      <w:r>
        <w:rPr>
          <w:rFonts w:eastAsia="思源黑体" w:ascii="Times New Roman" w:hAnsi="Times New Roman" w:cs="Times New Roman"/>
          <w:b w:val="0"/>
          <w:i w:val="0"/>
          <w:sz w:val="22"/>
          <w:szCs w:val="22"/>
        </w:rPr>
        <w:t>It peaked 50 million years ago</w:t>
      </w:r>
    </w:p>
    <w:p>
      <w:pPr>
        <w:spacing w:after="40" w:before="0"/>
        <w:ind w:left="432"/>
      </w:pPr>
      <w:r>
        <w:rPr>
          <w:rFonts w:eastAsia="思源黑体" w:ascii="Times New Roman" w:hAnsi="Times New Roman" w:cs="Times New Roman"/>
          <w:b w:val="0"/>
          <w:i w:val="0"/>
          <w:sz w:val="22"/>
          <w:szCs w:val="22"/>
        </w:rPr>
        <w:t>It is falling as fast as it rose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Dunbar's Number</w:t>
      </w:r>
    </w:p>
    <w:p>
      <w:pPr>
        <w:spacing w:after="100" w:before="0"/>
      </w:pPr>
      <w:r>
        <w:rPr>
          <w:rFonts w:eastAsia="思源黑体" w:ascii="Times New Roman" w:hAnsi="Times New Roman" w:cs="Times New Roman"/>
          <w:b w:val="0"/>
          <w:i w:val="0"/>
          <w:sz w:val="22"/>
          <w:szCs w:val="22"/>
        </w:rPr>
        <w:t>The anthropologist Robin Dunbar noticed a pattern: across primate species, the size of the neocortex relative to the rest of the brain predicts the typical size of a social group. Extrapolating from the relationship to humans, he arrived at a figure near 150 — the number of people with whom a person can maintain genuinely social relationships, knowing who each one is and how they connect to everyone else. The number has since been applied to everything from the size of Neolithic villages to the optimal size of a company unit.</w:t>
      </w:r>
    </w:p>
    <w:p>
      <w:pPr>
        <w:spacing w:after="100" w:before="0"/>
      </w:pPr>
      <w:r>
        <w:rPr>
          <w:rFonts w:eastAsia="思源黑体" w:ascii="Times New Roman" w:hAnsi="Times New Roman" w:cs="Times New Roman"/>
          <w:b w:val="0"/>
          <w:i w:val="0"/>
          <w:sz w:val="22"/>
          <w:szCs w:val="22"/>
        </w:rPr>
        <w:t>Critics have raised objections that deserve to be taken seriously. The scatter in the primate data is wide, so the human estimate carries a large margin of error; figures of 100 or 250 fit the data nearly as well. Moreover, human social life is not organized in a single circle. Relationships appear to cluster in layers — about five close contacts, fifteen good friends, fifty acquaintances — with 150 as the outer boundary rather than a typical count.</w:t>
      </w:r>
    </w:p>
    <w:p>
      <w:pPr>
        <w:spacing w:after="100" w:before="0"/>
      </w:pPr>
      <w:r>
        <w:rPr>
          <w:rFonts w:eastAsia="思源黑体" w:ascii="Times New Roman" w:hAnsi="Times New Roman" w:cs="Times New Roman"/>
          <w:b w:val="0"/>
          <w:i w:val="0"/>
          <w:sz w:val="22"/>
          <w:szCs w:val="22"/>
        </w:rPr>
        <w:t>What has survived the criticism is the underlying claim, which is harder to dispute: the effort of maintaining relationships is a real constraint, and the size of the brain sets a limit on how many can be sustained at once.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How companies should be organized</w:t>
      </w:r>
    </w:p>
    <w:p>
      <w:pPr>
        <w:spacing w:after="40" w:before="0"/>
        <w:ind w:left="432"/>
      </w:pPr>
      <w:r>
        <w:rPr>
          <w:rFonts w:eastAsia="思源黑体" w:ascii="Times New Roman" w:hAnsi="Times New Roman" w:cs="Times New Roman"/>
          <w:b w:val="0"/>
          <w:i w:val="0"/>
          <w:sz w:val="22"/>
          <w:szCs w:val="22"/>
        </w:rPr>
        <w:t>A history of Neolithic village life</w:t>
      </w:r>
    </w:p>
    <w:p>
      <w:pPr>
        <w:spacing w:after="40" w:before="0"/>
        <w:ind w:left="432"/>
      </w:pPr>
      <w:r>
        <w:rPr>
          <w:rFonts w:eastAsia="思源黑体" w:ascii="Times New Roman" w:hAnsi="Times New Roman" w:cs="Times New Roman"/>
          <w:b w:val="0"/>
          <w:i w:val="0"/>
          <w:sz w:val="22"/>
          <w:szCs w:val="22"/>
        </w:rPr>
        <w:t>An estimate of human social limits, its uses and its critics</w:t>
      </w:r>
    </w:p>
    <w:p>
      <w:pPr>
        <w:spacing w:after="40" w:before="0"/>
        <w:ind w:left="432"/>
      </w:pPr>
      <w:r>
        <w:rPr>
          <w:rFonts w:eastAsia="思源黑体" w:ascii="Times New Roman" w:hAnsi="Times New Roman" w:cs="Times New Roman"/>
          <w:b w:val="0"/>
          <w:i w:val="0"/>
          <w:sz w:val="22"/>
          <w:szCs w:val="22"/>
        </w:rPr>
        <w:t>The structure of the primate brain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what does Dunbar's number represent?</w:t>
      </w:r>
    </w:p>
    <w:p>
      <w:pPr>
        <w:spacing w:after="40" w:before="0"/>
        <w:ind w:left="432"/>
      </w:pPr>
      <w:r>
        <w:rPr>
          <w:rFonts w:eastAsia="思源黑体" w:ascii="Times New Roman" w:hAnsi="Times New Roman" w:cs="Times New Roman"/>
          <w:b w:val="0"/>
          <w:i w:val="0"/>
          <w:sz w:val="22"/>
          <w:szCs w:val="22"/>
        </w:rPr>
        <w:t>The number of close friends most adults report</w:t>
      </w:r>
    </w:p>
    <w:p>
      <w:pPr>
        <w:spacing w:after="40" w:before="0"/>
        <w:ind w:left="432"/>
      </w:pPr>
      <w:r>
        <w:rPr>
          <w:rFonts w:eastAsia="思源黑体" w:ascii="Times New Roman" w:hAnsi="Times New Roman" w:cs="Times New Roman"/>
          <w:b w:val="0"/>
          <w:i w:val="0"/>
          <w:sz w:val="22"/>
          <w:szCs w:val="22"/>
        </w:rPr>
        <w:t>The total number of people a person will ever meet</w:t>
      </w:r>
    </w:p>
    <w:p>
      <w:pPr>
        <w:spacing w:after="40" w:before="0"/>
        <w:ind w:left="432"/>
      </w:pPr>
      <w:r>
        <w:rPr>
          <w:rFonts w:eastAsia="思源黑体" w:ascii="Times New Roman" w:hAnsi="Times New Roman" w:cs="Times New Roman"/>
          <w:b w:val="0"/>
          <w:i w:val="0"/>
          <w:sz w:val="22"/>
          <w:szCs w:val="22"/>
        </w:rPr>
        <w:t>The ideal population of a village</w:t>
      </w:r>
    </w:p>
    <w:p>
      <w:pPr>
        <w:spacing w:after="40" w:before="0"/>
        <w:ind w:left="432"/>
      </w:pPr>
      <w:r>
        <w:rPr>
          <w:rFonts w:eastAsia="思源黑体" w:ascii="Times New Roman" w:hAnsi="Times New Roman" w:cs="Times New Roman"/>
          <w:b w:val="0"/>
          <w:i w:val="0"/>
          <w:sz w:val="22"/>
          <w:szCs w:val="22"/>
        </w:rPr>
        <w:t>The people with whom one can maintain real social relationships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"scatter" in paragraph 2 is closest in meaning to</w:t>
      </w:r>
    </w:p>
    <w:p>
      <w:pPr>
        <w:spacing w:after="40" w:before="0"/>
        <w:ind w:left="432"/>
      </w:pPr>
      <w:r>
        <w:rPr>
          <w:rFonts w:eastAsia="思源黑体" w:ascii="Times New Roman" w:hAnsi="Times New Roman" w:cs="Times New Roman"/>
          <w:b w:val="0"/>
          <w:i w:val="0"/>
          <w:sz w:val="22"/>
          <w:szCs w:val="22"/>
        </w:rPr>
        <w:t>pattern</w:t>
      </w:r>
    </w:p>
    <w:p>
      <w:pPr>
        <w:spacing w:after="40" w:before="0"/>
        <w:ind w:left="432"/>
      </w:pPr>
      <w:r>
        <w:rPr>
          <w:rFonts w:eastAsia="思源黑体" w:ascii="Times New Roman" w:hAnsi="Times New Roman" w:cs="Times New Roman"/>
          <w:b w:val="0"/>
          <w:i w:val="0"/>
          <w:sz w:val="22"/>
          <w:szCs w:val="22"/>
        </w:rPr>
        <w:t>decline</w:t>
      </w:r>
    </w:p>
    <w:p>
      <w:pPr>
        <w:spacing w:after="40" w:before="0"/>
        <w:ind w:left="432"/>
      </w:pPr>
      <w:r>
        <w:rPr>
          <w:rFonts w:eastAsia="思源黑体" w:ascii="Times New Roman" w:hAnsi="Times New Roman" w:cs="Times New Roman"/>
          <w:b w:val="0"/>
          <w:i w:val="0"/>
          <w:sz w:val="22"/>
          <w:szCs w:val="22"/>
        </w:rPr>
        <w:t>accuracy</w:t>
      </w:r>
    </w:p>
    <w:p>
      <w:pPr>
        <w:spacing w:after="40" w:before="0"/>
        <w:ind w:left="432"/>
      </w:pPr>
      <w:r>
        <w:rPr>
          <w:rFonts w:eastAsia="思源黑体" w:ascii="Times New Roman" w:hAnsi="Times New Roman" w:cs="Times New Roman"/>
          <w:b w:val="0"/>
          <w:i w:val="0"/>
          <w:sz w:val="22"/>
          <w:szCs w:val="22"/>
        </w:rPr>
        <w:t>spread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objection do critics make?</w:t>
      </w:r>
    </w:p>
    <w:p>
      <w:pPr>
        <w:spacing w:after="40" w:before="0"/>
        <w:ind w:left="432"/>
      </w:pPr>
      <w:r>
        <w:rPr>
          <w:rFonts w:eastAsia="思源黑体" w:ascii="Times New Roman" w:hAnsi="Times New Roman" w:cs="Times New Roman"/>
          <w:b w:val="0"/>
          <w:i w:val="0"/>
          <w:sz w:val="22"/>
          <w:szCs w:val="22"/>
        </w:rPr>
        <w:t>Humans have no fixed social limits</w:t>
      </w:r>
    </w:p>
    <w:p>
      <w:pPr>
        <w:spacing w:after="40" w:before="0"/>
        <w:ind w:left="432"/>
      </w:pPr>
      <w:r>
        <w:rPr>
          <w:rFonts w:eastAsia="思源黑体" w:ascii="Times New Roman" w:hAnsi="Times New Roman" w:cs="Times New Roman"/>
          <w:b w:val="0"/>
          <w:i w:val="0"/>
          <w:sz w:val="22"/>
          <w:szCs w:val="22"/>
        </w:rPr>
        <w:t>The primate data were fabricated</w:t>
      </w:r>
    </w:p>
    <w:p>
      <w:pPr>
        <w:spacing w:after="40" w:before="0"/>
        <w:ind w:left="432"/>
      </w:pPr>
      <w:r>
        <w:rPr>
          <w:rFonts w:eastAsia="思源黑体" w:ascii="Times New Roman" w:hAnsi="Times New Roman" w:cs="Times New Roman"/>
          <w:b w:val="0"/>
          <w:i w:val="0"/>
          <w:sz w:val="22"/>
          <w:szCs w:val="22"/>
        </w:rPr>
        <w:t>The layers were counted incorrectly</w:t>
      </w:r>
    </w:p>
    <w:p>
      <w:pPr>
        <w:spacing w:after="40" w:before="0"/>
        <w:ind w:left="432"/>
      </w:pPr>
      <w:r>
        <w:rPr>
          <w:rFonts w:eastAsia="思源黑体" w:ascii="Times New Roman" w:hAnsi="Times New Roman" w:cs="Times New Roman"/>
          <w:b w:val="0"/>
          <w:i w:val="0"/>
          <w:sz w:val="22"/>
          <w:szCs w:val="22"/>
        </w:rPr>
        <w:t>The estimate has a large margin of error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According to paragraph 2, how is human social life organized?</w:t>
      </w:r>
    </w:p>
    <w:p>
      <w:pPr>
        <w:spacing w:after="40" w:before="0"/>
        <w:ind w:left="432"/>
      </w:pPr>
      <w:r>
        <w:rPr>
          <w:rFonts w:eastAsia="思源黑体" w:ascii="Times New Roman" w:hAnsi="Times New Roman" w:cs="Times New Roman"/>
          <w:b w:val="0"/>
          <w:i w:val="0"/>
          <w:sz w:val="22"/>
          <w:szCs w:val="22"/>
        </w:rPr>
        <w:t>In pairs of close contacts</w:t>
      </w:r>
    </w:p>
    <w:p>
      <w:pPr>
        <w:spacing w:after="40" w:before="0"/>
        <w:ind w:left="432"/>
      </w:pPr>
      <w:r>
        <w:rPr>
          <w:rFonts w:eastAsia="思源黑体" w:ascii="Times New Roman" w:hAnsi="Times New Roman" w:cs="Times New Roman"/>
          <w:b w:val="0"/>
          <w:i w:val="0"/>
          <w:sz w:val="22"/>
          <w:szCs w:val="22"/>
        </w:rPr>
        <w:t>In groups determined by workplace size</w:t>
      </w:r>
    </w:p>
    <w:p>
      <w:pPr>
        <w:spacing w:after="40" w:before="0"/>
        <w:ind w:left="432"/>
      </w:pPr>
      <w:r>
        <w:rPr>
          <w:rFonts w:eastAsia="思源黑体" w:ascii="Times New Roman" w:hAnsi="Times New Roman" w:cs="Times New Roman"/>
          <w:b w:val="0"/>
          <w:i w:val="0"/>
          <w:sz w:val="22"/>
          <w:szCs w:val="22"/>
        </w:rPr>
        <w:t>In layers of decreasing closeness</w:t>
      </w:r>
    </w:p>
    <w:p>
      <w:pPr>
        <w:spacing w:after="40" w:before="0"/>
        <w:ind w:left="432"/>
      </w:pPr>
      <w:r>
        <w:rPr>
          <w:rFonts w:eastAsia="思源黑体" w:ascii="Times New Roman" w:hAnsi="Times New Roman" w:cs="Times New Roman"/>
          <w:b w:val="0"/>
          <w:i w:val="0"/>
          <w:sz w:val="22"/>
          <w:szCs w:val="22"/>
        </w:rPr>
        <w:t>In a single circle of about 150</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“I've got two group meetings scheduled at the same time.”</w:t>
      </w:r>
    </w:p>
    <w:p>
      <w:pPr>
        <w:spacing w:after="40" w:before="0"/>
        <w:ind w:left="432"/>
      </w:pPr>
      <w:r>
        <w:rPr>
          <w:rFonts w:eastAsia="思源黑体" w:ascii="Times New Roman" w:hAnsi="Times New Roman" w:cs="Times New Roman"/>
          <w:b w:val="0"/>
          <w:i w:val="0"/>
          <w:sz w:val="22"/>
          <w:szCs w:val="22"/>
        </w:rPr>
        <w:t>Group meetings are on Tuesdays.</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I scheduled mine for Monday.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been meaning to ask you about the reading list.”</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40" w:before="0"/>
        <w:ind w:left="432"/>
      </w:pPr>
      <w:r>
        <w:rPr>
          <w:rFonts w:eastAsia="思源黑体" w:ascii="Times New Roman" w:hAnsi="Times New Roman" w:cs="Times New Roman"/>
          <w:b w:val="0"/>
          <w:i w:val="0"/>
          <w:sz w:val="22"/>
          <w:szCs w:val="22"/>
        </w:rPr>
        <w:t>The reading list is very long.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“Would you mind if I opened the window for a minute?”</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Yes, I opened it this morning.</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I don't mind the noise.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 just got an email saying my library books are overdue.”</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rather study in the library or at the cafe?”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I studied there yesterday.</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The cafe is rather expensive.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“I've changed my mind about taking the course next term.”</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Oh? What made you decide against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“I'm not sure I understand the last part of the lecture.”</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“Do you want me to pick up anything while I'm at the store?”</w:t>
      </w:r>
    </w:p>
    <w:p>
      <w:pPr>
        <w:spacing w:after="40" w:before="0"/>
        <w:ind w:left="432"/>
      </w:pPr>
      <w:r>
        <w:rPr>
          <w:rFonts w:eastAsia="思源黑体" w:ascii="Times New Roman" w:hAnsi="Times New Roman" w:cs="Times New Roman"/>
          <w:b w:val="0"/>
          <w:i w:val="0"/>
          <w:sz w:val="22"/>
          <w:szCs w:val="22"/>
        </w:rPr>
        <w:t>No, I don't want to go.</w:t>
      </w:r>
    </w:p>
    <w:p>
      <w:pPr>
        <w:spacing w:after="40" w:before="0"/>
        <w:ind w:left="432"/>
      </w:pPr>
      <w:r>
        <w:rPr>
          <w:rFonts w:eastAsia="思源黑体" w:ascii="Times New Roman" w:hAnsi="Times New Roman" w:cs="Times New Roman"/>
          <w:b w:val="0"/>
          <w:i w:val="0"/>
          <w:sz w:val="22"/>
          <w:szCs w:val="22"/>
        </w:rPr>
        <w:t>I picked it up yesterday.</w:t>
      </w:r>
    </w:p>
    <w:p>
      <w:pPr>
        <w:spacing w:after="40" w:before="0"/>
        <w:ind w:left="432"/>
      </w:pPr>
      <w:r>
        <w:rPr>
          <w:rFonts w:eastAsia="思源黑体" w:ascii="Times New Roman" w:hAnsi="Times New Roman" w:cs="Times New Roman"/>
          <w:b w:val="0"/>
          <w:i w:val="0"/>
          <w:sz w:val="22"/>
          <w:szCs w:val="22"/>
        </w:rPr>
        <w:t>A bottle of milk would be great, thanks.</w:t>
      </w:r>
    </w:p>
    <w:p>
      <w:pPr>
        <w:spacing w:after="40" w:before="0"/>
        <w:ind w:left="432"/>
      </w:pPr>
      <w:r>
        <w:rPr>
          <w:rFonts w:eastAsia="思源黑体" w:ascii="Times New Roman" w:hAnsi="Times New Roman" w:cs="Times New Roman"/>
          <w:b w:val="0"/>
          <w:i w:val="0"/>
          <w:sz w:val="22"/>
          <w:szCs w:val="22"/>
        </w:rPr>
        <w:t>The store closes at eight.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“How did the chemistry lab turn out in the end?”</w:t>
      </w:r>
    </w:p>
    <w:p>
      <w:pPr>
        <w:spacing w:after="40" w:before="0"/>
        <w:ind w:left="432"/>
      </w:pPr>
      <w:r>
        <w:rPr>
          <w:rFonts w:eastAsia="思源黑体" w:ascii="Times New Roman" w:hAnsi="Times New Roman" w:cs="Times New Roman"/>
          <w:b w:val="0"/>
          <w:i w:val="0"/>
          <w:sz w:val="22"/>
          <w:szCs w:val="22"/>
        </w:rPr>
        <w:t>The lab is on the second floor.</w:t>
      </w:r>
    </w:p>
    <w:p>
      <w:pPr>
        <w:spacing w:after="40" w:before="0"/>
        <w:ind w:left="432"/>
      </w:pPr>
      <w:r>
        <w:rPr>
          <w:rFonts w:eastAsia="思源黑体" w:ascii="Times New Roman" w:hAnsi="Times New Roman" w:cs="Times New Roman"/>
          <w:b w:val="0"/>
          <w:i w:val="0"/>
          <w:sz w:val="22"/>
          <w:szCs w:val="22"/>
        </w:rPr>
        <w:t>It turned out at five o'clock.</w:t>
      </w:r>
    </w:p>
    <w:p>
      <w:pPr>
        <w:spacing w:after="40" w:before="0"/>
        <w:ind w:left="432"/>
      </w:pPr>
      <w:r>
        <w:rPr>
          <w:rFonts w:eastAsia="思源黑体" w:ascii="Times New Roman" w:hAnsi="Times New Roman" w:cs="Times New Roman"/>
          <w:b w:val="0"/>
          <w:i w:val="0"/>
          <w:sz w:val="22"/>
          <w:szCs w:val="22"/>
        </w:rPr>
        <w:t>Chemistry is my favorite subject.</w:t>
      </w:r>
    </w:p>
    <w:p>
      <w:pPr>
        <w:spacing w:after="40" w:before="0"/>
        <w:ind w:left="432"/>
      </w:pPr>
      <w:r>
        <w:rPr>
          <w:rFonts w:eastAsia="思源黑体" w:ascii="Times New Roman" w:hAnsi="Times New Roman" w:cs="Times New Roman"/>
          <w:b w:val="0"/>
          <w:i w:val="0"/>
          <w:sz w:val="22"/>
          <w:szCs w:val="22"/>
        </w:rPr>
        <w:t>Better than I expected — my results actually made sense.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“I'm going to be absent on Thursday for a conference.”</w:t>
      </w:r>
    </w:p>
    <w:p>
      <w:pPr>
        <w:spacing w:after="40" w:before="0"/>
        <w:ind w:left="432"/>
      </w:pPr>
      <w:r>
        <w:rPr>
          <w:rFonts w:eastAsia="思源黑体" w:ascii="Times New Roman" w:hAnsi="Times New Roman" w:cs="Times New Roman"/>
          <w:b w:val="0"/>
          <w:i w:val="0"/>
          <w:sz w:val="22"/>
          <w:szCs w:val="22"/>
        </w:rPr>
        <w:t>I'm absent on Thursday, too.</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are refunded in cash</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expire at the end of term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can't the student print?</w:t>
      </w:r>
    </w:p>
    <w:p>
      <w:pPr>
        <w:spacing w:after="40" w:before="0"/>
        <w:ind w:left="432"/>
      </w:pPr>
      <w:r>
        <w:rPr>
          <w:rFonts w:eastAsia="思源黑体" w:ascii="Times New Roman" w:hAnsi="Times New Roman" w:cs="Times New Roman"/>
          <w:b w:val="0"/>
          <w:i w:val="0"/>
          <w:sz w:val="22"/>
          <w:szCs w:val="22"/>
        </w:rPr>
        <w:t>The lab is closed for repairs</w:t>
      </w:r>
    </w:p>
    <w:p>
      <w:pPr>
        <w:spacing w:after="40" w:before="0"/>
        <w:ind w:left="432"/>
      </w:pPr>
      <w:r>
        <w:rPr>
          <w:rFonts w:eastAsia="思源黑体" w:ascii="Times New Roman" w:hAnsi="Times New Roman" w:cs="Times New Roman"/>
          <w:b w:val="0"/>
          <w:i w:val="0"/>
          <w:sz w:val="22"/>
          <w:szCs w:val="22"/>
        </w:rPr>
        <w:t>The printer is out of paper</w:t>
      </w:r>
    </w:p>
    <w:p>
      <w:pPr>
        <w:spacing w:after="40" w:before="0"/>
        <w:ind w:left="432"/>
      </w:pPr>
      <w:r>
        <w:rPr>
          <w:rFonts w:eastAsia="思源黑体" w:ascii="Times New Roman" w:hAnsi="Times New Roman" w:cs="Times New Roman"/>
          <w:b w:val="0"/>
          <w:i w:val="0"/>
          <w:sz w:val="22"/>
          <w:szCs w:val="22"/>
        </w:rPr>
        <w:t>The file is too large</w:t>
      </w:r>
    </w:p>
    <w:p>
      <w:pPr>
        <w:spacing w:after="40" w:before="0"/>
        <w:ind w:left="432"/>
      </w:pPr>
      <w:r>
        <w:rPr>
          <w:rFonts w:eastAsia="思源黑体" w:ascii="Times New Roman" w:hAnsi="Times New Roman" w:cs="Times New Roman"/>
          <w:b w:val="0"/>
          <w:i w:val="0"/>
          <w:sz w:val="22"/>
          <w:szCs w:val="22"/>
        </w:rPr>
        <w:t>There is no credit on the campus card for printing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assistant say about unused credit?</w:t>
      </w:r>
    </w:p>
    <w:p>
      <w:pPr>
        <w:spacing w:after="40" w:before="0"/>
        <w:ind w:left="432"/>
      </w:pPr>
      <w:r>
        <w:rPr>
          <w:rFonts w:eastAsia="思源黑体" w:ascii="Times New Roman" w:hAnsi="Times New Roman" w:cs="Times New Roman"/>
          <w:b w:val="0"/>
          <w:i w:val="0"/>
          <w:sz w:val="22"/>
          <w:szCs w:val="22"/>
        </w:rPr>
        <w:t>It expires after thirty days</w:t>
      </w:r>
    </w:p>
    <w:p>
      <w:pPr>
        <w:spacing w:after="40" w:before="0"/>
        <w:ind w:left="432"/>
      </w:pPr>
      <w:r>
        <w:rPr>
          <w:rFonts w:eastAsia="思源黑体" w:ascii="Times New Roman" w:hAnsi="Times New Roman" w:cs="Times New Roman"/>
          <w:b w:val="0"/>
          <w:i w:val="0"/>
          <w:sz w:val="22"/>
          <w:szCs w:val="22"/>
        </w:rPr>
        <w:t>It remains on the card for later terms</w:t>
      </w:r>
    </w:p>
    <w:p>
      <w:pPr>
        <w:spacing w:after="40" w:before="0"/>
        <w:ind w:left="432"/>
      </w:pPr>
      <w:r>
        <w:rPr>
          <w:rFonts w:eastAsia="思源黑体" w:ascii="Times New Roman" w:hAnsi="Times New Roman" w:cs="Times New Roman"/>
          <w:b w:val="0"/>
          <w:i w:val="0"/>
          <w:sz w:val="22"/>
          <w:szCs w:val="22"/>
        </w:rPr>
        <w:t>It is transferred to the meal plan</w:t>
      </w:r>
    </w:p>
    <w:p>
      <w:pPr>
        <w:spacing w:after="40" w:before="0"/>
        <w:ind w:left="432"/>
      </w:pPr>
      <w:r>
        <w:rPr>
          <w:rFonts w:eastAsia="思源黑体" w:ascii="Times New Roman" w:hAnsi="Times New Roman" w:cs="Times New Roman"/>
          <w:b w:val="0"/>
          <w:i w:val="0"/>
          <w:sz w:val="22"/>
          <w:szCs w:val="22"/>
        </w:rPr>
        <w:t>It is refunded at the end of term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Where should the student add credit?</w:t>
      </w:r>
    </w:p>
    <w:p>
      <w:pPr>
        <w:spacing w:after="40" w:before="0"/>
        <w:ind w:left="432"/>
      </w:pPr>
      <w:r>
        <w:rPr>
          <w:rFonts w:eastAsia="思源黑体" w:ascii="Times New Roman" w:hAnsi="Times New Roman" w:cs="Times New Roman"/>
          <w:b w:val="0"/>
          <w:i w:val="0"/>
          <w:sz w:val="22"/>
          <w:szCs w:val="22"/>
        </w:rPr>
        <w:t>Online through the portal</w:t>
      </w:r>
    </w:p>
    <w:p>
      <w:pPr>
        <w:spacing w:after="40" w:before="0"/>
        <w:ind w:left="432"/>
      </w:pPr>
      <w:r>
        <w:rPr>
          <w:rFonts w:eastAsia="思源黑体" w:ascii="Times New Roman" w:hAnsi="Times New Roman" w:cs="Times New Roman"/>
          <w:b w:val="0"/>
          <w:i w:val="0"/>
          <w:sz w:val="22"/>
          <w:szCs w:val="22"/>
        </w:rPr>
        <w:t>At the bursar's office</w:t>
      </w:r>
    </w:p>
    <w:p>
      <w:pPr>
        <w:spacing w:after="40" w:before="0"/>
        <w:ind w:left="432"/>
      </w:pPr>
      <w:r>
        <w:rPr>
          <w:rFonts w:eastAsia="思源黑体" w:ascii="Times New Roman" w:hAnsi="Times New Roman" w:cs="Times New Roman"/>
          <w:b w:val="0"/>
          <w:i w:val="0"/>
          <w:sz w:val="22"/>
          <w:szCs w:val="22"/>
        </w:rPr>
        <w:t>At a machine outside the lab</w:t>
      </w:r>
    </w:p>
    <w:p>
      <w:pPr>
        <w:spacing w:after="40" w:before="0"/>
        <w:ind w:left="432"/>
      </w:pPr>
      <w:r>
        <w:rPr>
          <w:rFonts w:eastAsia="思源黑体" w:ascii="Times New Roman" w:hAnsi="Times New Roman" w:cs="Times New Roman"/>
          <w:b w:val="0"/>
          <w:i w:val="0"/>
          <w:sz w:val="22"/>
          <w:szCs w:val="22"/>
        </w:rPr>
        <w:t>At the library desk</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does the speaker make the announcement?</w:t>
      </w:r>
    </w:p>
    <w:p>
      <w:pPr>
        <w:spacing w:after="40" w:before="0"/>
        <w:ind w:left="432"/>
      </w:pPr>
      <w:r>
        <w:rPr>
          <w:rFonts w:eastAsia="思源黑体" w:ascii="Times New Roman" w:hAnsi="Times New Roman" w:cs="Times New Roman"/>
          <w:b w:val="0"/>
          <w:i w:val="0"/>
          <w:sz w:val="22"/>
          <w:szCs w:val="22"/>
        </w:rPr>
        <w:t>To encourage students to complete course evaluations</w:t>
      </w:r>
    </w:p>
    <w:p>
      <w:pPr>
        <w:spacing w:after="40" w:before="0"/>
        <w:ind w:left="432"/>
      </w:pPr>
      <w:r>
        <w:rPr>
          <w:rFonts w:eastAsia="思源黑体" w:ascii="Times New Roman" w:hAnsi="Times New Roman" w:cs="Times New Roman"/>
          <w:b w:val="0"/>
          <w:i w:val="0"/>
          <w:sz w:val="22"/>
          <w:szCs w:val="22"/>
        </w:rPr>
        <w:t>To explain how grades are submitted</w:t>
      </w:r>
    </w:p>
    <w:p>
      <w:pPr>
        <w:spacing w:after="40" w:before="0"/>
        <w:ind w:left="432"/>
      </w:pPr>
      <w:r>
        <w:rPr>
          <w:rFonts w:eastAsia="思源黑体" w:ascii="Times New Roman" w:hAnsi="Times New Roman" w:cs="Times New Roman"/>
          <w:b w:val="0"/>
          <w:i w:val="0"/>
          <w:sz w:val="22"/>
          <w:szCs w:val="22"/>
        </w:rPr>
        <w:t>To recruit students for a committee</w:t>
      </w:r>
    </w:p>
    <w:p>
      <w:pPr>
        <w:spacing w:after="40" w:before="0"/>
        <w:ind w:left="432"/>
      </w:pPr>
      <w:r>
        <w:rPr>
          <w:rFonts w:eastAsia="思源黑体" w:ascii="Times New Roman" w:hAnsi="Times New Roman" w:cs="Times New Roman"/>
          <w:b w:val="0"/>
          <w:i w:val="0"/>
          <w:sz w:val="22"/>
          <w:szCs w:val="22"/>
        </w:rPr>
        <w:t>To announce changes to the lab schedule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evidence does the speaker give that evaluations matter?</w:t>
      </w:r>
    </w:p>
    <w:p>
      <w:pPr>
        <w:spacing w:after="40" w:before="0"/>
        <w:ind w:left="432"/>
      </w:pPr>
      <w:r>
        <w:rPr>
          <w:rFonts w:eastAsia="思源黑体" w:ascii="Times New Roman" w:hAnsi="Times New Roman" w:cs="Times New Roman"/>
          <w:b w:val="0"/>
          <w:i w:val="0"/>
          <w:sz w:val="22"/>
          <w:szCs w:val="22"/>
        </w:rPr>
        <w:t>Evaluations affect final grades</w:t>
      </w:r>
    </w:p>
    <w:p>
      <w:pPr>
        <w:spacing w:after="40" w:before="0"/>
        <w:ind w:left="432"/>
      </w:pPr>
      <w:r>
        <w:rPr>
          <w:rFonts w:eastAsia="思源黑体" w:ascii="Times New Roman" w:hAnsi="Times New Roman" w:cs="Times New Roman"/>
          <w:b w:val="0"/>
          <w:i w:val="0"/>
          <w:sz w:val="22"/>
          <w:szCs w:val="22"/>
        </w:rPr>
        <w:t>Every instructor reads them twice</w:t>
      </w:r>
    </w:p>
    <w:p>
      <w:pPr>
        <w:spacing w:after="40" w:before="0"/>
        <w:ind w:left="432"/>
      </w:pPr>
      <w:r>
        <w:rPr>
          <w:rFonts w:eastAsia="思源黑体" w:ascii="Times New Roman" w:hAnsi="Times New Roman" w:cs="Times New Roman"/>
          <w:b w:val="0"/>
          <w:i w:val="0"/>
          <w:sz w:val="22"/>
          <w:szCs w:val="22"/>
        </w:rPr>
        <w:t>The university requires a response rate</w:t>
      </w:r>
    </w:p>
    <w:p>
      <w:pPr>
        <w:spacing w:after="40" w:before="0"/>
        <w:ind w:left="432"/>
      </w:pPr>
      <w:r>
        <w:rPr>
          <w:rFonts w:eastAsia="思源黑体" w:ascii="Times New Roman" w:hAnsi="Times New Roman" w:cs="Times New Roman"/>
          <w:b w:val="0"/>
          <w:i w:val="0"/>
          <w:sz w:val="22"/>
          <w:szCs w:val="22"/>
        </w:rPr>
        <w:t>Three courses were changed because of student comments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say about anonymity?</w:t>
      </w:r>
    </w:p>
    <w:p>
      <w:pPr>
        <w:spacing w:after="40" w:before="0"/>
        <w:ind w:left="432"/>
      </w:pPr>
      <w:r>
        <w:rPr>
          <w:rFonts w:eastAsia="思源黑体" w:ascii="Times New Roman" w:hAnsi="Times New Roman" w:cs="Times New Roman"/>
          <w:b w:val="0"/>
          <w:i w:val="0"/>
          <w:sz w:val="22"/>
          <w:szCs w:val="22"/>
        </w:rPr>
        <w:t>Instructors see responses only after grades are submitted</w:t>
      </w:r>
    </w:p>
    <w:p>
      <w:pPr>
        <w:spacing w:after="40" w:before="0"/>
        <w:ind w:left="432"/>
      </w:pPr>
      <w:r>
        <w:rPr>
          <w:rFonts w:eastAsia="思源黑体" w:ascii="Times New Roman" w:hAnsi="Times New Roman" w:cs="Times New Roman"/>
          <w:b w:val="0"/>
          <w:i w:val="0"/>
          <w:sz w:val="22"/>
          <w:szCs w:val="22"/>
        </w:rPr>
        <w:t>Only the department can identify students</w:t>
      </w:r>
    </w:p>
    <w:p>
      <w:pPr>
        <w:spacing w:after="40" w:before="0"/>
        <w:ind w:left="432"/>
      </w:pPr>
      <w:r>
        <w:rPr>
          <w:rFonts w:eastAsia="思源黑体" w:ascii="Times New Roman" w:hAnsi="Times New Roman" w:cs="Times New Roman"/>
          <w:b w:val="0"/>
          <w:i w:val="0"/>
          <w:sz w:val="22"/>
          <w:szCs w:val="22"/>
        </w:rPr>
        <w:t>Responses are entirely untraceable</w:t>
      </w:r>
    </w:p>
    <w:p>
      <w:pPr>
        <w:spacing w:after="40" w:before="0"/>
        <w:ind w:left="432"/>
      </w:pPr>
      <w:r>
        <w:rPr>
          <w:rFonts w:eastAsia="思源黑体" w:ascii="Times New Roman" w:hAnsi="Times New Roman" w:cs="Times New Roman"/>
          <w:b w:val="0"/>
          <w:i w:val="0"/>
          <w:sz w:val="22"/>
          <w:szCs w:val="22"/>
        </w:rPr>
        <w:t>Names are removed after one year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competition for a materials fund</w:t>
      </w:r>
    </w:p>
    <w:p>
      <w:pPr>
        <w:spacing w:after="40" w:before="0"/>
        <w:ind w:left="432"/>
      </w:pPr>
      <w:r>
        <w:rPr>
          <w:rFonts w:eastAsia="思源黑体" w:ascii="Times New Roman" w:hAnsi="Times New Roman" w:cs="Times New Roman"/>
          <w:b w:val="0"/>
          <w:i w:val="0"/>
          <w:sz w:val="22"/>
          <w:szCs w:val="22"/>
        </w:rPr>
        <w:t>A photography course in Benton Hall</w:t>
      </w:r>
    </w:p>
    <w:p>
      <w:pPr>
        <w:spacing w:after="40" w:before="0"/>
        <w:ind w:left="432"/>
      </w:pPr>
      <w:r>
        <w:rPr>
          <w:rFonts w:eastAsia="思源黑体" w:ascii="Times New Roman" w:hAnsi="Times New Roman" w:cs="Times New Roman"/>
          <w:b w:val="0"/>
          <w:i w:val="0"/>
          <w:sz w:val="22"/>
          <w:szCs w:val="22"/>
        </w:rPr>
        <w:t>The opening of a student art exhibition</w:t>
      </w:r>
    </w:p>
    <w:p>
      <w:pPr>
        <w:spacing w:after="40" w:before="0"/>
        <w:ind w:left="432"/>
      </w:pPr>
      <w:r>
        <w:rPr>
          <w:rFonts w:eastAsia="思源黑体" w:ascii="Times New Roman" w:hAnsi="Times New Roman" w:cs="Times New Roman"/>
          <w:b w:val="0"/>
          <w:i w:val="0"/>
          <w:sz w:val="22"/>
          <w:szCs w:val="22"/>
        </w:rPr>
        <w:t>A change to the gallery's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How were the works chosen this year?</w:t>
      </w:r>
    </w:p>
    <w:p>
      <w:pPr>
        <w:spacing w:after="40" w:before="0"/>
        <w:ind w:left="432"/>
      </w:pPr>
      <w:r>
        <w:rPr>
          <w:rFonts w:eastAsia="思源黑体" w:ascii="Times New Roman" w:hAnsi="Times New Roman" w:cs="Times New Roman"/>
          <w:b w:val="0"/>
          <w:i w:val="0"/>
          <w:sz w:val="22"/>
          <w:szCs w:val="22"/>
        </w:rPr>
        <w:t>By lottery</w:t>
      </w:r>
    </w:p>
    <w:p>
      <w:pPr>
        <w:spacing w:after="40" w:before="0"/>
        <w:ind w:left="432"/>
      </w:pPr>
      <w:r>
        <w:rPr>
          <w:rFonts w:eastAsia="思源黑体" w:ascii="Times New Roman" w:hAnsi="Times New Roman" w:cs="Times New Roman"/>
          <w:b w:val="0"/>
          <w:i w:val="0"/>
          <w:sz w:val="22"/>
          <w:szCs w:val="22"/>
        </w:rPr>
        <w:t>By the instructor alone</w:t>
      </w:r>
    </w:p>
    <w:p>
      <w:pPr>
        <w:spacing w:after="40" w:before="0"/>
        <w:ind w:left="432"/>
      </w:pPr>
      <w:r>
        <w:rPr>
          <w:rFonts w:eastAsia="思源黑体" w:ascii="Times New Roman" w:hAnsi="Times New Roman" w:cs="Times New Roman"/>
          <w:b w:val="0"/>
          <w:i w:val="0"/>
          <w:sz w:val="22"/>
          <w:szCs w:val="22"/>
        </w:rPr>
        <w:t>By a student vote</w:t>
      </w:r>
    </w:p>
    <w:p>
      <w:pPr>
        <w:spacing w:after="40" w:before="0"/>
        <w:ind w:left="432"/>
      </w:pPr>
      <w:r>
        <w:rPr>
          <w:rFonts w:eastAsia="思源黑体" w:ascii="Times New Roman" w:hAnsi="Times New Roman" w:cs="Times New Roman"/>
          <w:b w:val="0"/>
          <w:i w:val="0"/>
          <w:sz w:val="22"/>
          <w:szCs w:val="22"/>
        </w:rPr>
        <w:t>By a jury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Why is flash photography discouraged?</w:t>
      </w:r>
    </w:p>
    <w:p>
      <w:pPr>
        <w:spacing w:after="40" w:before="0"/>
        <w:ind w:left="432"/>
      </w:pPr>
      <w:r>
        <w:rPr>
          <w:rFonts w:eastAsia="思源黑体" w:ascii="Times New Roman" w:hAnsi="Times New Roman" w:cs="Times New Roman"/>
          <w:b w:val="0"/>
          <w:i w:val="0"/>
          <w:sz w:val="22"/>
          <w:szCs w:val="22"/>
        </w:rPr>
        <w:t>It is forbidden by university policy</w:t>
      </w:r>
    </w:p>
    <w:p>
      <w:pPr>
        <w:spacing w:after="40" w:before="0"/>
        <w:ind w:left="432"/>
      </w:pPr>
      <w:r>
        <w:rPr>
          <w:rFonts w:eastAsia="思源黑体" w:ascii="Times New Roman" w:hAnsi="Times New Roman" w:cs="Times New Roman"/>
          <w:b w:val="0"/>
          <w:i w:val="0"/>
          <w:sz w:val="22"/>
          <w:szCs w:val="22"/>
        </w:rPr>
        <w:t>It can damage works on paper</w:t>
      </w:r>
    </w:p>
    <w:p>
      <w:pPr>
        <w:spacing w:after="40" w:before="0"/>
        <w:ind w:left="432"/>
      </w:pPr>
      <w:r>
        <w:rPr>
          <w:rFonts w:eastAsia="思源黑体" w:ascii="Times New Roman" w:hAnsi="Times New Roman" w:cs="Times New Roman"/>
          <w:b w:val="0"/>
          <w:i w:val="0"/>
          <w:sz w:val="22"/>
          <w:szCs w:val="22"/>
        </w:rPr>
        <w:t>It interferes with the lighting</w:t>
      </w:r>
    </w:p>
    <w:p>
      <w:pPr>
        <w:spacing w:after="40" w:before="0"/>
        <w:ind w:left="432"/>
      </w:pPr>
      <w:r>
        <w:rPr>
          <w:rFonts w:eastAsia="思源黑体" w:ascii="Times New Roman" w:hAnsi="Times New Roman" w:cs="Times New Roman"/>
          <w:b w:val="0"/>
          <w:i w:val="0"/>
          <w:sz w:val="22"/>
          <w:szCs w:val="22"/>
        </w:rPr>
        <w:t>It disturbs the reception</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History）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Methods for navigating at sea</w:t>
      </w:r>
    </w:p>
    <w:p>
      <w:pPr>
        <w:spacing w:after="40" w:before="0"/>
        <w:ind w:left="432"/>
      </w:pPr>
      <w:r>
        <w:rPr>
          <w:rFonts w:eastAsia="思源黑体" w:ascii="Times New Roman" w:hAnsi="Times New Roman" w:cs="Times New Roman"/>
          <w:b w:val="0"/>
          <w:i w:val="0"/>
          <w:sz w:val="22"/>
          <w:szCs w:val="22"/>
        </w:rPr>
        <w:t>The building of the British railway network</w:t>
      </w:r>
    </w:p>
    <w:p>
      <w:pPr>
        <w:spacing w:after="40" w:before="0"/>
        <w:ind w:left="432"/>
      </w:pPr>
      <w:r>
        <w:rPr>
          <w:rFonts w:eastAsia="思源黑体" w:ascii="Times New Roman" w:hAnsi="Times New Roman" w:cs="Times New Roman"/>
          <w:b w:val="0"/>
          <w:i w:val="0"/>
          <w:sz w:val="22"/>
          <w:szCs w:val="22"/>
        </w:rPr>
        <w:t>The invention of the mechanical clock</w:t>
      </w:r>
    </w:p>
    <w:p>
      <w:pPr>
        <w:spacing w:after="40" w:before="0"/>
        <w:ind w:left="432"/>
      </w:pPr>
      <w:r>
        <w:rPr>
          <w:rFonts w:eastAsia="思源黑体" w:ascii="Times New Roman" w:hAnsi="Times New Roman" w:cs="Times New Roman"/>
          <w:b w:val="0"/>
          <w:i w:val="0"/>
          <w:sz w:val="22"/>
          <w:szCs w:val="22"/>
        </w:rPr>
        <w:t>How and why a single standard time replaced local time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why did local time not matter before railways?</w:t>
      </w:r>
    </w:p>
    <w:p>
      <w:pPr>
        <w:spacing w:after="40" w:before="0"/>
        <w:ind w:left="432"/>
      </w:pPr>
      <w:r>
        <w:rPr>
          <w:rFonts w:eastAsia="思源黑体" w:ascii="Times New Roman" w:hAnsi="Times New Roman" w:cs="Times New Roman"/>
          <w:b w:val="0"/>
          <w:i w:val="0"/>
          <w:sz w:val="22"/>
          <w:szCs w:val="22"/>
        </w:rPr>
        <w:t>Everyone agreed on noon</w:t>
      </w:r>
    </w:p>
    <w:p>
      <w:pPr>
        <w:spacing w:after="40" w:before="0"/>
        <w:ind w:left="432"/>
      </w:pPr>
      <w:r>
        <w:rPr>
          <w:rFonts w:eastAsia="思源黑体" w:ascii="Times New Roman" w:hAnsi="Times New Roman" w:cs="Times New Roman"/>
          <w:b w:val="0"/>
          <w:i w:val="0"/>
          <w:sz w:val="22"/>
          <w:szCs w:val="22"/>
        </w:rPr>
        <w:t>Clocks were extremely rare</w:t>
      </w:r>
    </w:p>
    <w:p>
      <w:pPr>
        <w:spacing w:after="40" w:before="0"/>
        <w:ind w:left="432"/>
      </w:pPr>
      <w:r>
        <w:rPr>
          <w:rFonts w:eastAsia="思源黑体" w:ascii="Times New Roman" w:hAnsi="Times New Roman" w:cs="Times New Roman"/>
          <w:b w:val="0"/>
          <w:i w:val="0"/>
          <w:sz w:val="22"/>
          <w:szCs w:val="22"/>
        </w:rPr>
        <w:t>There was no long-distance trade</w:t>
      </w:r>
    </w:p>
    <w:p>
      <w:pPr>
        <w:spacing w:after="40" w:before="0"/>
        <w:ind w:left="432"/>
      </w:pPr>
      <w:r>
        <w:rPr>
          <w:rFonts w:eastAsia="思源黑体" w:ascii="Times New Roman" w:hAnsi="Times New Roman" w:cs="Times New Roman"/>
          <w:b w:val="0"/>
          <w:i w:val="0"/>
          <w:sz w:val="22"/>
          <w:szCs w:val="22"/>
        </w:rPr>
        <w:t>Travel was too slow for the difference to be noticed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did railways impose a single time?</w:t>
      </w:r>
    </w:p>
    <w:p>
      <w:pPr>
        <w:spacing w:after="40" w:before="0"/>
        <w:ind w:left="432"/>
      </w:pPr>
      <w:r>
        <w:rPr>
          <w:rFonts w:eastAsia="思源黑体" w:ascii="Times New Roman" w:hAnsi="Times New Roman" w:cs="Times New Roman"/>
          <w:b w:val="0"/>
          <w:i w:val="0"/>
          <w:sz w:val="22"/>
          <w:szCs w:val="22"/>
        </w:rPr>
        <w:t>Engine drivers demanded it</w:t>
      </w:r>
    </w:p>
    <w:p>
      <w:pPr>
        <w:spacing w:after="40" w:before="0"/>
        <w:ind w:left="432"/>
      </w:pPr>
      <w:r>
        <w:rPr>
          <w:rFonts w:eastAsia="思源黑体" w:ascii="Times New Roman" w:hAnsi="Times New Roman" w:cs="Times New Roman"/>
          <w:b w:val="0"/>
          <w:i w:val="0"/>
          <w:sz w:val="22"/>
          <w:szCs w:val="22"/>
        </w:rPr>
        <w:t>Timetables require one shared time to work</w:t>
      </w:r>
    </w:p>
    <w:p>
      <w:pPr>
        <w:spacing w:after="40" w:before="0"/>
        <w:ind w:left="432"/>
      </w:pPr>
      <w:r>
        <w:rPr>
          <w:rFonts w:eastAsia="思源黑体" w:ascii="Times New Roman" w:hAnsi="Times New Roman" w:cs="Times New Roman"/>
          <w:b w:val="0"/>
          <w:i w:val="0"/>
          <w:sz w:val="22"/>
          <w:szCs w:val="22"/>
        </w:rPr>
        <w:t>The government required it</w:t>
      </w:r>
    </w:p>
    <w:p>
      <w:pPr>
        <w:spacing w:after="40" w:before="0"/>
        <w:ind w:left="432"/>
      </w:pPr>
      <w:r>
        <w:rPr>
          <w:rFonts w:eastAsia="思源黑体" w:ascii="Times New Roman" w:hAnsi="Times New Roman" w:cs="Times New Roman"/>
          <w:b w:val="0"/>
          <w:i w:val="0"/>
          <w:sz w:val="22"/>
          <w:szCs w:val="22"/>
        </w:rPr>
        <w:t>Station clocks were unreliable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resistance to the change?</w:t>
      </w:r>
    </w:p>
    <w:p>
      <w:pPr>
        <w:spacing w:after="40" w:before="0"/>
        <w:ind w:left="432"/>
      </w:pPr>
      <w:r>
        <w:rPr>
          <w:rFonts w:eastAsia="思源黑体" w:ascii="Times New Roman" w:hAnsi="Times New Roman" w:cs="Times New Roman"/>
          <w:b w:val="0"/>
          <w:i w:val="0"/>
          <w:sz w:val="22"/>
          <w:szCs w:val="22"/>
        </w:rPr>
        <w:t>It delayed the railways by decades</w:t>
      </w:r>
    </w:p>
    <w:p>
      <w:pPr>
        <w:spacing w:after="40" w:before="0"/>
        <w:ind w:left="432"/>
      </w:pPr>
      <w:r>
        <w:rPr>
          <w:rFonts w:eastAsia="思源黑体" w:ascii="Times New Roman" w:hAnsi="Times New Roman" w:cs="Times New Roman"/>
          <w:b w:val="0"/>
          <w:i w:val="0"/>
          <w:sz w:val="22"/>
          <w:szCs w:val="22"/>
        </w:rPr>
        <w:t>Nobody objected to it</w:t>
      </w:r>
    </w:p>
    <w:p>
      <w:pPr>
        <w:spacing w:after="40" w:before="0"/>
        <w:ind w:left="432"/>
      </w:pPr>
      <w:r>
        <w:rPr>
          <w:rFonts w:eastAsia="思源黑体" w:ascii="Times New Roman" w:hAnsi="Times New Roman" w:cs="Times New Roman"/>
          <w:b w:val="0"/>
          <w:i w:val="0"/>
          <w:sz w:val="22"/>
          <w:szCs w:val="22"/>
        </w:rPr>
        <w:t>It led to strikes</w:t>
      </w:r>
    </w:p>
    <w:p>
      <w:pPr>
        <w:spacing w:after="40" w:before="0"/>
        <w:ind w:left="432"/>
      </w:pPr>
      <w:r>
        <w:rPr>
          <w:rFonts w:eastAsia="思源黑体" w:ascii="Times New Roman" w:hAnsi="Times New Roman" w:cs="Times New Roman"/>
          <w:b w:val="0"/>
          <w:i w:val="0"/>
          <w:sz w:val="22"/>
          <w:szCs w:val="22"/>
        </w:rPr>
        <w:t>Several cities kept local time on public buildings for years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Methods for suppressing fires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happens when fire is suppressed?</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 grasses recover quickly after a fire?</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need less water</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Their seeds survive the heat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speaker say matters most?</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intensity of each fire</w:t>
      </w:r>
    </w:p>
    <w:p>
      <w:pPr>
        <w:spacing w:after="40" w:before="0"/>
        <w:ind w:left="432"/>
      </w:pPr>
      <w:r>
        <w:rPr>
          <w:rFonts w:eastAsia="思源黑体" w:ascii="Times New Roman" w:hAnsi="Times New Roman" w:cs="Times New Roman"/>
          <w:b w:val="0"/>
          <w:i w:val="0"/>
          <w:sz w:val="22"/>
          <w:szCs w:val="22"/>
        </w:rPr>
        <w:t>The season in which burning occurs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professor writes: “Have you considered a different method?”</w:t>
      </w:r>
    </w:p>
    <w:p>
      <w:pPr>
        <w:spacing w:after="40" w:before="0"/>
        <w:ind w:left="432"/>
      </w:pPr>
      <w:r>
        <w:rPr>
          <w:rFonts w:eastAsia="思源黑体" w:ascii="Times New Roman" w:hAnsi="Times New Roman" w:cs="Times New Roman"/>
          <w:b w:val="0"/>
          <w:i w:val="0"/>
          <w:sz w:val="22"/>
          <w:szCs w:val="22"/>
        </w:rPr>
        <w:t>Word blocks:  that our laboratory does not have / but it requires equipment / another method / I have considered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as soon as I have / to share my notes / I would be happy / organized them properly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“What should we do about the missing page?”</w:t>
      </w:r>
    </w:p>
    <w:p>
      <w:pPr>
        <w:spacing w:after="40" w:before="0"/>
        <w:ind w:left="432"/>
      </w:pPr>
      <w:r>
        <w:rPr>
          <w:rFonts w:eastAsia="思源黑体" w:ascii="Times New Roman" w:hAnsi="Times New Roman" w:cs="Times New Roman"/>
          <w:b w:val="0"/>
          <w:i w:val="0"/>
          <w:sz w:val="22"/>
          <w:szCs w:val="22"/>
        </w:rPr>
        <w:t>Word blocks:  We should ask the librarian / for another copy / with the analysis / before we continue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reserve a study room?”</w:t>
      </w:r>
    </w:p>
    <w:p>
      <w:pPr>
        <w:spacing w:after="40" w:before="0"/>
        <w:ind w:left="432"/>
      </w:pPr>
      <w:r>
        <w:rPr>
          <w:rFonts w:eastAsia="思源黑体" w:ascii="Times New Roman" w:hAnsi="Times New Roman" w:cs="Times New Roman"/>
          <w:b w:val="0"/>
          <w:i w:val="0"/>
          <w:sz w:val="22"/>
          <w:szCs w:val="22"/>
        </w:rPr>
        <w:t>Word blocks:  I reserved a room / was sent by email / and the confirmation / for two hours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and wrote down / last night / I finished the reading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“Can I borrow your calculator?”</w:t>
      </w:r>
    </w:p>
    <w:p>
      <w:pPr>
        <w:spacing w:after="40" w:before="0"/>
        <w:ind w:left="432"/>
      </w:pPr>
      <w:r>
        <w:rPr>
          <w:rFonts w:eastAsia="思源黑体" w:ascii="Times New Roman" w:hAnsi="Times New Roman" w:cs="Times New Roman"/>
          <w:b w:val="0"/>
          <w:i w:val="0"/>
          <w:sz w:val="22"/>
          <w:szCs w:val="22"/>
        </w:rPr>
        <w:t>Word blocks:  before the exam / if you return it / You may borrow it / starts on Friday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of the lab manual / are expected next week / but more copies / The bookstore sold out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to Wednesday / have classes on Monday / The meeting has been moved / since two members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“How did you learn to use the software?”</w:t>
      </w:r>
    </w:p>
    <w:p>
      <w:pPr>
        <w:spacing w:after="40" w:before="0"/>
        <w:ind w:left="432"/>
      </w:pPr>
      <w:r>
        <w:rPr>
          <w:rFonts w:eastAsia="思源黑体" w:ascii="Times New Roman" w:hAnsi="Times New Roman" w:cs="Times New Roman"/>
          <w:b w:val="0"/>
          <w:i w:val="0"/>
          <w:sz w:val="22"/>
          <w:szCs w:val="22"/>
        </w:rPr>
        <w:t>Word blocks:  from a short tutorial / I learned it / posted last month / that the department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“How was your presentation?”</w:t>
      </w:r>
    </w:p>
    <w:p>
      <w:pPr>
        <w:spacing w:after="40" w:before="0"/>
        <w:ind w:left="432"/>
      </w:pPr>
      <w:r>
        <w:rPr>
          <w:rFonts w:eastAsia="思源黑体" w:ascii="Times New Roman" w:hAnsi="Times New Roman" w:cs="Times New Roman"/>
          <w:b w:val="0"/>
          <w:i w:val="0"/>
          <w:sz w:val="22"/>
          <w:szCs w:val="22"/>
        </w:rPr>
        <w:t>Word blocks:  during the first / although I spoke too quickly / few minutes / The presentation went well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You are a member of the university debate team, which has been invited to a tournament in another province; the travel days are Tuesday and Wednesday.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employers now ask candidates to complete unpaid trial projects before hiring. Is this a reasonable way to judge ability, or does it exploit people who are looking for work?</w:t>
      </w:r>
    </w:p>
    <w:p>
      <w:pPr>
        <w:spacing w:after="60" w:before="0"/>
      </w:pPr>
      <w:r>
        <w:rPr>
          <w:rFonts w:eastAsia="思源黑体" w:ascii="Times New Roman" w:hAnsi="Times New Roman" w:cs="Times New Roman"/>
          <w:b/>
          <w:i w:val="0"/>
          <w:sz w:val="22"/>
          <w:szCs w:val="22"/>
        </w:rPr>
        <w:t>Priya:</w:t>
      </w:r>
    </w:p>
    <w:p>
      <w:pPr>
        <w:spacing w:after="120" w:before="0"/>
      </w:pPr>
      <w:r>
        <w:rPr>
          <w:rFonts w:eastAsia="思源黑体" w:ascii="Times New Roman" w:hAnsi="Times New Roman" w:cs="Times New Roman"/>
          <w:b w:val="0"/>
          <w:i w:val="0"/>
          <w:sz w:val="22"/>
          <w:szCs w:val="22"/>
        </w:rPr>
        <w:t>It depends entirely on the size of the task. A two-hour exercise that everyone does under the same conditions is reasonable. Asking someone to design a full marketing campaign over a weekend is not — that is work, and if it has value to the company it should be paid.</w:t>
      </w:r>
    </w:p>
    <w:p>
      <w:pPr>
        <w:spacing w:after="60" w:before="0"/>
      </w:pPr>
      <w:r>
        <w:rPr>
          <w:rFonts w:eastAsia="思源黑体" w:ascii="Times New Roman" w:hAnsi="Times New Roman" w:cs="Times New Roman"/>
          <w:b/>
          <w:i w:val="0"/>
          <w:sz w:val="22"/>
          <w:szCs w:val="22"/>
        </w:rPr>
        <w:t>Ben:</w:t>
      </w:r>
    </w:p>
    <w:p>
      <w:pPr>
        <w:spacing w:after="120" w:before="0"/>
      </w:pPr>
      <w:r>
        <w:rPr>
          <w:rFonts w:eastAsia="思源黑体" w:ascii="Times New Roman" w:hAnsi="Times New Roman" w:cs="Times New Roman"/>
          <w:b w:val="0"/>
          <w:i w:val="0"/>
          <w:sz w:val="22"/>
          <w:szCs w:val="22"/>
        </w:rPr>
        <w:t>I think the practice is defensible in principle. Interviews are notoriously poor predictors of performance, and seeing actual work tells an employer far more. The abuse is real but it is the exception; banning the process throws away a genuinely useful signal.</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场景提示：宿舍入住指引。句子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主题：校园生活与适应。</w:t>
      </w:r>
    </w:p>
    <w:p>
      <w:pPr>
        <w:spacing w:after="60" w:before="0"/>
      </w:pPr>
      <w:r>
        <w:rPr>
          <w:rFonts w:eastAsia="思源黑体" w:ascii="Times New Roman" w:hAnsi="Times New Roman" w:cs="Times New Roman"/>
          <w:b w:val="0"/>
          <w:i w:val="0"/>
          <w:sz w:val="22"/>
          <w:szCs w:val="22"/>
        </w:rPr>
        <w:t>1. What surprised you most when you first arrived at this university?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How do you usually balance your coursework with other commitments?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Some students say campus activities distract from study. Do you agree?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advice would you give to a student arriving here next year?</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“I've got two group meetings scheduled at the same time.”</w:t>
      </w:r>
    </w:p>
    <w:p>
      <w:pPr>
        <w:spacing w:after="80" w:before="0"/>
        <w:ind w:left="360"/>
      </w:pPr>
      <w:r>
        <w:rPr>
          <w:rFonts w:eastAsia="思源黑体" w:ascii="Times New Roman" w:hAnsi="Times New Roman" w:cs="Times New Roman"/>
          <w:b w:val="0"/>
          <w:i w:val="0"/>
          <w:sz w:val="22"/>
          <w:szCs w:val="22"/>
        </w:rPr>
        <w:t>2. “I've been meaning to ask you about the reading list.”</w:t>
      </w:r>
    </w:p>
    <w:p>
      <w:pPr>
        <w:spacing w:after="80" w:before="0"/>
        <w:ind w:left="360"/>
      </w:pPr>
      <w:r>
        <w:rPr>
          <w:rFonts w:eastAsia="思源黑体" w:ascii="Times New Roman" w:hAnsi="Times New Roman" w:cs="Times New Roman"/>
          <w:b w:val="0"/>
          <w:i w:val="0"/>
          <w:sz w:val="22"/>
          <w:szCs w:val="22"/>
        </w:rPr>
        <w:t>3. “Would you mind if I opened the window for a minute?”</w:t>
      </w:r>
    </w:p>
    <w:p>
      <w:pPr>
        <w:spacing w:after="80" w:before="0"/>
        <w:ind w:left="360"/>
      </w:pPr>
      <w:r>
        <w:rPr>
          <w:rFonts w:eastAsia="思源黑体" w:ascii="Times New Roman" w:hAnsi="Times New Roman" w:cs="Times New Roman"/>
          <w:b w:val="0"/>
          <w:i w:val="0"/>
          <w:sz w:val="22"/>
          <w:szCs w:val="22"/>
        </w:rPr>
        <w:t>4. “I just got an email saying my library books are overdue.”</w:t>
      </w:r>
    </w:p>
    <w:p>
      <w:pPr>
        <w:spacing w:after="80" w:before="0"/>
        <w:ind w:left="360"/>
      </w:pPr>
      <w:r>
        <w:rPr>
          <w:rFonts w:eastAsia="思源黑体" w:ascii="Times New Roman" w:hAnsi="Times New Roman" w:cs="Times New Roman"/>
          <w:b w:val="0"/>
          <w:i w:val="0"/>
          <w:sz w:val="22"/>
          <w:szCs w:val="22"/>
        </w:rPr>
        <w:t>5. “Would you rather study in the library or at the cafe?”</w:t>
      </w:r>
    </w:p>
    <w:p>
      <w:pPr>
        <w:spacing w:after="80" w:before="0"/>
        <w:ind w:left="360"/>
      </w:pPr>
      <w:r>
        <w:rPr>
          <w:rFonts w:eastAsia="思源黑体" w:ascii="Times New Roman" w:hAnsi="Times New Roman" w:cs="Times New Roman"/>
          <w:b w:val="0"/>
          <w:i w:val="0"/>
          <w:sz w:val="22"/>
          <w:szCs w:val="22"/>
        </w:rPr>
        <w:t>6. “I've changed my mind about taking the course next term.”</w:t>
      </w:r>
    </w:p>
    <w:p>
      <w:pPr>
        <w:spacing w:after="80" w:before="0"/>
        <w:ind w:left="360"/>
      </w:pPr>
      <w:r>
        <w:rPr>
          <w:rFonts w:eastAsia="思源黑体" w:ascii="Times New Roman" w:hAnsi="Times New Roman" w:cs="Times New Roman"/>
          <w:b w:val="0"/>
          <w:i w:val="0"/>
          <w:sz w:val="22"/>
          <w:szCs w:val="22"/>
        </w:rPr>
        <w:t>7. “I'm not sure I understand the last part of the lecture.”</w:t>
      </w:r>
    </w:p>
    <w:p>
      <w:pPr>
        <w:spacing w:after="80" w:before="0"/>
        <w:ind w:left="360"/>
      </w:pPr>
      <w:r>
        <w:rPr>
          <w:rFonts w:eastAsia="思源黑体" w:ascii="Times New Roman" w:hAnsi="Times New Roman" w:cs="Times New Roman"/>
          <w:b w:val="0"/>
          <w:i w:val="0"/>
          <w:sz w:val="22"/>
          <w:szCs w:val="22"/>
        </w:rPr>
        <w:t>8. “Do you want me to pick up anything while I'm at the store?”</w:t>
      </w:r>
    </w:p>
    <w:p>
      <w:pPr>
        <w:spacing w:after="80" w:before="0"/>
        <w:ind w:left="360"/>
      </w:pPr>
      <w:r>
        <w:rPr>
          <w:rFonts w:eastAsia="思源黑体" w:ascii="Times New Roman" w:hAnsi="Times New Roman" w:cs="Times New Roman"/>
          <w:b w:val="0"/>
          <w:i w:val="0"/>
          <w:sz w:val="22"/>
          <w:szCs w:val="22"/>
        </w:rPr>
        <w:t>9. “How did the chemistry lab turn out in the end?”</w:t>
      </w:r>
    </w:p>
    <w:p>
      <w:pPr>
        <w:spacing w:after="80" w:before="0"/>
        <w:ind w:left="360"/>
      </w:pPr>
      <w:r>
        <w:rPr>
          <w:rFonts w:eastAsia="思源黑体" w:ascii="Times New Roman" w:hAnsi="Times New Roman" w:cs="Times New Roman"/>
          <w:b w:val="0"/>
          <w:i w:val="0"/>
          <w:sz w:val="22"/>
          <w:szCs w:val="22"/>
        </w:rPr>
        <w:t>10. “I'm going to be absent on Thursday for a conference.”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printer in the computer lab keeps rejecting my job. I've tried three times.</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Is it showing an error on the screen by the printer?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It says the account has no balance.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Right — printing isn't free anymore. As of this term you need to add credit to your campus card, at one cent a page for black and white.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had no idea. Is there a minimum?</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Five dollars, and it stays on your card, so whatever you don't use this term is still there next year. Color printing is ten cents a page, and there's no separate balance for that.</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Fine. Can I add it here or do I have to go to the bursar's office?</w:t>
      </w:r>
    </w:p>
    <w:p>
      <w:pPr>
        <w:spacing w:after="80"/>
        <w:ind w:left="360"/>
      </w:pPr>
      <w:r>
        <w:rPr>
          <w:rFonts w:eastAsia="思源黑体" w:ascii="Times New Roman" w:hAnsi="Times New Roman" w:cs="Times New Roman"/>
          <w:b/>
          <w:sz w:val="22"/>
          <w:szCs w:val="22"/>
        </w:rPr>
        <w:t xml:space="preserve">Assistant: </w:t>
      </w:r>
      <w:r>
        <w:rPr>
          <w:rFonts w:eastAsia="思源黑体" w:ascii="Times New Roman" w:hAnsi="Times New Roman" w:cs="Times New Roman"/>
          <w:sz w:val="22"/>
          <w:szCs w:val="22"/>
        </w:rPr>
        <w:t>There's a machine right outside the lab; the bursar's office is only for refunds.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Course evaluations are open until the last day of classes, and I want to explain why filling them in matters.</w:t>
      </w:r>
    </w:p>
    <w:p>
      <w:pPr>
        <w:spacing w:after="80" w:before="0"/>
        <w:ind w:left="360"/>
      </w:pPr>
      <w:r>
        <w:rPr>
          <w:rFonts w:eastAsia="思源黑体" w:ascii="Times New Roman" w:hAnsi="Times New Roman" w:cs="Times New Roman"/>
          <w:b w:val="0"/>
          <w:i w:val="0"/>
          <w:sz w:val="22"/>
          <w:szCs w:val="22"/>
        </w:rPr>
        <w:t>The department reads every response, and in the last two years changes to three courses came directly from student comments — the lab schedule, the number of midterms, and the textbook. That is not a formality; that is the mechanism by which anything gets revised.</w:t>
      </w:r>
    </w:p>
    <w:p>
      <w:pPr>
        <w:spacing w:after="80" w:before="0"/>
        <w:ind w:left="360"/>
      </w:pPr>
      <w:r>
        <w:rPr>
          <w:rFonts w:eastAsia="思源黑体" w:ascii="Times New Roman" w:hAnsi="Times New Roman" w:cs="Times New Roman"/>
          <w:b w:val="0"/>
          <w:i w:val="0"/>
          <w:sz w:val="22"/>
          <w:szCs w:val="22"/>
        </w:rPr>
        <w:t>Responses are anonymous and are released to instructors only after grades are submitted, so there is no risk that a comment affects your mark. You'll receive an email with a link for each course. Please take five minutes for each one.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student art exhibition opens Friday evening at seven in the Benton Hall gallery, and everyone is welcome at the reception, which runs until nine.</w:t>
      </w:r>
    </w:p>
    <w:p>
      <w:pPr>
        <w:spacing w:after="80" w:before="0"/>
        <w:ind w:left="360"/>
      </w:pPr>
      <w:r>
        <w:rPr>
          <w:rFonts w:eastAsia="思源黑体" w:ascii="Times New Roman" w:hAnsi="Times New Roman" w:cs="Times New Roman"/>
          <w:b w:val="0"/>
          <w:i w:val="0"/>
          <w:sz w:val="22"/>
          <w:szCs w:val="22"/>
        </w:rPr>
        <w:t>This year the works were selected by a jury rather than by the instructor, and about a third of the submissions could not be displayed for lack of wall space. Artists whose pieces were not selected will receive written feedback next week.</w:t>
      </w:r>
    </w:p>
    <w:p>
      <w:pPr>
        <w:spacing w:after="80" w:before="0"/>
        <w:ind w:left="360"/>
      </w:pPr>
      <w:r>
        <w:rPr>
          <w:rFonts w:eastAsia="思源黑体" w:ascii="Times New Roman" w:hAnsi="Times New Roman" w:cs="Times New Roman"/>
          <w:b w:val="0"/>
          <w:i w:val="0"/>
          <w:sz w:val="22"/>
          <w:szCs w:val="22"/>
        </w:rPr>
        <w:t>A catalogue is available at the door for five dollars, and proceeds go to next year's materials fund. Photography is permitted, but please don't use flash — several of the works are works on paper and the light damages them.</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History）</w:t>
      </w:r>
    </w:p>
    <w:p>
      <w:pPr>
        <w:spacing w:after="80" w:before="0"/>
        <w:ind w:left="360"/>
      </w:pPr>
      <w:r>
        <w:rPr>
          <w:rFonts w:eastAsia="思源黑体" w:ascii="Times New Roman" w:hAnsi="Times New Roman" w:cs="Times New Roman"/>
          <w:b w:val="0"/>
          <w:i w:val="0"/>
          <w:sz w:val="22"/>
          <w:szCs w:val="22"/>
        </w:rPr>
        <w:t>Before the railways, local time was simply the sun's position. Noon in one town differed from noon thirty kilometres east by about two minutes, and nobody noticed, because nobody could travel fast enough for it to matter.</w:t>
      </w:r>
    </w:p>
    <w:p>
      <w:pPr>
        <w:spacing w:after="80" w:before="0"/>
        <w:ind w:left="360"/>
      </w:pPr>
      <w:r>
        <w:rPr>
          <w:rFonts w:eastAsia="思源黑体" w:ascii="Times New Roman" w:hAnsi="Times New Roman" w:cs="Times New Roman"/>
          <w:b w:val="0"/>
          <w:i w:val="0"/>
          <w:sz w:val="22"/>
          <w:szCs w:val="22"/>
        </w:rPr>
        <w:t>Railways changed the arithmetic. A timetable is impossible if every station keeps its own time, and by the 1840s British companies had imposed a single standard across their networks. Within a few decades the legal time of the country followed, and local time became a curiosity.</w:t>
      </w:r>
    </w:p>
    <w:p>
      <w:pPr>
        <w:spacing w:after="80" w:before="0"/>
        <w:ind w:left="360"/>
      </w:pPr>
      <w:r>
        <w:rPr>
          <w:rFonts w:eastAsia="思源黑体" w:ascii="Times New Roman" w:hAnsi="Times New Roman" w:cs="Times New Roman"/>
          <w:b w:val="0"/>
          <w:i w:val="0"/>
          <w:sz w:val="22"/>
          <w:szCs w:val="22"/>
        </w:rPr>
        <w:t>What I want to stress is how contested this was. Many towns resisted: shopkeepers complained that their clocks were being declared wrong, and several cities kept a separate local time on public buildings for years. Standardization is often described as inevitable, but it arrived through arguments about whose noon would count.</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场景：宿舍入住指引。共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“Your room is on the third floor.”</w:t>
      </w:r>
    </w:p>
    <w:p>
      <w:pPr>
        <w:spacing w:after="80" w:before="0"/>
        <w:ind w:left="360"/>
      </w:pPr>
      <w:r>
        <w:rPr>
          <w:rFonts w:eastAsia="思源黑体" w:ascii="Times New Roman" w:hAnsi="Times New Roman" w:cs="Times New Roman"/>
          <w:b w:val="0"/>
          <w:i w:val="0"/>
          <w:sz w:val="22"/>
          <w:szCs w:val="22"/>
        </w:rPr>
        <w:t>2. “Your room is at the end of the third floor.”</w:t>
      </w:r>
    </w:p>
    <w:p>
      <w:pPr>
        <w:spacing w:after="80" w:before="0"/>
        <w:ind w:left="360"/>
      </w:pPr>
      <w:r>
        <w:rPr>
          <w:rFonts w:eastAsia="思源黑体" w:ascii="Times New Roman" w:hAnsi="Times New Roman" w:cs="Times New Roman"/>
          <w:b w:val="0"/>
          <w:i w:val="0"/>
          <w:sz w:val="22"/>
          <w:szCs w:val="22"/>
        </w:rPr>
        <w:t>3. “Your room is at the end of the hall on the third floor.”</w:t>
      </w:r>
    </w:p>
    <w:p>
      <w:pPr>
        <w:spacing w:after="80" w:before="0"/>
        <w:ind w:left="360"/>
      </w:pPr>
      <w:r>
        <w:rPr>
          <w:rFonts w:eastAsia="思源黑体" w:ascii="Times New Roman" w:hAnsi="Times New Roman" w:cs="Times New Roman"/>
          <w:b w:val="0"/>
          <w:i w:val="0"/>
          <w:sz w:val="22"/>
          <w:szCs w:val="22"/>
        </w:rPr>
        <w:t>4. “The keys are available at the front desk.”</w:t>
      </w:r>
    </w:p>
    <w:p>
      <w:pPr>
        <w:spacing w:after="80" w:before="0"/>
        <w:ind w:left="360"/>
      </w:pPr>
      <w:r>
        <w:rPr>
          <w:rFonts w:eastAsia="思源黑体" w:ascii="Times New Roman" w:hAnsi="Times New Roman" w:cs="Times New Roman"/>
          <w:b w:val="0"/>
          <w:i w:val="0"/>
          <w:sz w:val="22"/>
          <w:szCs w:val="22"/>
        </w:rPr>
        <w:t>5. “The keys are available at the front desk until nine tonight.”</w:t>
      </w:r>
    </w:p>
    <w:p>
      <w:pPr>
        <w:spacing w:after="80" w:before="0"/>
        <w:ind w:left="360"/>
      </w:pPr>
      <w:r>
        <w:rPr>
          <w:rFonts w:eastAsia="思源黑体" w:ascii="Times New Roman" w:hAnsi="Times New Roman" w:cs="Times New Roman"/>
          <w:b w:val="0"/>
          <w:i w:val="0"/>
          <w:sz w:val="22"/>
          <w:szCs w:val="22"/>
        </w:rPr>
        <w:t>6. “Once you've collected your keys, a volunteer will show you the laundry room.”</w:t>
      </w:r>
    </w:p>
    <w:p>
      <w:pPr>
        <w:spacing w:after="80" w:before="0"/>
        <w:ind w:left="360"/>
      </w:pPr>
      <w:r>
        <w:rPr>
          <w:rFonts w:eastAsia="思源黑体" w:ascii="Times New Roman" w:hAnsi="Times New Roman" w:cs="Times New Roman"/>
          <w:b w:val="0"/>
          <w:i w:val="0"/>
          <w:sz w:val="22"/>
          <w:szCs w:val="22"/>
        </w:rPr>
        <w:t>7. “Please note that the elevator on this side of the building is out of service.”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主题：校园生活与适应。每题读完立即开始 45 秒作答。</w:t>
      </w:r>
    </w:p>
    <w:p>
      <w:pPr>
        <w:spacing w:after="80" w:before="0"/>
        <w:ind w:left="360"/>
      </w:pPr>
      <w:r>
        <w:rPr>
          <w:rFonts w:eastAsia="思源黑体" w:ascii="Times New Roman" w:hAnsi="Times New Roman" w:cs="Times New Roman"/>
          <w:b w:val="0"/>
          <w:i w:val="0"/>
          <w:sz w:val="22"/>
          <w:szCs w:val="22"/>
        </w:rPr>
        <w:t>1. “What surprised you most when you first arrived at this university?”</w:t>
      </w:r>
    </w:p>
    <w:p>
      <w:pPr>
        <w:spacing w:after="80" w:before="0"/>
        <w:ind w:left="360"/>
      </w:pPr>
      <w:r>
        <w:rPr>
          <w:rFonts w:eastAsia="思源黑体" w:ascii="Times New Roman" w:hAnsi="Times New Roman" w:cs="Times New Roman"/>
          <w:b w:val="0"/>
          <w:i w:val="0"/>
          <w:sz w:val="22"/>
          <w:szCs w:val="22"/>
        </w:rPr>
        <w:t>2. “How do you usually balance your coursework with other commitments?”</w:t>
      </w:r>
    </w:p>
    <w:p>
      <w:pPr>
        <w:spacing w:after="80" w:before="0"/>
        <w:ind w:left="360"/>
      </w:pPr>
      <w:r>
        <w:rPr>
          <w:rFonts w:eastAsia="思源黑体" w:ascii="Times New Roman" w:hAnsi="Times New Roman" w:cs="Times New Roman"/>
          <w:b w:val="0"/>
          <w:i w:val="0"/>
          <w:sz w:val="22"/>
          <w:szCs w:val="22"/>
        </w:rPr>
        <w:t>3. “Some students say campus activities distract from study. Do you agree?”</w:t>
      </w:r>
    </w:p>
    <w:p>
      <w:pPr>
        <w:spacing w:after="80" w:before="0"/>
        <w:ind w:left="360"/>
      </w:pPr>
      <w:r>
        <w:rPr>
          <w:rFonts w:eastAsia="思源黑体" w:ascii="Times New Roman" w:hAnsi="Times New Roman" w:cs="Times New Roman"/>
          <w:b w:val="0"/>
          <w:i w:val="0"/>
          <w:sz w:val="22"/>
          <w:szCs w:val="22"/>
        </w:rPr>
        <w:t>4. “What advice would you give to a student arriving here next year?”</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