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Register for a different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will most employers receive student information?</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advised before the fair?</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Completing the online profile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A light breakfast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"distinctive" in paragraph 2 is closest in meaning to</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colorful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hatchetfish?</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Finding a mate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main idea of the passage?</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"nurtured" in paragraph 3 is closest in meaning to</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recorded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“Sorry, I didn't catch what you said about the deadline.”</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seen the new exhibit at the art museum yet?”</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rather study in the library or at the cafe?”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I studied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can't believe how much reading we have this week.”</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The store closes at eight.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second floor of Benton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Breakfast is no longer served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Submit a summary of the reading</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damage caused by wildfires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The soil becomes infertile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amount of rain afterward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did the mechanism predict?</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the mechanism called difficult to place?</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overall stance?</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data set reliable?”</w:t>
      </w:r>
    </w:p>
    <w:p>
      <w:pPr>
        <w:spacing w:after="40" w:before="0"/>
        <w:ind w:left="432"/>
      </w:pPr>
      <w:r>
        <w:rPr>
          <w:rFonts w:eastAsia="思源黑体" w:ascii="Times New Roman" w:hAnsi="Times New Roman" w:cs="Times New Roman"/>
          <w:b w:val="0"/>
          <w:i w:val="0"/>
          <w:sz w:val="22"/>
          <w:szCs w:val="22"/>
        </w:rPr>
        <w:t>Word blocks:  because it was collected / The data set is reliable / over five years / by the same team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confused me / until I reread it / but the section on statistics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“How was your presentation?”</w:t>
      </w:r>
    </w:p>
    <w:p>
      <w:pPr>
        <w:spacing w:after="40" w:before="0"/>
        <w:ind w:left="432"/>
      </w:pPr>
      <w:r>
        <w:rPr>
          <w:rFonts w:eastAsia="思源黑体" w:ascii="Times New Roman" w:hAnsi="Times New Roman" w:cs="Times New Roman"/>
          <w:b w:val="0"/>
          <w:i w:val="0"/>
          <w:sz w:val="22"/>
          <w:szCs w:val="22"/>
        </w:rPr>
        <w:t>Word blocks:  few minutes / during the first / The presentation went well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unpleasant today / because the rain / I am taking the bus / has made walking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“Where did you find that article?”</w:t>
      </w:r>
    </w:p>
    <w:p>
      <w:pPr>
        <w:spacing w:after="40" w:before="0"/>
        <w:ind w:left="432"/>
      </w:pPr>
      <w:r>
        <w:rPr>
          <w:rFonts w:eastAsia="思源黑体" w:ascii="Times New Roman" w:hAnsi="Times New Roman" w:cs="Times New Roman"/>
          <w:b w:val="0"/>
          <w:i w:val="0"/>
          <w:sz w:val="22"/>
          <w:szCs w:val="22"/>
        </w:rPr>
        <w:t>Word blocks:  subscribes to / I found it / in the database / that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“Why is the computer lab closed?”</w:t>
      </w:r>
    </w:p>
    <w:p>
      <w:pPr>
        <w:spacing w:after="40" w:before="0"/>
        <w:ind w:left="432"/>
      </w:pPr>
      <w:r>
        <w:rPr>
          <w:rFonts w:eastAsia="思源黑体" w:ascii="Times New Roman" w:hAnsi="Times New Roman" w:cs="Times New Roman"/>
          <w:b w:val="0"/>
          <w:i w:val="0"/>
          <w:sz w:val="22"/>
          <w:szCs w:val="22"/>
        </w:rPr>
        <w:t>Word blocks:  because the printers / The lab is closed / are being replaced / this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“Would you prefer to work alone?”</w:t>
      </w:r>
    </w:p>
    <w:p>
      <w:pPr>
        <w:spacing w:after="40" w:before="0"/>
        <w:ind w:left="432"/>
      </w:pPr>
      <w:r>
        <w:rPr>
          <w:rFonts w:eastAsia="思源黑体" w:ascii="Times New Roman" w:hAnsi="Times New Roman" w:cs="Times New Roman"/>
          <w:b w:val="0"/>
          <w:i w:val="0"/>
          <w:sz w:val="22"/>
          <w:szCs w:val="22"/>
        </w:rPr>
        <w:t>Word blocks:  I would rather work / because two people / with a partner / catch more mistakes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concerning the length / I have one question / of the final section / about the instructions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since two members / The meeting has been moved / have classes on Monday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than the cafe / Working in the library / because it is quieter / makes more sense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universities allow students to record lectures and share the recordings publicly?</w:t>
      </w:r>
    </w:p>
    <w:p>
      <w:pPr>
        <w:spacing w:after="60" w:before="0"/>
      </w:pPr>
      <w:r>
        <w:rPr>
          <w:rFonts w:eastAsia="思源黑体" w:ascii="Times New Roman" w:hAnsi="Times New Roman" w:cs="Times New Roman"/>
          <w:b/>
          <w:i w:val="0"/>
          <w:sz w:val="22"/>
          <w:szCs w:val="22"/>
        </w:rPr>
        <w:t>Amara:</w:t>
      </w:r>
    </w:p>
    <w:p>
      <w:pPr>
        <w:spacing w:after="120" w:before="0"/>
      </w:pPr>
      <w:r>
        <w:rPr>
          <w:rFonts w:eastAsia="思源黑体" w:ascii="Times New Roman" w:hAnsi="Times New Roman" w:cs="Times New Roman"/>
          <w:b w:val="0"/>
          <w:i w:val="0"/>
          <w:sz w:val="22"/>
          <w:szCs w:val="22"/>
        </w:rPr>
        <w:t>Yes. Recordings help students who are ill, who work, or whose first language is not the language of instruction. Refusing to allow them treats education as if everyone's circumstances were identical. Concerns about what lecturers say can be handled by asking for consent rather than by banning the practice.</w:t>
      </w:r>
    </w:p>
    <w:p>
      <w:pPr>
        <w:spacing w:after="60" w:before="0"/>
      </w:pPr>
      <w:r>
        <w:rPr>
          <w:rFonts w:eastAsia="思源黑体" w:ascii="Times New Roman" w:hAnsi="Times New Roman" w:cs="Times New Roman"/>
          <w:b/>
          <w:i w:val="0"/>
          <w:sz w:val="22"/>
          <w:szCs w:val="22"/>
        </w:rPr>
        <w:t>Felix:</w:t>
      </w:r>
    </w:p>
    <w:p>
      <w:pPr>
        <w:spacing w:after="120" w:before="0"/>
      </w:pPr>
      <w:r>
        <w:rPr>
          <w:rFonts w:eastAsia="思源黑体" w:ascii="Times New Roman" w:hAnsi="Times New Roman" w:cs="Times New Roman"/>
          <w:b w:val="0"/>
          <w:i w:val="0"/>
          <w:sz w:val="22"/>
          <w:szCs w:val="22"/>
        </w:rPr>
        <w:t>I see the benefits, but there is a cost that rarely gets mentioned: once recordings are public, attendance at large lectures falls sharply, and the lectures themselves become more scripted. My concern isn't privacy — it's that the course quietly becomes a video and the discussion disappears.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场景提示：课程注册说明。句子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主题：旅行与文化体验。</w:t>
      </w:r>
    </w:p>
    <w:p>
      <w:pPr>
        <w:spacing w:after="60" w:before="0"/>
      </w:pPr>
      <w:r>
        <w:rPr>
          <w:rFonts w:eastAsia="思源黑体" w:ascii="Times New Roman" w:hAnsi="Times New Roman" w:cs="Times New Roman"/>
          <w:b w:val="0"/>
          <w:i w:val="0"/>
          <w:sz w:val="22"/>
          <w:szCs w:val="22"/>
        </w:rPr>
        <w:t>1. Describe a place you have visited that changed how you think about something.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prepare before visiting a place you know little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travel is the best way to understand another culture?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you recommend to someone visiting your own city for the first time?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mind if I join your study group?”</w:t>
      </w:r>
    </w:p>
    <w:p>
      <w:pPr>
        <w:spacing w:after="80" w:before="0"/>
        <w:ind w:left="360"/>
      </w:pPr>
      <w:r>
        <w:rPr>
          <w:rFonts w:eastAsia="思源黑体" w:ascii="Times New Roman" w:hAnsi="Times New Roman" w:cs="Times New Roman"/>
          <w:b w:val="0"/>
          <w:i w:val="0"/>
          <w:sz w:val="22"/>
          <w:szCs w:val="22"/>
        </w:rPr>
        <w:t>2. “I really shouldn't have stayed up so late last night.”</w:t>
      </w:r>
    </w:p>
    <w:p>
      <w:pPr>
        <w:spacing w:after="80" w:before="0"/>
        <w:ind w:left="360"/>
      </w:pPr>
      <w:r>
        <w:rPr>
          <w:rFonts w:eastAsia="思源黑体" w:ascii="Times New Roman" w:hAnsi="Times New Roman" w:cs="Times New Roman"/>
          <w:b w:val="0"/>
          <w:i w:val="0"/>
          <w:sz w:val="22"/>
          <w:szCs w:val="22"/>
        </w:rPr>
        <w:t>3. “Would you like to grab coffee after the study session?”</w:t>
      </w:r>
    </w:p>
    <w:p>
      <w:pPr>
        <w:spacing w:after="80" w:before="0"/>
        <w:ind w:left="360"/>
      </w:pPr>
      <w:r>
        <w:rPr>
          <w:rFonts w:eastAsia="思源黑体" w:ascii="Times New Roman" w:hAnsi="Times New Roman" w:cs="Times New Roman"/>
          <w:b w:val="0"/>
          <w:i w:val="0"/>
          <w:sz w:val="22"/>
          <w:szCs w:val="22"/>
        </w:rPr>
        <w:t>4. “Sorry, I didn't catch what you said about the deadline.”</w:t>
      </w:r>
    </w:p>
    <w:p>
      <w:pPr>
        <w:spacing w:after="80" w:before="0"/>
        <w:ind w:left="360"/>
      </w:pPr>
      <w:r>
        <w:rPr>
          <w:rFonts w:eastAsia="思源黑体" w:ascii="Times New Roman" w:hAnsi="Times New Roman" w:cs="Times New Roman"/>
          <w:b w:val="0"/>
          <w:i w:val="0"/>
          <w:sz w:val="22"/>
          <w:szCs w:val="22"/>
        </w:rPr>
        <w:t>5. “Thanks for covering my shift at the library on Friday.”</w:t>
      </w:r>
    </w:p>
    <w:p>
      <w:pPr>
        <w:spacing w:after="80" w:before="0"/>
        <w:ind w:left="360"/>
      </w:pPr>
      <w:r>
        <w:rPr>
          <w:rFonts w:eastAsia="思源黑体" w:ascii="Times New Roman" w:hAnsi="Times New Roman" w:cs="Times New Roman"/>
          <w:b w:val="0"/>
          <w:i w:val="0"/>
          <w:sz w:val="22"/>
          <w:szCs w:val="22"/>
        </w:rPr>
        <w:t>6. “Have you seen the new exhibit at the art museum yet?”</w:t>
      </w:r>
    </w:p>
    <w:p>
      <w:pPr>
        <w:spacing w:after="80" w:before="0"/>
        <w:ind w:left="360"/>
      </w:pPr>
      <w:r>
        <w:rPr>
          <w:rFonts w:eastAsia="思源黑体" w:ascii="Times New Roman" w:hAnsi="Times New Roman" w:cs="Times New Roman"/>
          <w:b w:val="0"/>
          <w:i w:val="0"/>
          <w:sz w:val="22"/>
          <w:szCs w:val="22"/>
        </w:rPr>
        <w:t>7. “Would you rather study in the library or at the cafe?”</w:t>
      </w:r>
    </w:p>
    <w:p>
      <w:pPr>
        <w:spacing w:after="80" w:before="0"/>
        <w:ind w:left="360"/>
      </w:pPr>
      <w:r>
        <w:rPr>
          <w:rFonts w:eastAsia="思源黑体" w:ascii="Times New Roman" w:hAnsi="Times New Roman" w:cs="Times New Roman"/>
          <w:b w:val="0"/>
          <w:i w:val="0"/>
          <w:sz w:val="22"/>
          <w:szCs w:val="22"/>
        </w:rPr>
        <w:t>8. “I've been meaning to ask you about the reading list.”</w:t>
      </w:r>
    </w:p>
    <w:p>
      <w:pPr>
        <w:spacing w:after="80" w:before="0"/>
        <w:ind w:left="360"/>
      </w:pPr>
      <w:r>
        <w:rPr>
          <w:rFonts w:eastAsia="思源黑体" w:ascii="Times New Roman" w:hAnsi="Times New Roman" w:cs="Times New Roman"/>
          <w:b w:val="0"/>
          <w:i w:val="0"/>
          <w:sz w:val="22"/>
          <w:szCs w:val="22"/>
        </w:rPr>
        <w:t>9. “I can't believe how much reading we have this week.”</w:t>
      </w:r>
    </w:p>
    <w:p>
      <w:pPr>
        <w:spacing w:after="80" w:before="0"/>
        <w:ind w:left="360"/>
      </w:pPr>
      <w:r>
        <w:rPr>
          <w:rFonts w:eastAsia="思源黑体" w:ascii="Times New Roman" w:hAnsi="Times New Roman" w:cs="Times New Roman"/>
          <w:b w:val="0"/>
          <w:i w:val="0"/>
          <w:sz w:val="22"/>
          <w:szCs w:val="22"/>
        </w:rPr>
        <w:t>10. “Do you want me to pick up anything while I'm at the store?”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场景：课程注册说明。共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“Registration opens on Monday.”</w:t>
      </w:r>
    </w:p>
    <w:p>
      <w:pPr>
        <w:spacing w:after="80" w:before="0"/>
        <w:ind w:left="360"/>
      </w:pPr>
      <w:r>
        <w:rPr>
          <w:rFonts w:eastAsia="思源黑体" w:ascii="Times New Roman" w:hAnsi="Times New Roman" w:cs="Times New Roman"/>
          <w:b w:val="0"/>
          <w:i w:val="0"/>
          <w:sz w:val="22"/>
          <w:szCs w:val="22"/>
        </w:rPr>
        <w:t>2. “Registration opens on Monday at eight in the morning.”</w:t>
      </w:r>
    </w:p>
    <w:p>
      <w:pPr>
        <w:spacing w:after="80" w:before="0"/>
        <w:ind w:left="360"/>
      </w:pPr>
      <w:r>
        <w:rPr>
          <w:rFonts w:eastAsia="思源黑体" w:ascii="Times New Roman" w:hAnsi="Times New Roman" w:cs="Times New Roman"/>
          <w:b w:val="0"/>
          <w:i w:val="0"/>
          <w:sz w:val="22"/>
          <w:szCs w:val="22"/>
        </w:rPr>
        <w:t>3. “Registration opens on Monday at eight and closes the following Friday.”</w:t>
      </w:r>
    </w:p>
    <w:p>
      <w:pPr>
        <w:spacing w:after="80" w:before="0"/>
        <w:ind w:left="360"/>
      </w:pPr>
      <w:r>
        <w:rPr>
          <w:rFonts w:eastAsia="思源黑体" w:ascii="Times New Roman" w:hAnsi="Times New Roman" w:cs="Times New Roman"/>
          <w:b w:val="0"/>
          <w:i w:val="0"/>
          <w:sz w:val="22"/>
          <w:szCs w:val="22"/>
        </w:rPr>
        <w:t>4. “Courses above three hundred need permission.”</w:t>
      </w:r>
    </w:p>
    <w:p>
      <w:pPr>
        <w:spacing w:after="80" w:before="0"/>
        <w:ind w:left="360"/>
      </w:pPr>
      <w:r>
        <w:rPr>
          <w:rFonts w:eastAsia="思源黑体" w:ascii="Times New Roman" w:hAnsi="Times New Roman" w:cs="Times New Roman"/>
          <w:b w:val="0"/>
          <w:i w:val="0"/>
          <w:sz w:val="22"/>
          <w:szCs w:val="22"/>
        </w:rPr>
        <w:t>5. “Courses above three hundred need permission from the instructor.”</w:t>
      </w:r>
    </w:p>
    <w:p>
      <w:pPr>
        <w:spacing w:after="80" w:before="0"/>
        <w:ind w:left="360"/>
      </w:pPr>
      <w:r>
        <w:rPr>
          <w:rFonts w:eastAsia="思源黑体" w:ascii="Times New Roman" w:hAnsi="Times New Roman" w:cs="Times New Roman"/>
          <w:b w:val="0"/>
          <w:i w:val="0"/>
          <w:sz w:val="22"/>
          <w:szCs w:val="22"/>
        </w:rPr>
        <w:t>6. “If a class is full, add yourself to the waiting list instead of emailing the department.”</w:t>
      </w:r>
    </w:p>
    <w:p>
      <w:pPr>
        <w:spacing w:after="80" w:before="0"/>
        <w:ind w:left="360"/>
      </w:pPr>
      <w:r>
        <w:rPr>
          <w:rFonts w:eastAsia="思源黑体" w:ascii="Times New Roman" w:hAnsi="Times New Roman" w:cs="Times New Roman"/>
          <w:b w:val="0"/>
          <w:i w:val="0"/>
          <w:sz w:val="22"/>
          <w:szCs w:val="22"/>
        </w:rPr>
        <w:t>7. “Students who still owe library fines will not be able to register until they're paid.”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主题：旅行与文化体验。每题读完立即开始 45 秒作答。</w:t>
      </w:r>
    </w:p>
    <w:p>
      <w:pPr>
        <w:spacing w:after="80" w:before="0"/>
        <w:ind w:left="360"/>
      </w:pPr>
      <w:r>
        <w:rPr>
          <w:rFonts w:eastAsia="思源黑体" w:ascii="Times New Roman" w:hAnsi="Times New Roman" w:cs="Times New Roman"/>
          <w:b w:val="0"/>
          <w:i w:val="0"/>
          <w:sz w:val="22"/>
          <w:szCs w:val="22"/>
        </w:rPr>
        <w:t>1. “Describe a place you have visited that changed how you think about something.”</w:t>
      </w:r>
    </w:p>
    <w:p>
      <w:pPr>
        <w:spacing w:after="80" w:before="0"/>
        <w:ind w:left="360"/>
      </w:pPr>
      <w:r>
        <w:rPr>
          <w:rFonts w:eastAsia="思源黑体" w:ascii="Times New Roman" w:hAnsi="Times New Roman" w:cs="Times New Roman"/>
          <w:b w:val="0"/>
          <w:i w:val="0"/>
          <w:sz w:val="22"/>
          <w:szCs w:val="22"/>
        </w:rPr>
        <w:t>2. “How do you usually prepare before visiting a place you know little about?”</w:t>
      </w:r>
    </w:p>
    <w:p>
      <w:pPr>
        <w:spacing w:after="80" w:before="0"/>
        <w:ind w:left="360"/>
      </w:pPr>
      <w:r>
        <w:rPr>
          <w:rFonts w:eastAsia="思源黑体" w:ascii="Times New Roman" w:hAnsi="Times New Roman" w:cs="Times New Roman"/>
          <w:b w:val="0"/>
          <w:i w:val="0"/>
          <w:sz w:val="22"/>
          <w:szCs w:val="22"/>
        </w:rPr>
        <w:t>3. “Do you think travel is the best way to understand another culture?”</w:t>
      </w:r>
    </w:p>
    <w:p>
      <w:pPr>
        <w:spacing w:after="80" w:before="0"/>
        <w:ind w:left="360"/>
      </w:pPr>
      <w:r>
        <w:rPr>
          <w:rFonts w:eastAsia="思源黑体" w:ascii="Times New Roman" w:hAnsi="Times New Roman" w:cs="Times New Roman"/>
          <w:b w:val="0"/>
          <w:i w:val="0"/>
          <w:sz w:val="22"/>
          <w:szCs w:val="22"/>
        </w:rPr>
        <w:t>4. “What would you recommend to someone visiting your own city for the first time?”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