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23（无答案版）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a new requirement this term?</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 budget for every item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requirement added?</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email, which event would NOT be eligible?</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An event with a detailed budget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post mainly about?</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 campaign to fix storm drains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should participants bring?</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Plastic bags for litter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does the post offer students who need 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Signed community service forms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New predators moved into the plots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"caution" in paragraph 3 is closest in meaning to</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predict</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propose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author mention wolves in Yellowstone?</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concern do ecologists raise about the term?</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ignores the role of plants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How octopuses change color</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arms</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skin</w:t>
      </w:r>
    </w:p>
    <w:p>
      <w:pPr>
        <w:spacing w:after="40" w:before="0"/>
        <w:ind w:left="432"/>
      </w:pPr>
      <w:r>
        <w:rPr>
          <w:rFonts w:eastAsia="思源黑体" w:ascii="Times New Roman" w:hAnsi="Times New Roman" w:cs="Times New Roman"/>
          <w:b w:val="0"/>
          <w:i w:val="0"/>
          <w:sz w:val="22"/>
          <w:szCs w:val="22"/>
        </w:rPr>
        <w:t>In the central brain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"severed" in paragraph 1 is closest in meaning to</w:t>
      </w:r>
    </w:p>
    <w:p>
      <w:pPr>
        <w:spacing w:after="40" w:before="0"/>
        <w:ind w:left="432"/>
      </w:pPr>
      <w:r>
        <w:rPr>
          <w:rFonts w:eastAsia="思源黑体" w:ascii="Times New Roman" w:hAnsi="Times New Roman" w:cs="Times New Roman"/>
          <w:b w:val="0"/>
          <w:i w:val="0"/>
          <w:sz w:val="22"/>
          <w:szCs w:val="22"/>
        </w:rPr>
        <w:t>stimulated</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observed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does the author say the abilities are puzzling?</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Octopuses lack neurons</w:t>
      </w:r>
    </w:p>
    <w:p>
      <w:pPr>
        <w:spacing w:after="40" w:before="0"/>
        <w:ind w:left="432"/>
      </w:pPr>
      <w:r>
        <w:rPr>
          <w:rFonts w:eastAsia="思源黑体" w:ascii="Times New Roman" w:hAnsi="Times New Roman" w:cs="Times New Roman"/>
          <w:b w:val="0"/>
          <w:i w:val="0"/>
          <w:sz w:val="22"/>
          <w:szCs w:val="22"/>
        </w:rPr>
        <w:t>No other mollusk shows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alternative explanation do some researchers offer?</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Inherited memory from parents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can't get the printer in the computer lab to work.”</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 meant to ask you,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“Was the seminar as crowded as last time?”</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just got an email saying my library books are overdue.”</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The library has many books.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“That was the hardest exam I've taken all year.”</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The exam starts at nine.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“Is it OK if I bring a friend to the field trip?”</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going to be absent on Thursday for a conference.”</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think we'll get the results before the weekend?”</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results were posted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can't believe how much reading we have this week.”</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Wait for the next annual service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tasks require daylight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Learning a foreign language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costs more than a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will the gymnasium be closed?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New equipment is being installed</w:t>
      </w:r>
    </w:p>
    <w:p>
      <w:pPr>
        <w:spacing w:after="40" w:before="0"/>
        <w:ind w:left="432"/>
      </w:pPr>
      <w:r>
        <w:rPr>
          <w:rFonts w:eastAsia="思源黑体" w:ascii="Times New Roman" w:hAnsi="Times New Roman" w:cs="Times New Roman"/>
          <w:b w:val="0"/>
          <w:i w:val="0"/>
          <w:sz w:val="22"/>
          <w:szCs w:val="22"/>
        </w:rPr>
        <w:t>The floor is being refinished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must members do by Sunday evening?</w:t>
      </w:r>
    </w:p>
    <w:p>
      <w:pPr>
        <w:spacing w:after="40" w:before="0"/>
        <w:ind w:left="432"/>
      </w:pPr>
      <w:r>
        <w:rPr>
          <w:rFonts w:eastAsia="思源黑体" w:ascii="Times New Roman" w:hAnsi="Times New Roman" w:cs="Times New Roman"/>
          <w:b w:val="0"/>
          <w:i w:val="0"/>
          <w:sz w:val="22"/>
          <w:szCs w:val="22"/>
        </w:rPr>
        <w:t>Empty their lockers</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Cancel their classes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limitation does the auxiliary hall have?</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is far from campus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A fare increase for all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last year's printed coupons?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arrival times?</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mechanism predict?</w:t>
      </w:r>
    </w:p>
    <w:p>
      <w:pPr>
        <w:spacing w:after="40" w:before="0"/>
        <w:ind w:left="432"/>
      </w:pPr>
      <w:r>
        <w:rPr>
          <w:rFonts w:eastAsia="思源黑体" w:ascii="Times New Roman" w:hAnsi="Times New Roman" w:cs="Times New Roman"/>
          <w:b w:val="0"/>
          <w:i w:val="0"/>
          <w:sz w:val="22"/>
          <w:szCs w:val="22"/>
        </w:rPr>
        <w:t>Positions of the sun and moon</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outcome of athletic games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the mechanism called difficult to place?</w:t>
      </w:r>
    </w:p>
    <w:p>
      <w:pPr>
        <w:spacing w:after="40" w:before="0"/>
        <w:ind w:left="432"/>
      </w:pPr>
      <w:r>
        <w:rPr>
          <w:rFonts w:eastAsia="思源黑体" w:ascii="Times New Roman" w:hAnsi="Times New Roman" w:cs="Times New Roman"/>
          <w:b w:val="0"/>
          <w:i w:val="0"/>
          <w:sz w:val="22"/>
          <w:szCs w:val="22"/>
        </w:rPr>
        <w:t>The shipwreck cannot be dated</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suggest about the idea of a lost golden age?</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overall stance?</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40" w:before="0"/>
        <w:ind w:left="432"/>
      </w:pPr>
      <w:r>
        <w:rPr>
          <w:rFonts w:eastAsia="思源黑体" w:ascii="Times New Roman" w:hAnsi="Times New Roman" w:cs="Times New Roman"/>
          <w:b w:val="0"/>
          <w:i w:val="0"/>
          <w:sz w:val="22"/>
          <w:szCs w:val="22"/>
        </w:rPr>
        <w:t>Dismissive of earlier research</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Methods for navigating at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There was no long-distance trade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railways impose a single time?</w:t>
      </w:r>
    </w:p>
    <w:p>
      <w:pPr>
        <w:spacing w:after="40" w:before="0"/>
        <w:ind w:left="432"/>
      </w:pPr>
      <w:r>
        <w:rPr>
          <w:rFonts w:eastAsia="思源黑体" w:ascii="Times New Roman" w:hAnsi="Times New Roman" w:cs="Times New Roman"/>
          <w:b w:val="0"/>
          <w:i w:val="0"/>
          <w:sz w:val="22"/>
          <w:szCs w:val="22"/>
        </w:rPr>
        <w:t>Station clocks were unreliable</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resistance to the change?</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Nobody objected to it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“Why was the room so crowded?”</w:t>
      </w:r>
    </w:p>
    <w:p>
      <w:pPr>
        <w:spacing w:after="40" w:before="0"/>
        <w:ind w:left="432"/>
      </w:pPr>
      <w:r>
        <w:rPr>
          <w:rFonts w:eastAsia="思源黑体" w:ascii="Times New Roman" w:hAnsi="Times New Roman" w:cs="Times New Roman"/>
          <w:b w:val="0"/>
          <w:i w:val="0"/>
          <w:sz w:val="22"/>
          <w:szCs w:val="22"/>
        </w:rPr>
        <w:t>Word blocks:  because the session / The room was crowded / was moved / from a larger lecture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get the textbook yet?”</w:t>
      </w:r>
    </w:p>
    <w:p>
      <w:pPr>
        <w:spacing w:after="40" w:before="0"/>
        <w:ind w:left="432"/>
      </w:pPr>
      <w:r>
        <w:rPr>
          <w:rFonts w:eastAsia="思源黑体" w:ascii="Times New Roman" w:hAnsi="Times New Roman" w:cs="Times New Roman"/>
          <w:b w:val="0"/>
          <w:i w:val="0"/>
          <w:sz w:val="22"/>
          <w:szCs w:val="22"/>
        </w:rPr>
        <w:t>Word blocks:  and it should arrive / I ordered the textbook / last week / before the next class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when the sample is small / disappears / is that the effect / The main finding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 short comment on each paper / along with / yesterday evening / She posted the grades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The registrar replied / how to add the course / and explained / within a 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because I had / a doctor's appointment / I missed the lecture / at the same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I would be happy / organized them properly / to share my notes / as soon as I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“Should we include the appendix?”</w:t>
      </w:r>
    </w:p>
    <w:p>
      <w:pPr>
        <w:spacing w:after="40" w:before="0"/>
        <w:ind w:left="432"/>
      </w:pPr>
      <w:r>
        <w:rPr>
          <w:rFonts w:eastAsia="思源黑体" w:ascii="Times New Roman" w:hAnsi="Times New Roman" w:cs="Times New Roman"/>
          <w:b w:val="0"/>
          <w:i w:val="0"/>
          <w:sz w:val="22"/>
          <w:szCs w:val="22"/>
        </w:rPr>
        <w:t>Word blocks:  because the reader / how the data were collected / We should include it / will want to see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much did the materials cost?”</w:t>
      </w:r>
    </w:p>
    <w:p>
      <w:pPr>
        <w:spacing w:after="40" w:before="0"/>
        <w:ind w:left="432"/>
      </w:pPr>
      <w:r>
        <w:rPr>
          <w:rFonts w:eastAsia="思源黑体" w:ascii="Times New Roman" w:hAnsi="Times New Roman" w:cs="Times New Roman"/>
          <w:b w:val="0"/>
          <w:i w:val="0"/>
          <w:sz w:val="22"/>
          <w:szCs w:val="22"/>
        </w:rPr>
        <w:t>Word blocks:  which we can split / The materials cost / about forty dollars / among the four of 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because they were published recently / with each other / and they disagree / I chose these sources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Cultural Anthropology (Tuesday/Friday, 8:30 a.m.), taught by Professor Ruth Sandoval.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employers now ask candidates to complete unpaid trial projects before hiring. Is this a reasonable way to judge ability, or does it exploit people who are looking for work?</w:t>
      </w:r>
    </w:p>
    <w:p>
      <w:pPr>
        <w:spacing w:after="60" w:before="0"/>
      </w:pPr>
      <w:r>
        <w:rPr>
          <w:rFonts w:eastAsia="思源黑体" w:ascii="Times New Roman" w:hAnsi="Times New Roman" w:cs="Times New Roman"/>
          <w:b/>
          <w:i w:val="0"/>
          <w:sz w:val="22"/>
          <w:szCs w:val="22"/>
        </w:rPr>
        <w:t>Priya:</w:t>
      </w:r>
    </w:p>
    <w:p>
      <w:pPr>
        <w:spacing w:after="120" w:before="0"/>
      </w:pPr>
      <w:r>
        <w:rPr>
          <w:rFonts w:eastAsia="思源黑体" w:ascii="Times New Roman" w:hAnsi="Times New Roman" w:cs="Times New Roman"/>
          <w:b w:val="0"/>
          <w:i w:val="0"/>
          <w:sz w:val="22"/>
          <w:szCs w:val="22"/>
        </w:rPr>
        <w:t>It depends entirely on the size of the task. A two-hour exercise that everyone does under the same conditions is reasonable. Asking someone to design a full marketing campaign over a weekend is not — that is work, and if it has value to the company it should be paid.</w:t>
      </w:r>
    </w:p>
    <w:p>
      <w:pPr>
        <w:spacing w:after="60" w:before="0"/>
      </w:pPr>
      <w:r>
        <w:rPr>
          <w:rFonts w:eastAsia="思源黑体" w:ascii="Times New Roman" w:hAnsi="Times New Roman" w:cs="Times New Roman"/>
          <w:b/>
          <w:i w:val="0"/>
          <w:sz w:val="22"/>
          <w:szCs w:val="22"/>
        </w:rPr>
        <w:t>Ben:</w:t>
      </w:r>
    </w:p>
    <w:p>
      <w:pPr>
        <w:spacing w:after="120" w:before="0"/>
      </w:pPr>
      <w:r>
        <w:rPr>
          <w:rFonts w:eastAsia="思源黑体" w:ascii="Times New Roman" w:hAnsi="Times New Roman" w:cs="Times New Roman"/>
          <w:b w:val="0"/>
          <w:i w:val="0"/>
          <w:sz w:val="22"/>
          <w:szCs w:val="22"/>
        </w:rPr>
        <w:t>I think the practice is defensible in principle. Interviews are notoriously poor predictors of performance, and seeing actual work tells an employer far more. The abuse is real but it is the exception; banning the process throws away a genuinely useful signal.</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场景提示：宿舍入住指引。句子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主题：校园生活与适应。</w:t>
      </w:r>
    </w:p>
    <w:p>
      <w:pPr>
        <w:spacing w:after="60" w:before="0"/>
      </w:pPr>
      <w:r>
        <w:rPr>
          <w:rFonts w:eastAsia="思源黑体" w:ascii="Times New Roman" w:hAnsi="Times New Roman" w:cs="Times New Roman"/>
          <w:b w:val="0"/>
          <w:i w:val="0"/>
          <w:sz w:val="22"/>
          <w:szCs w:val="22"/>
        </w:rPr>
        <w:t>1. What surprised you most when you first arrived at this university?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balance your coursework with other commitments?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students say campus activities distract from study. Do you agree?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advice would you give to a student arriving here next year?</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can't get the printer in the computer lab to work.”</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“Would it be all right if I handed the assignment in a day late?”</w:t>
      </w:r>
    </w:p>
    <w:p>
      <w:pPr>
        <w:spacing w:after="80" w:before="0"/>
        <w:ind w:left="360"/>
      </w:pPr>
      <w:r>
        <w:rPr>
          <w:rFonts w:eastAsia="思源黑体" w:ascii="Times New Roman" w:hAnsi="Times New Roman" w:cs="Times New Roman"/>
          <w:b w:val="0"/>
          <w:i w:val="0"/>
          <w:sz w:val="22"/>
          <w:szCs w:val="22"/>
        </w:rPr>
        <w:t>4. “Was the seminar as crowded as last time?”</w:t>
      </w:r>
    </w:p>
    <w:p>
      <w:pPr>
        <w:spacing w:after="80" w:before="0"/>
        <w:ind w:left="360"/>
      </w:pPr>
      <w:r>
        <w:rPr>
          <w:rFonts w:eastAsia="思源黑体" w:ascii="Times New Roman" w:hAnsi="Times New Roman" w:cs="Times New Roman"/>
          <w:b w:val="0"/>
          <w:i w:val="0"/>
          <w:sz w:val="22"/>
          <w:szCs w:val="22"/>
        </w:rPr>
        <w:t>5. “I just got an email saying my library books are overdue.”</w:t>
      </w:r>
    </w:p>
    <w:p>
      <w:pPr>
        <w:spacing w:after="80" w:before="0"/>
        <w:ind w:left="360"/>
      </w:pPr>
      <w:r>
        <w:rPr>
          <w:rFonts w:eastAsia="思源黑体" w:ascii="Times New Roman" w:hAnsi="Times New Roman" w:cs="Times New Roman"/>
          <w:b w:val="0"/>
          <w:i w:val="0"/>
          <w:sz w:val="22"/>
          <w:szCs w:val="22"/>
        </w:rPr>
        <w:t>6. “That was the hardest exam I've taken all year.”</w:t>
      </w:r>
    </w:p>
    <w:p>
      <w:pPr>
        <w:spacing w:after="80" w:before="0"/>
        <w:ind w:left="360"/>
      </w:pPr>
      <w:r>
        <w:rPr>
          <w:rFonts w:eastAsia="思源黑体" w:ascii="Times New Roman" w:hAnsi="Times New Roman" w:cs="Times New Roman"/>
          <w:b w:val="0"/>
          <w:i w:val="0"/>
          <w:sz w:val="22"/>
          <w:szCs w:val="22"/>
        </w:rPr>
        <w:t>7. “Is it OK if I bring a friend to the field trip?”</w:t>
      </w:r>
    </w:p>
    <w:p>
      <w:pPr>
        <w:spacing w:after="80" w:before="0"/>
        <w:ind w:left="360"/>
      </w:pPr>
      <w:r>
        <w:rPr>
          <w:rFonts w:eastAsia="思源黑体" w:ascii="Times New Roman" w:hAnsi="Times New Roman" w:cs="Times New Roman"/>
          <w:b w:val="0"/>
          <w:i w:val="0"/>
          <w:sz w:val="22"/>
          <w:szCs w:val="22"/>
        </w:rPr>
        <w:t>8. “I'm going to be absent on Thursday for a conference.”</w:t>
      </w:r>
    </w:p>
    <w:p>
      <w:pPr>
        <w:spacing w:after="80" w:before="0"/>
        <w:ind w:left="360"/>
      </w:pPr>
      <w:r>
        <w:rPr>
          <w:rFonts w:eastAsia="思源黑体" w:ascii="Times New Roman" w:hAnsi="Times New Roman" w:cs="Times New Roman"/>
          <w:b w:val="0"/>
          <w:i w:val="0"/>
          <w:sz w:val="22"/>
          <w:szCs w:val="22"/>
        </w:rPr>
        <w:t>9. “Do you think we'll get the results before the weekend?”</w:t>
      </w:r>
    </w:p>
    <w:p>
      <w:pPr>
        <w:spacing w:after="80" w:before="0"/>
        <w:ind w:left="360"/>
      </w:pPr>
      <w:r>
        <w:rPr>
          <w:rFonts w:eastAsia="思源黑体" w:ascii="Times New Roman" w:hAnsi="Times New Roman" w:cs="Times New Roman"/>
          <w:b w:val="0"/>
          <w:i w:val="0"/>
          <w:sz w:val="22"/>
          <w:szCs w:val="22"/>
        </w:rPr>
        <w:t>10. “I can't believe how much reading we have this week.”</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场景：宿舍入住指引。共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“Your room is on the third floor.”</w:t>
      </w:r>
    </w:p>
    <w:p>
      <w:pPr>
        <w:spacing w:after="80" w:before="0"/>
        <w:ind w:left="360"/>
      </w:pPr>
      <w:r>
        <w:rPr>
          <w:rFonts w:eastAsia="思源黑体" w:ascii="Times New Roman" w:hAnsi="Times New Roman" w:cs="Times New Roman"/>
          <w:b w:val="0"/>
          <w:i w:val="0"/>
          <w:sz w:val="22"/>
          <w:szCs w:val="22"/>
        </w:rPr>
        <w:t>2. “Your room is at the end of the third floor.”</w:t>
      </w:r>
    </w:p>
    <w:p>
      <w:pPr>
        <w:spacing w:after="80" w:before="0"/>
        <w:ind w:left="360"/>
      </w:pPr>
      <w:r>
        <w:rPr>
          <w:rFonts w:eastAsia="思源黑体" w:ascii="Times New Roman" w:hAnsi="Times New Roman" w:cs="Times New Roman"/>
          <w:b w:val="0"/>
          <w:i w:val="0"/>
          <w:sz w:val="22"/>
          <w:szCs w:val="22"/>
        </w:rPr>
        <w:t>3. “Your room is at the end of the hall on the third floor.”</w:t>
      </w:r>
    </w:p>
    <w:p>
      <w:pPr>
        <w:spacing w:after="80" w:before="0"/>
        <w:ind w:left="360"/>
      </w:pPr>
      <w:r>
        <w:rPr>
          <w:rFonts w:eastAsia="思源黑体" w:ascii="Times New Roman" w:hAnsi="Times New Roman" w:cs="Times New Roman"/>
          <w:b w:val="0"/>
          <w:i w:val="0"/>
          <w:sz w:val="22"/>
          <w:szCs w:val="22"/>
        </w:rPr>
        <w:t>4. “The keys are available at the front desk.”</w:t>
      </w:r>
    </w:p>
    <w:p>
      <w:pPr>
        <w:spacing w:after="80" w:before="0"/>
        <w:ind w:left="360"/>
      </w:pPr>
      <w:r>
        <w:rPr>
          <w:rFonts w:eastAsia="思源黑体" w:ascii="Times New Roman" w:hAnsi="Times New Roman" w:cs="Times New Roman"/>
          <w:b w:val="0"/>
          <w:i w:val="0"/>
          <w:sz w:val="22"/>
          <w:szCs w:val="22"/>
        </w:rPr>
        <w:t>5. “The keys are available at the front desk until nine tonight.”</w:t>
      </w:r>
    </w:p>
    <w:p>
      <w:pPr>
        <w:spacing w:after="80" w:before="0"/>
        <w:ind w:left="360"/>
      </w:pPr>
      <w:r>
        <w:rPr>
          <w:rFonts w:eastAsia="思源黑体" w:ascii="Times New Roman" w:hAnsi="Times New Roman" w:cs="Times New Roman"/>
          <w:b w:val="0"/>
          <w:i w:val="0"/>
          <w:sz w:val="22"/>
          <w:szCs w:val="22"/>
        </w:rPr>
        <w:t>6. “Once you've collected your keys, a volunteer will show you the laundry room.”</w:t>
      </w:r>
    </w:p>
    <w:p>
      <w:pPr>
        <w:spacing w:after="80" w:before="0"/>
        <w:ind w:left="360"/>
      </w:pPr>
      <w:r>
        <w:rPr>
          <w:rFonts w:eastAsia="思源黑体" w:ascii="Times New Roman" w:hAnsi="Times New Roman" w:cs="Times New Roman"/>
          <w:b w:val="0"/>
          <w:i w:val="0"/>
          <w:sz w:val="22"/>
          <w:szCs w:val="22"/>
        </w:rPr>
        <w:t>7. “Please note that the elevator on this side of the building is out of service.”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主题：校园生活与适应。每题读完立即开始 45 秒作答。</w:t>
      </w:r>
    </w:p>
    <w:p>
      <w:pPr>
        <w:spacing w:after="80" w:before="0"/>
        <w:ind w:left="360"/>
      </w:pPr>
      <w:r>
        <w:rPr>
          <w:rFonts w:eastAsia="思源黑体" w:ascii="Times New Roman" w:hAnsi="Times New Roman" w:cs="Times New Roman"/>
          <w:b w:val="0"/>
          <w:i w:val="0"/>
          <w:sz w:val="22"/>
          <w:szCs w:val="22"/>
        </w:rPr>
        <w:t>1. “What surprised you most when you first arrived at this university?”</w:t>
      </w:r>
    </w:p>
    <w:p>
      <w:pPr>
        <w:spacing w:after="80" w:before="0"/>
        <w:ind w:left="360"/>
      </w:pPr>
      <w:r>
        <w:rPr>
          <w:rFonts w:eastAsia="思源黑体" w:ascii="Times New Roman" w:hAnsi="Times New Roman" w:cs="Times New Roman"/>
          <w:b w:val="0"/>
          <w:i w:val="0"/>
          <w:sz w:val="22"/>
          <w:szCs w:val="22"/>
        </w:rPr>
        <w:t>2. “How do you usually balance your coursework with other commitments?”</w:t>
      </w:r>
    </w:p>
    <w:p>
      <w:pPr>
        <w:spacing w:after="80" w:before="0"/>
        <w:ind w:left="360"/>
      </w:pPr>
      <w:r>
        <w:rPr>
          <w:rFonts w:eastAsia="思源黑体" w:ascii="Times New Roman" w:hAnsi="Times New Roman" w:cs="Times New Roman"/>
          <w:b w:val="0"/>
          <w:i w:val="0"/>
          <w:sz w:val="22"/>
          <w:szCs w:val="22"/>
        </w:rPr>
        <w:t>3. “Some students say campus activities distract from study. Do you agree?”</w:t>
      </w:r>
    </w:p>
    <w:p>
      <w:pPr>
        <w:spacing w:after="80" w:before="0"/>
        <w:ind w:left="360"/>
      </w:pPr>
      <w:r>
        <w:rPr>
          <w:rFonts w:eastAsia="思源黑体" w:ascii="Times New Roman" w:hAnsi="Times New Roman" w:cs="Times New Roman"/>
          <w:b w:val="0"/>
          <w:i w:val="0"/>
          <w:sz w:val="22"/>
          <w:szCs w:val="22"/>
        </w:rPr>
        <w:t>4. “What advice would you give to a student arriving here next year?”</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