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formal interview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Comfortable shoes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"withstood" in paragraph 1 is closest in meaning to</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Scientists were proven wrong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cod moved to colder water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does Dunbar's number represent?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"scatter" in paragraph 2 is closest in meaning to</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pattern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objection do critics make?</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2, how is human social life organized?</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pairs of close contacts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I've read all of them.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“How did the chemistry lab turn out in the end?”</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there anything I should know before the lab session?”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Traffic is terrible every 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“Thanks for covering my shift at the library on Friday.”</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changed my mind about taking the course next term.”</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The course meets on Mondays.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are donated to charity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will be lifted next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damage caused by wildfires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Fires become more intense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How children acquire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where does most change begin?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word order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English lose many of its inflectional endings?</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Speakers borrowed foreign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borrowing structure?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prefer to work alone?”</w:t>
      </w:r>
    </w:p>
    <w:p>
      <w:pPr>
        <w:spacing w:after="40" w:before="0"/>
        <w:ind w:left="432"/>
      </w:pPr>
      <w:r>
        <w:rPr>
          <w:rFonts w:eastAsia="思源黑体" w:ascii="Times New Roman" w:hAnsi="Times New Roman" w:cs="Times New Roman"/>
          <w:b w:val="0"/>
          <w:i w:val="0"/>
          <w:sz w:val="22"/>
          <w:szCs w:val="22"/>
        </w:rPr>
        <w:t>Word blocks:  because two people / with a partner / I would rather work / catch more mistakes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if you think / I would be glad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in northern Canada / of field research / The most interesting part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if you tell me / I can help / what needs to be prepared / set up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unless my lab report / I plan to attend / takes longer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dining hall still open?”</w:t>
      </w:r>
    </w:p>
    <w:p>
      <w:pPr>
        <w:spacing w:after="40" w:before="0"/>
        <w:ind w:left="432"/>
      </w:pPr>
      <w:r>
        <w:rPr>
          <w:rFonts w:eastAsia="思源黑体" w:ascii="Times New Roman" w:hAnsi="Times New Roman" w:cs="Times New Roman"/>
          <w:b w:val="0"/>
          <w:i w:val="0"/>
          <w:sz w:val="22"/>
          <w:szCs w:val="22"/>
        </w:rPr>
        <w:t>Word blocks:  within the next ten minutes / closes at eight / so we should leave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“When is the study group meeting?”</w:t>
      </w:r>
    </w:p>
    <w:p>
      <w:pPr>
        <w:spacing w:after="40" w:before="0"/>
        <w:ind w:left="432"/>
      </w:pPr>
      <w:r>
        <w:rPr>
          <w:rFonts w:eastAsia="思源黑体" w:ascii="Times New Roman" w:hAnsi="Times New Roman" w:cs="Times New Roman"/>
          <w:b w:val="0"/>
          <w:i w:val="0"/>
          <w:sz w:val="22"/>
          <w:szCs w:val="22"/>
        </w:rPr>
        <w:t>Word blocks:  at seven on Tuesday / is scheduled for / in room 204 / The study group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was lower than expected / with the results / I am satisfied / although the last measurement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so clearly / She explained the problem / that I understood it / without asking again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two more days / I would like / and check the results / to finish the analysis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people argue that zoos should be closed and replaced with sanctuaries and documentary film. Do you agree?</w:t>
      </w:r>
    </w:p>
    <w:p>
      <w:pPr>
        <w:spacing w:after="60" w:before="0"/>
      </w:pPr>
      <w:r>
        <w:rPr>
          <w:rFonts w:eastAsia="思源黑体" w:ascii="Times New Roman" w:hAnsi="Times New Roman" w:cs="Times New Roman"/>
          <w:b/>
          <w:i w:val="0"/>
          <w:sz w:val="22"/>
          <w:szCs w:val="22"/>
        </w:rPr>
        <w:t>Diego:</w:t>
      </w:r>
    </w:p>
    <w:p>
      <w:pPr>
        <w:spacing w:after="120" w:before="0"/>
      </w:pPr>
      <w:r>
        <w:rPr>
          <w:rFonts w:eastAsia="思源黑体" w:ascii="Times New Roman" w:hAnsi="Times New Roman" w:cs="Times New Roman"/>
          <w:b w:val="0"/>
          <w:i w:val="0"/>
          <w:sz w:val="22"/>
          <w:szCs w:val="22"/>
        </w:rPr>
        <w:t>Not entirely. Well-run zoos fund field conservation that nobody else pays for, and they keep genetic diversity in captive breeding programmes for species that are nearly extinct in the wild. Closing them would feel good and achieve very little for the animals themselves.</w:t>
      </w:r>
    </w:p>
    <w:p>
      <w:pPr>
        <w:spacing w:after="60" w:before="0"/>
      </w:pPr>
      <w:r>
        <w:rPr>
          <w:rFonts w:eastAsia="思源黑体" w:ascii="Times New Roman" w:hAnsi="Times New Roman" w:cs="Times New Roman"/>
          <w:b/>
          <w:i w:val="0"/>
          <w:sz w:val="22"/>
          <w:szCs w:val="22"/>
        </w:rPr>
        <w:t>Elena:</w:t>
      </w:r>
    </w:p>
    <w:p>
      <w:pPr>
        <w:spacing w:after="120" w:before="0"/>
      </w:pPr>
      <w:r>
        <w:rPr>
          <w:rFonts w:eastAsia="思源黑体" w:ascii="Times New Roman" w:hAnsi="Times New Roman" w:cs="Times New Roman"/>
          <w:b w:val="0"/>
          <w:i w:val="0"/>
          <w:sz w:val="22"/>
          <w:szCs w:val="22"/>
        </w:rPr>
        <w:t>That argument works for a handful of institutions and is used to defend hundreds. The average zoo keeps common species in small enclosures for visitors' entertainment. Sanctuaries and high-quality film reach far more people per animal, and the standard of what counts as acceptable should be raised, not defended.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场景提示：食堂用餐。句子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主题：健康与生活习惯。</w:t>
      </w:r>
    </w:p>
    <w:p>
      <w:pPr>
        <w:spacing w:after="60" w:before="0"/>
      </w:pPr>
      <w:r>
        <w:rPr>
          <w:rFonts w:eastAsia="思源黑体" w:ascii="Times New Roman" w:hAnsi="Times New Roman" w:cs="Times New Roman"/>
          <w:b w:val="0"/>
          <w:i w:val="0"/>
          <w:sz w:val="22"/>
          <w:szCs w:val="22"/>
        </w:rPr>
        <w:t>1. What do you do to manage stress during a busy term?</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habit you have changed in the last few years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universities provide more support for students' mental health?</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people's daily routines will change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“Thanks for lending me your notes from Tuesday's class.”</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“Was the seminar as crowded as last time?”</w:t>
      </w:r>
    </w:p>
    <w:p>
      <w:pPr>
        <w:spacing w:after="80" w:before="0"/>
        <w:ind w:left="360"/>
      </w:pPr>
      <w:r>
        <w:rPr>
          <w:rFonts w:eastAsia="思源黑体" w:ascii="Times New Roman" w:hAnsi="Times New Roman" w:cs="Times New Roman"/>
          <w:b w:val="0"/>
          <w:i w:val="0"/>
          <w:sz w:val="22"/>
          <w:szCs w:val="22"/>
        </w:rPr>
        <w:t>4. “How did the chemistry lab turn out in the end?”</w:t>
      </w:r>
    </w:p>
    <w:p>
      <w:pPr>
        <w:spacing w:after="80" w:before="0"/>
        <w:ind w:left="360"/>
      </w:pPr>
      <w:r>
        <w:rPr>
          <w:rFonts w:eastAsia="思源黑体" w:ascii="Times New Roman" w:hAnsi="Times New Roman" w:cs="Times New Roman"/>
          <w:b w:val="0"/>
          <w:i w:val="0"/>
          <w:sz w:val="22"/>
          <w:szCs w:val="22"/>
        </w:rPr>
        <w:t>5. “Is there anything I should know before the lab session?”</w:t>
      </w:r>
    </w:p>
    <w:p>
      <w:pPr>
        <w:spacing w:after="80" w:before="0"/>
        <w:ind w:left="360"/>
      </w:pPr>
      <w:r>
        <w:rPr>
          <w:rFonts w:eastAsia="思源黑体" w:ascii="Times New Roman" w:hAnsi="Times New Roman" w:cs="Times New Roman"/>
          <w:b w:val="0"/>
          <w:i w:val="0"/>
          <w:sz w:val="22"/>
          <w:szCs w:val="22"/>
        </w:rPr>
        <w:t>6. “Would you mind if I opened the window for a minute?”</w:t>
      </w:r>
    </w:p>
    <w:p>
      <w:pPr>
        <w:spacing w:after="80" w:before="0"/>
        <w:ind w:left="360"/>
      </w:pPr>
      <w:r>
        <w:rPr>
          <w:rFonts w:eastAsia="思源黑体" w:ascii="Times New Roman" w:hAnsi="Times New Roman" w:cs="Times New Roman"/>
          <w:b w:val="0"/>
          <w:i w:val="0"/>
          <w:sz w:val="22"/>
          <w:szCs w:val="22"/>
        </w:rPr>
        <w:t>7. “Would it be all right if I handed the assignment in a day late?”</w:t>
      </w:r>
    </w:p>
    <w:p>
      <w:pPr>
        <w:spacing w:after="80" w:before="0"/>
        <w:ind w:left="360"/>
      </w:pPr>
      <w:r>
        <w:rPr>
          <w:rFonts w:eastAsia="思源黑体" w:ascii="Times New Roman" w:hAnsi="Times New Roman" w:cs="Times New Roman"/>
          <w:b w:val="0"/>
          <w:i w:val="0"/>
          <w:sz w:val="22"/>
          <w:szCs w:val="22"/>
        </w:rPr>
        <w:t>8. “Sorry I'm late — the bus was stuck in traffic for ages.”</w:t>
      </w:r>
    </w:p>
    <w:p>
      <w:pPr>
        <w:spacing w:after="80" w:before="0"/>
        <w:ind w:left="360"/>
      </w:pPr>
      <w:r>
        <w:rPr>
          <w:rFonts w:eastAsia="思源黑体" w:ascii="Times New Roman" w:hAnsi="Times New Roman" w:cs="Times New Roman"/>
          <w:b w:val="0"/>
          <w:i w:val="0"/>
          <w:sz w:val="22"/>
          <w:szCs w:val="22"/>
        </w:rPr>
        <w:t>9. “Thanks for covering my shift at the library on Friday.”</w:t>
      </w:r>
    </w:p>
    <w:p>
      <w:pPr>
        <w:spacing w:after="80" w:before="0"/>
        <w:ind w:left="360"/>
      </w:pPr>
      <w:r>
        <w:rPr>
          <w:rFonts w:eastAsia="思源黑体" w:ascii="Times New Roman" w:hAnsi="Times New Roman" w:cs="Times New Roman"/>
          <w:b w:val="0"/>
          <w:i w:val="0"/>
          <w:sz w:val="22"/>
          <w:szCs w:val="22"/>
        </w:rPr>
        <w:t>10. “I've changed my mind about taking the course next term.”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场景：食堂用餐。共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“Dinner is served until eight.”</w:t>
      </w:r>
    </w:p>
    <w:p>
      <w:pPr>
        <w:spacing w:after="80" w:before="0"/>
        <w:ind w:left="360"/>
      </w:pPr>
      <w:r>
        <w:rPr>
          <w:rFonts w:eastAsia="思源黑体" w:ascii="Times New Roman" w:hAnsi="Times New Roman" w:cs="Times New Roman"/>
          <w:b w:val="0"/>
          <w:i w:val="0"/>
          <w:sz w:val="22"/>
          <w:szCs w:val="22"/>
        </w:rPr>
        <w:t>2. “Dinner is served until eight in the main hall.”</w:t>
      </w:r>
    </w:p>
    <w:p>
      <w:pPr>
        <w:spacing w:after="80" w:before="0"/>
        <w:ind w:left="360"/>
      </w:pPr>
      <w:r>
        <w:rPr>
          <w:rFonts w:eastAsia="思源黑体" w:ascii="Times New Roman" w:hAnsi="Times New Roman" w:cs="Times New Roman"/>
          <w:b w:val="0"/>
          <w:i w:val="0"/>
          <w:sz w:val="22"/>
          <w:szCs w:val="22"/>
        </w:rPr>
        <w:t>3. “Dinner is served until eight in the main hall on weekdays.”</w:t>
      </w:r>
    </w:p>
    <w:p>
      <w:pPr>
        <w:spacing w:after="80" w:before="0"/>
        <w:ind w:left="360"/>
      </w:pPr>
      <w:r>
        <w:rPr>
          <w:rFonts w:eastAsia="思源黑体" w:ascii="Times New Roman" w:hAnsi="Times New Roman" w:cs="Times New Roman"/>
          <w:b w:val="0"/>
          <w:i w:val="0"/>
          <w:sz w:val="22"/>
          <w:szCs w:val="22"/>
        </w:rPr>
        <w:t>4. “Salads are available at the counter.”</w:t>
      </w:r>
    </w:p>
    <w:p>
      <w:pPr>
        <w:spacing w:after="80" w:before="0"/>
        <w:ind w:left="360"/>
      </w:pPr>
      <w:r>
        <w:rPr>
          <w:rFonts w:eastAsia="思源黑体" w:ascii="Times New Roman" w:hAnsi="Times New Roman" w:cs="Times New Roman"/>
          <w:b w:val="0"/>
          <w:i w:val="0"/>
          <w:sz w:val="22"/>
          <w:szCs w:val="22"/>
        </w:rPr>
        <w:t>5. “Salads are available at the counter near the entrance.”</w:t>
      </w:r>
    </w:p>
    <w:p>
      <w:pPr>
        <w:spacing w:after="80" w:before="0"/>
        <w:ind w:left="360"/>
      </w:pPr>
      <w:r>
        <w:rPr>
          <w:rFonts w:eastAsia="思源黑体" w:ascii="Times New Roman" w:hAnsi="Times New Roman" w:cs="Times New Roman"/>
          <w:b w:val="0"/>
          <w:i w:val="0"/>
          <w:sz w:val="22"/>
          <w:szCs w:val="22"/>
        </w:rPr>
        <w:t>6. “Because the kitchen is short-staffed this week, only two hot dishes are offered.”</w:t>
      </w:r>
    </w:p>
    <w:p>
      <w:pPr>
        <w:spacing w:after="80" w:before="0"/>
        <w:ind w:left="360"/>
      </w:pPr>
      <w:r>
        <w:rPr>
          <w:rFonts w:eastAsia="思源黑体" w:ascii="Times New Roman" w:hAnsi="Times New Roman" w:cs="Times New Roman"/>
          <w:b w:val="0"/>
          <w:i w:val="0"/>
          <w:sz w:val="22"/>
          <w:szCs w:val="22"/>
        </w:rPr>
        <w:t>7. “If you have allergies, ask the server rather than reading the printed menu.”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主题：健康与生活习惯。每题读完立即开始 45 秒作答。</w:t>
      </w:r>
    </w:p>
    <w:p>
      <w:pPr>
        <w:spacing w:after="80" w:before="0"/>
        <w:ind w:left="360"/>
      </w:pPr>
      <w:r>
        <w:rPr>
          <w:rFonts w:eastAsia="思源黑体" w:ascii="Times New Roman" w:hAnsi="Times New Roman" w:cs="Times New Roman"/>
          <w:b w:val="0"/>
          <w:i w:val="0"/>
          <w:sz w:val="22"/>
          <w:szCs w:val="22"/>
        </w:rPr>
        <w:t>1. “What do you do to manage stress during a busy term?”</w:t>
      </w:r>
    </w:p>
    <w:p>
      <w:pPr>
        <w:spacing w:after="80" w:before="0"/>
        <w:ind w:left="360"/>
      </w:pPr>
      <w:r>
        <w:rPr>
          <w:rFonts w:eastAsia="思源黑体" w:ascii="Times New Roman" w:hAnsi="Times New Roman" w:cs="Times New Roman"/>
          <w:b w:val="0"/>
          <w:i w:val="0"/>
          <w:sz w:val="22"/>
          <w:szCs w:val="22"/>
        </w:rPr>
        <w:t>2. “Describe a habit you have changed in the last few years and why.”</w:t>
      </w:r>
    </w:p>
    <w:p>
      <w:pPr>
        <w:spacing w:after="80" w:before="0"/>
        <w:ind w:left="360"/>
      </w:pPr>
      <w:r>
        <w:rPr>
          <w:rFonts w:eastAsia="思源黑体" w:ascii="Times New Roman" w:hAnsi="Times New Roman" w:cs="Times New Roman"/>
          <w:b w:val="0"/>
          <w:i w:val="0"/>
          <w:sz w:val="22"/>
          <w:szCs w:val="22"/>
        </w:rPr>
        <w:t>3. “Should universities provide more support for students' mental health?”</w:t>
      </w:r>
    </w:p>
    <w:p>
      <w:pPr>
        <w:spacing w:after="80" w:before="0"/>
        <w:ind w:left="360"/>
      </w:pPr>
      <w:r>
        <w:rPr>
          <w:rFonts w:eastAsia="思源黑体" w:ascii="Times New Roman" w:hAnsi="Times New Roman" w:cs="Times New Roman"/>
          <w:b w:val="0"/>
          <w:i w:val="0"/>
          <w:sz w:val="22"/>
          <w:szCs w:val="22"/>
        </w:rPr>
        <w:t>4. “How do you think people's daily routines will change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