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54（无答案版）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Every autumn billions of birds set out on j_______(1) that may cover thousands of kilometres, often along routes they have never flown before. Young birds travelling alone still reach the correct wintering grounds, which means that direction and distance are i________(2) rather than learned. Experiments in which birds are placed in circular cages show that they o_____(3) by the stars at night and by the position of the sun during the day, while a m_______(4) sense provides a backup on c_____(5) evenings. Fat r_______(6) a__________(7) before departure fuel the flight, and some species shrink their d________(8) organs to reduce weight. s_______(9) sites, where birds rest and feed, are therefore as c_______(10) to survival as the journey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Cash payments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postponed?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professor will be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Observe the marsh from indoors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instructor ask students to do by Friday?</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Confirm attendance in class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post mainly about?</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evidence does the post give that the program works?</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The garden has doubled its output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are diners advised to do?</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Avoid the salad bar</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2, what did the mechanism predict?</w:t>
      </w:r>
    </w:p>
    <w:p>
      <w:pPr>
        <w:spacing w:after="40" w:before="0"/>
        <w:ind w:left="432"/>
      </w:pPr>
      <w:r>
        <w:rPr>
          <w:rFonts w:eastAsia="思源黑体" w:ascii="Times New Roman" w:hAnsi="Times New Roman" w:cs="Times New Roman"/>
          <w:b w:val="0"/>
          <w:i w:val="0"/>
          <w:sz w:val="22"/>
          <w:szCs w:val="22"/>
        </w:rPr>
        <w:t>The positions of the sun and moon</w:t>
      </w:r>
    </w:p>
    <w:p>
      <w:pPr>
        <w:spacing w:after="40" w:before="0"/>
        <w:ind w:left="432"/>
      </w:pPr>
      <w:r>
        <w:rPr>
          <w:rFonts w:eastAsia="思源黑体" w:ascii="Times New Roman" w:hAnsi="Times New Roman" w:cs="Times New Roman"/>
          <w:b w:val="0"/>
          <w:i w:val="0"/>
          <w:sz w:val="22"/>
          <w:szCs w:val="22"/>
        </w:rPr>
        <w:t>The outcome of athletic games</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date of the shipwreck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"sophisticated" in paragraph 1 is closest in meaning to</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advanced</w:t>
      </w:r>
    </w:p>
    <w:p>
      <w:pPr>
        <w:spacing w:after="40" w:before="0"/>
        <w:ind w:left="432"/>
      </w:pPr>
      <w:r>
        <w:rPr>
          <w:rFonts w:eastAsia="思源黑体" w:ascii="Times New Roman" w:hAnsi="Times New Roman" w:cs="Times New Roman"/>
          <w:b w:val="0"/>
          <w:i w:val="0"/>
          <w:sz w:val="22"/>
          <w:szCs w:val="22"/>
        </w:rPr>
        <w:t>ordinary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is the mechanism described as difficult to place?</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recent scans of the fragments?</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Cod reproduced unusually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"withstood" in paragraph 1 is closest in meaning to</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survived</w:t>
      </w:r>
    </w:p>
    <w:p>
      <w:pPr>
        <w:spacing w:after="40" w:before="0"/>
        <w:ind w:left="432"/>
      </w:pPr>
      <w:r>
        <w:rPr>
          <w:rFonts w:eastAsia="思源黑体" w:ascii="Times New Roman" w:hAnsi="Times New Roman" w:cs="Times New Roman"/>
          <w:b w:val="0"/>
          <w:i w:val="0"/>
          <w:sz w:val="22"/>
          <w:szCs w:val="22"/>
        </w:rPr>
        <w:t>increased</w:t>
      </w:r>
    </w:p>
    <w:p>
      <w:pPr>
        <w:spacing w:after="40" w:before="0"/>
        <w:ind w:left="432"/>
      </w:pPr>
      <w:r>
        <w:rPr>
          <w:rFonts w:eastAsia="思源黑体" w:ascii="Times New Roman" w:hAnsi="Times New Roman" w:cs="Times New Roman"/>
          <w:b w:val="0"/>
          <w:i w:val="0"/>
          <w:sz w:val="22"/>
          <w:szCs w:val="22"/>
        </w:rPr>
        <w:t>avoided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Quotas were raised each year</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Scientists were proven wrong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40" w:before="0"/>
        <w:ind w:left="432"/>
      </w:pPr>
      <w:r>
        <w:rPr>
          <w:rFonts w:eastAsia="思源黑体" w:ascii="Times New Roman" w:hAnsi="Times New Roman" w:cs="Times New Roman"/>
          <w:b w:val="0"/>
          <w:i w:val="0"/>
          <w:sz w:val="22"/>
          <w:szCs w:val="22"/>
        </w:rPr>
        <w:t>The cod moved to colder water</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The market for cod disappeared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“Do you mind if I join your study group?”</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“Is there anything I should know before the lab session?”</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The lab session is on Thursday.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happen to have change for the parking meter?”</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it OK if I bring a friend to the field trip?”</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just got an email saying my library books are overdue.”</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I got an email too,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think we'll get the results before the weekend?”</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The results were posted yesterday.</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having trouble finding sources for my presentation.”</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I found mine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going to be absent on Thursday for a conference.”</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think the professor will postpone the quiz?”</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The quiz is in the syllabus.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“That soup in the dining hall was surprisingly good.”</w:t>
      </w:r>
    </w:p>
    <w:p>
      <w:pPr>
        <w:spacing w:after="40" w:before="0"/>
        <w:ind w:left="432"/>
      </w:pPr>
      <w:r>
        <w:rPr>
          <w:rFonts w:eastAsia="思源黑体" w:ascii="Times New Roman" w:hAnsi="Times New Roman" w:cs="Times New Roman"/>
          <w:b w:val="0"/>
          <w:i w:val="0"/>
          <w:sz w:val="22"/>
          <w:szCs w:val="22"/>
        </w:rPr>
        <w:t>I ate there yesterday.</w:t>
      </w:r>
    </w:p>
    <w:p>
      <w:pPr>
        <w:spacing w:after="40" w:before="0"/>
        <w:ind w:left="432"/>
      </w:pPr>
      <w:r>
        <w:rPr>
          <w:rFonts w:eastAsia="思源黑体" w:ascii="Times New Roman" w:hAnsi="Times New Roman" w:cs="Times New Roman"/>
          <w:b w:val="0"/>
          <w:i w:val="0"/>
          <w:sz w:val="22"/>
          <w:szCs w:val="22"/>
        </w:rPr>
        <w:t>It was surprisingly cheap, wasn't it?</w:t>
      </w:r>
    </w:p>
    <w:p>
      <w:pPr>
        <w:spacing w:after="40" w:before="0"/>
        <w:ind w:left="432"/>
      </w:pPr>
      <w:r>
        <w:rPr>
          <w:rFonts w:eastAsia="思源黑体" w:ascii="Times New Roman" w:hAnsi="Times New Roman" w:cs="Times New Roman"/>
          <w:b w:val="0"/>
          <w:i w:val="0"/>
          <w:sz w:val="22"/>
          <w:szCs w:val="22"/>
        </w:rPr>
        <w:t>The dining hall serves soup daily.</w:t>
      </w:r>
    </w:p>
    <w:p>
      <w:pPr>
        <w:spacing w:after="40" w:before="0"/>
        <w:ind w:left="432"/>
      </w:pPr>
      <w:r>
        <w:rPr>
          <w:rFonts w:eastAsia="思源黑体" w:ascii="Times New Roman" w:hAnsi="Times New Roman" w:cs="Times New Roman"/>
          <w:b w:val="0"/>
          <w:i w:val="0"/>
          <w:sz w:val="22"/>
          <w:szCs w:val="22"/>
        </w:rPr>
        <w:t>I know — I went back for a second bowl.</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problem?</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screen is cracked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technician suggest trying first?</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new battery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technician say about repairs?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is the student looking for an elective?</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a feature of the astronomy course?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Weekly graded problem sets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adviser say about the history course?</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Falling behind in required courses</w:t>
      </w:r>
    </w:p>
    <w:p>
      <w:pPr>
        <w:spacing w:after="40" w:before="0"/>
        <w:ind w:left="432"/>
      </w:pPr>
      <w:r>
        <w:rPr>
          <w:rFonts w:eastAsia="思源黑体" w:ascii="Times New Roman" w:hAnsi="Times New Roman" w:cs="Times New Roman"/>
          <w:b w:val="0"/>
          <w:i w:val="0"/>
          <w:sz w:val="22"/>
          <w:szCs w:val="22"/>
        </w:rPr>
        <w:t>Finding accommodation abroad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Applications are due earlier</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costs more than a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A new menu in the main cafeteria</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The closing of the student union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Where should students go for hot meals during the renovation?</w:t>
      </w:r>
    </w:p>
    <w:p>
      <w:pPr>
        <w:spacing w:after="40" w:before="0"/>
        <w:ind w:left="432"/>
      </w:pPr>
      <w:r>
        <w:rPr>
          <w:rFonts w:eastAsia="思源黑体" w:ascii="Times New Roman" w:hAnsi="Times New Roman" w:cs="Times New Roman"/>
          <w:b w:val="0"/>
          <w:i w:val="0"/>
          <w:sz w:val="22"/>
          <w:szCs w:val="22"/>
        </w:rPr>
        <w:t>The cafeteria itself</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student union ballroom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meal plan holders know?</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Only hot meals are covered</w:t>
      </w:r>
    </w:p>
    <w:p>
      <w:pPr>
        <w:spacing w:after="40" w:before="0"/>
        <w:ind w:left="432"/>
      </w:pPr>
      <w:r>
        <w:rPr>
          <w:rFonts w:eastAsia="思源黑体" w:ascii="Times New Roman" w:hAnsi="Times New Roman" w:cs="Times New Roman"/>
          <w:b w:val="0"/>
          <w:i w:val="0"/>
          <w:sz w:val="22"/>
          <w:szCs w:val="22"/>
        </w:rPr>
        <w:t>Breakfast is no longer served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does the speaker make the announcement?</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evidence does the speaker give that evaluations matter?</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Evaluations affect final grades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anonymity?</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Names are removed after one year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history of retail</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A comparison of service industries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makes a queue hold together?</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Short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happens if people are allowed to push in?</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main topic of the talk?</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How cities can reduce traffic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Why does the speaker mention Los Angeles?</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caution does the speaker give about planting trees?</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they are ready / to present my results / I would be glad / if you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if you tell me / what needs to be prepared / set up the laboratory / I can help</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“Where should we post the slides?”</w:t>
      </w:r>
    </w:p>
    <w:p>
      <w:pPr>
        <w:spacing w:after="40" w:before="0"/>
        <w:ind w:left="432"/>
      </w:pPr>
      <w:r>
        <w:rPr>
          <w:rFonts w:eastAsia="思源黑体" w:ascii="Times New Roman" w:hAnsi="Times New Roman" w:cs="Times New Roman"/>
          <w:b w:val="0"/>
          <w:i w:val="0"/>
          <w:sz w:val="22"/>
          <w:szCs w:val="22"/>
        </w:rPr>
        <w:t>Word blocks:  in the shared folder / so that everyone / can find them later / We should post the slides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“Why was the room so crowded?”</w:t>
      </w:r>
    </w:p>
    <w:p>
      <w:pPr>
        <w:spacing w:after="40" w:before="0"/>
        <w:ind w:left="432"/>
      </w:pPr>
      <w:r>
        <w:rPr>
          <w:rFonts w:eastAsia="思源黑体" w:ascii="Times New Roman" w:hAnsi="Times New Roman" w:cs="Times New Roman"/>
          <w:b w:val="0"/>
          <w:i w:val="0"/>
          <w:sz w:val="22"/>
          <w:szCs w:val="22"/>
        </w:rPr>
        <w:t>Word blocks:  from a larger lecture hall / The room was crowded / because the session / was moved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“How long did the experiment take?”</w:t>
      </w:r>
    </w:p>
    <w:p>
      <w:pPr>
        <w:spacing w:after="40" w:before="0"/>
        <w:ind w:left="432"/>
      </w:pPr>
      <w:r>
        <w:rPr>
          <w:rFonts w:eastAsia="思源黑体" w:ascii="Times New Roman" w:hAnsi="Times New Roman" w:cs="Times New Roman"/>
          <w:b w:val="0"/>
          <w:i w:val="0"/>
          <w:sz w:val="22"/>
          <w:szCs w:val="22"/>
        </w:rPr>
        <w:t>Word blocks:  as long as we had planned / which was twice / almost four hours / The experiment took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can be satisfied / by any course / numbered above three hundred / She said the requirement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“Why did you change your topic?”</w:t>
      </w:r>
    </w:p>
    <w:p>
      <w:pPr>
        <w:spacing w:after="40" w:before="0"/>
        <w:ind w:left="432"/>
      </w:pPr>
      <w:r>
        <w:rPr>
          <w:rFonts w:eastAsia="思源黑体" w:ascii="Times New Roman" w:hAnsi="Times New Roman" w:cs="Times New Roman"/>
          <w:b w:val="0"/>
          <w:i w:val="0"/>
          <w:sz w:val="22"/>
          <w:szCs w:val="22"/>
        </w:rPr>
        <w:t>Word blocks:  I changed my topic / were only available / in another language / because the sources I needed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to take statistics / which fits / better with my schedule / I have decided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although the last measurement / was lower than expected / I am satisfied / with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because I had / a doctor's appointment / I missed the lecture / at the same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Comparative Literature (Thursday, 11:00 a.m.), taught by Professor Marta Iglesias.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better for a city to grow outward or to build upward?</w:t>
      </w:r>
    </w:p>
    <w:p>
      <w:pPr>
        <w:spacing w:after="60" w:before="0"/>
      </w:pPr>
      <w:r>
        <w:rPr>
          <w:rFonts w:eastAsia="思源黑体" w:ascii="Times New Roman" w:hAnsi="Times New Roman" w:cs="Times New Roman"/>
          <w:b/>
          <w:i w:val="0"/>
          <w:sz w:val="22"/>
          <w:szCs w:val="22"/>
        </w:rPr>
        <w:t>Nina:</w:t>
      </w:r>
    </w:p>
    <w:p>
      <w:pPr>
        <w:spacing w:after="120" w:before="0"/>
      </w:pPr>
      <w:r>
        <w:rPr>
          <w:rFonts w:eastAsia="思源黑体" w:ascii="Times New Roman" w:hAnsi="Times New Roman" w:cs="Times New Roman"/>
          <w:b w:val="0"/>
          <w:i w:val="0"/>
          <w:sz w:val="22"/>
          <w:szCs w:val="22"/>
        </w:rPr>
        <w:t>Upward, where infrastructure already exists. Low-density sprawl commits a city to decades of car dependency and makes public transport impossible to run economically. Denser housing near existing services is cheaper to provide and keeps farmland intact.</w:t>
      </w:r>
    </w:p>
    <w:p>
      <w:pPr>
        <w:spacing w:after="60" w:before="0"/>
      </w:pPr>
      <w:r>
        <w:rPr>
          <w:rFonts w:eastAsia="思源黑体" w:ascii="Times New Roman" w:hAnsi="Times New Roman" w:cs="Times New Roman"/>
          <w:b/>
          <w:i w:val="0"/>
          <w:sz w:val="22"/>
          <w:szCs w:val="22"/>
        </w:rPr>
        <w:t>Paul:</w:t>
      </w:r>
    </w:p>
    <w:p>
      <w:pPr>
        <w:spacing w:after="120" w:before="0"/>
      </w:pPr>
      <w:r>
        <w:rPr>
          <w:rFonts w:eastAsia="思源黑体" w:ascii="Times New Roman" w:hAnsi="Times New Roman" w:cs="Times New Roman"/>
          <w:b w:val="0"/>
          <w:i w:val="0"/>
          <w:sz w:val="22"/>
          <w:szCs w:val="22"/>
        </w:rPr>
        <w:t>Density has benefits, but it is often imposed on neighbourhoods that object, and the housing built is frequently expensive rather than affordable. Sprawl is bad, but simply building towers does not make a city fairer; what matters is what is built and for whom.</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场景提示：校园医疗服务。句子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主题：志愿服务。</w:t>
      </w:r>
    </w:p>
    <w:p>
      <w:pPr>
        <w:spacing w:after="60" w:before="0"/>
      </w:pPr>
      <w:r>
        <w:rPr>
          <w:rFonts w:eastAsia="思源黑体" w:ascii="Times New Roman" w:hAnsi="Times New Roman" w:cs="Times New Roman"/>
          <w:b w:val="0"/>
          <w:i w:val="0"/>
          <w:sz w:val="22"/>
          <w:szCs w:val="22"/>
        </w:rPr>
        <w:t>1. Tell us about a time when you helped someone you did not know.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kind of volunteer work appeals to you most?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volunteering be a requirement for students?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do you think motivates people to help others?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“Do you mind if I join your study group?”</w:t>
      </w:r>
    </w:p>
    <w:p>
      <w:pPr>
        <w:spacing w:after="80" w:before="0"/>
        <w:ind w:left="360"/>
      </w:pPr>
      <w:r>
        <w:rPr>
          <w:rFonts w:eastAsia="思源黑体" w:ascii="Times New Roman" w:hAnsi="Times New Roman" w:cs="Times New Roman"/>
          <w:b w:val="0"/>
          <w:i w:val="0"/>
          <w:sz w:val="22"/>
          <w:szCs w:val="22"/>
        </w:rPr>
        <w:t>2. “Is there anything I should know before the lab session?”</w:t>
      </w:r>
    </w:p>
    <w:p>
      <w:pPr>
        <w:spacing w:after="80" w:before="0"/>
        <w:ind w:left="360"/>
      </w:pPr>
      <w:r>
        <w:rPr>
          <w:rFonts w:eastAsia="思源黑体" w:ascii="Times New Roman" w:hAnsi="Times New Roman" w:cs="Times New Roman"/>
          <w:b w:val="0"/>
          <w:i w:val="0"/>
          <w:sz w:val="22"/>
          <w:szCs w:val="22"/>
        </w:rPr>
        <w:t>3. “Do you happen to have change for the parking meter?”</w:t>
      </w:r>
    </w:p>
    <w:p>
      <w:pPr>
        <w:spacing w:after="80" w:before="0"/>
        <w:ind w:left="360"/>
      </w:pPr>
      <w:r>
        <w:rPr>
          <w:rFonts w:eastAsia="思源黑体" w:ascii="Times New Roman" w:hAnsi="Times New Roman" w:cs="Times New Roman"/>
          <w:b w:val="0"/>
          <w:i w:val="0"/>
          <w:sz w:val="22"/>
          <w:szCs w:val="22"/>
        </w:rPr>
        <w:t>4. “Is it OK if I bring a friend to the field trip?”</w:t>
      </w:r>
    </w:p>
    <w:p>
      <w:pPr>
        <w:spacing w:after="80" w:before="0"/>
        <w:ind w:left="360"/>
      </w:pPr>
      <w:r>
        <w:rPr>
          <w:rFonts w:eastAsia="思源黑体" w:ascii="Times New Roman" w:hAnsi="Times New Roman" w:cs="Times New Roman"/>
          <w:b w:val="0"/>
          <w:i w:val="0"/>
          <w:sz w:val="22"/>
          <w:szCs w:val="22"/>
        </w:rPr>
        <w:t>5. “I just got an email saying my library books are overdue.”</w:t>
      </w:r>
    </w:p>
    <w:p>
      <w:pPr>
        <w:spacing w:after="80" w:before="0"/>
        <w:ind w:left="360"/>
      </w:pPr>
      <w:r>
        <w:rPr>
          <w:rFonts w:eastAsia="思源黑体" w:ascii="Times New Roman" w:hAnsi="Times New Roman" w:cs="Times New Roman"/>
          <w:b w:val="0"/>
          <w:i w:val="0"/>
          <w:sz w:val="22"/>
          <w:szCs w:val="22"/>
        </w:rPr>
        <w:t>6. “Do you think we'll get the results before the weekend?”</w:t>
      </w:r>
    </w:p>
    <w:p>
      <w:pPr>
        <w:spacing w:after="80" w:before="0"/>
        <w:ind w:left="360"/>
      </w:pPr>
      <w:r>
        <w:rPr>
          <w:rFonts w:eastAsia="思源黑体" w:ascii="Times New Roman" w:hAnsi="Times New Roman" w:cs="Times New Roman"/>
          <w:b w:val="0"/>
          <w:i w:val="0"/>
          <w:sz w:val="22"/>
          <w:szCs w:val="22"/>
        </w:rPr>
        <w:t>7. “I'm having trouble finding sources for my presentation.”</w:t>
      </w:r>
    </w:p>
    <w:p>
      <w:pPr>
        <w:spacing w:after="80" w:before="0"/>
        <w:ind w:left="360"/>
      </w:pPr>
      <w:r>
        <w:rPr>
          <w:rFonts w:eastAsia="思源黑体" w:ascii="Times New Roman" w:hAnsi="Times New Roman" w:cs="Times New Roman"/>
          <w:b w:val="0"/>
          <w:i w:val="0"/>
          <w:sz w:val="22"/>
          <w:szCs w:val="22"/>
        </w:rPr>
        <w:t>8. “I'm going to be absent on Thursday for a conference.”</w:t>
      </w:r>
    </w:p>
    <w:p>
      <w:pPr>
        <w:spacing w:after="80" w:before="0"/>
        <w:ind w:left="360"/>
      </w:pPr>
      <w:r>
        <w:rPr>
          <w:rFonts w:eastAsia="思源黑体" w:ascii="Times New Roman" w:hAnsi="Times New Roman" w:cs="Times New Roman"/>
          <w:b w:val="0"/>
          <w:i w:val="0"/>
          <w:sz w:val="22"/>
          <w:szCs w:val="22"/>
        </w:rPr>
        <w:t>9. “Do you think the professor will postpone the quiz?”</w:t>
      </w:r>
    </w:p>
    <w:p>
      <w:pPr>
        <w:spacing w:after="80" w:before="0"/>
        <w:ind w:left="360"/>
      </w:pPr>
      <w:r>
        <w:rPr>
          <w:rFonts w:eastAsia="思源黑体" w:ascii="Times New Roman" w:hAnsi="Times New Roman" w:cs="Times New Roman"/>
          <w:b w:val="0"/>
          <w:i w:val="0"/>
          <w:sz w:val="22"/>
          <w:szCs w:val="22"/>
        </w:rPr>
        <w:t>10. “That soup in the dining hall was surprisingly good.”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场景：校园医疗服务。共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clinic opens at eight thirty.”</w:t>
      </w:r>
    </w:p>
    <w:p>
      <w:pPr>
        <w:spacing w:after="80" w:before="0"/>
        <w:ind w:left="360"/>
      </w:pPr>
      <w:r>
        <w:rPr>
          <w:rFonts w:eastAsia="思源黑体" w:ascii="Times New Roman" w:hAnsi="Times New Roman" w:cs="Times New Roman"/>
          <w:b w:val="0"/>
          <w:i w:val="0"/>
          <w:sz w:val="22"/>
          <w:szCs w:val="22"/>
        </w:rPr>
        <w:t>2. “The clinic opens at eight thirty on weekdays.”</w:t>
      </w:r>
    </w:p>
    <w:p>
      <w:pPr>
        <w:spacing w:after="80" w:before="0"/>
        <w:ind w:left="360"/>
      </w:pPr>
      <w:r>
        <w:rPr>
          <w:rFonts w:eastAsia="思源黑体" w:ascii="Times New Roman" w:hAnsi="Times New Roman" w:cs="Times New Roman"/>
          <w:b w:val="0"/>
          <w:i w:val="0"/>
          <w:sz w:val="22"/>
          <w:szCs w:val="22"/>
        </w:rPr>
        <w:t>3. “The clinic opens at eight thirty on weekdays and closes at five.”</w:t>
      </w:r>
    </w:p>
    <w:p>
      <w:pPr>
        <w:spacing w:after="80" w:before="0"/>
        <w:ind w:left="360"/>
      </w:pPr>
      <w:r>
        <w:rPr>
          <w:rFonts w:eastAsia="思源黑体" w:ascii="Times New Roman" w:hAnsi="Times New Roman" w:cs="Times New Roman"/>
          <w:b w:val="0"/>
          <w:i w:val="0"/>
          <w:sz w:val="22"/>
          <w:szCs w:val="22"/>
        </w:rPr>
        <w:t>4. “Appointments are recommended.”</w:t>
      </w:r>
    </w:p>
    <w:p>
      <w:pPr>
        <w:spacing w:after="80" w:before="0"/>
        <w:ind w:left="360"/>
      </w:pPr>
      <w:r>
        <w:rPr>
          <w:rFonts w:eastAsia="思源黑体" w:ascii="Times New Roman" w:hAnsi="Times New Roman" w:cs="Times New Roman"/>
          <w:b w:val="0"/>
          <w:i w:val="0"/>
          <w:sz w:val="22"/>
          <w:szCs w:val="22"/>
        </w:rPr>
        <w:t>5. “Appointments are recommended, but urgent cases are seen immediately.”</w:t>
      </w:r>
    </w:p>
    <w:p>
      <w:pPr>
        <w:spacing w:after="80" w:before="0"/>
        <w:ind w:left="360"/>
      </w:pPr>
      <w:r>
        <w:rPr>
          <w:rFonts w:eastAsia="思源黑体" w:ascii="Times New Roman" w:hAnsi="Times New Roman" w:cs="Times New Roman"/>
          <w:b w:val="0"/>
          <w:i w:val="0"/>
          <w:sz w:val="22"/>
          <w:szCs w:val="22"/>
        </w:rPr>
        <w:t>6. “If you need a doctor outside those hours, call the number on the back of your card.”</w:t>
      </w:r>
    </w:p>
    <w:p>
      <w:pPr>
        <w:spacing w:after="80" w:before="0"/>
        <w:ind w:left="360"/>
      </w:pPr>
      <w:r>
        <w:rPr>
          <w:rFonts w:eastAsia="思源黑体" w:ascii="Times New Roman" w:hAnsi="Times New Roman" w:cs="Times New Roman"/>
          <w:b w:val="0"/>
          <w:i w:val="0"/>
          <w:sz w:val="22"/>
          <w:szCs w:val="22"/>
        </w:rPr>
        <w:t>7. “Prescriptions can be collected from the pharmacy on the ground floor of the same building.”</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主题：志愿服务。每题读完立即开始 45 秒作答。</w:t>
      </w:r>
    </w:p>
    <w:p>
      <w:pPr>
        <w:spacing w:after="80" w:before="0"/>
        <w:ind w:left="360"/>
      </w:pPr>
      <w:r>
        <w:rPr>
          <w:rFonts w:eastAsia="思源黑体" w:ascii="Times New Roman" w:hAnsi="Times New Roman" w:cs="Times New Roman"/>
          <w:b w:val="0"/>
          <w:i w:val="0"/>
          <w:sz w:val="22"/>
          <w:szCs w:val="22"/>
        </w:rPr>
        <w:t>1. “Tell us about a time when you helped someone you did not know.”</w:t>
      </w:r>
    </w:p>
    <w:p>
      <w:pPr>
        <w:spacing w:after="80" w:before="0"/>
        <w:ind w:left="360"/>
      </w:pPr>
      <w:r>
        <w:rPr>
          <w:rFonts w:eastAsia="思源黑体" w:ascii="Times New Roman" w:hAnsi="Times New Roman" w:cs="Times New Roman"/>
          <w:b w:val="0"/>
          <w:i w:val="0"/>
          <w:sz w:val="22"/>
          <w:szCs w:val="22"/>
        </w:rPr>
        <w:t>2. “What kind of volunteer work appeals to you most?”</w:t>
      </w:r>
    </w:p>
    <w:p>
      <w:pPr>
        <w:spacing w:after="80" w:before="0"/>
        <w:ind w:left="360"/>
      </w:pPr>
      <w:r>
        <w:rPr>
          <w:rFonts w:eastAsia="思源黑体" w:ascii="Times New Roman" w:hAnsi="Times New Roman" w:cs="Times New Roman"/>
          <w:b w:val="0"/>
          <w:i w:val="0"/>
          <w:sz w:val="22"/>
          <w:szCs w:val="22"/>
        </w:rPr>
        <w:t>3. “Should volunteering be a requirement for students?”</w:t>
      </w:r>
    </w:p>
    <w:p>
      <w:pPr>
        <w:spacing w:after="80" w:before="0"/>
        <w:ind w:left="360"/>
      </w:pPr>
      <w:r>
        <w:rPr>
          <w:rFonts w:eastAsia="思源黑体" w:ascii="Times New Roman" w:hAnsi="Times New Roman" w:cs="Times New Roman"/>
          <w:b w:val="0"/>
          <w:i w:val="0"/>
          <w:sz w:val="22"/>
          <w:szCs w:val="22"/>
        </w:rPr>
        <w:t>4. “What do you think motivates people to help others?”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