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60（无答案版）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idea that sleep merely rests the body has been r_______(1) by a very different picture. During deep, slow-wave sleep, the brain appears to r_____(2) patterns of activity recorded while a person was awake, strengthening the connections between n______(3) that hold a new skill or fact. Studies in which participants learn a s_______(4) of finger movements show that performance improves after a night of sleep but not after an e_________(5) period awake. Rapid eye movement sleep, when most dreaming occurs, seems to serve a different purpose, helping to i________(6) new material with older knowledge and to d______(7) i_________(8) detail. Sleep d__________(9) therefore i______(10) learning far more than it impairs physical strength.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Every autumn billions of birds set out on j_______(1) that may cover thousands of kilometres, often along routes they have never flown before. Young birds travelling alone still reach the correct wintering grounds, which means that direction and distance are i________(2) rather than learned. Experiments in which birds are placed in circular cages show that they o_____(3) by the stars at night and by the position of the sun during the day, while a m_______(4) sense provides a backup on c_____(5) evenings. Fat r_______(6) a__________(7) before departure fuel the flight, and some species shrink their d________(8) organs to reduce weight. s_______(9) sites, where birds rest and feed, are therefore as c_______(10) to survival as the journey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Café Job Opening</w:t>
      </w:r>
    </w:p>
    <w:p>
      <w:pPr>
        <w:spacing w:after="80" w:before="0"/>
      </w:pPr>
      <w:r>
        <w:rPr>
          <w:rFonts w:eastAsia="思源黑体" w:ascii="Times New Roman" w:hAnsi="Times New Roman" w:cs="Times New Roman"/>
          <w:b w:val="0"/>
          <w:i w:val="0"/>
          <w:sz w:val="22"/>
          <w:szCs w:val="22"/>
        </w:rPr>
        <w:t>@CampusJobs · 5 h</w:t>
      </w:r>
    </w:p>
    <w:p>
      <w:pPr>
        <w:spacing w:after="80" w:before="0"/>
      </w:pPr>
      <w:r>
        <w:rPr>
          <w:rFonts w:eastAsia="思源黑体" w:ascii="Times New Roman" w:hAnsi="Times New Roman" w:cs="Times New Roman"/>
          <w:b w:val="0"/>
          <w:i w:val="0"/>
          <w:sz w:val="22"/>
          <w:szCs w:val="22"/>
        </w:rPr>
        <w:t>The student union café is hiring for the winter term: two barista positions and one weekend supervisor. No previous experience needed for the barista roles — we train everyone, and shifts are built around your class timetable.</w:t>
      </w:r>
    </w:p>
    <w:p>
      <w:pPr>
        <w:spacing w:after="80" w:before="0"/>
      </w:pPr>
      <w:r>
        <w:rPr>
          <w:rFonts w:eastAsia="思源黑体" w:ascii="Times New Roman" w:hAnsi="Times New Roman" w:cs="Times New Roman"/>
          <w:b w:val="0"/>
          <w:i w:val="0"/>
          <w:sz w:val="22"/>
          <w:szCs w:val="22"/>
        </w:rPr>
        <w:t>The supervisor position is different: you need at least one term of experience and you'll be responsible for opening, closing and cash reconciliation. Pay starts at $14.50 an hour for baristas and $17.00 for supervisors.</w:t>
      </w:r>
    </w:p>
    <w:p>
      <w:pPr>
        <w:spacing w:after="80" w:before="0"/>
      </w:pPr>
      <w:r>
        <w:rPr>
          <w:rFonts w:eastAsia="思源黑体" w:ascii="Times New Roman" w:hAnsi="Times New Roman" w:cs="Times New Roman"/>
          <w:b w:val="0"/>
          <w:i w:val="0"/>
          <w:sz w:val="22"/>
          <w:szCs w:val="22"/>
        </w:rPr>
        <w:t>Applications close November 20. Shortlisted applicants will be invited to a fifteen-minute trial shift rather than a formal interview, so bring comfortable shoes.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post?</w:t>
      </w:r>
    </w:p>
    <w:p>
      <w:pPr>
        <w:spacing w:after="40" w:before="0"/>
        <w:ind w:left="432"/>
      </w:pPr>
      <w:r>
        <w:rPr>
          <w:rFonts w:eastAsia="思源黑体" w:ascii="Times New Roman" w:hAnsi="Times New Roman" w:cs="Times New Roman"/>
          <w:b w:val="0"/>
          <w:i w:val="0"/>
          <w:sz w:val="22"/>
          <w:szCs w:val="22"/>
        </w:rPr>
        <w:t>To advertise job openings at the student union café</w:t>
      </w:r>
    </w:p>
    <w:p>
      <w:pPr>
        <w:spacing w:after="40" w:before="0"/>
        <w:ind w:left="432"/>
      </w:pPr>
      <w:r>
        <w:rPr>
          <w:rFonts w:eastAsia="思源黑体" w:ascii="Times New Roman" w:hAnsi="Times New Roman" w:cs="Times New Roman"/>
          <w:b w:val="0"/>
          <w:i w:val="0"/>
          <w:sz w:val="22"/>
          <w:szCs w:val="22"/>
        </w:rPr>
        <w:t>To announce a training course for baristas</w:t>
      </w:r>
    </w:p>
    <w:p>
      <w:pPr>
        <w:spacing w:after="40" w:before="0"/>
        <w:ind w:left="432"/>
      </w:pPr>
      <w:r>
        <w:rPr>
          <w:rFonts w:eastAsia="思源黑体" w:ascii="Times New Roman" w:hAnsi="Times New Roman" w:cs="Times New Roman"/>
          <w:b w:val="0"/>
          <w:i w:val="0"/>
          <w:sz w:val="22"/>
          <w:szCs w:val="22"/>
        </w:rPr>
        <w:t>To complain about staff shortages</w:t>
      </w:r>
    </w:p>
    <w:p>
      <w:pPr>
        <w:spacing w:after="40" w:before="0"/>
        <w:ind w:left="432"/>
      </w:pPr>
      <w:r>
        <w:rPr>
          <w:rFonts w:eastAsia="思源黑体" w:ascii="Times New Roman" w:hAnsi="Times New Roman" w:cs="Times New Roman"/>
          <w:b w:val="0"/>
          <w:i w:val="0"/>
          <w:sz w:val="22"/>
          <w:szCs w:val="22"/>
        </w:rPr>
        <w:t>To explain the café's opening hours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According to the post, how will applicants be assessed?</w:t>
      </w:r>
    </w:p>
    <w:p>
      <w:pPr>
        <w:spacing w:after="40" w:before="0"/>
        <w:ind w:left="432"/>
      </w:pPr>
      <w:r>
        <w:rPr>
          <w:rFonts w:eastAsia="思源黑体" w:ascii="Times New Roman" w:hAnsi="Times New Roman" w:cs="Times New Roman"/>
          <w:b w:val="0"/>
          <w:i w:val="0"/>
          <w:sz w:val="22"/>
          <w:szCs w:val="22"/>
        </w:rPr>
        <w:t>Through a formal interview</w:t>
      </w:r>
    </w:p>
    <w:p>
      <w:pPr>
        <w:spacing w:after="40" w:before="0"/>
        <w:ind w:left="432"/>
      </w:pPr>
      <w:r>
        <w:rPr>
          <w:rFonts w:eastAsia="思源黑体" w:ascii="Times New Roman" w:hAnsi="Times New Roman" w:cs="Times New Roman"/>
          <w:b w:val="0"/>
          <w:i w:val="0"/>
          <w:sz w:val="22"/>
          <w:szCs w:val="22"/>
        </w:rPr>
        <w:t>Through a written test</w:t>
      </w:r>
    </w:p>
    <w:p>
      <w:pPr>
        <w:spacing w:after="40" w:before="0"/>
        <w:ind w:left="432"/>
      </w:pPr>
      <w:r>
        <w:rPr>
          <w:rFonts w:eastAsia="思源黑体" w:ascii="Times New Roman" w:hAnsi="Times New Roman" w:cs="Times New Roman"/>
          <w:b w:val="0"/>
          <w:i w:val="0"/>
          <w:sz w:val="22"/>
          <w:szCs w:val="22"/>
        </w:rPr>
        <w:t>Through a group discussion</w:t>
      </w:r>
    </w:p>
    <w:p>
      <w:pPr>
        <w:spacing w:after="40" w:before="0"/>
        <w:ind w:left="432"/>
      </w:pPr>
      <w:r>
        <w:rPr>
          <w:rFonts w:eastAsia="思源黑体" w:ascii="Times New Roman" w:hAnsi="Times New Roman" w:cs="Times New Roman"/>
          <w:b w:val="0"/>
          <w:i w:val="0"/>
          <w:sz w:val="22"/>
          <w:szCs w:val="22"/>
        </w:rPr>
        <w:t>Through a short trial shift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required for the supervisor position but not for the barista roles?</w:t>
      </w:r>
    </w:p>
    <w:p>
      <w:pPr>
        <w:spacing w:after="40" w:before="0"/>
        <w:ind w:left="432"/>
      </w:pPr>
      <w:r>
        <w:rPr>
          <w:rFonts w:eastAsia="思源黑体" w:ascii="Times New Roman" w:hAnsi="Times New Roman" w:cs="Times New Roman"/>
          <w:b w:val="0"/>
          <w:i w:val="0"/>
          <w:sz w:val="22"/>
          <w:szCs w:val="22"/>
        </w:rPr>
        <w:t>Comfortable shoes</w:t>
      </w:r>
    </w:p>
    <w:p>
      <w:pPr>
        <w:spacing w:after="40" w:before="0"/>
        <w:ind w:left="432"/>
      </w:pPr>
      <w:r>
        <w:rPr>
          <w:rFonts w:eastAsia="思源黑体" w:ascii="Times New Roman" w:hAnsi="Times New Roman" w:cs="Times New Roman"/>
          <w:b w:val="0"/>
          <w:i w:val="0"/>
          <w:sz w:val="22"/>
          <w:szCs w:val="22"/>
        </w:rPr>
        <w:t>Previous work experience</w:t>
      </w:r>
    </w:p>
    <w:p>
      <w:pPr>
        <w:spacing w:after="40" w:before="0"/>
        <w:ind w:left="432"/>
      </w:pPr>
      <w:r>
        <w:rPr>
          <w:rFonts w:eastAsia="思源黑体" w:ascii="Times New Roman" w:hAnsi="Times New Roman" w:cs="Times New Roman"/>
          <w:b w:val="0"/>
          <w:i w:val="0"/>
          <w:sz w:val="22"/>
          <w:szCs w:val="22"/>
        </w:rPr>
        <w:t>Training before starting</w:t>
      </w:r>
    </w:p>
    <w:p>
      <w:pPr>
        <w:spacing w:after="40" w:before="0"/>
        <w:ind w:left="432"/>
      </w:pPr>
      <w:r>
        <w:rPr>
          <w:rFonts w:eastAsia="思源黑体" w:ascii="Times New Roman" w:hAnsi="Times New Roman" w:cs="Times New Roman"/>
          <w:b w:val="0"/>
          <w:i w:val="0"/>
          <w:sz w:val="22"/>
          <w:szCs w:val="22"/>
        </w:rPr>
        <w:t>A flexible timetable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Course Registration Reminder</w:t>
      </w:r>
    </w:p>
    <w:p>
      <w:pPr>
        <w:spacing w:after="80" w:before="0"/>
      </w:pPr>
      <w:r>
        <w:rPr>
          <w:rFonts w:eastAsia="思源黑体" w:ascii="Times New Roman" w:hAnsi="Times New Roman" w:cs="Times New Roman"/>
          <w:b w:val="0"/>
          <w:i w:val="0"/>
          <w:sz w:val="22"/>
          <w:szCs w:val="22"/>
        </w:rPr>
        <w:t>From: Office of the Registrar &lt;registrar@stateu.edu&gt;</w:t>
      </w:r>
    </w:p>
    <w:p>
      <w:pPr>
        <w:spacing w:after="80" w:before="0"/>
      </w:pPr>
      <w:r>
        <w:rPr>
          <w:rFonts w:eastAsia="思源黑体" w:ascii="Times New Roman" w:hAnsi="Times New Roman" w:cs="Times New Roman"/>
          <w:b w:val="0"/>
          <w:i w:val="0"/>
          <w:sz w:val="22"/>
          <w:szCs w:val="22"/>
        </w:rPr>
        <w:t>To: Second-year undergraduates</w:t>
      </w:r>
    </w:p>
    <w:p>
      <w:pPr>
        <w:spacing w:after="80" w:before="0"/>
      </w:pPr>
      <w:r>
        <w:rPr>
          <w:rFonts w:eastAsia="思源黑体" w:ascii="Times New Roman" w:hAnsi="Times New Roman" w:cs="Times New Roman"/>
          <w:b w:val="0"/>
          <w:i w:val="0"/>
          <w:sz w:val="22"/>
          <w:szCs w:val="22"/>
        </w:rPr>
        <w:t>Subject: Registration opens Monday</w:t>
      </w:r>
    </w:p>
    <w:p>
      <w:pPr>
        <w:spacing w:after="80" w:before="0"/>
      </w:pPr>
      <w:r>
        <w:rPr>
          <w:rFonts w:eastAsia="思源黑体" w:ascii="Times New Roman" w:hAnsi="Times New Roman" w:cs="Times New Roman"/>
          <w:b w:val="0"/>
          <w:i w:val="0"/>
          <w:sz w:val="22"/>
          <w:szCs w:val="22"/>
        </w:rPr>
        <w:t>Registration for spring courses opens Monday at 8:00 a.m. and closes the following Friday at midnight. Your assigned time slot no longer applies; the system is now first-come, first-served.</w:t>
      </w:r>
    </w:p>
    <w:p>
      <w:pPr>
        <w:spacing w:after="80" w:before="0"/>
      </w:pPr>
      <w:r>
        <w:rPr>
          <w:rFonts w:eastAsia="思源黑体" w:ascii="Times New Roman" w:hAnsi="Times New Roman" w:cs="Times New Roman"/>
          <w:b w:val="0"/>
          <w:i w:val="0"/>
          <w:sz w:val="22"/>
          <w:szCs w:val="22"/>
        </w:rPr>
        <w:t>Two reminders. First, courses numbered 300 and above require instructor permission, and the online form for that must be submitted before you enroll, not after. Second, if a course you need is full, add yourself to the waitlist rather than emailing the department — waitlists are checked automatically whenever a place opens.</w:t>
      </w:r>
    </w:p>
    <w:p>
      <w:pPr>
        <w:spacing w:after="80" w:before="0"/>
      </w:pPr>
      <w:r>
        <w:rPr>
          <w:rFonts w:eastAsia="思源黑体" w:ascii="Times New Roman" w:hAnsi="Times New Roman" w:cs="Times New Roman"/>
          <w:b w:val="0"/>
          <w:i w:val="0"/>
          <w:sz w:val="22"/>
          <w:szCs w:val="22"/>
        </w:rPr>
        <w:t>Students with outstanding library fines will be unable to register until the balance is cleared.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has changed about registration?</w:t>
      </w:r>
    </w:p>
    <w:p>
      <w:pPr>
        <w:spacing w:after="40" w:before="0"/>
        <w:ind w:left="432"/>
      </w:pPr>
      <w:r>
        <w:rPr>
          <w:rFonts w:eastAsia="思源黑体" w:ascii="Times New Roman" w:hAnsi="Times New Roman" w:cs="Times New Roman"/>
          <w:b w:val="0"/>
          <w:i w:val="0"/>
          <w:sz w:val="22"/>
          <w:szCs w:val="22"/>
        </w:rPr>
        <w:t>Registration now closes earlier than before</w:t>
      </w:r>
    </w:p>
    <w:p>
      <w:pPr>
        <w:spacing w:after="40" w:before="0"/>
        <w:ind w:left="432"/>
      </w:pPr>
      <w:r>
        <w:rPr>
          <w:rFonts w:eastAsia="思源黑体" w:ascii="Times New Roman" w:hAnsi="Times New Roman" w:cs="Times New Roman"/>
          <w:b w:val="0"/>
          <w:i w:val="0"/>
          <w:sz w:val="22"/>
          <w:szCs w:val="22"/>
        </w:rPr>
        <w:t>Assigned time slots have been replaced by first-come, first-served</w:t>
      </w:r>
    </w:p>
    <w:p>
      <w:pPr>
        <w:spacing w:after="40" w:before="0"/>
        <w:ind w:left="432"/>
      </w:pPr>
      <w:r>
        <w:rPr>
          <w:rFonts w:eastAsia="思源黑体" w:ascii="Times New Roman" w:hAnsi="Times New Roman" w:cs="Times New Roman"/>
          <w:b w:val="0"/>
          <w:i w:val="0"/>
          <w:sz w:val="22"/>
          <w:szCs w:val="22"/>
        </w:rPr>
        <w:t>Only third-year students may register</w:t>
      </w:r>
    </w:p>
    <w:p>
      <w:pPr>
        <w:spacing w:after="40" w:before="0"/>
        <w:ind w:left="432"/>
      </w:pPr>
      <w:r>
        <w:rPr>
          <w:rFonts w:eastAsia="思源黑体" w:ascii="Times New Roman" w:hAnsi="Times New Roman" w:cs="Times New Roman"/>
          <w:b w:val="0"/>
          <w:i w:val="0"/>
          <w:sz w:val="22"/>
          <w:szCs w:val="22"/>
        </w:rPr>
        <w:t>Instructor permission is no longer required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a student do if a needed course is full?</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Register for a different course</w:t>
      </w:r>
    </w:p>
    <w:p>
      <w:pPr>
        <w:spacing w:after="40" w:before="0"/>
        <w:ind w:left="432"/>
      </w:pPr>
      <w:r>
        <w:rPr>
          <w:rFonts w:eastAsia="思源黑体" w:ascii="Times New Roman" w:hAnsi="Times New Roman" w:cs="Times New Roman"/>
          <w:b w:val="0"/>
          <w:i w:val="0"/>
          <w:sz w:val="22"/>
          <w:szCs w:val="22"/>
        </w:rPr>
        <w:t>Email the department</w:t>
      </w:r>
    </w:p>
    <w:p>
      <w:pPr>
        <w:spacing w:after="40" w:before="0"/>
        <w:ind w:left="432"/>
      </w:pPr>
      <w:r>
        <w:rPr>
          <w:rFonts w:eastAsia="思源黑体" w:ascii="Times New Roman" w:hAnsi="Times New Roman" w:cs="Times New Roman"/>
          <w:b w:val="0"/>
          <w:i w:val="0"/>
          <w:sz w:val="22"/>
          <w:szCs w:val="22"/>
        </w:rPr>
        <w:t>Join the waitlist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According to the email, what will block a student from registering?</w:t>
      </w:r>
    </w:p>
    <w:p>
      <w:pPr>
        <w:spacing w:after="40" w:before="0"/>
        <w:ind w:left="432"/>
      </w:pPr>
      <w:r>
        <w:rPr>
          <w:rFonts w:eastAsia="思源黑体" w:ascii="Times New Roman" w:hAnsi="Times New Roman" w:cs="Times New Roman"/>
          <w:b w:val="0"/>
          <w:i w:val="0"/>
          <w:sz w:val="22"/>
          <w:szCs w:val="22"/>
        </w:rPr>
        <w:t>Enrolling in a 300-level course</w:t>
      </w:r>
    </w:p>
    <w:p>
      <w:pPr>
        <w:spacing w:after="40" w:before="0"/>
        <w:ind w:left="432"/>
      </w:pPr>
      <w:r>
        <w:rPr>
          <w:rFonts w:eastAsia="思源黑体" w:ascii="Times New Roman" w:hAnsi="Times New Roman" w:cs="Times New Roman"/>
          <w:b w:val="0"/>
          <w:i w:val="0"/>
          <w:sz w:val="22"/>
          <w:szCs w:val="22"/>
        </w:rPr>
        <w:t>An incomplete waitlist form</w:t>
      </w:r>
    </w:p>
    <w:p>
      <w:pPr>
        <w:spacing w:after="40" w:before="0"/>
        <w:ind w:left="432"/>
      </w:pPr>
      <w:r>
        <w:rPr>
          <w:rFonts w:eastAsia="思源黑体" w:ascii="Times New Roman" w:hAnsi="Times New Roman" w:cs="Times New Roman"/>
          <w:b w:val="0"/>
          <w:i w:val="0"/>
          <w:sz w:val="22"/>
          <w:szCs w:val="22"/>
        </w:rPr>
        <w:t>A missing time slot</w:t>
      </w:r>
    </w:p>
    <w:p>
      <w:pPr>
        <w:spacing w:after="40" w:before="0"/>
        <w:ind w:left="432"/>
      </w:pPr>
      <w:r>
        <w:rPr>
          <w:rFonts w:eastAsia="思源黑体" w:ascii="Times New Roman" w:hAnsi="Times New Roman" w:cs="Times New Roman"/>
          <w:b w:val="0"/>
          <w:i w:val="0"/>
          <w:sz w:val="22"/>
          <w:szCs w:val="22"/>
        </w:rPr>
        <w:t>Unpaid library fines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Research Assistant Position</w:t>
      </w:r>
    </w:p>
    <w:p>
      <w:pPr>
        <w:spacing w:after="80" w:before="0"/>
      </w:pPr>
      <w:r>
        <w:rPr>
          <w:rFonts w:eastAsia="思源黑体" w:ascii="Times New Roman" w:hAnsi="Times New Roman" w:cs="Times New Roman"/>
          <w:b w:val="0"/>
          <w:i w:val="0"/>
          <w:sz w:val="22"/>
          <w:szCs w:val="22"/>
        </w:rPr>
        <w:t>Department of Psychology — Research Assistant Wanted</w:t>
      </w:r>
    </w:p>
    <w:p>
      <w:pPr>
        <w:spacing w:after="80" w:before="0"/>
      </w:pPr>
      <w:r>
        <w:rPr>
          <w:rFonts w:eastAsia="思源黑体" w:ascii="Times New Roman" w:hAnsi="Times New Roman" w:cs="Times New Roman"/>
          <w:b w:val="0"/>
          <w:i w:val="0"/>
          <w:sz w:val="22"/>
          <w:szCs w:val="22"/>
        </w:rPr>
        <w:t>Professor Nadia Karim is seeking an undergraduate assistant for a two-year study on sleep and memory. The work involves screening participants, running evening testing sessions and entering data. No prior experience is required, but applicants must be available for at least two evenings a week through the summer.</w:t>
      </w:r>
    </w:p>
    <w:p>
      <w:pPr>
        <w:spacing w:after="80" w:before="0"/>
      </w:pPr>
      <w:r>
        <w:rPr>
          <w:rFonts w:eastAsia="思源黑体" w:ascii="Times New Roman" w:hAnsi="Times New Roman" w:cs="Times New Roman"/>
          <w:b w:val="0"/>
          <w:i w:val="0"/>
          <w:sz w:val="22"/>
          <w:szCs w:val="22"/>
        </w:rPr>
        <w:t>The position pays $16 an hour for ten hours a week. Students interested in an independent study credit rather than pay should say so in their application; those places are limited to two.</w:t>
      </w:r>
    </w:p>
    <w:p>
      <w:pPr>
        <w:spacing w:after="80" w:before="0"/>
      </w:pPr>
      <w:r>
        <w:rPr>
          <w:rFonts w:eastAsia="思源黑体" w:ascii="Times New Roman" w:hAnsi="Times New Roman" w:cs="Times New Roman"/>
          <w:b w:val="0"/>
          <w:i w:val="0"/>
          <w:sz w:val="22"/>
          <w:szCs w:val="22"/>
        </w:rPr>
        <w:t>Send a short statement of interest and your timetable to n.karim@stateu.edu by March 15.</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notice mainly about?</w:t>
      </w:r>
    </w:p>
    <w:p>
      <w:pPr>
        <w:spacing w:after="40" w:before="0"/>
        <w:ind w:left="432"/>
      </w:pPr>
      <w:r>
        <w:rPr>
          <w:rFonts w:eastAsia="思源黑体" w:ascii="Times New Roman" w:hAnsi="Times New Roman" w:cs="Times New Roman"/>
          <w:b w:val="0"/>
          <w:i w:val="0"/>
          <w:sz w:val="22"/>
          <w:szCs w:val="22"/>
        </w:rPr>
        <w:t>An opening for an undergraduate research assistant</w:t>
      </w:r>
    </w:p>
    <w:p>
      <w:pPr>
        <w:spacing w:after="40" w:before="0"/>
        <w:ind w:left="432"/>
      </w:pPr>
      <w:r>
        <w:rPr>
          <w:rFonts w:eastAsia="思源黑体" w:ascii="Times New Roman" w:hAnsi="Times New Roman" w:cs="Times New Roman"/>
          <w:b w:val="0"/>
          <w:i w:val="0"/>
          <w:sz w:val="22"/>
          <w:szCs w:val="22"/>
        </w:rPr>
        <w:t>A change to the department's credit system</w:t>
      </w:r>
    </w:p>
    <w:p>
      <w:pPr>
        <w:spacing w:after="40" w:before="0"/>
        <w:ind w:left="432"/>
      </w:pPr>
      <w:r>
        <w:rPr>
          <w:rFonts w:eastAsia="思源黑体" w:ascii="Times New Roman" w:hAnsi="Times New Roman" w:cs="Times New Roman"/>
          <w:b w:val="0"/>
          <w:i w:val="0"/>
          <w:sz w:val="22"/>
          <w:szCs w:val="22"/>
        </w:rPr>
        <w:t>A new course on sleep and memory</w:t>
      </w:r>
    </w:p>
    <w:p>
      <w:pPr>
        <w:spacing w:after="40" w:before="0"/>
        <w:ind w:left="432"/>
      </w:pPr>
      <w:r>
        <w:rPr>
          <w:rFonts w:eastAsia="思源黑体" w:ascii="Times New Roman" w:hAnsi="Times New Roman" w:cs="Times New Roman"/>
          <w:b w:val="0"/>
          <w:i w:val="0"/>
          <w:sz w:val="22"/>
          <w:szCs w:val="22"/>
        </w:rPr>
        <w:t>The results of a two-year study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requirement is mentioned for applicants?</w:t>
      </w:r>
    </w:p>
    <w:p>
      <w:pPr>
        <w:spacing w:after="40" w:before="0"/>
        <w:ind w:left="432"/>
      </w:pPr>
      <w:r>
        <w:rPr>
          <w:rFonts w:eastAsia="思源黑体" w:ascii="Times New Roman" w:hAnsi="Times New Roman" w:cs="Times New Roman"/>
          <w:b w:val="0"/>
          <w:i w:val="0"/>
          <w:sz w:val="22"/>
          <w:szCs w:val="22"/>
        </w:rPr>
        <w:t>A minimum grade point average</w:t>
      </w:r>
    </w:p>
    <w:p>
      <w:pPr>
        <w:spacing w:after="40" w:before="0"/>
        <w:ind w:left="432"/>
      </w:pPr>
      <w:r>
        <w:rPr>
          <w:rFonts w:eastAsia="思源黑体" w:ascii="Times New Roman" w:hAnsi="Times New Roman" w:cs="Times New Roman"/>
          <w:b w:val="0"/>
          <w:i w:val="0"/>
          <w:sz w:val="22"/>
          <w:szCs w:val="22"/>
        </w:rPr>
        <w:t>Prior experience with data entry</w:t>
      </w:r>
    </w:p>
    <w:p>
      <w:pPr>
        <w:spacing w:after="40" w:before="0"/>
        <w:ind w:left="432"/>
      </w:pPr>
      <w:r>
        <w:rPr>
          <w:rFonts w:eastAsia="思源黑体" w:ascii="Times New Roman" w:hAnsi="Times New Roman" w:cs="Times New Roman"/>
          <w:b w:val="0"/>
          <w:i w:val="0"/>
          <w:sz w:val="22"/>
          <w:szCs w:val="22"/>
        </w:rPr>
        <w:t>Availability on at least two evenings a week</w:t>
      </w:r>
    </w:p>
    <w:p>
      <w:pPr>
        <w:spacing w:after="40" w:before="0"/>
        <w:ind w:left="432"/>
      </w:pPr>
      <w:r>
        <w:rPr>
          <w:rFonts w:eastAsia="思源黑体" w:ascii="Times New Roman" w:hAnsi="Times New Roman" w:cs="Times New Roman"/>
          <w:b w:val="0"/>
          <w:i w:val="0"/>
          <w:sz w:val="22"/>
          <w:szCs w:val="22"/>
        </w:rPr>
        <w:t>Enrollment in a psychology course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notice say about independent study credit?</w:t>
      </w:r>
    </w:p>
    <w:p>
      <w:pPr>
        <w:spacing w:after="40" w:before="0"/>
        <w:ind w:left="432"/>
      </w:pPr>
      <w:r>
        <w:rPr>
          <w:rFonts w:eastAsia="思源黑体" w:ascii="Times New Roman" w:hAnsi="Times New Roman" w:cs="Times New Roman"/>
          <w:b w:val="0"/>
          <w:i w:val="0"/>
          <w:sz w:val="22"/>
          <w:szCs w:val="22"/>
        </w:rPr>
        <w:t>It replaces the hourly wage</w:t>
      </w:r>
    </w:p>
    <w:p>
      <w:pPr>
        <w:spacing w:after="40" w:before="0"/>
        <w:ind w:left="432"/>
      </w:pPr>
      <w:r>
        <w:rPr>
          <w:rFonts w:eastAsia="思源黑体" w:ascii="Times New Roman" w:hAnsi="Times New Roman" w:cs="Times New Roman"/>
          <w:b w:val="0"/>
          <w:i w:val="0"/>
          <w:sz w:val="22"/>
          <w:szCs w:val="22"/>
        </w:rPr>
        <w:t>It is offered only in summer</w:t>
      </w:r>
    </w:p>
    <w:p>
      <w:pPr>
        <w:spacing w:after="40" w:before="0"/>
        <w:ind w:left="432"/>
      </w:pPr>
      <w:r>
        <w:rPr>
          <w:rFonts w:eastAsia="思源黑体" w:ascii="Times New Roman" w:hAnsi="Times New Roman" w:cs="Times New Roman"/>
          <w:b w:val="0"/>
          <w:i w:val="0"/>
          <w:sz w:val="22"/>
          <w:szCs w:val="22"/>
        </w:rPr>
        <w:t>It is required for all assistants</w:t>
      </w:r>
    </w:p>
    <w:p>
      <w:pPr>
        <w:spacing w:after="40" w:before="0"/>
        <w:ind w:left="432"/>
      </w:pPr>
      <w:r>
        <w:rPr>
          <w:rFonts w:eastAsia="思源黑体" w:ascii="Times New Roman" w:hAnsi="Times New Roman" w:cs="Times New Roman"/>
          <w:b w:val="0"/>
          <w:i w:val="0"/>
          <w:sz w:val="22"/>
          <w:szCs w:val="22"/>
        </w:rPr>
        <w:t>It is available but limited to two students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Natural Selection in Finches</w:t>
      </w:r>
    </w:p>
    <w:p>
      <w:pPr>
        <w:spacing w:after="100" w:before="0"/>
      </w:pPr>
      <w:r>
        <w:rPr>
          <w:rFonts w:eastAsia="思源黑体" w:ascii="Times New Roman" w:hAnsi="Times New Roman" w:cs="Times New Roman"/>
          <w:b w:val="0"/>
          <w:i w:val="0"/>
          <w:sz w:val="22"/>
          <w:szCs w:val="22"/>
        </w:rPr>
        <w:t>On the Galápagos Islands, thirteen species of finch are thought to descend from a single ancestral population that arrived from the South American mainland perhaps two million years ago. The species differ most obviously in the size and shape of their beaks, and those differences track diet: large, deep beaks crack hard seeds, while slender beaks probe for insects.</w:t>
      </w:r>
    </w:p>
    <w:p>
      <w:pPr>
        <w:spacing w:after="100" w:before="0"/>
      </w:pPr>
      <w:r>
        <w:rPr>
          <w:rFonts w:eastAsia="思源黑体" w:ascii="Times New Roman" w:hAnsi="Times New Roman" w:cs="Times New Roman"/>
          <w:b w:val="0"/>
          <w:i w:val="0"/>
          <w:sz w:val="22"/>
          <w:szCs w:val="22"/>
        </w:rPr>
        <w:t>Beginning in 1973, Peter and Rosemary Grant measured finches on the island of Daphne Major for more than forty years, tagging nearly every bird on the island and recording which survived each season. This made it possible to observe selection directly rather than infer it. During a severe drought in 1977, small soft seeds became scarce and birds with larger beaks survived at much higher rates; the average beak depth in the following generation increased measurably. A wet period a few years later reversed the pattern.</w:t>
      </w:r>
    </w:p>
    <w:p>
      <w:pPr>
        <w:spacing w:after="100" w:before="0"/>
      </w:pPr>
      <w:r>
        <w:rPr>
          <w:rFonts w:eastAsia="思源黑体" w:ascii="Times New Roman" w:hAnsi="Times New Roman" w:cs="Times New Roman"/>
          <w:b w:val="0"/>
          <w:i w:val="0"/>
          <w:sz w:val="22"/>
          <w:szCs w:val="22"/>
        </w:rPr>
        <w:t>The work also showed something that field studies rarely capture: selection can be strong, measurable and reversible within a single human lifetime. The Grants observed hybridization between species as well, which complicates the neat branching tree that textbooks draw.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A comparison of island and mainland species</w:t>
      </w:r>
    </w:p>
    <w:p>
      <w:pPr>
        <w:spacing w:after="40" w:before="0"/>
        <w:ind w:left="432"/>
      </w:pPr>
      <w:r>
        <w:rPr>
          <w:rFonts w:eastAsia="思源黑体" w:ascii="Times New Roman" w:hAnsi="Times New Roman" w:cs="Times New Roman"/>
          <w:b w:val="0"/>
          <w:i w:val="0"/>
          <w:sz w:val="22"/>
          <w:szCs w:val="22"/>
        </w:rPr>
        <w:t>The migration of birds from South America</w:t>
      </w:r>
    </w:p>
    <w:p>
      <w:pPr>
        <w:spacing w:after="40" w:before="0"/>
        <w:ind w:left="432"/>
      </w:pPr>
      <w:r>
        <w:rPr>
          <w:rFonts w:eastAsia="思源黑体" w:ascii="Times New Roman" w:hAnsi="Times New Roman" w:cs="Times New Roman"/>
          <w:b w:val="0"/>
          <w:i w:val="0"/>
          <w:sz w:val="22"/>
          <w:szCs w:val="22"/>
        </w:rPr>
        <w:t>Long-term field research showing how selection acts on finches</w:t>
      </w:r>
    </w:p>
    <w:p>
      <w:pPr>
        <w:spacing w:after="40" w:before="0"/>
        <w:ind w:left="432"/>
      </w:pPr>
      <w:r>
        <w:rPr>
          <w:rFonts w:eastAsia="思源黑体" w:ascii="Times New Roman" w:hAnsi="Times New Roman" w:cs="Times New Roman"/>
          <w:b w:val="0"/>
          <w:i w:val="0"/>
          <w:sz w:val="22"/>
          <w:szCs w:val="22"/>
        </w:rPr>
        <w:t>Methods for tagging wild birds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2, what happened after the 1977 drought?</w:t>
      </w:r>
    </w:p>
    <w:p>
      <w:pPr>
        <w:spacing w:after="40" w:before="0"/>
        <w:ind w:left="432"/>
      </w:pPr>
      <w:r>
        <w:rPr>
          <w:rFonts w:eastAsia="思源黑体" w:ascii="Times New Roman" w:hAnsi="Times New Roman" w:cs="Times New Roman"/>
          <w:b w:val="0"/>
          <w:i w:val="0"/>
          <w:sz w:val="22"/>
          <w:szCs w:val="22"/>
        </w:rPr>
        <w:t>Seed variety increased</w:t>
      </w:r>
    </w:p>
    <w:p>
      <w:pPr>
        <w:spacing w:after="40" w:before="0"/>
        <w:ind w:left="432"/>
      </w:pPr>
      <w:r>
        <w:rPr>
          <w:rFonts w:eastAsia="思源黑体" w:ascii="Times New Roman" w:hAnsi="Times New Roman" w:cs="Times New Roman"/>
          <w:b w:val="0"/>
          <w:i w:val="0"/>
          <w:sz w:val="22"/>
          <w:szCs w:val="22"/>
        </w:rPr>
        <w:t>The finches left the island</w:t>
      </w:r>
    </w:p>
    <w:p>
      <w:pPr>
        <w:spacing w:after="40" w:before="0"/>
        <w:ind w:left="432"/>
      </w:pPr>
      <w:r>
        <w:rPr>
          <w:rFonts w:eastAsia="思源黑体" w:ascii="Times New Roman" w:hAnsi="Times New Roman" w:cs="Times New Roman"/>
          <w:b w:val="0"/>
          <w:i w:val="0"/>
          <w:sz w:val="22"/>
          <w:szCs w:val="22"/>
        </w:rPr>
        <w:t>Large-beaked birds died out</w:t>
      </w:r>
    </w:p>
    <w:p>
      <w:pPr>
        <w:spacing w:after="40" w:before="0"/>
        <w:ind w:left="432"/>
      </w:pPr>
      <w:r>
        <w:rPr>
          <w:rFonts w:eastAsia="思源黑体" w:ascii="Times New Roman" w:hAnsi="Times New Roman" w:cs="Times New Roman"/>
          <w:b w:val="0"/>
          <w:i w:val="0"/>
          <w:sz w:val="22"/>
          <w:szCs w:val="22"/>
        </w:rPr>
        <w:t>Average beak depth increased in the next generation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"reversed" in paragraph 2 is closest in meaning to</w:t>
      </w:r>
    </w:p>
    <w:p>
      <w:pPr>
        <w:spacing w:after="40" w:before="0"/>
        <w:ind w:left="432"/>
      </w:pPr>
      <w:r>
        <w:rPr>
          <w:rFonts w:eastAsia="思源黑体" w:ascii="Times New Roman" w:hAnsi="Times New Roman" w:cs="Times New Roman"/>
          <w:b w:val="0"/>
          <w:i w:val="0"/>
          <w:sz w:val="22"/>
          <w:szCs w:val="22"/>
        </w:rPr>
        <w:t>confirmed</w:t>
      </w:r>
    </w:p>
    <w:p>
      <w:pPr>
        <w:spacing w:after="40" w:before="0"/>
        <w:ind w:left="432"/>
      </w:pPr>
      <w:r>
        <w:rPr>
          <w:rFonts w:eastAsia="思源黑体" w:ascii="Times New Roman" w:hAnsi="Times New Roman" w:cs="Times New Roman"/>
          <w:b w:val="0"/>
          <w:i w:val="0"/>
          <w:sz w:val="22"/>
          <w:szCs w:val="22"/>
        </w:rPr>
        <w:t>turned around</w:t>
      </w:r>
    </w:p>
    <w:p>
      <w:pPr>
        <w:spacing w:after="40" w:before="0"/>
        <w:ind w:left="432"/>
      </w:pPr>
      <w:r>
        <w:rPr>
          <w:rFonts w:eastAsia="思源黑体" w:ascii="Times New Roman" w:hAnsi="Times New Roman" w:cs="Times New Roman"/>
          <w:b w:val="0"/>
          <w:i w:val="0"/>
          <w:sz w:val="22"/>
          <w:szCs w:val="22"/>
        </w:rPr>
        <w:t>weakened</w:t>
      </w:r>
    </w:p>
    <w:p>
      <w:pPr>
        <w:spacing w:after="40" w:before="0"/>
        <w:ind w:left="432"/>
      </w:pPr>
      <w:r>
        <w:rPr>
          <w:rFonts w:eastAsia="思源黑体" w:ascii="Times New Roman" w:hAnsi="Times New Roman" w:cs="Times New Roman"/>
          <w:b w:val="0"/>
          <w:i w:val="0"/>
          <w:sz w:val="22"/>
          <w:szCs w:val="22"/>
        </w:rPr>
        <w:t>speeded up</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was the Grants' study unusual?</w:t>
      </w:r>
    </w:p>
    <w:p>
      <w:pPr>
        <w:spacing w:after="40" w:before="0"/>
        <w:ind w:left="432"/>
      </w:pPr>
      <w:r>
        <w:rPr>
          <w:rFonts w:eastAsia="思源黑体" w:ascii="Times New Roman" w:hAnsi="Times New Roman" w:cs="Times New Roman"/>
          <w:b w:val="0"/>
          <w:i w:val="0"/>
          <w:sz w:val="22"/>
          <w:szCs w:val="22"/>
        </w:rPr>
        <w:t>It focused on a single season</w:t>
      </w:r>
    </w:p>
    <w:p>
      <w:pPr>
        <w:spacing w:after="40" w:before="0"/>
        <w:ind w:left="432"/>
      </w:pPr>
      <w:r>
        <w:rPr>
          <w:rFonts w:eastAsia="思源黑体" w:ascii="Times New Roman" w:hAnsi="Times New Roman" w:cs="Times New Roman"/>
          <w:b w:val="0"/>
          <w:i w:val="0"/>
          <w:sz w:val="22"/>
          <w:szCs w:val="22"/>
        </w:rPr>
        <w:t>It relied on fossils</w:t>
      </w:r>
    </w:p>
    <w:p>
      <w:pPr>
        <w:spacing w:after="40" w:before="0"/>
        <w:ind w:left="432"/>
      </w:pPr>
      <w:r>
        <w:rPr>
          <w:rFonts w:eastAsia="思源黑体" w:ascii="Times New Roman" w:hAnsi="Times New Roman" w:cs="Times New Roman"/>
          <w:b w:val="0"/>
          <w:i w:val="0"/>
          <w:sz w:val="22"/>
          <w:szCs w:val="22"/>
        </w:rPr>
        <w:t>It observed selection directly over decades</w:t>
      </w:r>
    </w:p>
    <w:p>
      <w:pPr>
        <w:spacing w:after="40" w:before="0"/>
        <w:ind w:left="432"/>
      </w:pPr>
      <w:r>
        <w:rPr>
          <w:rFonts w:eastAsia="思源黑体" w:ascii="Times New Roman" w:hAnsi="Times New Roman" w:cs="Times New Roman"/>
          <w:b w:val="0"/>
          <w:i w:val="0"/>
          <w:sz w:val="22"/>
          <w:szCs w:val="22"/>
        </w:rPr>
        <w:t>It used laboratory populations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complicates the standard picture of finch evolution?</w:t>
      </w:r>
    </w:p>
    <w:p>
      <w:pPr>
        <w:spacing w:after="40" w:before="0"/>
        <w:ind w:left="432"/>
      </w:pPr>
      <w:r>
        <w:rPr>
          <w:rFonts w:eastAsia="思源黑体" w:ascii="Times New Roman" w:hAnsi="Times New Roman" w:cs="Times New Roman"/>
          <w:b w:val="0"/>
          <w:i w:val="0"/>
          <w:sz w:val="22"/>
          <w:szCs w:val="22"/>
        </w:rPr>
        <w:t>Hybridization between species occurs</w:t>
      </w:r>
    </w:p>
    <w:p>
      <w:pPr>
        <w:spacing w:after="40" w:before="0"/>
        <w:ind w:left="432"/>
      </w:pPr>
      <w:r>
        <w:rPr>
          <w:rFonts w:eastAsia="思源黑体" w:ascii="Times New Roman" w:hAnsi="Times New Roman" w:cs="Times New Roman"/>
          <w:b w:val="0"/>
          <w:i w:val="0"/>
          <w:sz w:val="22"/>
          <w:szCs w:val="22"/>
        </w:rPr>
        <w:t>The islands are too young</w:t>
      </w:r>
    </w:p>
    <w:p>
      <w:pPr>
        <w:spacing w:after="40" w:before="0"/>
        <w:ind w:left="432"/>
      </w:pPr>
      <w:r>
        <w:rPr>
          <w:rFonts w:eastAsia="思源黑体" w:ascii="Times New Roman" w:hAnsi="Times New Roman" w:cs="Times New Roman"/>
          <w:b w:val="0"/>
          <w:i w:val="0"/>
          <w:sz w:val="22"/>
          <w:szCs w:val="22"/>
        </w:rPr>
        <w:t>Seeds are always abundant</w:t>
      </w:r>
    </w:p>
    <w:p>
      <w:pPr>
        <w:spacing w:after="40" w:before="0"/>
        <w:ind w:left="432"/>
      </w:pPr>
      <w:r>
        <w:rPr>
          <w:rFonts w:eastAsia="思源黑体" w:ascii="Times New Roman" w:hAnsi="Times New Roman" w:cs="Times New Roman"/>
          <w:b w:val="0"/>
          <w:i w:val="0"/>
          <w:sz w:val="22"/>
          <w:szCs w:val="22"/>
        </w:rPr>
        <w:t>Beak size does not affect survival</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Dutch Tulip Episode</w:t>
      </w:r>
    </w:p>
    <w:p>
      <w:pPr>
        <w:spacing w:after="100" w:before="0"/>
      </w:pPr>
      <w:r>
        <w:rPr>
          <w:rFonts w:eastAsia="思源黑体" w:ascii="Times New Roman" w:hAnsi="Times New Roman" w:cs="Times New Roman"/>
          <w:b w:val="0"/>
          <w:i w:val="0"/>
          <w:sz w:val="22"/>
          <w:szCs w:val="22"/>
        </w:rPr>
        <w:t>Between 1634 and 1637, prices for certain tulip bulbs in the Dutch Republic rose to extraordinary levels and then collapsed. A single bulb of a variety called Semper Augustus changed hands for sums that would have bought a substantial house. Tulips had arrived from the Ottoman Empire only decades earlier; their value came partly from scarcity and partly from the striped patterns produced by a virus that weakened the plant, making the most prized flowers difficult to propagate.</w:t>
      </w:r>
    </w:p>
    <w:p>
      <w:pPr>
        <w:spacing w:after="100" w:before="0"/>
      </w:pPr>
      <w:r>
        <w:rPr>
          <w:rFonts w:eastAsia="思源黑体" w:ascii="Times New Roman" w:hAnsi="Times New Roman" w:cs="Times New Roman"/>
          <w:b w:val="0"/>
          <w:i w:val="0"/>
          <w:sz w:val="22"/>
          <w:szCs w:val="22"/>
        </w:rPr>
        <w:t>The familiar story — a nation seized by irrational frenzy, ruined overnight — is now regarded as exaggerated. The extreme prices applied to a small number of professional traders dealing in futures contracts, not to bulbs changing hands in taverns. Bulb growers, the people with the most at stake, continued to plant and sell. When contracts went unpaid in early 1637, courts and councils resolved the disputes, and although some traders were ruined, the Republic's economy was untouched.</w:t>
      </w:r>
    </w:p>
    <w:p>
      <w:pPr>
        <w:spacing w:after="100" w:before="0"/>
      </w:pPr>
      <w:r>
        <w:rPr>
          <w:rFonts w:eastAsia="思源黑体" w:ascii="Times New Roman" w:hAnsi="Times New Roman" w:cs="Times New Roman"/>
          <w:b w:val="0"/>
          <w:i w:val="0"/>
          <w:sz w:val="22"/>
          <w:szCs w:val="22"/>
        </w:rPr>
        <w:t>What the episode does illustrate is less dramatic but more useful: how easily a market in things nobody knows how to value can detach from the value of the underlying object, particularly when buyers are purchasing a promise rather than a thing.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cultivation of tulips in the Ottoman Empire</w:t>
      </w:r>
    </w:p>
    <w:p>
      <w:pPr>
        <w:spacing w:after="40" w:before="0"/>
        <w:ind w:left="432"/>
      </w:pPr>
      <w:r>
        <w:rPr>
          <w:rFonts w:eastAsia="思源黑体" w:ascii="Times New Roman" w:hAnsi="Times New Roman" w:cs="Times New Roman"/>
          <w:b w:val="0"/>
          <w:i w:val="0"/>
          <w:sz w:val="22"/>
          <w:szCs w:val="22"/>
        </w:rPr>
        <w:t>A seventeenth-century price bubble and how historians now read it</w:t>
      </w:r>
    </w:p>
    <w:p>
      <w:pPr>
        <w:spacing w:after="40" w:before="0"/>
        <w:ind w:left="432"/>
      </w:pPr>
      <w:r>
        <w:rPr>
          <w:rFonts w:eastAsia="思源黑体" w:ascii="Times New Roman" w:hAnsi="Times New Roman" w:cs="Times New Roman"/>
          <w:b w:val="0"/>
          <w:i w:val="0"/>
          <w:sz w:val="22"/>
          <w:szCs w:val="22"/>
        </w:rPr>
        <w:t>How viruses affect ornamental plants</w:t>
      </w:r>
    </w:p>
    <w:p>
      <w:pPr>
        <w:spacing w:after="40" w:before="0"/>
        <w:ind w:left="432"/>
      </w:pPr>
      <w:r>
        <w:rPr>
          <w:rFonts w:eastAsia="思源黑体" w:ascii="Times New Roman" w:hAnsi="Times New Roman" w:cs="Times New Roman"/>
          <w:b w:val="0"/>
          <w:i w:val="0"/>
          <w:sz w:val="22"/>
          <w:szCs w:val="22"/>
        </w:rPr>
        <w:t>The collapse of the Dutch banking system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were striped tulips valuable?</w:t>
      </w:r>
    </w:p>
    <w:p>
      <w:pPr>
        <w:spacing w:after="40" w:before="0"/>
        <w:ind w:left="432"/>
      </w:pPr>
      <w:r>
        <w:rPr>
          <w:rFonts w:eastAsia="思源黑体" w:ascii="Times New Roman" w:hAnsi="Times New Roman" w:cs="Times New Roman"/>
          <w:b w:val="0"/>
          <w:i w:val="0"/>
          <w:sz w:val="22"/>
          <w:szCs w:val="22"/>
        </w:rPr>
        <w:t>The pattern was caused by a virus that made them hard to propagate</w:t>
      </w:r>
    </w:p>
    <w:p>
      <w:pPr>
        <w:spacing w:after="40" w:before="0"/>
        <w:ind w:left="432"/>
      </w:pPr>
      <w:r>
        <w:rPr>
          <w:rFonts w:eastAsia="思源黑体" w:ascii="Times New Roman" w:hAnsi="Times New Roman" w:cs="Times New Roman"/>
          <w:b w:val="0"/>
          <w:i w:val="0"/>
          <w:sz w:val="22"/>
          <w:szCs w:val="22"/>
        </w:rPr>
        <w:t>They were imported in large quantities</w:t>
      </w:r>
    </w:p>
    <w:p>
      <w:pPr>
        <w:spacing w:after="40" w:before="0"/>
        <w:ind w:left="432"/>
      </w:pPr>
      <w:r>
        <w:rPr>
          <w:rFonts w:eastAsia="思源黑体" w:ascii="Times New Roman" w:hAnsi="Times New Roman" w:cs="Times New Roman"/>
          <w:b w:val="0"/>
          <w:i w:val="0"/>
          <w:sz w:val="22"/>
          <w:szCs w:val="22"/>
        </w:rPr>
        <w:t>They resisted disease better than others</w:t>
      </w:r>
    </w:p>
    <w:p>
      <w:pPr>
        <w:spacing w:after="40" w:before="0"/>
        <w:ind w:left="432"/>
      </w:pPr>
      <w:r>
        <w:rPr>
          <w:rFonts w:eastAsia="思源黑体" w:ascii="Times New Roman" w:hAnsi="Times New Roman" w:cs="Times New Roman"/>
          <w:b w:val="0"/>
          <w:i w:val="0"/>
          <w:sz w:val="22"/>
          <w:szCs w:val="22"/>
        </w:rPr>
        <w:t>They were the only tulips 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"exaggerated" in paragraph 2 is closest in meaning to</w:t>
      </w:r>
    </w:p>
    <w:p>
      <w:pPr>
        <w:spacing w:after="40" w:before="0"/>
        <w:ind w:left="432"/>
      </w:pPr>
      <w:r>
        <w:rPr>
          <w:rFonts w:eastAsia="思源黑体" w:ascii="Times New Roman" w:hAnsi="Times New Roman" w:cs="Times New Roman"/>
          <w:b w:val="0"/>
          <w:i w:val="0"/>
          <w:sz w:val="22"/>
          <w:szCs w:val="22"/>
        </w:rPr>
        <w:t>overstated</w:t>
      </w:r>
    </w:p>
    <w:p>
      <w:pPr>
        <w:spacing w:after="40" w:before="0"/>
        <w:ind w:left="432"/>
      </w:pPr>
      <w:r>
        <w:rPr>
          <w:rFonts w:eastAsia="思源黑体" w:ascii="Times New Roman" w:hAnsi="Times New Roman" w:cs="Times New Roman"/>
          <w:b w:val="0"/>
          <w:i w:val="0"/>
          <w:sz w:val="22"/>
          <w:szCs w:val="22"/>
        </w:rPr>
        <w:t>dismissed</w:t>
      </w:r>
    </w:p>
    <w:p>
      <w:pPr>
        <w:spacing w:after="40" w:before="0"/>
        <w:ind w:left="432"/>
      </w:pPr>
      <w:r>
        <w:rPr>
          <w:rFonts w:eastAsia="思源黑体" w:ascii="Times New Roman" w:hAnsi="Times New Roman" w:cs="Times New Roman"/>
          <w:b w:val="0"/>
          <w:i w:val="0"/>
          <w:sz w:val="22"/>
          <w:szCs w:val="22"/>
        </w:rPr>
        <w:t>repeated</w:t>
      </w:r>
    </w:p>
    <w:p>
      <w:pPr>
        <w:spacing w:after="40" w:before="0"/>
        <w:ind w:left="432"/>
      </w:pPr>
      <w:r>
        <w:rPr>
          <w:rFonts w:eastAsia="思源黑体" w:ascii="Times New Roman" w:hAnsi="Times New Roman" w:cs="Times New Roman"/>
          <w:b w:val="0"/>
          <w:i w:val="0"/>
          <w:sz w:val="22"/>
          <w:szCs w:val="22"/>
        </w:rPr>
        <w:t>documented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say about the claim that the nation was ruined?</w:t>
      </w:r>
    </w:p>
    <w:p>
      <w:pPr>
        <w:spacing w:after="40" w:before="0"/>
        <w:ind w:left="432"/>
      </w:pPr>
      <w:r>
        <w:rPr>
          <w:rFonts w:eastAsia="思源黑体" w:ascii="Times New Roman" w:hAnsi="Times New Roman" w:cs="Times New Roman"/>
          <w:b w:val="0"/>
          <w:i w:val="0"/>
          <w:sz w:val="22"/>
          <w:szCs w:val="22"/>
        </w:rPr>
        <w:t>It applies only to the year 1634</w:t>
      </w:r>
    </w:p>
    <w:p>
      <w:pPr>
        <w:spacing w:after="40" w:before="0"/>
        <w:ind w:left="432"/>
      </w:pPr>
      <w:r>
        <w:rPr>
          <w:rFonts w:eastAsia="思源黑体" w:ascii="Times New Roman" w:hAnsi="Times New Roman" w:cs="Times New Roman"/>
          <w:b w:val="0"/>
          <w:i w:val="0"/>
          <w:sz w:val="22"/>
          <w:szCs w:val="22"/>
        </w:rPr>
        <w:t>It was true for growers but not traders</w:t>
      </w:r>
    </w:p>
    <w:p>
      <w:pPr>
        <w:spacing w:after="40" w:before="0"/>
        <w:ind w:left="432"/>
      </w:pPr>
      <w:r>
        <w:rPr>
          <w:rFonts w:eastAsia="思源黑体" w:ascii="Times New Roman" w:hAnsi="Times New Roman" w:cs="Times New Roman"/>
          <w:b w:val="0"/>
          <w:i w:val="0"/>
          <w:sz w:val="22"/>
          <w:szCs w:val="22"/>
        </w:rPr>
        <w:t>The extreme prices involved a small group of professional traders</w:t>
      </w:r>
    </w:p>
    <w:p>
      <w:pPr>
        <w:spacing w:after="40" w:before="0"/>
        <w:ind w:left="432"/>
      </w:pPr>
      <w:r>
        <w:rPr>
          <w:rFonts w:eastAsia="思源黑体" w:ascii="Times New Roman" w:hAnsi="Times New Roman" w:cs="Times New Roman"/>
          <w:b w:val="0"/>
          <w:i w:val="0"/>
          <w:sz w:val="22"/>
          <w:szCs w:val="22"/>
        </w:rPr>
        <w:t>It is supported by court records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According to paragraph 3, what general lesson does the episode offer?</w:t>
      </w:r>
    </w:p>
    <w:p>
      <w:pPr>
        <w:spacing w:after="40" w:before="0"/>
        <w:ind w:left="432"/>
      </w:pPr>
      <w:r>
        <w:rPr>
          <w:rFonts w:eastAsia="思源黑体" w:ascii="Times New Roman" w:hAnsi="Times New Roman" w:cs="Times New Roman"/>
          <w:b w:val="0"/>
          <w:i w:val="0"/>
          <w:sz w:val="22"/>
          <w:szCs w:val="22"/>
        </w:rPr>
        <w:t>Governments must regulate ornamental trade</w:t>
      </w:r>
    </w:p>
    <w:p>
      <w:pPr>
        <w:spacing w:after="40" w:before="0"/>
        <w:ind w:left="432"/>
      </w:pPr>
      <w:r>
        <w:rPr>
          <w:rFonts w:eastAsia="思源黑体" w:ascii="Times New Roman" w:hAnsi="Times New Roman" w:cs="Times New Roman"/>
          <w:b w:val="0"/>
          <w:i w:val="0"/>
          <w:sz w:val="22"/>
          <w:szCs w:val="22"/>
        </w:rPr>
        <w:t>Futures contracts should be banned</w:t>
      </w:r>
    </w:p>
    <w:p>
      <w:pPr>
        <w:spacing w:after="40" w:before="0"/>
        <w:ind w:left="432"/>
      </w:pPr>
      <w:r>
        <w:rPr>
          <w:rFonts w:eastAsia="思源黑体" w:ascii="Times New Roman" w:hAnsi="Times New Roman" w:cs="Times New Roman"/>
          <w:b w:val="0"/>
          <w:i w:val="0"/>
          <w:sz w:val="22"/>
          <w:szCs w:val="22"/>
        </w:rPr>
        <w:t>Viruses can destabilize an economy</w:t>
      </w:r>
    </w:p>
    <w:p>
      <w:pPr>
        <w:spacing w:after="40" w:before="0"/>
        <w:ind w:left="432"/>
      </w:pPr>
      <w:r>
        <w:rPr>
          <w:rFonts w:eastAsia="思源黑体" w:ascii="Times New Roman" w:hAnsi="Times New Roman" w:cs="Times New Roman"/>
          <w:b w:val="0"/>
          <w:i w:val="0"/>
          <w:sz w:val="22"/>
          <w:szCs w:val="22"/>
        </w:rPr>
        <w:t>Markets for hard-to-value goods can detach from the object's real worth</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“I'm thinking of signing up for the beginner's swimming class.”</w:t>
      </w:r>
    </w:p>
    <w:p>
      <w:pPr>
        <w:spacing w:after="40" w:before="0"/>
        <w:ind w:left="432"/>
      </w:pPr>
      <w:r>
        <w:rPr>
          <w:rFonts w:eastAsia="思源黑体" w:ascii="Times New Roman" w:hAnsi="Times New Roman" w:cs="Times New Roman"/>
          <w:b w:val="0"/>
          <w:i w:val="0"/>
          <w:sz w:val="22"/>
          <w:szCs w:val="22"/>
        </w:rPr>
        <w:t>Swimming is good exercise, isn't it?</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40" w:before="0"/>
        <w:ind w:left="432"/>
      </w:pPr>
      <w:r>
        <w:rPr>
          <w:rFonts w:eastAsia="思源黑体" w:ascii="Times New Roman" w:hAnsi="Times New Roman" w:cs="Times New Roman"/>
          <w:b w:val="0"/>
          <w:i w:val="0"/>
          <w:sz w:val="22"/>
          <w:szCs w:val="22"/>
        </w:rPr>
        <w:t>I signed up for the advanced one.</w:t>
      </w:r>
    </w:p>
    <w:p>
      <w:pPr>
        <w:spacing w:after="40" w:before="0"/>
        <w:ind w:left="432"/>
      </w:pPr>
      <w:r>
        <w:rPr>
          <w:rFonts w:eastAsia="思源黑体" w:ascii="Times New Roman" w:hAnsi="Times New Roman" w:cs="Times New Roman"/>
          <w:b w:val="0"/>
          <w:i w:val="0"/>
          <w:sz w:val="22"/>
          <w:szCs w:val="22"/>
        </w:rPr>
        <w:t>The pool is being resurfaced.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“I've been meaning to ask you about the reading list.”</w:t>
      </w:r>
    </w:p>
    <w:p>
      <w:pPr>
        <w:spacing w:after="40" w:before="0"/>
        <w:ind w:left="432"/>
      </w:pPr>
      <w:r>
        <w:rPr>
          <w:rFonts w:eastAsia="思源黑体" w:ascii="Times New Roman" w:hAnsi="Times New Roman" w:cs="Times New Roman"/>
          <w:b w:val="0"/>
          <w:i w:val="0"/>
          <w:sz w:val="22"/>
          <w:szCs w:val="22"/>
        </w:rPr>
        <w:t>I've read all of them.</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40" w:before="0"/>
        <w:ind w:left="432"/>
      </w:pPr>
      <w:r>
        <w:rPr>
          <w:rFonts w:eastAsia="思源黑体" w:ascii="Times New Roman" w:hAnsi="Times New Roman" w:cs="Times New Roman"/>
          <w:b w:val="0"/>
          <w:i w:val="0"/>
          <w:sz w:val="22"/>
          <w:szCs w:val="22"/>
        </w:rPr>
        <w:t>The reading list is very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 really shouldn't have stayed up so late last night.”</w:t>
      </w:r>
    </w:p>
    <w:p>
      <w:pPr>
        <w:spacing w:after="40" w:before="0"/>
        <w:ind w:left="432"/>
      </w:pPr>
      <w:r>
        <w:rPr>
          <w:rFonts w:eastAsia="思源黑体" w:ascii="Times New Roman" w:hAnsi="Times New Roman" w:cs="Times New Roman"/>
          <w:b w:val="0"/>
          <w:i w:val="0"/>
          <w:sz w:val="22"/>
          <w:szCs w:val="22"/>
        </w:rPr>
        <w:t>You should stay up tonight.</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Last night was very late.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I decided last semester.</w:t>
      </w:r>
    </w:p>
    <w:p>
      <w:pPr>
        <w:spacing w:after="40" w:before="0"/>
        <w:ind w:left="432"/>
      </w:pPr>
      <w:r>
        <w:rPr>
          <w:rFonts w:eastAsia="思源黑体" w:ascii="Times New Roman" w:hAnsi="Times New Roman" w:cs="Times New Roman"/>
          <w:b w:val="0"/>
          <w:i w:val="0"/>
          <w:sz w:val="22"/>
          <w:szCs w:val="22"/>
        </w:rPr>
        <w:t>Statistics starts in October.</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40" w:before="0"/>
        <w:ind w:left="432"/>
      </w:pPr>
      <w:r>
        <w:rPr>
          <w:rFonts w:eastAsia="思源黑体" w:ascii="Times New Roman" w:hAnsi="Times New Roman" w:cs="Times New Roman"/>
          <w:b w:val="0"/>
          <w:i w:val="0"/>
          <w:sz w:val="22"/>
          <w:szCs w:val="22"/>
        </w:rPr>
        <w:t>History is a fascinating topic.</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“Do you know if the dining hall is still serving dinner?”</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I'm serving dinner right now.</w:t>
      </w:r>
    </w:p>
    <w:p>
      <w:pPr>
        <w:spacing w:after="40" w:before="0"/>
        <w:ind w:left="432"/>
      </w:pPr>
      <w:r>
        <w:rPr>
          <w:rFonts w:eastAsia="思源黑体" w:ascii="Times New Roman" w:hAnsi="Times New Roman" w:cs="Times New Roman"/>
          <w:b w:val="0"/>
          <w:i w:val="0"/>
          <w:sz w:val="22"/>
          <w:szCs w:val="22"/>
        </w:rPr>
        <w:t>Dinner was delicious tonight.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“I'm afraid I left my notebook in the lecture hall.”</w:t>
      </w:r>
    </w:p>
    <w:p>
      <w:pPr>
        <w:spacing w:after="40" w:before="0"/>
        <w:ind w:left="432"/>
      </w:pPr>
      <w:r>
        <w:rPr>
          <w:rFonts w:eastAsia="思源黑体" w:ascii="Times New Roman" w:hAnsi="Times New Roman" w:cs="Times New Roman"/>
          <w:b w:val="0"/>
          <w:i w:val="0"/>
          <w:sz w:val="22"/>
          <w:szCs w:val="22"/>
        </w:rPr>
        <w:t>It's a blue notebook, isn't it?</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40" w:before="0"/>
        <w:ind w:left="432"/>
      </w:pPr>
      <w:r>
        <w:rPr>
          <w:rFonts w:eastAsia="思源黑体" w:ascii="Times New Roman" w:hAnsi="Times New Roman" w:cs="Times New Roman"/>
          <w:b w:val="0"/>
          <w:i w:val="0"/>
          <w:sz w:val="22"/>
          <w:szCs w:val="22"/>
        </w:rPr>
        <w:t>The lecture was really interesting.</w:t>
      </w:r>
    </w:p>
    <w:p>
      <w:pPr>
        <w:spacing w:after="40" w:before="0"/>
        <w:ind w:left="432"/>
      </w:pPr>
      <w:r>
        <w:rPr>
          <w:rFonts w:eastAsia="思源黑体" w:ascii="Times New Roman" w:hAnsi="Times New Roman" w:cs="Times New Roman"/>
          <w:b w:val="0"/>
          <w:i w:val="0"/>
          <w:sz w:val="22"/>
          <w:szCs w:val="22"/>
        </w:rPr>
        <w:t>I'll write that down for you.</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“Do you think we'll get the results before the weekend?”</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40" w:before="0"/>
        <w:ind w:left="432"/>
      </w:pPr>
      <w:r>
        <w:rPr>
          <w:rFonts w:eastAsia="思源黑体" w:ascii="Times New Roman" w:hAnsi="Times New Roman" w:cs="Times New Roman"/>
          <w:b w:val="0"/>
          <w:i w:val="0"/>
          <w:sz w:val="22"/>
          <w:szCs w:val="22"/>
        </w:rPr>
        <w:t>We'll get them, won't we?</w:t>
      </w:r>
    </w:p>
    <w:p>
      <w:pPr>
        <w:spacing w:after="40" w:before="0"/>
        <w:ind w:left="432"/>
      </w:pPr>
      <w:r>
        <w:rPr>
          <w:rFonts w:eastAsia="思源黑体" w:ascii="Times New Roman" w:hAnsi="Times New Roman" w:cs="Times New Roman"/>
          <w:b w:val="0"/>
          <w:i w:val="0"/>
          <w:sz w:val="22"/>
          <w:szCs w:val="22"/>
        </w:rPr>
        <w:t>The weekend starts on Friday.</w:t>
      </w:r>
    </w:p>
    <w:p>
      <w:pPr>
        <w:spacing w:after="40" w:before="0"/>
        <w:ind w:left="432"/>
      </w:pPr>
      <w:r>
        <w:rPr>
          <w:rFonts w:eastAsia="思源黑体" w:ascii="Times New Roman" w:hAnsi="Times New Roman" w:cs="Times New Roman"/>
          <w:b w:val="0"/>
          <w:i w:val="0"/>
          <w:sz w:val="22"/>
          <w:szCs w:val="22"/>
        </w:rPr>
        <w:t>The results were posted yesterday.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“I'm not sure I understand the last part of the lecture.”</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I'm not sure either, am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“I'm going to be absent on Thursday for a conference.”</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The conference was last month.</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I'm absent on Thursday,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“I'm having trouble finding sources for my presentation.”</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Sources are hard to find.</w:t>
      </w:r>
    </w:p>
    <w:p>
      <w:pPr>
        <w:spacing w:after="40" w:before="0"/>
        <w:ind w:left="432"/>
      </w:pPr>
      <w:r>
        <w:rPr>
          <w:rFonts w:eastAsia="思源黑体" w:ascii="Times New Roman" w:hAnsi="Times New Roman" w:cs="Times New Roman"/>
          <w:b w:val="0"/>
          <w:i w:val="0"/>
          <w:sz w:val="22"/>
          <w:szCs w:val="22"/>
        </w:rPr>
        <w:t>I found mine last month.</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return a portable heater</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Refund part of the housing fee</w:t>
      </w:r>
    </w:p>
    <w:p>
      <w:pPr>
        <w:spacing w:after="40" w:before="0"/>
        <w:ind w:left="432"/>
      </w:pPr>
      <w:r>
        <w:rPr>
          <w:rFonts w:eastAsia="思源黑体" w:ascii="Times New Roman" w:hAnsi="Times New Roman" w:cs="Times New Roman"/>
          <w:b w:val="0"/>
          <w:i w:val="0"/>
          <w:sz w:val="22"/>
          <w:szCs w:val="22"/>
        </w:rPr>
        <w:t>Cancel the annual maintenance</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40" w:before="0"/>
        <w:ind w:left="432"/>
      </w:pPr>
      <w:r>
        <w:rPr>
          <w:rFonts w:eastAsia="思源黑体" w:ascii="Times New Roman" w:hAnsi="Times New Roman" w:cs="Times New Roman"/>
          <w:b w:val="0"/>
          <w:i w:val="0"/>
          <w:sz w:val="22"/>
          <w:szCs w:val="22"/>
        </w:rPr>
        <w:t>Replace the radiator the same day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Speak to the contractor</w:t>
      </w:r>
    </w:p>
    <w:p>
      <w:pPr>
        <w:spacing w:after="40" w:before="0"/>
        <w:ind w:left="432"/>
      </w:pPr>
      <w:r>
        <w:rPr>
          <w:rFonts w:eastAsia="思源黑体" w:ascii="Times New Roman" w:hAnsi="Times New Roman" w:cs="Times New Roman"/>
          <w:b w:val="0"/>
          <w:i w:val="0"/>
          <w:sz w:val="22"/>
          <w:szCs w:val="22"/>
        </w:rPr>
        <w:t>Wait for the next annual service</w:t>
      </w:r>
    </w:p>
    <w:p>
      <w:pPr>
        <w:spacing w:after="40" w:before="0"/>
        <w:ind w:left="432"/>
      </w:pPr>
      <w:r>
        <w:rPr>
          <w:rFonts w:eastAsia="思源黑体" w:ascii="Times New Roman" w:hAnsi="Times New Roman" w:cs="Times New Roman"/>
          <w:b w:val="0"/>
          <w:i w:val="0"/>
          <w:sz w:val="22"/>
          <w:szCs w:val="22"/>
        </w:rPr>
        <w:t>File another online form</w:t>
      </w:r>
    </w:p>
    <w:p>
      <w:pPr>
        <w:spacing w:after="40" w:before="0"/>
        <w:ind w:left="432"/>
      </w:pPr>
      <w:r>
        <w:rPr>
          <w:rFonts w:eastAsia="思源黑体" w:ascii="Times New Roman" w:hAnsi="Times New Roman" w:cs="Times New Roman"/>
          <w:b w:val="0"/>
          <w:i w:val="0"/>
          <w:sz w:val="22"/>
          <w:szCs w:val="22"/>
        </w:rPr>
        <w:t>Phone the office directly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the student's main concern?</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the professor's attitude toward the topic?</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professor advise the student to write down?</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40" w:before="0"/>
        <w:ind w:left="432"/>
      </w:pPr>
      <w:r>
        <w:rPr>
          <w:rFonts w:eastAsia="思源黑体" w:ascii="Times New Roman" w:hAnsi="Times New Roman" w:cs="Times New Roman"/>
          <w:b w:val="0"/>
          <w:i w:val="0"/>
          <w:sz w:val="22"/>
          <w:szCs w:val="22"/>
        </w:rPr>
        <w:t>A summary of the review article</w:t>
      </w:r>
    </w:p>
    <w:p>
      <w:pPr>
        <w:spacing w:after="40" w:before="0"/>
        <w:ind w:left="432"/>
      </w:pPr>
      <w:r>
        <w:rPr>
          <w:rFonts w:eastAsia="思源黑体" w:ascii="Times New Roman" w:hAnsi="Times New Roman" w:cs="Times New Roman"/>
          <w:b w:val="0"/>
          <w:i w:val="0"/>
          <w:sz w:val="22"/>
          <w:szCs w:val="22"/>
        </w:rPr>
        <w:t>A timeline for finishing the paper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are participants tested in the morning?</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Fewer students are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work does the professor describe?</w:t>
      </w:r>
    </w:p>
    <w:p>
      <w:pPr>
        <w:spacing w:after="40" w:before="0"/>
        <w:ind w:left="432"/>
      </w:pPr>
      <w:r>
        <w:rPr>
          <w:rFonts w:eastAsia="思源黑体" w:ascii="Times New Roman" w:hAnsi="Times New Roman" w:cs="Times New Roman"/>
          <w:b w:val="0"/>
          <w:i w:val="0"/>
          <w:sz w:val="22"/>
          <w:szCs w:val="22"/>
        </w:rPr>
        <w:t>Designing new experiments</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Writing literature reviews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The closing of the student union</w:t>
      </w:r>
    </w:p>
    <w:p>
      <w:pPr>
        <w:spacing w:after="40" w:before="0"/>
        <w:ind w:left="432"/>
      </w:pPr>
      <w:r>
        <w:rPr>
          <w:rFonts w:eastAsia="思源黑体" w:ascii="Times New Roman" w:hAnsi="Times New Roman" w:cs="Times New Roman"/>
          <w:b w:val="0"/>
          <w:i w:val="0"/>
          <w:sz w:val="22"/>
          <w:szCs w:val="22"/>
        </w:rPr>
        <w:t>Temporary dining arrangements during renovation</w:t>
      </w:r>
    </w:p>
    <w:p>
      <w:pPr>
        <w:spacing w:after="40" w:before="0"/>
        <w:ind w:left="432"/>
      </w:pPr>
      <w:r>
        <w:rPr>
          <w:rFonts w:eastAsia="思源黑体" w:ascii="Times New Roman" w:hAnsi="Times New Roman" w:cs="Times New Roman"/>
          <w:b w:val="0"/>
          <w:i w:val="0"/>
          <w:sz w:val="22"/>
          <w:szCs w:val="22"/>
        </w:rPr>
        <w:t>A new menu in the main cafeteria</w:t>
      </w:r>
    </w:p>
    <w:p>
      <w:pPr>
        <w:spacing w:after="40" w:before="0"/>
        <w:ind w:left="432"/>
      </w:pPr>
      <w:r>
        <w:rPr>
          <w:rFonts w:eastAsia="思源黑体" w:ascii="Times New Roman" w:hAnsi="Times New Roman" w:cs="Times New Roman"/>
          <w:b w:val="0"/>
          <w:i w:val="0"/>
          <w:sz w:val="22"/>
          <w:szCs w:val="22"/>
        </w:rPr>
        <w:t>A change to the meal plan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Where should students go for hot meals during the renovation?</w:t>
      </w:r>
    </w:p>
    <w:p>
      <w:pPr>
        <w:spacing w:after="40" w:before="0"/>
        <w:ind w:left="432"/>
      </w:pPr>
      <w:r>
        <w:rPr>
          <w:rFonts w:eastAsia="思源黑体" w:ascii="Times New Roman" w:hAnsi="Times New Roman" w:cs="Times New Roman"/>
          <w:b w:val="0"/>
          <w:i w:val="0"/>
          <w:sz w:val="22"/>
          <w:szCs w:val="22"/>
        </w:rPr>
        <w:t>The student union ballroom</w:t>
      </w:r>
    </w:p>
    <w:p>
      <w:pPr>
        <w:spacing w:after="40" w:before="0"/>
        <w:ind w:left="432"/>
      </w:pPr>
      <w:r>
        <w:rPr>
          <w:rFonts w:eastAsia="思源黑体" w:ascii="Times New Roman" w:hAnsi="Times New Roman" w:cs="Times New Roman"/>
          <w:b w:val="0"/>
          <w:i w:val="0"/>
          <w:sz w:val="22"/>
          <w:szCs w:val="22"/>
        </w:rPr>
        <w:t>The cafeteria itself</w:t>
      </w:r>
    </w:p>
    <w:p>
      <w:pPr>
        <w:spacing w:after="40" w:before="0"/>
        <w:ind w:left="432"/>
      </w:pPr>
      <w:r>
        <w:rPr>
          <w:rFonts w:eastAsia="思源黑体" w:ascii="Times New Roman" w:hAnsi="Times New Roman" w:cs="Times New Roman"/>
          <w:b w:val="0"/>
          <w:i w:val="0"/>
          <w:sz w:val="22"/>
          <w:szCs w:val="22"/>
        </w:rPr>
        <w:t>The second floor of Benton</w:t>
      </w:r>
    </w:p>
    <w:p>
      <w:pPr>
        <w:spacing w:after="40" w:before="0"/>
        <w:ind w:left="432"/>
      </w:pPr>
      <w:r>
        <w:rPr>
          <w:rFonts w:eastAsia="思源黑体" w:ascii="Times New Roman" w:hAnsi="Times New Roman" w:cs="Times New Roman"/>
          <w:b w:val="0"/>
          <w:i w:val="0"/>
          <w:sz w:val="22"/>
          <w:szCs w:val="22"/>
        </w:rPr>
        <w:t>The lobby of Benton Hall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meal plan holders know?</w:t>
      </w:r>
    </w:p>
    <w:p>
      <w:pPr>
        <w:spacing w:after="40" w:before="0"/>
        <w:ind w:left="432"/>
      </w:pPr>
      <w:r>
        <w:rPr>
          <w:rFonts w:eastAsia="思源黑体" w:ascii="Times New Roman" w:hAnsi="Times New Roman" w:cs="Times New Roman"/>
          <w:b w:val="0"/>
          <w:i w:val="0"/>
          <w:sz w:val="22"/>
          <w:szCs w:val="22"/>
        </w:rPr>
        <w:t>The Benton counter does not accept the plan</w:t>
      </w:r>
    </w:p>
    <w:p>
      <w:pPr>
        <w:spacing w:after="40" w:before="0"/>
        <w:ind w:left="432"/>
      </w:pPr>
      <w:r>
        <w:rPr>
          <w:rFonts w:eastAsia="思源黑体" w:ascii="Times New Roman" w:hAnsi="Times New Roman" w:cs="Times New Roman"/>
          <w:b w:val="0"/>
          <w:i w:val="0"/>
          <w:sz w:val="22"/>
          <w:szCs w:val="22"/>
        </w:rPr>
        <w:t>Breakfast is no longer served</w:t>
      </w:r>
    </w:p>
    <w:p>
      <w:pPr>
        <w:spacing w:after="40" w:before="0"/>
        <w:ind w:left="432"/>
      </w:pPr>
      <w:r>
        <w:rPr>
          <w:rFonts w:eastAsia="思源黑体" w:ascii="Times New Roman" w:hAnsi="Times New Roman" w:cs="Times New Roman"/>
          <w:b w:val="0"/>
          <w:i w:val="0"/>
          <w:sz w:val="22"/>
          <w:szCs w:val="22"/>
        </w:rPr>
        <w:t>The plan is suspended for four weeks</w:t>
      </w:r>
    </w:p>
    <w:p>
      <w:pPr>
        <w:spacing w:after="40" w:before="0"/>
        <w:ind w:left="432"/>
      </w:pPr>
      <w:r>
        <w:rPr>
          <w:rFonts w:eastAsia="思源黑体" w:ascii="Times New Roman" w:hAnsi="Times New Roman" w:cs="Times New Roman"/>
          <w:b w:val="0"/>
          <w:i w:val="0"/>
          <w:sz w:val="22"/>
          <w:szCs w:val="22"/>
        </w:rPr>
        <w:t>Only hot meals are covered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new about move-in this year?</w:t>
      </w:r>
    </w:p>
    <w:p>
      <w:pPr>
        <w:spacing w:after="40" w:before="0"/>
        <w:ind w:left="432"/>
      </w:pPr>
      <w:r>
        <w:rPr>
          <w:rFonts w:eastAsia="思源黑体" w:ascii="Times New Roman" w:hAnsi="Times New Roman" w:cs="Times New Roman"/>
          <w:b w:val="0"/>
          <w:i w:val="0"/>
          <w:sz w:val="22"/>
          <w:szCs w:val="22"/>
        </w:rPr>
        <w:t>It requires advance payment</w:t>
      </w:r>
    </w:p>
    <w:p>
      <w:pPr>
        <w:spacing w:after="40" w:before="0"/>
        <w:ind w:left="432"/>
      </w:pPr>
      <w:r>
        <w:rPr>
          <w:rFonts w:eastAsia="思源黑体" w:ascii="Times New Roman" w:hAnsi="Times New Roman" w:cs="Times New Roman"/>
          <w:b w:val="0"/>
          <w:i w:val="0"/>
          <w:sz w:val="22"/>
          <w:szCs w:val="22"/>
        </w:rPr>
        <w:t>It is organized by assigned time slots</w:t>
      </w:r>
    </w:p>
    <w:p>
      <w:pPr>
        <w:spacing w:after="40" w:before="0"/>
        <w:ind w:left="432"/>
      </w:pPr>
      <w:r>
        <w:rPr>
          <w:rFonts w:eastAsia="思源黑体" w:ascii="Times New Roman" w:hAnsi="Times New Roman" w:cs="Times New Roman"/>
          <w:b w:val="0"/>
          <w:i w:val="0"/>
          <w:sz w:val="22"/>
          <w:szCs w:val="22"/>
        </w:rPr>
        <w:t>It is limited to new students</w:t>
      </w:r>
    </w:p>
    <w:p>
      <w:pPr>
        <w:spacing w:after="40" w:before="0"/>
        <w:ind w:left="432"/>
      </w:pPr>
      <w:r>
        <w:rPr>
          <w:rFonts w:eastAsia="思源黑体" w:ascii="Times New Roman" w:hAnsi="Times New Roman" w:cs="Times New Roman"/>
          <w:b w:val="0"/>
          <w:i w:val="0"/>
          <w:sz w:val="22"/>
          <w:szCs w:val="22"/>
        </w:rPr>
        <w:t>It takes place over two 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Why was the system introduced?</w:t>
      </w:r>
    </w:p>
    <w:p>
      <w:pPr>
        <w:spacing w:after="40" w:before="0"/>
        <w:ind w:left="432"/>
      </w:pPr>
      <w:r>
        <w:rPr>
          <w:rFonts w:eastAsia="思源黑体" w:ascii="Times New Roman" w:hAnsi="Times New Roman" w:cs="Times New Roman"/>
          <w:b w:val="0"/>
          <w:i w:val="0"/>
          <w:sz w:val="22"/>
          <w:szCs w:val="22"/>
        </w:rPr>
        <w:t>The residence halls are smaller</w:t>
      </w:r>
    </w:p>
    <w:p>
      <w:pPr>
        <w:spacing w:after="40" w:before="0"/>
        <w:ind w:left="432"/>
      </w:pPr>
      <w:r>
        <w:rPr>
          <w:rFonts w:eastAsia="思源黑体" w:ascii="Times New Roman" w:hAnsi="Times New Roman" w:cs="Times New Roman"/>
          <w:b w:val="0"/>
          <w:i w:val="0"/>
          <w:sz w:val="22"/>
          <w:szCs w:val="22"/>
        </w:rPr>
        <w:t>Parking permits must be checked</w:t>
      </w:r>
    </w:p>
    <w:p>
      <w:pPr>
        <w:spacing w:after="40" w:before="0"/>
        <w:ind w:left="432"/>
      </w:pPr>
      <w:r>
        <w:rPr>
          <w:rFonts w:eastAsia="思源黑体" w:ascii="Times New Roman" w:hAnsi="Times New Roman" w:cs="Times New Roman"/>
          <w:b w:val="0"/>
          <w:i w:val="0"/>
          <w:sz w:val="22"/>
          <w:szCs w:val="22"/>
        </w:rPr>
        <w:t>Volunteers are in short supply</w:t>
      </w:r>
    </w:p>
    <w:p>
      <w:pPr>
        <w:spacing w:after="40" w:before="0"/>
        <w:ind w:left="432"/>
      </w:pPr>
      <w:r>
        <w:rPr>
          <w:rFonts w:eastAsia="思源黑体" w:ascii="Times New Roman" w:hAnsi="Times New Roman" w:cs="Times New Roman"/>
          <w:b w:val="0"/>
          <w:i w:val="0"/>
          <w:sz w:val="22"/>
          <w:szCs w:val="22"/>
        </w:rPr>
        <w:t>The loading area can serve only one building at a time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residents of the east wing know?</w:t>
      </w:r>
    </w:p>
    <w:p>
      <w:pPr>
        <w:spacing w:after="40" w:before="0"/>
        <w:ind w:left="432"/>
      </w:pPr>
      <w:r>
        <w:rPr>
          <w:rFonts w:eastAsia="思源黑体" w:ascii="Times New Roman" w:hAnsi="Times New Roman" w:cs="Times New Roman"/>
          <w:b w:val="0"/>
          <w:i w:val="0"/>
          <w:sz w:val="22"/>
          <w:szCs w:val="22"/>
        </w:rPr>
        <w:t>They should use the west entrance</w:t>
      </w:r>
    </w:p>
    <w:p>
      <w:pPr>
        <w:spacing w:after="40" w:before="0"/>
        <w:ind w:left="432"/>
      </w:pPr>
      <w:r>
        <w:rPr>
          <w:rFonts w:eastAsia="思源黑体" w:ascii="Times New Roman" w:hAnsi="Times New Roman" w:cs="Times New Roman"/>
          <w:b w:val="0"/>
          <w:i w:val="0"/>
          <w:sz w:val="22"/>
          <w:szCs w:val="22"/>
        </w:rPr>
        <w:t>They must move in on Sunday</w:t>
      </w:r>
    </w:p>
    <w:p>
      <w:pPr>
        <w:spacing w:after="40" w:before="0"/>
        <w:ind w:left="432"/>
      </w:pPr>
      <w:r>
        <w:rPr>
          <w:rFonts w:eastAsia="思源黑体" w:ascii="Times New Roman" w:hAnsi="Times New Roman" w:cs="Times New Roman"/>
          <w:b w:val="0"/>
          <w:i w:val="0"/>
          <w:sz w:val="22"/>
          <w:szCs w:val="22"/>
        </w:rPr>
        <w:t>The elevators there are out of service until Friday</w:t>
      </w:r>
    </w:p>
    <w:p>
      <w:pPr>
        <w:spacing w:after="40" w:before="0"/>
        <w:ind w:left="432"/>
      </w:pPr>
      <w:r>
        <w:rPr>
          <w:rFonts w:eastAsia="思源黑体" w:ascii="Times New Roman" w:hAnsi="Times New Roman" w:cs="Times New Roman"/>
          <w:b w:val="0"/>
          <w:i w:val="0"/>
          <w:sz w:val="22"/>
          <w:szCs w:val="22"/>
        </w:rPr>
        <w:t>Their slots have been cancelled</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Anthropology）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How temples distributed rations</w:t>
      </w:r>
    </w:p>
    <w:p>
      <w:pPr>
        <w:spacing w:after="40" w:before="0"/>
        <w:ind w:left="432"/>
      </w:pPr>
      <w:r>
        <w:rPr>
          <w:rFonts w:eastAsia="思源黑体" w:ascii="Times New Roman" w:hAnsi="Times New Roman" w:cs="Times New Roman"/>
          <w:b w:val="0"/>
          <w:i w:val="0"/>
          <w:sz w:val="22"/>
          <w:szCs w:val="22"/>
        </w:rPr>
        <w:t>The literature of ancient Mesopotamia</w:t>
      </w:r>
    </w:p>
    <w:p>
      <w:pPr>
        <w:spacing w:after="40" w:before="0"/>
        <w:ind w:left="432"/>
      </w:pPr>
      <w:r>
        <w:rPr>
          <w:rFonts w:eastAsia="思源黑体" w:ascii="Times New Roman" w:hAnsi="Times New Roman" w:cs="Times New Roman"/>
          <w:b w:val="0"/>
          <w:i w:val="0"/>
          <w:sz w:val="22"/>
          <w:szCs w:val="22"/>
        </w:rPr>
        <w:t>A comparison of Sumerian and Egyptian scripts</w:t>
      </w:r>
    </w:p>
    <w:p>
      <w:pPr>
        <w:spacing w:after="40" w:before="0"/>
        <w:ind w:left="432"/>
      </w:pPr>
      <w:r>
        <w:rPr>
          <w:rFonts w:eastAsia="思源黑体" w:ascii="Times New Roman" w:hAnsi="Times New Roman" w:cs="Times New Roman"/>
          <w:b w:val="0"/>
          <w:i w:val="0"/>
          <w:sz w:val="22"/>
          <w:szCs w:val="22"/>
        </w:rPr>
        <w:t>Why writing first appeared and what later made literacy widespread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do the earliest tablets record?</w:t>
      </w:r>
    </w:p>
    <w:p>
      <w:pPr>
        <w:spacing w:after="40" w:before="0"/>
        <w:ind w:left="432"/>
      </w:pPr>
      <w:r>
        <w:rPr>
          <w:rFonts w:eastAsia="思源黑体" w:ascii="Times New Roman" w:hAnsi="Times New Roman" w:cs="Times New Roman"/>
          <w:b w:val="0"/>
          <w:i w:val="0"/>
          <w:sz w:val="22"/>
          <w:szCs w:val="22"/>
        </w:rPr>
        <w:t>Accounts of goods received and given out</w:t>
      </w:r>
    </w:p>
    <w:p>
      <w:pPr>
        <w:spacing w:after="40" w:before="0"/>
        <w:ind w:left="432"/>
      </w:pPr>
      <w:r>
        <w:rPr>
          <w:rFonts w:eastAsia="思源黑体" w:ascii="Times New Roman" w:hAnsi="Times New Roman" w:cs="Times New Roman"/>
          <w:b w:val="0"/>
          <w:i w:val="0"/>
          <w:sz w:val="22"/>
          <w:szCs w:val="22"/>
        </w:rPr>
        <w:t>Lists of kings</w:t>
      </w:r>
    </w:p>
    <w:p>
      <w:pPr>
        <w:spacing w:after="40" w:before="0"/>
        <w:ind w:left="432"/>
      </w:pPr>
      <w:r>
        <w:rPr>
          <w:rFonts w:eastAsia="思源黑体" w:ascii="Times New Roman" w:hAnsi="Times New Roman" w:cs="Times New Roman"/>
          <w:b w:val="0"/>
          <w:i w:val="0"/>
          <w:sz w:val="22"/>
          <w:szCs w:val="22"/>
        </w:rPr>
        <w:t>Medical prescriptions</w:t>
      </w:r>
    </w:p>
    <w:p>
      <w:pPr>
        <w:spacing w:after="40" w:before="0"/>
        <w:ind w:left="432"/>
      </w:pPr>
      <w:r>
        <w:rPr>
          <w:rFonts w:eastAsia="思源黑体" w:ascii="Times New Roman" w:hAnsi="Times New Roman" w:cs="Times New Roman"/>
          <w:b w:val="0"/>
          <w:i w:val="0"/>
          <w:sz w:val="22"/>
          <w:szCs w:val="22"/>
        </w:rPr>
        <w:t>Poems and legal codes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literacy remain limited for two thousand years?</w:t>
      </w:r>
    </w:p>
    <w:p>
      <w:pPr>
        <w:spacing w:after="40" w:before="0"/>
        <w:ind w:left="432"/>
      </w:pPr>
      <w:r>
        <w:rPr>
          <w:rFonts w:eastAsia="思源黑体" w:ascii="Times New Roman" w:hAnsi="Times New Roman" w:cs="Times New Roman"/>
          <w:b w:val="0"/>
          <w:i w:val="0"/>
          <w:sz w:val="22"/>
          <w:szCs w:val="22"/>
        </w:rPr>
        <w:t>Scribes destroyed their records</w:t>
      </w:r>
    </w:p>
    <w:p>
      <w:pPr>
        <w:spacing w:after="40" w:before="0"/>
        <w:ind w:left="432"/>
      </w:pPr>
      <w:r>
        <w:rPr>
          <w:rFonts w:eastAsia="思源黑体" w:ascii="Times New Roman" w:hAnsi="Times New Roman" w:cs="Times New Roman"/>
          <w:b w:val="0"/>
          <w:i w:val="0"/>
          <w:sz w:val="22"/>
          <w:szCs w:val="22"/>
        </w:rPr>
        <w:t>No suitable materials existed</w:t>
      </w:r>
    </w:p>
    <w:p>
      <w:pPr>
        <w:spacing w:after="40" w:before="0"/>
        <w:ind w:left="432"/>
      </w:pPr>
      <w:r>
        <w:rPr>
          <w:rFonts w:eastAsia="思源黑体" w:ascii="Times New Roman" w:hAnsi="Times New Roman" w:cs="Times New Roman"/>
          <w:b w:val="0"/>
          <w:i w:val="0"/>
          <w:sz w:val="22"/>
          <w:szCs w:val="22"/>
        </w:rPr>
        <w:t>Writing was forbidden outside temples</w:t>
      </w:r>
    </w:p>
    <w:p>
      <w:pPr>
        <w:spacing w:after="40" w:before="0"/>
        <w:ind w:left="432"/>
      </w:pPr>
      <w:r>
        <w:rPr>
          <w:rFonts w:eastAsia="思源黑体" w:ascii="Times New Roman" w:hAnsi="Times New Roman" w:cs="Times New Roman"/>
          <w:b w:val="0"/>
          <w:i w:val="0"/>
          <w:sz w:val="22"/>
          <w:szCs w:val="22"/>
        </w:rPr>
        <w:t>Few people were needed and training took years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changed with alphabetic scripts?</w:t>
      </w:r>
    </w:p>
    <w:p>
      <w:pPr>
        <w:spacing w:after="40" w:before="0"/>
        <w:ind w:left="432"/>
      </w:pPr>
      <w:r>
        <w:rPr>
          <w:rFonts w:eastAsia="思源黑体" w:ascii="Times New Roman" w:hAnsi="Times New Roman" w:cs="Times New Roman"/>
          <w:b w:val="0"/>
          <w:i w:val="0"/>
          <w:sz w:val="22"/>
          <w:szCs w:val="22"/>
        </w:rPr>
        <w:t>The time needed to learn fell sharply</w:t>
      </w:r>
    </w:p>
    <w:p>
      <w:pPr>
        <w:spacing w:after="40" w:before="0"/>
        <w:ind w:left="432"/>
      </w:pPr>
      <w:r>
        <w:rPr>
          <w:rFonts w:eastAsia="思源黑体" w:ascii="Times New Roman" w:hAnsi="Times New Roman" w:cs="Times New Roman"/>
          <w:b w:val="0"/>
          <w:i w:val="0"/>
          <w:sz w:val="22"/>
          <w:szCs w:val="22"/>
        </w:rPr>
        <w:t>Languages became easier to speak</w:t>
      </w:r>
    </w:p>
    <w:p>
      <w:pPr>
        <w:spacing w:after="40" w:before="0"/>
        <w:ind w:left="432"/>
      </w:pPr>
      <w:r>
        <w:rPr>
          <w:rFonts w:eastAsia="思源黑体" w:ascii="Times New Roman" w:hAnsi="Times New Roman" w:cs="Times New Roman"/>
          <w:b w:val="0"/>
          <w:i w:val="0"/>
          <w:sz w:val="22"/>
          <w:szCs w:val="22"/>
        </w:rPr>
        <w:t>Scribes gained political power</w:t>
      </w:r>
    </w:p>
    <w:p>
      <w:pPr>
        <w:spacing w:after="40" w:before="0"/>
        <w:ind w:left="432"/>
      </w:pPr>
      <w:r>
        <w:rPr>
          <w:rFonts w:eastAsia="思源黑体" w:ascii="Times New Roman" w:hAnsi="Times New Roman" w:cs="Times New Roman"/>
          <w:b w:val="0"/>
          <w:i w:val="0"/>
          <w:sz w:val="22"/>
          <w:szCs w:val="22"/>
        </w:rPr>
        <w:t>Writing became more accurate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does the speaker emphasize at the end?</w:t>
      </w:r>
    </w:p>
    <w:p>
      <w:pPr>
        <w:spacing w:after="40" w:before="0"/>
        <w:ind w:left="432"/>
      </w:pPr>
      <w:r>
        <w:rPr>
          <w:rFonts w:eastAsia="思源黑体" w:ascii="Times New Roman" w:hAnsi="Times New Roman" w:cs="Times New Roman"/>
          <w:b w:val="0"/>
          <w:i w:val="0"/>
          <w:sz w:val="22"/>
          <w:szCs w:val="22"/>
        </w:rPr>
        <w:t>Human intelligence increased in that period</w:t>
      </w:r>
    </w:p>
    <w:p>
      <w:pPr>
        <w:spacing w:after="40" w:before="0"/>
        <w:ind w:left="432"/>
      </w:pPr>
      <w:r>
        <w:rPr>
          <w:rFonts w:eastAsia="思源黑体" w:ascii="Times New Roman" w:hAnsi="Times New Roman" w:cs="Times New Roman"/>
          <w:b w:val="0"/>
          <w:i w:val="0"/>
          <w:sz w:val="22"/>
          <w:szCs w:val="22"/>
        </w:rPr>
        <w:t>The cost of learning the code, not human ability, was what changed</w:t>
      </w:r>
    </w:p>
    <w:p>
      <w:pPr>
        <w:spacing w:after="40" w:before="0"/>
        <w:ind w:left="432"/>
      </w:pPr>
      <w:r>
        <w:rPr>
          <w:rFonts w:eastAsia="思源黑体" w:ascii="Times New Roman" w:hAnsi="Times New Roman" w:cs="Times New Roman"/>
          <w:b w:val="0"/>
          <w:i w:val="0"/>
          <w:sz w:val="22"/>
          <w:szCs w:val="22"/>
        </w:rPr>
        <w:t>Speech is superior to writing</w:t>
      </w:r>
    </w:p>
    <w:p>
      <w:pPr>
        <w:spacing w:after="40" w:before="0"/>
        <w:ind w:left="432"/>
      </w:pPr>
      <w:r>
        <w:rPr>
          <w:rFonts w:eastAsia="思源黑体" w:ascii="Times New Roman" w:hAnsi="Times New Roman" w:cs="Times New Roman"/>
          <w:b w:val="0"/>
          <w:i w:val="0"/>
          <w:sz w:val="22"/>
          <w:szCs w:val="22"/>
        </w:rPr>
        <w:t>Writing caused the growth of cities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90 秒 · Psychology）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design of a famous experiment on reading</w:t>
      </w:r>
    </w:p>
    <w:p>
      <w:pPr>
        <w:spacing w:after="40" w:before="0"/>
        <w:ind w:left="432"/>
      </w:pPr>
      <w:r>
        <w:rPr>
          <w:rFonts w:eastAsia="思源黑体" w:ascii="Times New Roman" w:hAnsi="Times New Roman" w:cs="Times New Roman"/>
          <w:b w:val="0"/>
          <w:i w:val="0"/>
          <w:sz w:val="22"/>
          <w:szCs w:val="22"/>
        </w:rPr>
        <w:t>Methods teachers use to write fairer exams</w:t>
      </w:r>
    </w:p>
    <w:p>
      <w:pPr>
        <w:spacing w:after="40" w:before="0"/>
        <w:ind w:left="432"/>
      </w:pPr>
      <w:r>
        <w:rPr>
          <w:rFonts w:eastAsia="思源黑体" w:ascii="Times New Roman" w:hAnsi="Times New Roman" w:cs="Times New Roman"/>
          <w:b w:val="0"/>
          <w:i w:val="0"/>
          <w:sz w:val="22"/>
          <w:szCs w:val="22"/>
        </w:rPr>
        <w:t>How the act of retrieving information improves memory</w:t>
      </w:r>
    </w:p>
    <w:p>
      <w:pPr>
        <w:spacing w:after="40" w:before="0"/>
        <w:ind w:left="432"/>
      </w:pPr>
      <w:r>
        <w:rPr>
          <w:rFonts w:eastAsia="思源黑体" w:ascii="Times New Roman" w:hAnsi="Times New Roman" w:cs="Times New Roman"/>
          <w:b w:val="0"/>
          <w:i w:val="0"/>
          <w:sz w:val="22"/>
          <w:szCs w:val="22"/>
        </w:rPr>
        <w:t>Why students prefer rereading to self-testing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did the two groups have in common?</w:t>
      </w:r>
    </w:p>
    <w:p>
      <w:pPr>
        <w:spacing w:after="40" w:before="0"/>
        <w:ind w:left="432"/>
      </w:pPr>
      <w:r>
        <w:rPr>
          <w:rFonts w:eastAsia="思源黑体" w:ascii="Times New Roman" w:hAnsi="Times New Roman" w:cs="Times New Roman"/>
          <w:b w:val="0"/>
          <w:i w:val="0"/>
          <w:sz w:val="22"/>
          <w:szCs w:val="22"/>
        </w:rPr>
        <w:t>Both were tested immediately</w:t>
      </w:r>
    </w:p>
    <w:p>
      <w:pPr>
        <w:spacing w:after="40" w:before="0"/>
        <w:ind w:left="432"/>
      </w:pPr>
      <w:r>
        <w:rPr>
          <w:rFonts w:eastAsia="思源黑体" w:ascii="Times New Roman" w:hAnsi="Times New Roman" w:cs="Times New Roman"/>
          <w:b w:val="0"/>
          <w:i w:val="0"/>
          <w:sz w:val="22"/>
          <w:szCs w:val="22"/>
        </w:rPr>
        <w:t>Both spent the same amount of time studying</w:t>
      </w:r>
    </w:p>
    <w:p>
      <w:pPr>
        <w:spacing w:after="40" w:before="0"/>
        <w:ind w:left="432"/>
      </w:pPr>
      <w:r>
        <w:rPr>
          <w:rFonts w:eastAsia="思源黑体" w:ascii="Times New Roman" w:hAnsi="Times New Roman" w:cs="Times New Roman"/>
          <w:b w:val="0"/>
          <w:i w:val="0"/>
          <w:sz w:val="22"/>
          <w:szCs w:val="22"/>
        </w:rPr>
        <w:t>Both knew about the final test</w:t>
      </w:r>
    </w:p>
    <w:p>
      <w:pPr>
        <w:spacing w:after="40" w:before="0"/>
        <w:ind w:left="432"/>
      </w:pPr>
      <w:r>
        <w:rPr>
          <w:rFonts w:eastAsia="思源黑体" w:ascii="Times New Roman" w:hAnsi="Times New Roman" w:cs="Times New Roman"/>
          <w:b w:val="0"/>
          <w:i w:val="0"/>
          <w:sz w:val="22"/>
          <w:szCs w:val="22"/>
        </w:rPr>
        <w:t>Both read the article twice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speaker say rereading is misleading?</w:t>
      </w:r>
    </w:p>
    <w:p>
      <w:pPr>
        <w:spacing w:after="40" w:before="0"/>
        <w:ind w:left="432"/>
      </w:pPr>
      <w:r>
        <w:rPr>
          <w:rFonts w:eastAsia="思源黑体" w:ascii="Times New Roman" w:hAnsi="Times New Roman" w:cs="Times New Roman"/>
          <w:b w:val="0"/>
          <w:i w:val="0"/>
          <w:sz w:val="22"/>
          <w:szCs w:val="22"/>
        </w:rPr>
        <w:t>It prevents students from taking notes</w:t>
      </w:r>
    </w:p>
    <w:p>
      <w:pPr>
        <w:spacing w:after="40" w:before="0"/>
        <w:ind w:left="432"/>
      </w:pPr>
      <w:r>
        <w:rPr>
          <w:rFonts w:eastAsia="思源黑体" w:ascii="Times New Roman" w:hAnsi="Times New Roman" w:cs="Times New Roman"/>
          <w:b w:val="0"/>
          <w:i w:val="0"/>
          <w:sz w:val="22"/>
          <w:szCs w:val="22"/>
        </w:rPr>
        <w:t>It creates a feeling of fluency mistaken for lasting learning</w:t>
      </w:r>
    </w:p>
    <w:p>
      <w:pPr>
        <w:spacing w:after="40" w:before="0"/>
        <w:ind w:left="432"/>
      </w:pPr>
      <w:r>
        <w:rPr>
          <w:rFonts w:eastAsia="思源黑体" w:ascii="Times New Roman" w:hAnsi="Times New Roman" w:cs="Times New Roman"/>
          <w:b w:val="0"/>
          <w:i w:val="0"/>
          <w:sz w:val="22"/>
          <w:szCs w:val="22"/>
        </w:rPr>
        <w:t>It takes longer than students realize</w:t>
      </w:r>
    </w:p>
    <w:p>
      <w:pPr>
        <w:spacing w:after="40" w:before="0"/>
        <w:ind w:left="432"/>
      </w:pPr>
      <w:r>
        <w:rPr>
          <w:rFonts w:eastAsia="思源黑体" w:ascii="Times New Roman" w:hAnsi="Times New Roman" w:cs="Times New Roman"/>
          <w:b w:val="0"/>
          <w:i w:val="0"/>
          <w:sz w:val="22"/>
          <w:szCs w:val="22"/>
        </w:rPr>
        <w:t>It works only for scientific material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recommend about testing yourself early?</w:t>
      </w:r>
    </w:p>
    <w:p>
      <w:pPr>
        <w:spacing w:after="40" w:before="0"/>
        <w:ind w:left="432"/>
      </w:pPr>
      <w:r>
        <w:rPr>
          <w:rFonts w:eastAsia="思源黑体" w:ascii="Times New Roman" w:hAnsi="Times New Roman" w:cs="Times New Roman"/>
          <w:b w:val="0"/>
          <w:i w:val="0"/>
          <w:sz w:val="22"/>
          <w:szCs w:val="22"/>
        </w:rPr>
        <w:t>Wait until you are confident before testing</w:t>
      </w:r>
    </w:p>
    <w:p>
      <w:pPr>
        <w:spacing w:after="40" w:before="0"/>
        <w:ind w:left="432"/>
      </w:pPr>
      <w:r>
        <w:rPr>
          <w:rFonts w:eastAsia="思源黑体" w:ascii="Times New Roman" w:hAnsi="Times New Roman" w:cs="Times New Roman"/>
          <w:b w:val="0"/>
          <w:i w:val="0"/>
          <w:sz w:val="22"/>
          <w:szCs w:val="22"/>
        </w:rPr>
        <w:t>Test only on material you already know</w:t>
      </w:r>
    </w:p>
    <w:p>
      <w:pPr>
        <w:spacing w:after="40" w:before="0"/>
        <w:ind w:left="432"/>
      </w:pPr>
      <w:r>
        <w:rPr>
          <w:rFonts w:eastAsia="思源黑体" w:ascii="Times New Roman" w:hAnsi="Times New Roman" w:cs="Times New Roman"/>
          <w:b w:val="0"/>
          <w:i w:val="0"/>
          <w:sz w:val="22"/>
          <w:szCs w:val="22"/>
        </w:rPr>
        <w:t>Avoid testing until a week before the exam</w:t>
      </w:r>
    </w:p>
    <w:p>
      <w:pPr>
        <w:spacing w:after="40" w:before="0"/>
        <w:ind w:left="432"/>
      </w:pPr>
      <w:r>
        <w:rPr>
          <w:rFonts w:eastAsia="思源黑体" w:ascii="Times New Roman" w:hAnsi="Times New Roman" w:cs="Times New Roman"/>
          <w:b w:val="0"/>
          <w:i w:val="0"/>
          <w:sz w:val="22"/>
          <w:szCs w:val="22"/>
        </w:rPr>
        <w:t>Test early and review the correct answers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point does the speaker make about cramming?</w:t>
      </w:r>
    </w:p>
    <w:p>
      <w:pPr>
        <w:spacing w:after="40" w:before="0"/>
        <w:ind w:left="432"/>
      </w:pPr>
      <w:r>
        <w:rPr>
          <w:rFonts w:eastAsia="思源黑体" w:ascii="Times New Roman" w:hAnsi="Times New Roman" w:cs="Times New Roman"/>
          <w:b w:val="0"/>
          <w:i w:val="0"/>
          <w:sz w:val="22"/>
          <w:szCs w:val="22"/>
        </w:rPr>
        <w:t>It works best with teacher-made tests</w:t>
      </w:r>
    </w:p>
    <w:p>
      <w:pPr>
        <w:spacing w:after="40" w:before="0"/>
        <w:ind w:left="432"/>
      </w:pPr>
      <w:r>
        <w:rPr>
          <w:rFonts w:eastAsia="思源黑体" w:ascii="Times New Roman" w:hAnsi="Times New Roman" w:cs="Times New Roman"/>
          <w:b w:val="0"/>
          <w:i w:val="0"/>
          <w:sz w:val="22"/>
          <w:szCs w:val="22"/>
        </w:rPr>
        <w:t>It leads to fast improvement and quick forgetting</w:t>
      </w:r>
    </w:p>
    <w:p>
      <w:pPr>
        <w:spacing w:after="40" w:before="0"/>
        <w:ind w:left="432"/>
      </w:pPr>
      <w:r>
        <w:rPr>
          <w:rFonts w:eastAsia="思源黑体" w:ascii="Times New Roman" w:hAnsi="Times New Roman" w:cs="Times New Roman"/>
          <w:b w:val="0"/>
          <w:i w:val="0"/>
          <w:sz w:val="22"/>
          <w:szCs w:val="22"/>
        </w:rPr>
        <w:t>It is more effective than distributed practice</w:t>
      </w:r>
    </w:p>
    <w:p>
      <w:pPr>
        <w:spacing w:after="40" w:before="0"/>
        <w:ind w:left="432"/>
      </w:pPr>
      <w:r>
        <w:rPr>
          <w:rFonts w:eastAsia="思源黑体" w:ascii="Times New Roman" w:hAnsi="Times New Roman" w:cs="Times New Roman"/>
          <w:b w:val="0"/>
          <w:i w:val="0"/>
          <w:sz w:val="22"/>
          <w:szCs w:val="22"/>
        </w:rPr>
        <w:t>It is useful only for factual material</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professor writes: “Have you chosen a topic for the paper?”</w:t>
      </w:r>
    </w:p>
    <w:p>
      <w:pPr>
        <w:spacing w:after="40" w:before="0"/>
        <w:ind w:left="432"/>
      </w:pPr>
      <w:r>
        <w:rPr>
          <w:rFonts w:eastAsia="思源黑体" w:ascii="Times New Roman" w:hAnsi="Times New Roman" w:cs="Times New Roman"/>
          <w:b w:val="0"/>
          <w:i w:val="0"/>
          <w:sz w:val="22"/>
          <w:szCs w:val="22"/>
        </w:rPr>
        <w:t>Word blocks:  a topic / that connects / to the reading from last week / I have chosen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“Could you help set up the laboratory?”</w:t>
      </w:r>
    </w:p>
    <w:p>
      <w:pPr>
        <w:spacing w:after="40" w:before="0"/>
        <w:ind w:left="432"/>
      </w:pPr>
      <w:r>
        <w:rPr>
          <w:rFonts w:eastAsia="思源黑体" w:ascii="Times New Roman" w:hAnsi="Times New Roman" w:cs="Times New Roman"/>
          <w:b w:val="0"/>
          <w:i w:val="0"/>
          <w:sz w:val="22"/>
          <w:szCs w:val="22"/>
        </w:rPr>
        <w:t>Word blocks:  set up the laboratory / what needs to be prepared / if you tell me / I can help</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to Wednesday / since two members / have classes on Monday / The meeting has been moved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“When is the study group meeting?”</w:t>
      </w:r>
    </w:p>
    <w:p>
      <w:pPr>
        <w:spacing w:after="40" w:before="0"/>
        <w:ind w:left="432"/>
      </w:pPr>
      <w:r>
        <w:rPr>
          <w:rFonts w:eastAsia="思源黑体" w:ascii="Times New Roman" w:hAnsi="Times New Roman" w:cs="Times New Roman"/>
          <w:b w:val="0"/>
          <w:i w:val="0"/>
          <w:sz w:val="22"/>
          <w:szCs w:val="22"/>
        </w:rPr>
        <w:t>Word blocks:  is scheduled for / in room 204 / The study group / at seven on Tuesday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“Can we meet before the deadline?”</w:t>
      </w:r>
    </w:p>
    <w:p>
      <w:pPr>
        <w:spacing w:after="40" w:before="0"/>
        <w:ind w:left="432"/>
      </w:pPr>
      <w:r>
        <w:rPr>
          <w:rFonts w:eastAsia="思源黑体" w:ascii="Times New Roman" w:hAnsi="Times New Roman" w:cs="Times New Roman"/>
          <w:b w:val="0"/>
          <w:i w:val="0"/>
          <w:sz w:val="22"/>
          <w:szCs w:val="22"/>
        </w:rPr>
        <w:t>Word blocks:  on Friday afternoon / so that we have time / to revise the draft / Let us meet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professor writes: “Do you need more time for the analysis?”</w:t>
      </w:r>
    </w:p>
    <w:p>
      <w:pPr>
        <w:spacing w:after="40" w:before="0"/>
        <w:ind w:left="432"/>
      </w:pPr>
      <w:r>
        <w:rPr>
          <w:rFonts w:eastAsia="思源黑体" w:ascii="Times New Roman" w:hAnsi="Times New Roman" w:cs="Times New Roman"/>
          <w:b w:val="0"/>
          <w:i w:val="0"/>
          <w:sz w:val="22"/>
          <w:szCs w:val="22"/>
        </w:rPr>
        <w:t>Word blocks:  and check the results / I would like / to finish the analysis / two more days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“Do you want to join the research project?”</w:t>
      </w:r>
    </w:p>
    <w:p>
      <w:pPr>
        <w:spacing w:after="40" w:before="0"/>
        <w:ind w:left="432"/>
      </w:pPr>
      <w:r>
        <w:rPr>
          <w:rFonts w:eastAsia="思源黑体" w:ascii="Times New Roman" w:hAnsi="Times New Roman" w:cs="Times New Roman"/>
          <w:b w:val="0"/>
          <w:i w:val="0"/>
          <w:sz w:val="22"/>
          <w:szCs w:val="22"/>
        </w:rPr>
        <w:t>Word blocks:  I would join / during my laboratory hours / if the meetings / were not held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“Shall we work in the library tonight?”</w:t>
      </w:r>
    </w:p>
    <w:p>
      <w:pPr>
        <w:spacing w:after="40" w:before="0"/>
        <w:ind w:left="432"/>
      </w:pPr>
      <w:r>
        <w:rPr>
          <w:rFonts w:eastAsia="思源黑体" w:ascii="Times New Roman" w:hAnsi="Times New Roman" w:cs="Times New Roman"/>
          <w:b w:val="0"/>
          <w:i w:val="0"/>
          <w:sz w:val="22"/>
          <w:szCs w:val="22"/>
        </w:rPr>
        <w:t>Word blocks:  because it is quieter / Working in the library / makes more sense / than the cafe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“Did you understand the last chapter?”</w:t>
      </w:r>
    </w:p>
    <w:p>
      <w:pPr>
        <w:spacing w:after="40" w:before="0"/>
        <w:ind w:left="432"/>
      </w:pPr>
      <w:r>
        <w:rPr>
          <w:rFonts w:eastAsia="思源黑体" w:ascii="Times New Roman" w:hAnsi="Times New Roman" w:cs="Times New Roman"/>
          <w:b w:val="0"/>
          <w:i w:val="0"/>
          <w:sz w:val="22"/>
          <w:szCs w:val="22"/>
        </w:rPr>
        <w:t>Word blocks:  until I reread it / confused me / but the section on statistics / I understood most of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“Can I borrow your calculator?”</w:t>
      </w:r>
    </w:p>
    <w:p>
      <w:pPr>
        <w:spacing w:after="40" w:before="0"/>
        <w:ind w:left="432"/>
      </w:pPr>
      <w:r>
        <w:rPr>
          <w:rFonts w:eastAsia="思源黑体" w:ascii="Times New Roman" w:hAnsi="Times New Roman" w:cs="Times New Roman"/>
          <w:b w:val="0"/>
          <w:i w:val="0"/>
          <w:sz w:val="22"/>
          <w:szCs w:val="22"/>
        </w:rPr>
        <w:t>Word blocks:  before the exam / You may borrow it / starts on Friday / if you return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Engineering Materials (Monday/Thursday, 3:00 p.m.), taught by Professor Daniel Okoro. You are a member of the university debate team, which has been invited to a tournament in another province; the travel days are Tuesday and Wednesday.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the deadline for the paper can be extended by two days;</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Is it a good idea for schools to assign less homework?</w:t>
      </w:r>
    </w:p>
    <w:p>
      <w:pPr>
        <w:spacing w:after="60" w:before="0"/>
      </w:pPr>
      <w:r>
        <w:rPr>
          <w:rFonts w:eastAsia="思源黑体" w:ascii="Times New Roman" w:hAnsi="Times New Roman" w:cs="Times New Roman"/>
          <w:b/>
          <w:i w:val="0"/>
          <w:sz w:val="22"/>
          <w:szCs w:val="22"/>
        </w:rPr>
        <w:t>Rosa:</w:t>
      </w:r>
    </w:p>
    <w:p>
      <w:pPr>
        <w:spacing w:after="120" w:before="0"/>
      </w:pPr>
      <w:r>
        <w:rPr>
          <w:rFonts w:eastAsia="思源黑体" w:ascii="Times New Roman" w:hAnsi="Times New Roman" w:cs="Times New Roman"/>
          <w:b w:val="0"/>
          <w:i w:val="0"/>
          <w:sz w:val="22"/>
          <w:szCs w:val="22"/>
        </w:rPr>
        <w:t>Yes. The evidence that homework improves achievement in primary school is weak, and the cost is significant: children lose time for sleep, play and family. Schools assign homework partly because parents expect it, which is a poor reason for consuming an hour of a child's evening.</w:t>
      </w:r>
    </w:p>
    <w:p>
      <w:pPr>
        <w:spacing w:after="60" w:before="0"/>
      </w:pPr>
      <w:r>
        <w:rPr>
          <w:rFonts w:eastAsia="思源黑体" w:ascii="Times New Roman" w:hAnsi="Times New Roman" w:cs="Times New Roman"/>
          <w:b/>
          <w:i w:val="0"/>
          <w:sz w:val="22"/>
          <w:szCs w:val="22"/>
        </w:rPr>
        <w:t>Ali:</w:t>
      </w:r>
    </w:p>
    <w:p>
      <w:pPr>
        <w:spacing w:after="120" w:before="0"/>
      </w:pPr>
      <w:r>
        <w:rPr>
          <w:rFonts w:eastAsia="思源黑体" w:ascii="Times New Roman" w:hAnsi="Times New Roman" w:cs="Times New Roman"/>
          <w:b w:val="0"/>
          <w:i w:val="0"/>
          <w:sz w:val="22"/>
          <w:szCs w:val="22"/>
        </w:rPr>
        <w:t>Less homework, yes, but not none. The benefit is not in the marks; it is in learning to manage your own time before university makes it necessary. Short assignments that require planning teach something that an extra hour of class does not.</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场景提示：在线课程平台。句子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主题：历史与记忆。</w:t>
      </w:r>
    </w:p>
    <w:p>
      <w:pPr>
        <w:spacing w:after="60" w:before="0"/>
      </w:pPr>
      <w:r>
        <w:rPr>
          <w:rFonts w:eastAsia="思源黑体" w:ascii="Times New Roman" w:hAnsi="Times New Roman" w:cs="Times New Roman"/>
          <w:b w:val="0"/>
          <w:i w:val="0"/>
          <w:sz w:val="22"/>
          <w:szCs w:val="22"/>
        </w:rPr>
        <w:t>1. Describe a historical period you would like to have lived in.</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Why do you think people are interested in the history of their own family?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Should museums return objects taken during the colonial period?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should societies deal with difficult periods in their past?</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“I'm thinking of signing up for the beginner's swimming class.”</w:t>
      </w:r>
    </w:p>
    <w:p>
      <w:pPr>
        <w:spacing w:after="80" w:before="0"/>
        <w:ind w:left="360"/>
      </w:pPr>
      <w:r>
        <w:rPr>
          <w:rFonts w:eastAsia="思源黑体" w:ascii="Times New Roman" w:hAnsi="Times New Roman" w:cs="Times New Roman"/>
          <w:b w:val="0"/>
          <w:i w:val="0"/>
          <w:sz w:val="22"/>
          <w:szCs w:val="22"/>
        </w:rPr>
        <w:t>2. “I've been meaning to ask you about the reading list.”</w:t>
      </w:r>
    </w:p>
    <w:p>
      <w:pPr>
        <w:spacing w:after="80" w:before="0"/>
        <w:ind w:left="360"/>
      </w:pPr>
      <w:r>
        <w:rPr>
          <w:rFonts w:eastAsia="思源黑体" w:ascii="Times New Roman" w:hAnsi="Times New Roman" w:cs="Times New Roman"/>
          <w:b w:val="0"/>
          <w:i w:val="0"/>
          <w:sz w:val="22"/>
          <w:szCs w:val="22"/>
        </w:rPr>
        <w:t>3. “I really shouldn't have stayed up so late last night.”</w:t>
      </w:r>
    </w:p>
    <w:p>
      <w:pPr>
        <w:spacing w:after="80" w:before="0"/>
        <w:ind w:left="360"/>
      </w:pPr>
      <w:r>
        <w:rPr>
          <w:rFonts w:eastAsia="思源黑体" w:ascii="Times New Roman" w:hAnsi="Times New Roman" w:cs="Times New Roman"/>
          <w:b w:val="0"/>
          <w:i w:val="0"/>
          <w:sz w:val="22"/>
          <w:szCs w:val="22"/>
        </w:rPr>
        <w:t>4. “I can't decide between the history seminar and the statistics course.”</w:t>
      </w:r>
    </w:p>
    <w:p>
      <w:pPr>
        <w:spacing w:after="80" w:before="0"/>
        <w:ind w:left="360"/>
      </w:pPr>
      <w:r>
        <w:rPr>
          <w:rFonts w:eastAsia="思源黑体" w:ascii="Times New Roman" w:hAnsi="Times New Roman" w:cs="Times New Roman"/>
          <w:b w:val="0"/>
          <w:i w:val="0"/>
          <w:sz w:val="22"/>
          <w:szCs w:val="22"/>
        </w:rPr>
        <w:t>5. “Do you know if the dining hall is still serving dinner?”</w:t>
      </w:r>
    </w:p>
    <w:p>
      <w:pPr>
        <w:spacing w:after="80" w:before="0"/>
        <w:ind w:left="360"/>
      </w:pPr>
      <w:r>
        <w:rPr>
          <w:rFonts w:eastAsia="思源黑体" w:ascii="Times New Roman" w:hAnsi="Times New Roman" w:cs="Times New Roman"/>
          <w:b w:val="0"/>
          <w:i w:val="0"/>
          <w:sz w:val="22"/>
          <w:szCs w:val="22"/>
        </w:rPr>
        <w:t>6. “I'm afraid I left my notebook in the lecture hall.”</w:t>
      </w:r>
    </w:p>
    <w:p>
      <w:pPr>
        <w:spacing w:after="80" w:before="0"/>
        <w:ind w:left="360"/>
      </w:pPr>
      <w:r>
        <w:rPr>
          <w:rFonts w:eastAsia="思源黑体" w:ascii="Times New Roman" w:hAnsi="Times New Roman" w:cs="Times New Roman"/>
          <w:b w:val="0"/>
          <w:i w:val="0"/>
          <w:sz w:val="22"/>
          <w:szCs w:val="22"/>
        </w:rPr>
        <w:t>7. “Do you think we'll get the results before the weekend?”</w:t>
      </w:r>
    </w:p>
    <w:p>
      <w:pPr>
        <w:spacing w:after="80" w:before="0"/>
        <w:ind w:left="360"/>
      </w:pPr>
      <w:r>
        <w:rPr>
          <w:rFonts w:eastAsia="思源黑体" w:ascii="Times New Roman" w:hAnsi="Times New Roman" w:cs="Times New Roman"/>
          <w:b w:val="0"/>
          <w:i w:val="0"/>
          <w:sz w:val="22"/>
          <w:szCs w:val="22"/>
        </w:rPr>
        <w:t>8. “I'm not sure I understand the last part of the lecture.”</w:t>
      </w:r>
    </w:p>
    <w:p>
      <w:pPr>
        <w:spacing w:after="80" w:before="0"/>
        <w:ind w:left="360"/>
      </w:pPr>
      <w:r>
        <w:rPr>
          <w:rFonts w:eastAsia="思源黑体" w:ascii="Times New Roman" w:hAnsi="Times New Roman" w:cs="Times New Roman"/>
          <w:b w:val="0"/>
          <w:i w:val="0"/>
          <w:sz w:val="22"/>
          <w:szCs w:val="22"/>
        </w:rPr>
        <w:t>9. “I'm going to be absent on Thursday for a conference.”</w:t>
      </w:r>
    </w:p>
    <w:p>
      <w:pPr>
        <w:spacing w:after="80" w:before="0"/>
        <w:ind w:left="360"/>
      </w:pPr>
      <w:r>
        <w:rPr>
          <w:rFonts w:eastAsia="思源黑体" w:ascii="Times New Roman" w:hAnsi="Times New Roman" w:cs="Times New Roman"/>
          <w:b w:val="0"/>
          <w:i w:val="0"/>
          <w:sz w:val="22"/>
          <w:szCs w:val="22"/>
        </w:rPr>
        <w:t>10. “I'm having trouble finding sources for my presentation.”</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Anthropology）</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90 秒 · Psychology）</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场景：在线课程平台。共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portal opens on Monday.”</w:t>
      </w:r>
    </w:p>
    <w:p>
      <w:pPr>
        <w:spacing w:after="80" w:before="0"/>
        <w:ind w:left="360"/>
      </w:pPr>
      <w:r>
        <w:rPr>
          <w:rFonts w:eastAsia="思源黑体" w:ascii="Times New Roman" w:hAnsi="Times New Roman" w:cs="Times New Roman"/>
          <w:b w:val="0"/>
          <w:i w:val="0"/>
          <w:sz w:val="22"/>
          <w:szCs w:val="22"/>
        </w:rPr>
        <w:t>2. “The portal opens on Monday for all students.”</w:t>
      </w:r>
    </w:p>
    <w:p>
      <w:pPr>
        <w:spacing w:after="80" w:before="0"/>
        <w:ind w:left="360"/>
      </w:pPr>
      <w:r>
        <w:rPr>
          <w:rFonts w:eastAsia="思源黑体" w:ascii="Times New Roman" w:hAnsi="Times New Roman" w:cs="Times New Roman"/>
          <w:b w:val="0"/>
          <w:i w:val="0"/>
          <w:sz w:val="22"/>
          <w:szCs w:val="22"/>
        </w:rPr>
        <w:t>3. “The portal opens on Monday for all students enrolled in the course.”</w:t>
      </w:r>
    </w:p>
    <w:p>
      <w:pPr>
        <w:spacing w:after="80" w:before="0"/>
        <w:ind w:left="360"/>
      </w:pPr>
      <w:r>
        <w:rPr>
          <w:rFonts w:eastAsia="思源黑体" w:ascii="Times New Roman" w:hAnsi="Times New Roman" w:cs="Times New Roman"/>
          <w:b w:val="0"/>
          <w:i w:val="0"/>
          <w:sz w:val="22"/>
          <w:szCs w:val="22"/>
        </w:rPr>
        <w:t>4. “Log in with your university account.”</w:t>
      </w:r>
    </w:p>
    <w:p>
      <w:pPr>
        <w:spacing w:after="80" w:before="0"/>
        <w:ind w:left="360"/>
      </w:pPr>
      <w:r>
        <w:rPr>
          <w:rFonts w:eastAsia="思源黑体" w:ascii="Times New Roman" w:hAnsi="Times New Roman" w:cs="Times New Roman"/>
          <w:b w:val="0"/>
          <w:i w:val="0"/>
          <w:sz w:val="22"/>
          <w:szCs w:val="22"/>
        </w:rPr>
        <w:t>5. “Log in with your university account rather than creating a new one.”</w:t>
      </w:r>
    </w:p>
    <w:p>
      <w:pPr>
        <w:spacing w:after="80" w:before="0"/>
        <w:ind w:left="360"/>
      </w:pPr>
      <w:r>
        <w:rPr>
          <w:rFonts w:eastAsia="思源黑体" w:ascii="Times New Roman" w:hAnsi="Times New Roman" w:cs="Times New Roman"/>
          <w:b w:val="0"/>
          <w:i w:val="0"/>
          <w:sz w:val="22"/>
          <w:szCs w:val="22"/>
        </w:rPr>
        <w:t>6. “All assignments must be submitted through the portal, not by email.”</w:t>
      </w:r>
    </w:p>
    <w:p>
      <w:pPr>
        <w:spacing w:after="80" w:before="0"/>
        <w:ind w:left="360"/>
      </w:pPr>
      <w:r>
        <w:rPr>
          <w:rFonts w:eastAsia="思源黑体" w:ascii="Times New Roman" w:hAnsi="Times New Roman" w:cs="Times New Roman"/>
          <w:b w:val="0"/>
          <w:i w:val="0"/>
          <w:sz w:val="22"/>
          <w:szCs w:val="22"/>
        </w:rPr>
        <w:t>7. “If the system is slow on the deadline day, take a screenshot of the error message.”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主题：历史与记忆。每题读完立即开始 45 秒作答。</w:t>
      </w:r>
    </w:p>
    <w:p>
      <w:pPr>
        <w:spacing w:after="80" w:before="0"/>
        <w:ind w:left="360"/>
      </w:pPr>
      <w:r>
        <w:rPr>
          <w:rFonts w:eastAsia="思源黑体" w:ascii="Times New Roman" w:hAnsi="Times New Roman" w:cs="Times New Roman"/>
          <w:b w:val="0"/>
          <w:i w:val="0"/>
          <w:sz w:val="22"/>
          <w:szCs w:val="22"/>
        </w:rPr>
        <w:t>1. “Describe a historical period you would like to have lived in.”</w:t>
      </w:r>
    </w:p>
    <w:p>
      <w:pPr>
        <w:spacing w:after="80" w:before="0"/>
        <w:ind w:left="360"/>
      </w:pPr>
      <w:r>
        <w:rPr>
          <w:rFonts w:eastAsia="思源黑体" w:ascii="Times New Roman" w:hAnsi="Times New Roman" w:cs="Times New Roman"/>
          <w:b w:val="0"/>
          <w:i w:val="0"/>
          <w:sz w:val="22"/>
          <w:szCs w:val="22"/>
        </w:rPr>
        <w:t>2. “Why do you think people are interested in the history of their own family?”</w:t>
      </w:r>
    </w:p>
    <w:p>
      <w:pPr>
        <w:spacing w:after="80" w:before="0"/>
        <w:ind w:left="360"/>
      </w:pPr>
      <w:r>
        <w:rPr>
          <w:rFonts w:eastAsia="思源黑体" w:ascii="Times New Roman" w:hAnsi="Times New Roman" w:cs="Times New Roman"/>
          <w:b w:val="0"/>
          <w:i w:val="0"/>
          <w:sz w:val="22"/>
          <w:szCs w:val="22"/>
        </w:rPr>
        <w:t>3. “Should museums return objects taken during the colonial period?”</w:t>
      </w:r>
    </w:p>
    <w:p>
      <w:pPr>
        <w:spacing w:after="80" w:before="0"/>
        <w:ind w:left="360"/>
      </w:pPr>
      <w:r>
        <w:rPr>
          <w:rFonts w:eastAsia="思源黑体" w:ascii="Times New Roman" w:hAnsi="Times New Roman" w:cs="Times New Roman"/>
          <w:b w:val="0"/>
          <w:i w:val="0"/>
          <w:sz w:val="22"/>
          <w:szCs w:val="22"/>
        </w:rPr>
        <w:t>4. “How should societies deal with difficult periods in their past?”</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