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eastAsia="思源黑体" w:ascii="Times New Roman" w:hAnsi="Times New Roman" w:cs="Times New Roman"/>
        </w:rPr>
        <w:t>2026 新版托福 iBT 全真模拟题 · Practice Test 66（无答案版）</w:t>
      </w:r>
    </w:p>
    <w:p>
      <w:pPr>
        <w:spacing w:after="240" w:before="0"/>
      </w:pPr>
      <w:r>
        <w:rPr>
          <w:rFonts w:eastAsia="思源黑体" w:ascii="Times New Roman" w:hAnsi="Times New Roman" w:cs="Times New Roman"/>
          <w:b w:val="0"/>
          <w:i/>
          <w:sz w:val="21.0"/>
          <w:szCs w:val="21.0"/>
        </w:rPr>
        <w:t>严格按 2026 年 1 月 21 日起实施的改革版托福 iBT 题型编写 · 阅读 / 听力为多阶段自适应（MST）</w:t>
      </w:r>
    </w:p>
    <w:p>
      <w:pPr>
        <w:spacing w:after="80" w:before="0"/>
      </w:pPr>
      <w:r>
        <w:rPr>
          <w:rFonts w:eastAsia="思源黑体" w:ascii="Times New Roman" w:hAnsi="Times New Roman" w:cs="Times New Roman"/>
          <w:b/>
          <w:i w:val="0"/>
          <w:sz w:val="24"/>
          <w:szCs w:val="24"/>
        </w:rPr>
        <w:t>使用说明</w:t>
      </w:r>
    </w:p>
    <w:p>
      <w:pPr>
        <w:spacing w:after="60" w:before="0"/>
      </w:pPr>
      <w:r>
        <w:rPr>
          <w:rFonts w:eastAsia="思源黑体" w:ascii="Times New Roman" w:hAnsi="Times New Roman" w:cs="Times New Roman"/>
          <w:b w:val="0"/>
          <w:i w:val="0"/>
          <w:sz w:val="21.0"/>
          <w:szCs w:val="21.0"/>
        </w:rPr>
        <w:t>1. 本套题不含答案与解析，可用于限时模考或自测。</w:t>
      </w:r>
    </w:p>
    <w:p>
      <w:pPr>
        <w:spacing w:after="60" w:before="0"/>
      </w:pPr>
      <w:r>
        <w:rPr>
          <w:rFonts w:eastAsia="思源黑体" w:ascii="Times New Roman" w:hAnsi="Times New Roman" w:cs="Times New Roman"/>
          <w:b w:val="0"/>
          <w:i w:val="0"/>
          <w:sz w:val="21.0"/>
          <w:szCs w:val="21.0"/>
        </w:rPr>
        <w:t>2. 考试顺序为 阅读 → 听力 → 写作 → 口语；全程无中场休息，建议一次性完成。</w:t>
      </w:r>
    </w:p>
    <w:p>
      <w:pPr>
        <w:spacing w:after="60" w:before="0"/>
      </w:pPr>
      <w:r>
        <w:rPr>
          <w:rFonts w:eastAsia="思源黑体" w:ascii="Times New Roman" w:hAnsi="Times New Roman" w:cs="Times New Roman"/>
          <w:b w:val="0"/>
          <w:i w:val="0"/>
          <w:sz w:val="21.0"/>
          <w:szCs w:val="21.0"/>
        </w:rPr>
        <w:t>3. 阅读、听力采用多阶段自适应：本套给出 Stage 1（引导模块）；Stage 1 的正确率决定 Stage 2 进入高难组还是低难组，模块内可回看、跨模块不可回退。</w:t>
      </w:r>
    </w:p>
    <w:p>
      <w:pPr>
        <w:spacing w:after="60" w:before="0"/>
      </w:pPr>
      <w:r>
        <w:rPr>
          <w:rFonts w:eastAsia="思源黑体" w:ascii="Times New Roman" w:hAnsi="Times New Roman" w:cs="Times New Roman"/>
          <w:b w:val="0"/>
          <w:i w:val="0"/>
          <w:sz w:val="21.0"/>
          <w:szCs w:val="21.0"/>
        </w:rPr>
        <w:t>4. 听力音频只播放一遍。本模拟题以「音频脚本」文本代替实际音频，可由他人朗读或自行遮挡计时播放使用。完整原文同时收录于文末 Appendix。</w:t>
      </w:r>
    </w:p>
    <w:p>
      <w:pPr>
        <w:spacing w:after="60" w:before="0"/>
      </w:pPr>
      <w:r>
        <w:rPr>
          <w:rFonts w:eastAsia="思源黑体" w:ascii="Times New Roman" w:hAnsi="Times New Roman" w:cs="Times New Roman"/>
          <w:b w:val="0"/>
          <w:i w:val="0"/>
          <w:sz w:val="21.0"/>
          <w:szCs w:val="21.0"/>
        </w:rPr>
        <w:t>5. 写作与口语为线性考试，所有考生题目相同，无加试。</w:t>
      </w:r>
    </w:p>
    <w:p>
      <w:pPr>
        <w:pStyle w:val="Heading1"/>
      </w:pPr>
      <w:r>
        <w:rPr>
          <w:rFonts w:eastAsia="思源黑体" w:ascii="Times New Roman" w:hAnsi="Times New Roman" w:cs="Times New Roman"/>
        </w:rPr>
        <w:t>READING　阅读</w:t>
      </w:r>
    </w:p>
    <w:p>
      <w:pPr>
        <w:spacing w:after="200" w:before="0"/>
      </w:pPr>
      <w:r>
        <w:rPr>
          <w:rFonts w:eastAsia="思源黑体" w:ascii="Times New Roman" w:hAnsi="Times New Roman" w:cs="Times New Roman"/>
          <w:b w:val="0"/>
          <w:i/>
          <w:sz w:val="21.0"/>
          <w:szCs w:val="21.0"/>
        </w:rPr>
        <w:t>约 27 分钟 · 多阶段自适应</w:t>
      </w:r>
    </w:p>
    <w:p>
      <w:pPr>
        <w:pStyle w:val="Heading2"/>
      </w:pPr>
      <w:r>
        <w:rPr>
          <w:rFonts w:eastAsia="思源黑体" w:ascii="Times New Roman" w:hAnsi="Times New Roman" w:cs="Times New Roman"/>
        </w:rPr>
        <w:t>Task 1　Complete the Words（补全单词）</w:t>
      </w:r>
    </w:p>
    <w:p>
      <w:pPr>
        <w:spacing w:after="200" w:before="0"/>
      </w:pPr>
      <w:r>
        <w:rPr>
          <w:rFonts w:eastAsia="思源黑体" w:ascii="Times New Roman" w:hAnsi="Times New Roman" w:cs="Times New Roman"/>
          <w:b w:val="0"/>
          <w:i/>
          <w:sz w:val="21.0"/>
          <w:szCs w:val="21.0"/>
        </w:rPr>
        <w:t>Directions: Each passage contains ten words with some letters missing. The number of blanks equals the number of missing letters. Use the context to decide what the word is, then type the complete, correctly spelled word. Spelling counts toward your score.</w:t>
      </w:r>
    </w:p>
    <w:p>
      <w:pPr>
        <w:pStyle w:val="Heading3"/>
      </w:pPr>
      <w:r>
        <w:rPr>
          <w:rFonts w:eastAsia="思源黑体" w:ascii="Times New Roman" w:hAnsi="Times New Roman" w:cs="Times New Roman"/>
        </w:rPr>
        <w:t>Passage A</w:t>
      </w:r>
    </w:p>
    <w:p>
      <w:pPr>
        <w:spacing w:after="160" w:before="0"/>
      </w:pPr>
      <w:r>
        <w:rPr>
          <w:rFonts w:eastAsia="思源黑体" w:ascii="Times New Roman" w:hAnsi="Times New Roman" w:cs="Times New Roman"/>
          <w:b w:val="0"/>
          <w:i w:val="0"/>
          <w:sz w:val="22"/>
          <w:szCs w:val="22"/>
        </w:rPr>
        <w:t>The great public parks of the nineteenth century were not simply d__________(1). Their designers argued that crowded i_________(2) cities made people ill, and that open space with trees and water would improve both physical and mental health. Frederick Law Olmsted, who planned Central Park in New York, insisted that the purpose was t__________(3): the park should offer r_____(4) from the i________(5) of the street. Later research has given the claim some support, finding lower stress i_________(6) among people with a_____(7) to green space. The parks also served a p________(8) aim, bringing different classes into the same space in the hope that shared surroundings would e________(9) a shared civic i_______(10).</w:t>
      </w:r>
    </w:p>
    <w:p>
      <w:pPr>
        <w:spacing w:after="60" w:before="0"/>
        <w:ind w:left="432"/>
      </w:pPr>
      <w:r>
        <w:rPr>
          <w:rFonts w:eastAsia="思源黑体" w:ascii="Times New Roman" w:hAnsi="Times New Roman" w:cs="Times New Roman"/>
          <w:b w:val="0"/>
          <w:i w:val="0"/>
          <w:sz w:val="22"/>
          <w:szCs w:val="22"/>
        </w:rPr>
        <w:t>(1) ______________________</w:t>
      </w:r>
    </w:p>
    <w:p>
      <w:pPr>
        <w:spacing w:after="60" w:before="0"/>
        <w:ind w:left="432"/>
      </w:pPr>
      <w:r>
        <w:rPr>
          <w:rFonts w:eastAsia="思源黑体" w:ascii="Times New Roman" w:hAnsi="Times New Roman" w:cs="Times New Roman"/>
          <w:b w:val="0"/>
          <w:i w:val="0"/>
          <w:sz w:val="22"/>
          <w:szCs w:val="22"/>
        </w:rPr>
        <w:t>(2) ______________________</w:t>
      </w:r>
    </w:p>
    <w:p>
      <w:pPr>
        <w:spacing w:after="60" w:before="0"/>
        <w:ind w:left="432"/>
      </w:pPr>
      <w:r>
        <w:rPr>
          <w:rFonts w:eastAsia="思源黑体" w:ascii="Times New Roman" w:hAnsi="Times New Roman" w:cs="Times New Roman"/>
          <w:b w:val="0"/>
          <w:i w:val="0"/>
          <w:sz w:val="22"/>
          <w:szCs w:val="22"/>
        </w:rPr>
        <w:t>(3) ______________________</w:t>
      </w:r>
    </w:p>
    <w:p>
      <w:pPr>
        <w:spacing w:after="60" w:before="0"/>
        <w:ind w:left="432"/>
      </w:pPr>
      <w:r>
        <w:rPr>
          <w:rFonts w:eastAsia="思源黑体" w:ascii="Times New Roman" w:hAnsi="Times New Roman" w:cs="Times New Roman"/>
          <w:b w:val="0"/>
          <w:i w:val="0"/>
          <w:sz w:val="22"/>
          <w:szCs w:val="22"/>
        </w:rPr>
        <w:t>(4) ______________________</w:t>
      </w:r>
    </w:p>
    <w:p>
      <w:pPr>
        <w:spacing w:after="60" w:before="0"/>
        <w:ind w:left="432"/>
      </w:pPr>
      <w:r>
        <w:rPr>
          <w:rFonts w:eastAsia="思源黑体" w:ascii="Times New Roman" w:hAnsi="Times New Roman" w:cs="Times New Roman"/>
          <w:b w:val="0"/>
          <w:i w:val="0"/>
          <w:sz w:val="22"/>
          <w:szCs w:val="22"/>
        </w:rPr>
        <w:t>(5) ______________________</w:t>
      </w:r>
    </w:p>
    <w:p>
      <w:pPr>
        <w:spacing w:after="60" w:before="0"/>
        <w:ind w:left="432"/>
      </w:pPr>
      <w:r>
        <w:rPr>
          <w:rFonts w:eastAsia="思源黑体" w:ascii="Times New Roman" w:hAnsi="Times New Roman" w:cs="Times New Roman"/>
          <w:b w:val="0"/>
          <w:i w:val="0"/>
          <w:sz w:val="22"/>
          <w:szCs w:val="22"/>
        </w:rPr>
        <w:t>(6) ______________________</w:t>
      </w:r>
    </w:p>
    <w:p>
      <w:pPr>
        <w:spacing w:after="60" w:before="0"/>
        <w:ind w:left="432"/>
      </w:pPr>
      <w:r>
        <w:rPr>
          <w:rFonts w:eastAsia="思源黑体" w:ascii="Times New Roman" w:hAnsi="Times New Roman" w:cs="Times New Roman"/>
          <w:b w:val="0"/>
          <w:i w:val="0"/>
          <w:sz w:val="22"/>
          <w:szCs w:val="22"/>
        </w:rPr>
        <w:t>(7) ______________________</w:t>
      </w:r>
    </w:p>
    <w:p>
      <w:pPr>
        <w:spacing w:after="60" w:before="0"/>
        <w:ind w:left="432"/>
      </w:pPr>
      <w:r>
        <w:rPr>
          <w:rFonts w:eastAsia="思源黑体" w:ascii="Times New Roman" w:hAnsi="Times New Roman" w:cs="Times New Roman"/>
          <w:b w:val="0"/>
          <w:i w:val="0"/>
          <w:sz w:val="22"/>
          <w:szCs w:val="22"/>
        </w:rPr>
        <w:t>(8) ______________________</w:t>
      </w:r>
    </w:p>
    <w:p>
      <w:pPr>
        <w:spacing w:after="60" w:before="0"/>
        <w:ind w:left="432"/>
      </w:pPr>
      <w:r>
        <w:rPr>
          <w:rFonts w:eastAsia="思源黑体" w:ascii="Times New Roman" w:hAnsi="Times New Roman" w:cs="Times New Roman"/>
          <w:b w:val="0"/>
          <w:i w:val="0"/>
          <w:sz w:val="22"/>
          <w:szCs w:val="22"/>
        </w:rPr>
        <w:t>(9) ______________________</w:t>
      </w:r>
    </w:p>
    <w:p>
      <w:pPr>
        <w:spacing w:after="60" w:before="0"/>
        <w:ind w:left="432"/>
      </w:pPr>
      <w:r>
        <w:rPr>
          <w:rFonts w:eastAsia="思源黑体" w:ascii="Times New Roman" w:hAnsi="Times New Roman" w:cs="Times New Roman"/>
          <w:b w:val="0"/>
          <w:i w:val="0"/>
          <w:sz w:val="22"/>
          <w:szCs w:val="22"/>
        </w:rPr>
        <w:t>(10) ______________________</w:t>
      </w:r>
    </w:p>
    <w:p>
      <w:pPr>
        <w:pStyle w:val="Heading3"/>
      </w:pPr>
      <w:r>
        <w:rPr>
          <w:rFonts w:eastAsia="思源黑体" w:ascii="Times New Roman" w:hAnsi="Times New Roman" w:cs="Times New Roman"/>
        </w:rPr>
        <w:t>Passage B</w:t>
      </w:r>
    </w:p>
    <w:p>
      <w:pPr>
        <w:spacing w:after="160" w:before="0"/>
      </w:pPr>
      <w:r>
        <w:rPr>
          <w:rFonts w:eastAsia="思源黑体" w:ascii="Times New Roman" w:hAnsi="Times New Roman" w:cs="Times New Roman"/>
          <w:b w:val="0"/>
          <w:i w:val="0"/>
          <w:sz w:val="22"/>
          <w:szCs w:val="22"/>
        </w:rPr>
        <w:t>Glaciers form where snow a__________(1) faster than it melts, c__________(2) year by year into dense ice. Each layer traps dust, v_______(3) ash and, crucially, tiny b______(4) of ancient air. Scientists who drill cores from ice sheets in Greenland and Antarctica can therefore read a record that extends back several hundred thousand years. The ratio of oxygen i_______(5) in the ice r______(6) the temperature at the time the snow fell, while the air bubbles preserve samples of the a_________(7) itself, including c_____________(8) of carbon dioxide. Because the record is c_________(9), it shows not only long cycles of warming and cooling but also a_____(10) shifts that occurred within a few decades.</w:t>
      </w:r>
    </w:p>
    <w:p>
      <w:pPr>
        <w:spacing w:after="60" w:before="0"/>
        <w:ind w:left="432"/>
      </w:pPr>
      <w:r>
        <w:rPr>
          <w:rFonts w:eastAsia="思源黑体" w:ascii="Times New Roman" w:hAnsi="Times New Roman" w:cs="Times New Roman"/>
          <w:b w:val="0"/>
          <w:i w:val="0"/>
          <w:sz w:val="22"/>
          <w:szCs w:val="22"/>
        </w:rPr>
        <w:t>(1) ______________________</w:t>
      </w:r>
    </w:p>
    <w:p>
      <w:pPr>
        <w:spacing w:after="60" w:before="0"/>
        <w:ind w:left="432"/>
      </w:pPr>
      <w:r>
        <w:rPr>
          <w:rFonts w:eastAsia="思源黑体" w:ascii="Times New Roman" w:hAnsi="Times New Roman" w:cs="Times New Roman"/>
          <w:b w:val="0"/>
          <w:i w:val="0"/>
          <w:sz w:val="22"/>
          <w:szCs w:val="22"/>
        </w:rPr>
        <w:t>(2) ______________________</w:t>
      </w:r>
    </w:p>
    <w:p>
      <w:pPr>
        <w:spacing w:after="60" w:before="0"/>
        <w:ind w:left="432"/>
      </w:pPr>
      <w:r>
        <w:rPr>
          <w:rFonts w:eastAsia="思源黑体" w:ascii="Times New Roman" w:hAnsi="Times New Roman" w:cs="Times New Roman"/>
          <w:b w:val="0"/>
          <w:i w:val="0"/>
          <w:sz w:val="22"/>
          <w:szCs w:val="22"/>
        </w:rPr>
        <w:t>(3) ______________________</w:t>
      </w:r>
    </w:p>
    <w:p>
      <w:pPr>
        <w:spacing w:after="60" w:before="0"/>
        <w:ind w:left="432"/>
      </w:pPr>
      <w:r>
        <w:rPr>
          <w:rFonts w:eastAsia="思源黑体" w:ascii="Times New Roman" w:hAnsi="Times New Roman" w:cs="Times New Roman"/>
          <w:b w:val="0"/>
          <w:i w:val="0"/>
          <w:sz w:val="22"/>
          <w:szCs w:val="22"/>
        </w:rPr>
        <w:t>(4) ______________________</w:t>
      </w:r>
    </w:p>
    <w:p>
      <w:pPr>
        <w:spacing w:after="60" w:before="0"/>
        <w:ind w:left="432"/>
      </w:pPr>
      <w:r>
        <w:rPr>
          <w:rFonts w:eastAsia="思源黑体" w:ascii="Times New Roman" w:hAnsi="Times New Roman" w:cs="Times New Roman"/>
          <w:b w:val="0"/>
          <w:i w:val="0"/>
          <w:sz w:val="22"/>
          <w:szCs w:val="22"/>
        </w:rPr>
        <w:t>(5) ______________________</w:t>
      </w:r>
    </w:p>
    <w:p>
      <w:pPr>
        <w:spacing w:after="60" w:before="0"/>
        <w:ind w:left="432"/>
      </w:pPr>
      <w:r>
        <w:rPr>
          <w:rFonts w:eastAsia="思源黑体" w:ascii="Times New Roman" w:hAnsi="Times New Roman" w:cs="Times New Roman"/>
          <w:b w:val="0"/>
          <w:i w:val="0"/>
          <w:sz w:val="22"/>
          <w:szCs w:val="22"/>
        </w:rPr>
        <w:t>(6) ______________________</w:t>
      </w:r>
    </w:p>
    <w:p>
      <w:pPr>
        <w:spacing w:after="60" w:before="0"/>
        <w:ind w:left="432"/>
      </w:pPr>
      <w:r>
        <w:rPr>
          <w:rFonts w:eastAsia="思源黑体" w:ascii="Times New Roman" w:hAnsi="Times New Roman" w:cs="Times New Roman"/>
          <w:b w:val="0"/>
          <w:i w:val="0"/>
          <w:sz w:val="22"/>
          <w:szCs w:val="22"/>
        </w:rPr>
        <w:t>(7) ______________________</w:t>
      </w:r>
    </w:p>
    <w:p>
      <w:pPr>
        <w:spacing w:after="60" w:before="0"/>
        <w:ind w:left="432"/>
      </w:pPr>
      <w:r>
        <w:rPr>
          <w:rFonts w:eastAsia="思源黑体" w:ascii="Times New Roman" w:hAnsi="Times New Roman" w:cs="Times New Roman"/>
          <w:b w:val="0"/>
          <w:i w:val="0"/>
          <w:sz w:val="22"/>
          <w:szCs w:val="22"/>
        </w:rPr>
        <w:t>(8) ______________________</w:t>
      </w:r>
    </w:p>
    <w:p>
      <w:pPr>
        <w:spacing w:after="60" w:before="0"/>
        <w:ind w:left="432"/>
      </w:pPr>
      <w:r>
        <w:rPr>
          <w:rFonts w:eastAsia="思源黑体" w:ascii="Times New Roman" w:hAnsi="Times New Roman" w:cs="Times New Roman"/>
          <w:b w:val="0"/>
          <w:i w:val="0"/>
          <w:sz w:val="22"/>
          <w:szCs w:val="22"/>
        </w:rPr>
        <w:t>(9) ______________________</w:t>
      </w:r>
    </w:p>
    <w:p>
      <w:pPr>
        <w:spacing w:after="60" w:before="0"/>
        <w:ind w:left="432"/>
      </w:pPr>
      <w:r>
        <w:rPr>
          <w:rFonts w:eastAsia="思源黑体" w:ascii="Times New Roman" w:hAnsi="Times New Roman" w:cs="Times New Roman"/>
          <w:b w:val="0"/>
          <w:i w:val="0"/>
          <w:sz w:val="22"/>
          <w:szCs w:val="22"/>
        </w:rPr>
        <w:t>(10) ______________________</w:t>
      </w:r>
    </w:p>
    <w:p>
      <w:pPr>
        <w:spacing w:after="160" w:before="0"/>
      </w:pPr>
      <w:r>
        <w:rPr>
          <w:rFonts w:eastAsia="思源黑体" w:ascii="Times New Roman" w:hAnsi="Times New Roman" w:cs="Times New Roman"/>
          <w:b w:val="0"/>
          <w:i w:val="0"/>
          <w:sz w:val="16"/>
          <w:szCs w:val="16"/>
        </w:rPr>
      </w:r>
    </w:p>
    <w:p>
      <w:pPr>
        <w:pStyle w:val="Heading2"/>
      </w:pPr>
      <w:r>
        <w:rPr>
          <w:rFonts w:eastAsia="思源黑体" w:ascii="Times New Roman" w:hAnsi="Times New Roman" w:cs="Times New Roman"/>
        </w:rPr>
        <w:t>Task 2　Read in Daily Life（日常文本阅读）</w:t>
      </w:r>
    </w:p>
    <w:p>
      <w:pPr>
        <w:spacing w:after="200" w:before="0"/>
      </w:pPr>
      <w:r>
        <w:rPr>
          <w:rFonts w:eastAsia="思源黑体" w:ascii="Times New Roman" w:hAnsi="Times New Roman" w:cs="Times New Roman"/>
          <w:b w:val="0"/>
          <w:i/>
          <w:sz w:val="21.0"/>
          <w:szCs w:val="21.0"/>
        </w:rPr>
        <w:t>Directions: Read each short text from everyday life — an email, a notice, or a social media post — and answer the questions that follow.</w:t>
      </w:r>
    </w:p>
    <w:p>
      <w:pPr>
        <w:pStyle w:val="Heading3"/>
      </w:pPr>
      <w:r>
        <w:rPr>
          <w:rFonts w:eastAsia="思源黑体" w:ascii="Times New Roman" w:hAnsi="Times New Roman" w:cs="Times New Roman"/>
        </w:rPr>
        <w:t>Text 1　Email</w:t>
      </w:r>
    </w:p>
    <w:p>
      <w:pPr>
        <w:spacing w:after="80" w:before="0"/>
      </w:pPr>
      <w:r>
        <w:rPr>
          <w:rFonts w:eastAsia="思源黑体" w:ascii="Times New Roman" w:hAnsi="Times New Roman" w:cs="Times New Roman"/>
          <w:b/>
          <w:i w:val="0"/>
          <w:sz w:val="22"/>
          <w:szCs w:val="22"/>
        </w:rPr>
        <w:t>Library Extended Hours</w:t>
      </w:r>
    </w:p>
    <w:p>
      <w:pPr>
        <w:spacing w:after="80" w:before="0"/>
      </w:pPr>
      <w:r>
        <w:rPr>
          <w:rFonts w:eastAsia="思源黑体" w:ascii="Times New Roman" w:hAnsi="Times New Roman" w:cs="Times New Roman"/>
          <w:b w:val="0"/>
          <w:i w:val="0"/>
          <w:sz w:val="22"/>
          <w:szCs w:val="22"/>
        </w:rPr>
        <w:t>From: Main Library &lt;library@stateu.edu&gt;</w:t>
      </w:r>
    </w:p>
    <w:p>
      <w:pPr>
        <w:spacing w:after="80" w:before="0"/>
      </w:pPr>
      <w:r>
        <w:rPr>
          <w:rFonts w:eastAsia="思源黑体" w:ascii="Times New Roman" w:hAnsi="Times New Roman" w:cs="Times New Roman"/>
          <w:b w:val="0"/>
          <w:i w:val="0"/>
          <w:sz w:val="22"/>
          <w:szCs w:val="22"/>
        </w:rPr>
        <w:t>To: All students</w:t>
      </w:r>
    </w:p>
    <w:p>
      <w:pPr>
        <w:spacing w:after="80" w:before="0"/>
      </w:pPr>
      <w:r>
        <w:rPr>
          <w:rFonts w:eastAsia="思源黑体" w:ascii="Times New Roman" w:hAnsi="Times New Roman" w:cs="Times New Roman"/>
          <w:b w:val="0"/>
          <w:i w:val="0"/>
          <w:sz w:val="22"/>
          <w:szCs w:val="22"/>
        </w:rPr>
        <w:t>Subject: Extended hours for examination period</w:t>
      </w:r>
    </w:p>
    <w:p>
      <w:pPr>
        <w:spacing w:after="80" w:before="0"/>
      </w:pPr>
      <w:r>
        <w:rPr>
          <w:rFonts w:eastAsia="思源黑体" w:ascii="Times New Roman" w:hAnsi="Times New Roman" w:cs="Times New Roman"/>
          <w:b w:val="0"/>
          <w:i w:val="0"/>
          <w:sz w:val="22"/>
          <w:szCs w:val="22"/>
        </w:rPr>
        <w:t>Beginning this Friday, the first and second floors of the main library will remain open until 2:00 a.m., seven days a week, through the end of the examination period.</w:t>
      </w:r>
    </w:p>
    <w:p>
      <w:pPr>
        <w:spacing w:after="80" w:before="0"/>
      </w:pPr>
      <w:r>
        <w:rPr>
          <w:rFonts w:eastAsia="思源黑体" w:ascii="Times New Roman" w:hAnsi="Times New Roman" w:cs="Times New Roman"/>
          <w:b w:val="0"/>
          <w:i w:val="0"/>
          <w:sz w:val="22"/>
          <w:szCs w:val="22"/>
        </w:rPr>
        <w:t>Because the building will be busier than usual, we have added two quiet zones on the first floor where phone calls and group discussion are not permitted. Students who need to work together should book one of the four group rooms at the circulation desk; rooms may be reserved for two hours at a time.</w:t>
      </w:r>
    </w:p>
    <w:p>
      <w:pPr>
        <w:spacing w:after="80" w:before="0"/>
      </w:pPr>
      <w:r>
        <w:rPr>
          <w:rFonts w:eastAsia="思源黑体" w:ascii="Times New Roman" w:hAnsi="Times New Roman" w:cs="Times New Roman"/>
          <w:b w:val="0"/>
          <w:i w:val="0"/>
          <w:sz w:val="22"/>
          <w:szCs w:val="22"/>
        </w:rPr>
        <w:t>Please note that the third floor, which houses the special collections, will continue to close at 6:00 p.m., and the coffee cart in the lobby will close at midnight. No food or drink may be taken past the turnstiles.</w:t>
      </w:r>
    </w:p>
    <w:p>
      <w:pPr>
        <w:spacing w:after="80" w:before="0"/>
      </w:pPr>
      <w:r>
        <w:rPr>
          <w:rFonts w:eastAsia="思源黑体" w:ascii="Times New Roman" w:hAnsi="Times New Roman" w:cs="Times New Roman"/>
          <w:b w:val="0"/>
          <w:i w:val="0"/>
          <w:sz w:val="22"/>
          <w:szCs w:val="22"/>
        </w:rPr>
        <w:t>Good luck with your exams.</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21. What is the main purpose of the email?</w:t>
      </w:r>
    </w:p>
    <w:p>
      <w:pPr>
        <w:spacing w:after="40" w:before="0"/>
        <w:ind w:left="432"/>
      </w:pPr>
      <w:r>
        <w:rPr>
          <w:rFonts w:eastAsia="思源黑体" w:ascii="Times New Roman" w:hAnsi="Times New Roman" w:cs="Times New Roman"/>
          <w:b w:val="0"/>
          <w:i w:val="0"/>
          <w:sz w:val="22"/>
          <w:szCs w:val="22"/>
        </w:rPr>
        <w:t>To report damage to the special collections</w:t>
      </w:r>
    </w:p>
    <w:p>
      <w:pPr>
        <w:spacing w:after="40" w:before="0"/>
        <w:ind w:left="432"/>
      </w:pPr>
      <w:r>
        <w:rPr>
          <w:rFonts w:eastAsia="思源黑体" w:ascii="Times New Roman" w:hAnsi="Times New Roman" w:cs="Times New Roman"/>
          <w:b w:val="0"/>
          <w:i w:val="0"/>
          <w:sz w:val="22"/>
          <w:szCs w:val="22"/>
        </w:rPr>
        <w:t>To explain how to reserve books online</w:t>
      </w:r>
    </w:p>
    <w:p>
      <w:pPr>
        <w:spacing w:after="40" w:before="0"/>
        <w:ind w:left="432"/>
      </w:pPr>
      <w:r>
        <w:rPr>
          <w:rFonts w:eastAsia="思源黑体" w:ascii="Times New Roman" w:hAnsi="Times New Roman" w:cs="Times New Roman"/>
          <w:b w:val="0"/>
          <w:i w:val="0"/>
          <w:sz w:val="22"/>
          <w:szCs w:val="22"/>
        </w:rPr>
        <w:t>To recruit student assistants for the library</w:t>
      </w:r>
    </w:p>
    <w:p>
      <w:pPr>
        <w:spacing w:after="40" w:before="0"/>
        <w:ind w:left="432"/>
      </w:pPr>
      <w:r>
        <w:rPr>
          <w:rFonts w:eastAsia="思源黑体" w:ascii="Times New Roman" w:hAnsi="Times New Roman" w:cs="Times New Roman"/>
          <w:b w:val="0"/>
          <w:i w:val="0"/>
          <w:sz w:val="22"/>
          <w:szCs w:val="22"/>
        </w:rPr>
        <w:t>To announce longer library hours during the exam period</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22. What should students do if they need to discuss work with classmates?</w:t>
      </w:r>
    </w:p>
    <w:p>
      <w:pPr>
        <w:spacing w:after="40" w:before="0"/>
        <w:ind w:left="432"/>
      </w:pPr>
      <w:r>
        <w:rPr>
          <w:rFonts w:eastAsia="思源黑体" w:ascii="Times New Roman" w:hAnsi="Times New Roman" w:cs="Times New Roman"/>
          <w:b w:val="0"/>
          <w:i w:val="0"/>
          <w:sz w:val="22"/>
          <w:szCs w:val="22"/>
        </w:rPr>
        <w:t>Go to the third floor</w:t>
      </w:r>
    </w:p>
    <w:p>
      <w:pPr>
        <w:spacing w:after="40" w:before="0"/>
        <w:ind w:left="432"/>
      </w:pPr>
      <w:r>
        <w:rPr>
          <w:rFonts w:eastAsia="思源黑体" w:ascii="Times New Roman" w:hAnsi="Times New Roman" w:cs="Times New Roman"/>
          <w:b w:val="0"/>
          <w:i w:val="0"/>
          <w:sz w:val="22"/>
          <w:szCs w:val="22"/>
        </w:rPr>
        <w:t>Use the quiet zones on the first floor</w:t>
      </w:r>
    </w:p>
    <w:p>
      <w:pPr>
        <w:spacing w:after="40" w:before="0"/>
        <w:ind w:left="432"/>
      </w:pPr>
      <w:r>
        <w:rPr>
          <w:rFonts w:eastAsia="思源黑体" w:ascii="Times New Roman" w:hAnsi="Times New Roman" w:cs="Times New Roman"/>
          <w:b w:val="0"/>
          <w:i w:val="0"/>
          <w:sz w:val="22"/>
          <w:szCs w:val="22"/>
        </w:rPr>
        <w:t>Reserve one of the group rooms</w:t>
      </w:r>
    </w:p>
    <w:p>
      <w:pPr>
        <w:spacing w:after="40" w:before="0"/>
        <w:ind w:left="432"/>
      </w:pPr>
      <w:r>
        <w:rPr>
          <w:rFonts w:eastAsia="思源黑体" w:ascii="Times New Roman" w:hAnsi="Times New Roman" w:cs="Times New Roman"/>
          <w:b w:val="0"/>
          <w:i w:val="0"/>
          <w:sz w:val="22"/>
          <w:szCs w:val="22"/>
        </w:rPr>
        <w:t>Meet in the lobby near the coffee cart</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23. What does the email imply about the coffee cart?</w:t>
      </w:r>
    </w:p>
    <w:p>
      <w:pPr>
        <w:spacing w:after="40" w:before="0"/>
        <w:ind w:left="432"/>
      </w:pPr>
      <w:r>
        <w:rPr>
          <w:rFonts w:eastAsia="思源黑体" w:ascii="Times New Roman" w:hAnsi="Times New Roman" w:cs="Times New Roman"/>
          <w:b w:val="0"/>
          <w:i w:val="0"/>
          <w:sz w:val="22"/>
          <w:szCs w:val="22"/>
        </w:rPr>
        <w:t>It will be closed for the whole exam period</w:t>
      </w:r>
    </w:p>
    <w:p>
      <w:pPr>
        <w:spacing w:after="40" w:before="0"/>
        <w:ind w:left="432"/>
      </w:pPr>
      <w:r>
        <w:rPr>
          <w:rFonts w:eastAsia="思源黑体" w:ascii="Times New Roman" w:hAnsi="Times New Roman" w:cs="Times New Roman"/>
          <w:b w:val="0"/>
          <w:i w:val="0"/>
          <w:sz w:val="22"/>
          <w:szCs w:val="22"/>
        </w:rPr>
        <w:t>It will stop serving before the library closes</w:t>
      </w:r>
    </w:p>
    <w:p>
      <w:pPr>
        <w:spacing w:after="40" w:before="0"/>
        <w:ind w:left="432"/>
      </w:pPr>
      <w:r>
        <w:rPr>
          <w:rFonts w:eastAsia="思源黑体" w:ascii="Times New Roman" w:hAnsi="Times New Roman" w:cs="Times New Roman"/>
          <w:b w:val="0"/>
          <w:i w:val="0"/>
          <w:sz w:val="22"/>
          <w:szCs w:val="22"/>
        </w:rPr>
        <w:t>It will move to the second floor</w:t>
      </w:r>
    </w:p>
    <w:p>
      <w:pPr>
        <w:spacing w:after="40" w:before="0"/>
        <w:ind w:left="432"/>
      </w:pPr>
      <w:r>
        <w:rPr>
          <w:rFonts w:eastAsia="思源黑体" w:ascii="Times New Roman" w:hAnsi="Times New Roman" w:cs="Times New Roman"/>
          <w:b w:val="0"/>
          <w:i w:val="0"/>
          <w:sz w:val="22"/>
          <w:szCs w:val="22"/>
        </w:rPr>
        <w:t>It will remain open as long as the library does</w:t>
      </w:r>
    </w:p>
    <w:p>
      <w:pPr>
        <w:spacing w:after="120" w:before="0"/>
      </w:pPr>
      <w:r>
        <w:rPr>
          <w:rFonts w:eastAsia="思源黑体" w:ascii="Times New Roman" w:hAnsi="Times New Roman" w:cs="Times New Roman"/>
          <w:b w:val="0"/>
          <w:i w:val="0"/>
          <w:sz w:val="12"/>
          <w:szCs w:val="12"/>
        </w:rPr>
      </w:r>
    </w:p>
    <w:p>
      <w:pPr>
        <w:pStyle w:val="Heading3"/>
      </w:pPr>
      <w:r>
        <w:rPr>
          <w:rFonts w:eastAsia="思源黑体" w:ascii="Times New Roman" w:hAnsi="Times New Roman" w:cs="Times New Roman"/>
        </w:rPr>
        <w:t>Text 2　Social media post</w:t>
      </w:r>
    </w:p>
    <w:p>
      <w:pPr>
        <w:spacing w:after="80" w:before="0"/>
      </w:pPr>
      <w:r>
        <w:rPr>
          <w:rFonts w:eastAsia="思源黑体" w:ascii="Times New Roman" w:hAnsi="Times New Roman" w:cs="Times New Roman"/>
          <w:b/>
          <w:i w:val="0"/>
          <w:sz w:val="22"/>
          <w:szCs w:val="22"/>
        </w:rPr>
        <w:t>Café Job Opening</w:t>
      </w:r>
    </w:p>
    <w:p>
      <w:pPr>
        <w:spacing w:after="80" w:before="0"/>
      </w:pPr>
      <w:r>
        <w:rPr>
          <w:rFonts w:eastAsia="思源黑体" w:ascii="Times New Roman" w:hAnsi="Times New Roman" w:cs="Times New Roman"/>
          <w:b w:val="0"/>
          <w:i w:val="0"/>
          <w:sz w:val="22"/>
          <w:szCs w:val="22"/>
        </w:rPr>
        <w:t>@CampusJobs · 5 h</w:t>
      </w:r>
    </w:p>
    <w:p>
      <w:pPr>
        <w:spacing w:after="80" w:before="0"/>
      </w:pPr>
      <w:r>
        <w:rPr>
          <w:rFonts w:eastAsia="思源黑体" w:ascii="Times New Roman" w:hAnsi="Times New Roman" w:cs="Times New Roman"/>
          <w:b w:val="0"/>
          <w:i w:val="0"/>
          <w:sz w:val="22"/>
          <w:szCs w:val="22"/>
        </w:rPr>
        <w:t>The student union café is hiring for the winter term: two barista positions and one weekend supervisor. No previous experience needed for the barista roles — we train everyone, and shifts are built around your class timetable.</w:t>
      </w:r>
    </w:p>
    <w:p>
      <w:pPr>
        <w:spacing w:after="80" w:before="0"/>
      </w:pPr>
      <w:r>
        <w:rPr>
          <w:rFonts w:eastAsia="思源黑体" w:ascii="Times New Roman" w:hAnsi="Times New Roman" w:cs="Times New Roman"/>
          <w:b w:val="0"/>
          <w:i w:val="0"/>
          <w:sz w:val="22"/>
          <w:szCs w:val="22"/>
        </w:rPr>
        <w:t>The supervisor position is different: you need at least one term of experience and you'll be responsible for opening, closing and cash reconciliation. Pay starts at $14.50 an hour for baristas and $17.00 for supervisors.</w:t>
      </w:r>
    </w:p>
    <w:p>
      <w:pPr>
        <w:spacing w:after="80" w:before="0"/>
      </w:pPr>
      <w:r>
        <w:rPr>
          <w:rFonts w:eastAsia="思源黑体" w:ascii="Times New Roman" w:hAnsi="Times New Roman" w:cs="Times New Roman"/>
          <w:b w:val="0"/>
          <w:i w:val="0"/>
          <w:sz w:val="22"/>
          <w:szCs w:val="22"/>
        </w:rPr>
        <w:t>Applications close November 20. Shortlisted applicants will be invited to a fifteen-minute trial shift rather than a formal interview, so bring comfortable shoes.</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24. What is the main purpose of the post?</w:t>
      </w:r>
    </w:p>
    <w:p>
      <w:pPr>
        <w:spacing w:after="40" w:before="0"/>
        <w:ind w:left="432"/>
      </w:pPr>
      <w:r>
        <w:rPr>
          <w:rFonts w:eastAsia="思源黑体" w:ascii="Times New Roman" w:hAnsi="Times New Roman" w:cs="Times New Roman"/>
          <w:b w:val="0"/>
          <w:i w:val="0"/>
          <w:sz w:val="22"/>
          <w:szCs w:val="22"/>
        </w:rPr>
        <w:t>To complain about staff shortages</w:t>
      </w:r>
    </w:p>
    <w:p>
      <w:pPr>
        <w:spacing w:after="40" w:before="0"/>
        <w:ind w:left="432"/>
      </w:pPr>
      <w:r>
        <w:rPr>
          <w:rFonts w:eastAsia="思源黑体" w:ascii="Times New Roman" w:hAnsi="Times New Roman" w:cs="Times New Roman"/>
          <w:b w:val="0"/>
          <w:i w:val="0"/>
          <w:sz w:val="22"/>
          <w:szCs w:val="22"/>
        </w:rPr>
        <w:t>To advertise job openings at the student union café</w:t>
      </w:r>
    </w:p>
    <w:p>
      <w:pPr>
        <w:spacing w:after="40" w:before="0"/>
        <w:ind w:left="432"/>
      </w:pPr>
      <w:r>
        <w:rPr>
          <w:rFonts w:eastAsia="思源黑体" w:ascii="Times New Roman" w:hAnsi="Times New Roman" w:cs="Times New Roman"/>
          <w:b w:val="0"/>
          <w:i w:val="0"/>
          <w:sz w:val="22"/>
          <w:szCs w:val="22"/>
        </w:rPr>
        <w:t>To explain the café's opening hours</w:t>
      </w:r>
    </w:p>
    <w:p>
      <w:pPr>
        <w:spacing w:after="40" w:before="0"/>
        <w:ind w:left="432"/>
      </w:pPr>
      <w:r>
        <w:rPr>
          <w:rFonts w:eastAsia="思源黑体" w:ascii="Times New Roman" w:hAnsi="Times New Roman" w:cs="Times New Roman"/>
          <w:b w:val="0"/>
          <w:i w:val="0"/>
          <w:sz w:val="22"/>
          <w:szCs w:val="22"/>
        </w:rPr>
        <w:t>To announce a training course for baristas</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25. According to the post, how will applicants be assessed?</w:t>
      </w:r>
    </w:p>
    <w:p>
      <w:pPr>
        <w:spacing w:after="40" w:before="0"/>
        <w:ind w:left="432"/>
      </w:pPr>
      <w:r>
        <w:rPr>
          <w:rFonts w:eastAsia="思源黑体" w:ascii="Times New Roman" w:hAnsi="Times New Roman" w:cs="Times New Roman"/>
          <w:b w:val="0"/>
          <w:i w:val="0"/>
          <w:sz w:val="22"/>
          <w:szCs w:val="22"/>
        </w:rPr>
        <w:t>Through a group discussion</w:t>
      </w:r>
    </w:p>
    <w:p>
      <w:pPr>
        <w:spacing w:after="40" w:before="0"/>
        <w:ind w:left="432"/>
      </w:pPr>
      <w:r>
        <w:rPr>
          <w:rFonts w:eastAsia="思源黑体" w:ascii="Times New Roman" w:hAnsi="Times New Roman" w:cs="Times New Roman"/>
          <w:b w:val="0"/>
          <w:i w:val="0"/>
          <w:sz w:val="22"/>
          <w:szCs w:val="22"/>
        </w:rPr>
        <w:t>Through a written test</w:t>
      </w:r>
    </w:p>
    <w:p>
      <w:pPr>
        <w:spacing w:after="40" w:before="0"/>
        <w:ind w:left="432"/>
      </w:pPr>
      <w:r>
        <w:rPr>
          <w:rFonts w:eastAsia="思源黑体" w:ascii="Times New Roman" w:hAnsi="Times New Roman" w:cs="Times New Roman"/>
          <w:b w:val="0"/>
          <w:i w:val="0"/>
          <w:sz w:val="22"/>
          <w:szCs w:val="22"/>
        </w:rPr>
        <w:t>Through a short trial shift</w:t>
      </w:r>
    </w:p>
    <w:p>
      <w:pPr>
        <w:spacing w:after="40" w:before="0"/>
        <w:ind w:left="432"/>
      </w:pPr>
      <w:r>
        <w:rPr>
          <w:rFonts w:eastAsia="思源黑体" w:ascii="Times New Roman" w:hAnsi="Times New Roman" w:cs="Times New Roman"/>
          <w:b w:val="0"/>
          <w:i w:val="0"/>
          <w:sz w:val="22"/>
          <w:szCs w:val="22"/>
        </w:rPr>
        <w:t>Through a formal interview</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26. What is required for the supervisor position but not for the barista roles?</w:t>
      </w:r>
    </w:p>
    <w:p>
      <w:pPr>
        <w:spacing w:after="40" w:before="0"/>
        <w:ind w:left="432"/>
      </w:pPr>
      <w:r>
        <w:rPr>
          <w:rFonts w:eastAsia="思源黑体" w:ascii="Times New Roman" w:hAnsi="Times New Roman" w:cs="Times New Roman"/>
          <w:b w:val="0"/>
          <w:i w:val="0"/>
          <w:sz w:val="22"/>
          <w:szCs w:val="22"/>
        </w:rPr>
        <w:t>Comfortable shoes</w:t>
      </w:r>
    </w:p>
    <w:p>
      <w:pPr>
        <w:spacing w:after="40" w:before="0"/>
        <w:ind w:left="432"/>
      </w:pPr>
      <w:r>
        <w:rPr>
          <w:rFonts w:eastAsia="思源黑体" w:ascii="Times New Roman" w:hAnsi="Times New Roman" w:cs="Times New Roman"/>
          <w:b w:val="0"/>
          <w:i w:val="0"/>
          <w:sz w:val="22"/>
          <w:szCs w:val="22"/>
        </w:rPr>
        <w:t>A flexible timetable</w:t>
      </w:r>
    </w:p>
    <w:p>
      <w:pPr>
        <w:spacing w:after="40" w:before="0"/>
        <w:ind w:left="432"/>
      </w:pPr>
      <w:r>
        <w:rPr>
          <w:rFonts w:eastAsia="思源黑体" w:ascii="Times New Roman" w:hAnsi="Times New Roman" w:cs="Times New Roman"/>
          <w:b w:val="0"/>
          <w:i w:val="0"/>
          <w:sz w:val="22"/>
          <w:szCs w:val="22"/>
        </w:rPr>
        <w:t>Training before starting</w:t>
      </w:r>
    </w:p>
    <w:p>
      <w:pPr>
        <w:spacing w:after="40" w:before="0"/>
        <w:ind w:left="432"/>
      </w:pPr>
      <w:r>
        <w:rPr>
          <w:rFonts w:eastAsia="思源黑体" w:ascii="Times New Roman" w:hAnsi="Times New Roman" w:cs="Times New Roman"/>
          <w:b w:val="0"/>
          <w:i w:val="0"/>
          <w:sz w:val="22"/>
          <w:szCs w:val="22"/>
        </w:rPr>
        <w:t>Previous work experience</w:t>
      </w:r>
    </w:p>
    <w:p>
      <w:pPr>
        <w:spacing w:after="120" w:before="0"/>
      </w:pPr>
      <w:r>
        <w:rPr>
          <w:rFonts w:eastAsia="思源黑体" w:ascii="Times New Roman" w:hAnsi="Times New Roman" w:cs="Times New Roman"/>
          <w:b w:val="0"/>
          <w:i w:val="0"/>
          <w:sz w:val="12"/>
          <w:szCs w:val="12"/>
        </w:rPr>
      </w:r>
    </w:p>
    <w:p>
      <w:pPr>
        <w:pStyle w:val="Heading3"/>
      </w:pPr>
      <w:r>
        <w:rPr>
          <w:rFonts w:eastAsia="思源黑体" w:ascii="Times New Roman" w:hAnsi="Times New Roman" w:cs="Times New Roman"/>
        </w:rPr>
        <w:t>Text 3　Email</w:t>
      </w:r>
    </w:p>
    <w:p>
      <w:pPr>
        <w:spacing w:after="80" w:before="0"/>
      </w:pPr>
      <w:r>
        <w:rPr>
          <w:rFonts w:eastAsia="思源黑体" w:ascii="Times New Roman" w:hAnsi="Times New Roman" w:cs="Times New Roman"/>
          <w:b/>
          <w:i w:val="0"/>
          <w:sz w:val="22"/>
          <w:szCs w:val="22"/>
        </w:rPr>
        <w:t>Photography Workshop</w:t>
      </w:r>
    </w:p>
    <w:p>
      <w:pPr>
        <w:spacing w:after="80" w:before="0"/>
      </w:pPr>
      <w:r>
        <w:rPr>
          <w:rFonts w:eastAsia="思源黑体" w:ascii="Times New Roman" w:hAnsi="Times New Roman" w:cs="Times New Roman"/>
          <w:b w:val="0"/>
          <w:i w:val="0"/>
          <w:sz w:val="22"/>
          <w:szCs w:val="22"/>
        </w:rPr>
        <w:t>From: Student Arts Council &lt;arts@stateu.edu&gt;</w:t>
      </w:r>
    </w:p>
    <w:p>
      <w:pPr>
        <w:spacing w:after="80" w:before="0"/>
      </w:pPr>
      <w:r>
        <w:rPr>
          <w:rFonts w:eastAsia="思源黑体" w:ascii="Times New Roman" w:hAnsi="Times New Roman" w:cs="Times New Roman"/>
          <w:b w:val="0"/>
          <w:i w:val="0"/>
          <w:sz w:val="22"/>
          <w:szCs w:val="22"/>
        </w:rPr>
        <w:t>To: All students</w:t>
      </w:r>
    </w:p>
    <w:p>
      <w:pPr>
        <w:spacing w:after="80" w:before="0"/>
      </w:pPr>
      <w:r>
        <w:rPr>
          <w:rFonts w:eastAsia="思源黑体" w:ascii="Times New Roman" w:hAnsi="Times New Roman" w:cs="Times New Roman"/>
          <w:b w:val="0"/>
          <w:i w:val="0"/>
          <w:sz w:val="22"/>
          <w:szCs w:val="22"/>
        </w:rPr>
        <w:t>Subject: Darkroom workshop — spaces still available</w:t>
      </w:r>
    </w:p>
    <w:p>
      <w:pPr>
        <w:spacing w:after="80" w:before="0"/>
      </w:pPr>
      <w:r>
        <w:rPr>
          <w:rFonts w:eastAsia="思源黑体" w:ascii="Times New Roman" w:hAnsi="Times New Roman" w:cs="Times New Roman"/>
          <w:b w:val="0"/>
          <w:i w:val="0"/>
          <w:sz w:val="22"/>
          <w:szCs w:val="22"/>
        </w:rPr>
        <w:t>A few places remain in next month's darkroom workshop, which runs on four consecutive Saturday mornings from 9:00 to 11:30 in the basement of Benton Hall.</w:t>
      </w:r>
    </w:p>
    <w:p>
      <w:pPr>
        <w:spacing w:after="80" w:before="0"/>
      </w:pPr>
      <w:r>
        <w:rPr>
          <w:rFonts w:eastAsia="思源黑体" w:ascii="Times New Roman" w:hAnsi="Times New Roman" w:cs="Times New Roman"/>
          <w:b w:val="0"/>
          <w:i w:val="0"/>
          <w:sz w:val="22"/>
          <w:szCs w:val="22"/>
        </w:rPr>
        <w:t>The workshop covers developing black-and-white film and making prints. Film and paper are supplied, but participants must bring their own camera; the department has no loaners left this term. Because the darkroom has only eight enlargers, enrollment is capped at sixteen.</w:t>
      </w:r>
    </w:p>
    <w:p>
      <w:pPr>
        <w:spacing w:after="80" w:before="0"/>
      </w:pPr>
      <w:r>
        <w:rPr>
          <w:rFonts w:eastAsia="思源黑体" w:ascii="Times New Roman" w:hAnsi="Times New Roman" w:cs="Times New Roman"/>
          <w:b w:val="0"/>
          <w:i w:val="0"/>
          <w:sz w:val="22"/>
          <w:szCs w:val="22"/>
        </w:rPr>
        <w:t>The fee is $35 for students and $60 for community members. Registration closes when the cap is reached, not on a fixed date.</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27. What is the main purpose of the email?</w:t>
      </w:r>
    </w:p>
    <w:p>
      <w:pPr>
        <w:spacing w:after="40" w:before="0"/>
        <w:ind w:left="432"/>
      </w:pPr>
      <w:r>
        <w:rPr>
          <w:rFonts w:eastAsia="思源黑体" w:ascii="Times New Roman" w:hAnsi="Times New Roman" w:cs="Times New Roman"/>
          <w:b w:val="0"/>
          <w:i w:val="0"/>
          <w:sz w:val="22"/>
          <w:szCs w:val="22"/>
        </w:rPr>
        <w:t>To explain how to join the arts council</w:t>
      </w:r>
    </w:p>
    <w:p>
      <w:pPr>
        <w:spacing w:after="40" w:before="0"/>
        <w:ind w:left="432"/>
      </w:pPr>
      <w:r>
        <w:rPr>
          <w:rFonts w:eastAsia="思源黑体" w:ascii="Times New Roman" w:hAnsi="Times New Roman" w:cs="Times New Roman"/>
          <w:b w:val="0"/>
          <w:i w:val="0"/>
          <w:sz w:val="22"/>
          <w:szCs w:val="22"/>
        </w:rPr>
        <w:t>To report damage to the darkroom</w:t>
      </w:r>
    </w:p>
    <w:p>
      <w:pPr>
        <w:spacing w:after="40" w:before="0"/>
        <w:ind w:left="432"/>
      </w:pPr>
      <w:r>
        <w:rPr>
          <w:rFonts w:eastAsia="思源黑体" w:ascii="Times New Roman" w:hAnsi="Times New Roman" w:cs="Times New Roman"/>
          <w:b w:val="0"/>
          <w:i w:val="0"/>
          <w:sz w:val="22"/>
          <w:szCs w:val="22"/>
        </w:rPr>
        <w:t>To announce remaining spaces in a workshop</w:t>
      </w:r>
    </w:p>
    <w:p>
      <w:pPr>
        <w:spacing w:after="40" w:before="0"/>
        <w:ind w:left="432"/>
      </w:pPr>
      <w:r>
        <w:rPr>
          <w:rFonts w:eastAsia="思源黑体" w:ascii="Times New Roman" w:hAnsi="Times New Roman" w:cs="Times New Roman"/>
          <w:b w:val="0"/>
          <w:i w:val="0"/>
          <w:sz w:val="22"/>
          <w:szCs w:val="22"/>
        </w:rPr>
        <w:t>To recruit a photography instructor</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28. What must participants provide themselves?</w:t>
      </w:r>
    </w:p>
    <w:p>
      <w:pPr>
        <w:spacing w:after="40" w:before="0"/>
        <w:ind w:left="432"/>
      </w:pPr>
      <w:r>
        <w:rPr>
          <w:rFonts w:eastAsia="思源黑体" w:ascii="Times New Roman" w:hAnsi="Times New Roman" w:cs="Times New Roman"/>
          <w:b w:val="0"/>
          <w:i w:val="0"/>
          <w:sz w:val="22"/>
          <w:szCs w:val="22"/>
        </w:rPr>
        <w:t>Film</w:t>
      </w:r>
    </w:p>
    <w:p>
      <w:pPr>
        <w:spacing w:after="40" w:before="0"/>
        <w:ind w:left="432"/>
      </w:pPr>
      <w:r>
        <w:rPr>
          <w:rFonts w:eastAsia="思源黑体" w:ascii="Times New Roman" w:hAnsi="Times New Roman" w:cs="Times New Roman"/>
          <w:b w:val="0"/>
          <w:i w:val="0"/>
          <w:sz w:val="22"/>
          <w:szCs w:val="22"/>
        </w:rPr>
        <w:t>A camera</w:t>
      </w:r>
    </w:p>
    <w:p>
      <w:pPr>
        <w:spacing w:after="40" w:before="0"/>
        <w:ind w:left="432"/>
      </w:pPr>
      <w:r>
        <w:rPr>
          <w:rFonts w:eastAsia="思源黑体" w:ascii="Times New Roman" w:hAnsi="Times New Roman" w:cs="Times New Roman"/>
          <w:b w:val="0"/>
          <w:i w:val="0"/>
          <w:sz w:val="22"/>
          <w:szCs w:val="22"/>
        </w:rPr>
        <w:t>Printing paper</w:t>
      </w:r>
    </w:p>
    <w:p>
      <w:pPr>
        <w:spacing w:after="40" w:before="0"/>
        <w:ind w:left="432"/>
      </w:pPr>
      <w:r>
        <w:rPr>
          <w:rFonts w:eastAsia="思源黑体" w:ascii="Times New Roman" w:hAnsi="Times New Roman" w:cs="Times New Roman"/>
          <w:b w:val="0"/>
          <w:i w:val="0"/>
          <w:sz w:val="22"/>
          <w:szCs w:val="22"/>
        </w:rPr>
        <w:t>An enlarger</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29. Why is enrollment limited to sixteen?</w:t>
      </w:r>
    </w:p>
    <w:p>
      <w:pPr>
        <w:spacing w:after="40" w:before="0"/>
        <w:ind w:left="432"/>
      </w:pPr>
      <w:r>
        <w:rPr>
          <w:rFonts w:eastAsia="思源黑体" w:ascii="Times New Roman" w:hAnsi="Times New Roman" w:cs="Times New Roman"/>
          <w:b w:val="0"/>
          <w:i w:val="0"/>
          <w:sz w:val="22"/>
          <w:szCs w:val="22"/>
        </w:rPr>
        <w:t>Benton Hall seats sixteen people</w:t>
      </w:r>
    </w:p>
    <w:p>
      <w:pPr>
        <w:spacing w:after="40" w:before="0"/>
        <w:ind w:left="432"/>
      </w:pPr>
      <w:r>
        <w:rPr>
          <w:rFonts w:eastAsia="思源黑体" w:ascii="Times New Roman" w:hAnsi="Times New Roman" w:cs="Times New Roman"/>
          <w:b w:val="0"/>
          <w:i w:val="0"/>
          <w:sz w:val="22"/>
          <w:szCs w:val="22"/>
        </w:rPr>
        <w:t>Only sixteen students applied</w:t>
      </w:r>
    </w:p>
    <w:p>
      <w:pPr>
        <w:spacing w:after="40" w:before="0"/>
        <w:ind w:left="432"/>
      </w:pPr>
      <w:r>
        <w:rPr>
          <w:rFonts w:eastAsia="思源黑体" w:ascii="Times New Roman" w:hAnsi="Times New Roman" w:cs="Times New Roman"/>
          <w:b w:val="0"/>
          <w:i w:val="0"/>
          <w:sz w:val="22"/>
          <w:szCs w:val="22"/>
        </w:rPr>
        <w:t>The darkroom has only eight enlargers</w:t>
      </w:r>
    </w:p>
    <w:p>
      <w:pPr>
        <w:spacing w:after="40" w:before="0"/>
        <w:ind w:left="432"/>
      </w:pPr>
      <w:r>
        <w:rPr>
          <w:rFonts w:eastAsia="思源黑体" w:ascii="Times New Roman" w:hAnsi="Times New Roman" w:cs="Times New Roman"/>
          <w:b w:val="0"/>
          <w:i w:val="0"/>
          <w:sz w:val="22"/>
          <w:szCs w:val="22"/>
        </w:rPr>
        <w:t>The instructor can teach two groups</w:t>
      </w:r>
    </w:p>
    <w:p>
      <w:pPr>
        <w:spacing w:after="120" w:before="0"/>
      </w:pPr>
      <w:r>
        <w:rPr>
          <w:rFonts w:eastAsia="思源黑体" w:ascii="Times New Roman" w:hAnsi="Times New Roman" w:cs="Times New Roman"/>
          <w:b w:val="0"/>
          <w:i w:val="0"/>
          <w:sz w:val="12"/>
          <w:szCs w:val="12"/>
        </w:rPr>
      </w:r>
    </w:p>
    <w:p>
      <w:pPr>
        <w:spacing w:after="160" w:before="0"/>
      </w:pPr>
      <w:r>
        <w:rPr>
          <w:rFonts w:eastAsia="思源黑体" w:ascii="Times New Roman" w:hAnsi="Times New Roman" w:cs="Times New Roman"/>
          <w:b w:val="0"/>
          <w:i w:val="0"/>
          <w:sz w:val="16"/>
          <w:szCs w:val="16"/>
        </w:rPr>
      </w:r>
    </w:p>
    <w:p>
      <w:pPr>
        <w:pStyle w:val="Heading2"/>
      </w:pPr>
      <w:r>
        <w:rPr>
          <w:rFonts w:eastAsia="思源黑体" w:ascii="Times New Roman" w:hAnsi="Times New Roman" w:cs="Times New Roman"/>
        </w:rPr>
        <w:t>Task 3　Read an Academic Passage（学术短文阅读）</w:t>
      </w:r>
    </w:p>
    <w:p>
      <w:pPr>
        <w:spacing w:after="200" w:before="0"/>
      </w:pPr>
      <w:r>
        <w:rPr>
          <w:rFonts w:eastAsia="思源黑体" w:ascii="Times New Roman" w:hAnsi="Times New Roman" w:cs="Times New Roman"/>
          <w:b w:val="0"/>
          <w:i/>
          <w:sz w:val="21.0"/>
          <w:szCs w:val="21.0"/>
        </w:rPr>
        <w:t>Directions: Read each short academic passage and answer the questions. Passages are about 200 words; questions may ask about the main idea, details, inferences, the purpose of a sentence, or vocabulary in context.</w:t>
      </w:r>
    </w:p>
    <w:p>
      <w:pPr>
        <w:pStyle w:val="Heading3"/>
      </w:pPr>
      <w:r>
        <w:rPr>
          <w:rFonts w:eastAsia="思源黑体" w:ascii="Times New Roman" w:hAnsi="Times New Roman" w:cs="Times New Roman"/>
        </w:rPr>
        <w:t>Passage 1　Lighthouse Administration</w:t>
      </w:r>
    </w:p>
    <w:p>
      <w:pPr>
        <w:spacing w:after="100" w:before="0"/>
      </w:pPr>
      <w:r>
        <w:rPr>
          <w:rFonts w:eastAsia="思源黑体" w:ascii="Times New Roman" w:hAnsi="Times New Roman" w:cs="Times New Roman"/>
          <w:b w:val="0"/>
          <w:i w:val="0"/>
          <w:sz w:val="22"/>
          <w:szCs w:val="22"/>
        </w:rPr>
        <w:t>For most of their history, lighthouses presented economists with an awkward case. A ship's captain who sees a light cannot be prevented from using it, and no practical method exists to charge each passing vessel. Because the service cannot easily be sold, private builders should have had no reason to supply it — yet in eighteenth-century England they did, in considerable numbers.</w:t>
      </w:r>
    </w:p>
    <w:p>
      <w:pPr>
        <w:spacing w:after="100" w:before="0"/>
      </w:pPr>
      <w:r>
        <w:rPr>
          <w:rFonts w:eastAsia="思源黑体" w:ascii="Times New Roman" w:hAnsi="Times New Roman" w:cs="Times New Roman"/>
          <w:b w:val="0"/>
          <w:i w:val="0"/>
          <w:sz w:val="22"/>
          <w:szCs w:val="22"/>
        </w:rPr>
        <w:t>They managed it by charging at a different point. Lighthouse owners obtained a patent from the Crown authorizing them to levy a toll on ships loading or unloading at nearby ports, collected alongside existing harbour dues. The arrangement worked well enough that by 1820 England had more lighthouses than the rest of Europe combined. Critics nevertheless objected that the tolls were set by the owners, that some lights were poorly maintained while the tolls stayed high, and that a light on one coast might be duplicated nearby simply because two owners each wanted one.</w:t>
      </w:r>
    </w:p>
    <w:p>
      <w:pPr>
        <w:spacing w:after="100" w:before="0"/>
      </w:pPr>
      <w:r>
        <w:rPr>
          <w:rFonts w:eastAsia="思源黑体" w:ascii="Times New Roman" w:hAnsi="Times New Roman" w:cs="Times New Roman"/>
          <w:b w:val="0"/>
          <w:i w:val="0"/>
          <w:sz w:val="22"/>
          <w:szCs w:val="22"/>
        </w:rPr>
        <w:t>In 1836 Parliament bought out the remaining private lights. The episode is still discussed because it cuts both ways: it shows how a public good can be supplied privately through a cleverly placed charge, and it shows why governments ended up preferring to supply it themselves.</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30. What is the passage mainly about?</w:t>
      </w:r>
    </w:p>
    <w:p>
      <w:pPr>
        <w:spacing w:after="40" w:before="0"/>
        <w:ind w:left="432"/>
      </w:pPr>
      <w:r>
        <w:rPr>
          <w:rFonts w:eastAsia="思源黑体" w:ascii="Times New Roman" w:hAnsi="Times New Roman" w:cs="Times New Roman"/>
          <w:b w:val="0"/>
          <w:i w:val="0"/>
          <w:sz w:val="22"/>
          <w:szCs w:val="22"/>
        </w:rPr>
        <w:t>Methods for measuring harbour dues</w:t>
      </w:r>
    </w:p>
    <w:p>
      <w:pPr>
        <w:spacing w:after="40" w:before="0"/>
        <w:ind w:left="432"/>
      </w:pPr>
      <w:r>
        <w:rPr>
          <w:rFonts w:eastAsia="思源黑体" w:ascii="Times New Roman" w:hAnsi="Times New Roman" w:cs="Times New Roman"/>
          <w:b w:val="0"/>
          <w:i w:val="0"/>
          <w:sz w:val="22"/>
          <w:szCs w:val="22"/>
        </w:rPr>
        <w:t>How private lighthouses were financed and why the system ended</w:t>
      </w:r>
    </w:p>
    <w:p>
      <w:pPr>
        <w:spacing w:after="40" w:before="0"/>
        <w:ind w:left="432"/>
      </w:pPr>
      <w:r>
        <w:rPr>
          <w:rFonts w:eastAsia="思源黑体" w:ascii="Times New Roman" w:hAnsi="Times New Roman" w:cs="Times New Roman"/>
          <w:b w:val="0"/>
          <w:i w:val="0"/>
          <w:sz w:val="22"/>
          <w:szCs w:val="22"/>
        </w:rPr>
        <w:t>A history of British shipping</w:t>
      </w:r>
    </w:p>
    <w:p>
      <w:pPr>
        <w:spacing w:after="40" w:before="0"/>
        <w:ind w:left="432"/>
      </w:pPr>
      <w:r>
        <w:rPr>
          <w:rFonts w:eastAsia="思源黑体" w:ascii="Times New Roman" w:hAnsi="Times New Roman" w:cs="Times New Roman"/>
          <w:b w:val="0"/>
          <w:i w:val="0"/>
          <w:sz w:val="22"/>
          <w:szCs w:val="22"/>
        </w:rPr>
        <w:t>The technology of lighthouse construction</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31. According to paragraph 1, why should private lighthouses have been unlikely?</w:t>
      </w:r>
    </w:p>
    <w:p>
      <w:pPr>
        <w:spacing w:after="40" w:before="0"/>
        <w:ind w:left="432"/>
      </w:pPr>
      <w:r>
        <w:rPr>
          <w:rFonts w:eastAsia="思源黑体" w:ascii="Times New Roman" w:hAnsi="Times New Roman" w:cs="Times New Roman"/>
          <w:b w:val="0"/>
          <w:i w:val="0"/>
          <w:sz w:val="22"/>
          <w:szCs w:val="22"/>
        </w:rPr>
        <w:t>Their light cannot be withheld from ships that do not pay</w:t>
      </w:r>
    </w:p>
    <w:p>
      <w:pPr>
        <w:spacing w:after="40" w:before="0"/>
        <w:ind w:left="432"/>
      </w:pPr>
      <w:r>
        <w:rPr>
          <w:rFonts w:eastAsia="思源黑体" w:ascii="Times New Roman" w:hAnsi="Times New Roman" w:cs="Times New Roman"/>
          <w:b w:val="0"/>
          <w:i w:val="0"/>
          <w:sz w:val="22"/>
          <w:szCs w:val="22"/>
        </w:rPr>
        <w:t>They were too expensive to build</w:t>
      </w:r>
    </w:p>
    <w:p>
      <w:pPr>
        <w:spacing w:after="40" w:before="0"/>
        <w:ind w:left="432"/>
      </w:pPr>
      <w:r>
        <w:rPr>
          <w:rFonts w:eastAsia="思源黑体" w:ascii="Times New Roman" w:hAnsi="Times New Roman" w:cs="Times New Roman"/>
          <w:b w:val="0"/>
          <w:i w:val="0"/>
          <w:sz w:val="22"/>
          <w:szCs w:val="22"/>
        </w:rPr>
        <w:t>The Crown forbade private ownership</w:t>
      </w:r>
    </w:p>
    <w:p>
      <w:pPr>
        <w:spacing w:after="40" w:before="0"/>
        <w:ind w:left="432"/>
      </w:pPr>
      <w:r>
        <w:rPr>
          <w:rFonts w:eastAsia="思源黑体" w:ascii="Times New Roman" w:hAnsi="Times New Roman" w:cs="Times New Roman"/>
          <w:b w:val="0"/>
          <w:i w:val="0"/>
          <w:sz w:val="22"/>
          <w:szCs w:val="22"/>
        </w:rPr>
        <w:t>Captains refused to use them</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32. The word "levy" in paragraph 2 is closest in meaning to</w:t>
      </w:r>
    </w:p>
    <w:p>
      <w:pPr>
        <w:spacing w:after="40" w:before="0"/>
        <w:ind w:left="432"/>
      </w:pPr>
      <w:r>
        <w:rPr>
          <w:rFonts w:eastAsia="思源黑体" w:ascii="Times New Roman" w:hAnsi="Times New Roman" w:cs="Times New Roman"/>
          <w:b w:val="0"/>
          <w:i w:val="0"/>
          <w:sz w:val="22"/>
          <w:szCs w:val="22"/>
        </w:rPr>
        <w:t>charge</w:t>
      </w:r>
    </w:p>
    <w:p>
      <w:pPr>
        <w:spacing w:after="40" w:before="0"/>
        <w:ind w:left="432"/>
      </w:pPr>
      <w:r>
        <w:rPr>
          <w:rFonts w:eastAsia="思源黑体" w:ascii="Times New Roman" w:hAnsi="Times New Roman" w:cs="Times New Roman"/>
          <w:b w:val="0"/>
          <w:i w:val="0"/>
          <w:sz w:val="22"/>
          <w:szCs w:val="22"/>
        </w:rPr>
        <w:t>record</w:t>
      </w:r>
    </w:p>
    <w:p>
      <w:pPr>
        <w:spacing w:after="40" w:before="0"/>
        <w:ind w:left="432"/>
      </w:pPr>
      <w:r>
        <w:rPr>
          <w:rFonts w:eastAsia="思源黑体" w:ascii="Times New Roman" w:hAnsi="Times New Roman" w:cs="Times New Roman"/>
          <w:b w:val="0"/>
          <w:i w:val="0"/>
          <w:sz w:val="22"/>
          <w:szCs w:val="22"/>
        </w:rPr>
        <w:t>avoid</w:t>
      </w:r>
    </w:p>
    <w:p>
      <w:pPr>
        <w:spacing w:after="40" w:before="0"/>
        <w:ind w:left="432"/>
      </w:pPr>
      <w:r>
        <w:rPr>
          <w:rFonts w:eastAsia="思源黑体" w:ascii="Times New Roman" w:hAnsi="Times New Roman" w:cs="Times New Roman"/>
          <w:b w:val="0"/>
          <w:i w:val="0"/>
          <w:sz w:val="22"/>
          <w:szCs w:val="22"/>
        </w:rPr>
        <w:t>reduce</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33. What criticism is mentioned?</w:t>
      </w:r>
    </w:p>
    <w:p>
      <w:pPr>
        <w:spacing w:after="40" w:before="0"/>
        <w:ind w:left="432"/>
      </w:pPr>
      <w:r>
        <w:rPr>
          <w:rFonts w:eastAsia="思源黑体" w:ascii="Times New Roman" w:hAnsi="Times New Roman" w:cs="Times New Roman"/>
          <w:b w:val="0"/>
          <w:i w:val="0"/>
          <w:sz w:val="22"/>
          <w:szCs w:val="22"/>
        </w:rPr>
        <w:t>Lights were visible only in good weather</w:t>
      </w:r>
    </w:p>
    <w:p>
      <w:pPr>
        <w:spacing w:after="40" w:before="0"/>
        <w:ind w:left="432"/>
      </w:pPr>
      <w:r>
        <w:rPr>
          <w:rFonts w:eastAsia="思源黑体" w:ascii="Times New Roman" w:hAnsi="Times New Roman" w:cs="Times New Roman"/>
          <w:b w:val="0"/>
          <w:i w:val="0"/>
          <w:sz w:val="22"/>
          <w:szCs w:val="22"/>
        </w:rPr>
        <w:t>Owners set the tolls and maintenance sometimes suffered</w:t>
      </w:r>
    </w:p>
    <w:p>
      <w:pPr>
        <w:spacing w:after="40" w:before="0"/>
        <w:ind w:left="432"/>
      </w:pPr>
      <w:r>
        <w:rPr>
          <w:rFonts w:eastAsia="思源黑体" w:ascii="Times New Roman" w:hAnsi="Times New Roman" w:cs="Times New Roman"/>
          <w:b w:val="0"/>
          <w:i w:val="0"/>
          <w:sz w:val="22"/>
          <w:szCs w:val="22"/>
        </w:rPr>
        <w:t>Tolls were collected by the navy</w:t>
      </w:r>
    </w:p>
    <w:p>
      <w:pPr>
        <w:spacing w:after="40" w:before="0"/>
        <w:ind w:left="432"/>
      </w:pPr>
      <w:r>
        <w:rPr>
          <w:rFonts w:eastAsia="思源黑体" w:ascii="Times New Roman" w:hAnsi="Times New Roman" w:cs="Times New Roman"/>
          <w:b w:val="0"/>
          <w:i w:val="0"/>
          <w:sz w:val="22"/>
          <w:szCs w:val="22"/>
        </w:rPr>
        <w:t>Lighthouses were built too far apart</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34. Why is the episode still discussed?</w:t>
      </w:r>
    </w:p>
    <w:p>
      <w:pPr>
        <w:spacing w:after="40" w:before="0"/>
        <w:ind w:left="432"/>
      </w:pPr>
      <w:r>
        <w:rPr>
          <w:rFonts w:eastAsia="思源黑体" w:ascii="Times New Roman" w:hAnsi="Times New Roman" w:cs="Times New Roman"/>
          <w:b w:val="0"/>
          <w:i w:val="0"/>
          <w:sz w:val="22"/>
          <w:szCs w:val="22"/>
        </w:rPr>
        <w:t>It explains modern harbour design</w:t>
      </w:r>
    </w:p>
    <w:p>
      <w:pPr>
        <w:spacing w:after="40" w:before="0"/>
        <w:ind w:left="432"/>
      </w:pPr>
      <w:r>
        <w:rPr>
          <w:rFonts w:eastAsia="思源黑体" w:ascii="Times New Roman" w:hAnsi="Times New Roman" w:cs="Times New Roman"/>
          <w:b w:val="0"/>
          <w:i w:val="0"/>
          <w:sz w:val="22"/>
          <w:szCs w:val="22"/>
        </w:rPr>
        <w:t>It illustrates both private supply of a public good and its limits</w:t>
      </w:r>
    </w:p>
    <w:p>
      <w:pPr>
        <w:spacing w:after="40" w:before="0"/>
        <w:ind w:left="432"/>
      </w:pPr>
      <w:r>
        <w:rPr>
          <w:rFonts w:eastAsia="思源黑体" w:ascii="Times New Roman" w:hAnsi="Times New Roman" w:cs="Times New Roman"/>
          <w:b w:val="0"/>
          <w:i w:val="0"/>
          <w:sz w:val="22"/>
          <w:szCs w:val="22"/>
        </w:rPr>
        <w:t>It settled the debate about tariffs</w:t>
      </w:r>
    </w:p>
    <w:p>
      <w:pPr>
        <w:spacing w:after="40" w:before="0"/>
        <w:ind w:left="432"/>
      </w:pPr>
      <w:r>
        <w:rPr>
          <w:rFonts w:eastAsia="思源黑体" w:ascii="Times New Roman" w:hAnsi="Times New Roman" w:cs="Times New Roman"/>
          <w:b w:val="0"/>
          <w:i w:val="0"/>
          <w:sz w:val="22"/>
          <w:szCs w:val="22"/>
        </w:rPr>
        <w:t>It shows that private enterprise always fails</w:t>
      </w:r>
    </w:p>
    <w:p>
      <w:pPr>
        <w:spacing w:after="120" w:before="0"/>
      </w:pPr>
      <w:r>
        <w:rPr>
          <w:rFonts w:eastAsia="思源黑体" w:ascii="Times New Roman" w:hAnsi="Times New Roman" w:cs="Times New Roman"/>
          <w:b w:val="0"/>
          <w:i w:val="0"/>
          <w:sz w:val="12"/>
          <w:szCs w:val="12"/>
        </w:rPr>
      </w:r>
    </w:p>
    <w:p>
      <w:pPr>
        <w:pStyle w:val="Heading3"/>
      </w:pPr>
      <w:r>
        <w:rPr>
          <w:rFonts w:eastAsia="思源黑体" w:ascii="Times New Roman" w:hAnsi="Times New Roman" w:cs="Times New Roman"/>
        </w:rPr>
        <w:t>Passage 2　The Antikythera Mechanism</w:t>
      </w:r>
    </w:p>
    <w:p>
      <w:pPr>
        <w:spacing w:after="100" w:before="0"/>
      </w:pPr>
      <w:r>
        <w:rPr>
          <w:rFonts w:eastAsia="思源黑体" w:ascii="Times New Roman" w:hAnsi="Times New Roman" w:cs="Times New Roman"/>
          <w:b w:val="0"/>
          <w:i w:val="0"/>
          <w:sz w:val="22"/>
          <w:szCs w:val="22"/>
        </w:rPr>
        <w:t>In 1901 divers retrieving sponges off the Greek island of Antikythera brought up a corroded lump of bronze and wood from a Roman-era shipwreck. It attracted little attention until X-ray imaging a century later revealed something startling: inside the encrustation were at least thirty meshing bronze gears. The object, now called the Antikythera mechanism, is the most sophisticated surviving geared device from the ancient world.</w:t>
      </w:r>
    </w:p>
    <w:p>
      <w:pPr>
        <w:spacing w:after="100" w:before="0"/>
      </w:pPr>
      <w:r>
        <w:rPr>
          <w:rFonts w:eastAsia="思源黑体" w:ascii="Times New Roman" w:hAnsi="Times New Roman" w:cs="Times New Roman"/>
          <w:b w:val="0"/>
          <w:i w:val="0"/>
          <w:sz w:val="22"/>
          <w:szCs w:val="22"/>
        </w:rPr>
        <w:t>The gears drove pointers around dials on the exterior. One dial predicted the position of the sun and moon; another marked the rising of particular stars; a spiral dial at the back tracked the cycle of eclipses. Inscriptions on the fragments refer to months and to the games held at various Greek cities, suggesting that the instrument also served as a kind of calendar for panhellenic festivals.</w:t>
      </w:r>
    </w:p>
    <w:p>
      <w:pPr>
        <w:spacing w:after="100" w:before="0"/>
      </w:pPr>
      <w:r>
        <w:rPr>
          <w:rFonts w:eastAsia="思源黑体" w:ascii="Times New Roman" w:hAnsi="Times New Roman" w:cs="Times New Roman"/>
          <w:b w:val="0"/>
          <w:i w:val="0"/>
          <w:sz w:val="22"/>
          <w:szCs w:val="22"/>
        </w:rPr>
        <w:t>What makes the mechanism difficult to place is its isolation. No comparable device appears in the historical record until astronomical clocks in fourteenth-century Europe, more than a thousand years later. Either the tradition that produced it left almost no trace, or the instrument was itself the near-unique work of a workshop whose other products have vanished. Recent scans have recovered further text, and each new fragment tends to deepen the puzzle rather than resolve it.</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35. What is the passage mainly about?</w:t>
      </w:r>
    </w:p>
    <w:p>
      <w:pPr>
        <w:spacing w:after="40" w:before="0"/>
        <w:ind w:left="432"/>
      </w:pPr>
      <w:r>
        <w:rPr>
          <w:rFonts w:eastAsia="思源黑体" w:ascii="Times New Roman" w:hAnsi="Times New Roman" w:cs="Times New Roman"/>
          <w:b w:val="0"/>
          <w:i w:val="0"/>
          <w:sz w:val="22"/>
          <w:szCs w:val="22"/>
        </w:rPr>
        <w:t>The development of clocks in medieval Europe</w:t>
      </w:r>
    </w:p>
    <w:p>
      <w:pPr>
        <w:spacing w:after="40" w:before="0"/>
        <w:ind w:left="432"/>
      </w:pPr>
      <w:r>
        <w:rPr>
          <w:rFonts w:eastAsia="思源黑体" w:ascii="Times New Roman" w:hAnsi="Times New Roman" w:cs="Times New Roman"/>
          <w:b w:val="0"/>
          <w:i w:val="0"/>
          <w:sz w:val="22"/>
          <w:szCs w:val="22"/>
        </w:rPr>
        <w:t>How X-ray imaging is used in archaeology</w:t>
      </w:r>
    </w:p>
    <w:p>
      <w:pPr>
        <w:spacing w:after="40" w:before="0"/>
        <w:ind w:left="432"/>
      </w:pPr>
      <w:r>
        <w:rPr>
          <w:rFonts w:eastAsia="思源黑体" w:ascii="Times New Roman" w:hAnsi="Times New Roman" w:cs="Times New Roman"/>
          <w:b w:val="0"/>
          <w:i w:val="0"/>
          <w:sz w:val="22"/>
          <w:szCs w:val="22"/>
        </w:rPr>
        <w:t>The discovery of a Roman shipwreck near Antikythera</w:t>
      </w:r>
    </w:p>
    <w:p>
      <w:pPr>
        <w:spacing w:after="40" w:before="0"/>
        <w:ind w:left="432"/>
      </w:pPr>
      <w:r>
        <w:rPr>
          <w:rFonts w:eastAsia="思源黑体" w:ascii="Times New Roman" w:hAnsi="Times New Roman" w:cs="Times New Roman"/>
          <w:b w:val="0"/>
          <w:i w:val="0"/>
          <w:sz w:val="22"/>
          <w:szCs w:val="22"/>
        </w:rPr>
        <w:t>An ancient geared instrument and why it puzzles historians</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36. According to paragraph 2, what did the mechanism predict?</w:t>
      </w:r>
    </w:p>
    <w:p>
      <w:pPr>
        <w:spacing w:after="40" w:before="0"/>
        <w:ind w:left="432"/>
      </w:pPr>
      <w:r>
        <w:rPr>
          <w:rFonts w:eastAsia="思源黑体" w:ascii="Times New Roman" w:hAnsi="Times New Roman" w:cs="Times New Roman"/>
          <w:b w:val="0"/>
          <w:i w:val="0"/>
          <w:sz w:val="22"/>
          <w:szCs w:val="22"/>
        </w:rPr>
        <w:t>The positions of the sun and moon</w:t>
      </w:r>
    </w:p>
    <w:p>
      <w:pPr>
        <w:spacing w:after="40" w:before="0"/>
        <w:ind w:left="432"/>
      </w:pPr>
      <w:r>
        <w:rPr>
          <w:rFonts w:eastAsia="思源黑体" w:ascii="Times New Roman" w:hAnsi="Times New Roman" w:cs="Times New Roman"/>
          <w:b w:val="0"/>
          <w:i w:val="0"/>
          <w:sz w:val="22"/>
          <w:szCs w:val="22"/>
        </w:rPr>
        <w:t>The outcome of athletic games</w:t>
      </w:r>
    </w:p>
    <w:p>
      <w:pPr>
        <w:spacing w:after="40" w:before="0"/>
        <w:ind w:left="432"/>
      </w:pPr>
      <w:r>
        <w:rPr>
          <w:rFonts w:eastAsia="思源黑体" w:ascii="Times New Roman" w:hAnsi="Times New Roman" w:cs="Times New Roman"/>
          <w:b w:val="0"/>
          <w:i w:val="0"/>
          <w:sz w:val="22"/>
          <w:szCs w:val="22"/>
        </w:rPr>
        <w:t>The depth of the sea</w:t>
      </w:r>
    </w:p>
    <w:p>
      <w:pPr>
        <w:spacing w:after="40" w:before="0"/>
        <w:ind w:left="432"/>
      </w:pPr>
      <w:r>
        <w:rPr>
          <w:rFonts w:eastAsia="思源黑体" w:ascii="Times New Roman" w:hAnsi="Times New Roman" w:cs="Times New Roman"/>
          <w:b w:val="0"/>
          <w:i w:val="0"/>
          <w:sz w:val="22"/>
          <w:szCs w:val="22"/>
        </w:rPr>
        <w:t>The date of the shipwreck</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37. The word "sophisticated" in paragraph 1 is closest in meaning to</w:t>
      </w:r>
    </w:p>
    <w:p>
      <w:pPr>
        <w:spacing w:after="40" w:before="0"/>
        <w:ind w:left="432"/>
      </w:pPr>
      <w:r>
        <w:rPr>
          <w:rFonts w:eastAsia="思源黑体" w:ascii="Times New Roman" w:hAnsi="Times New Roman" w:cs="Times New Roman"/>
          <w:b w:val="0"/>
          <w:i w:val="0"/>
          <w:sz w:val="22"/>
          <w:szCs w:val="22"/>
        </w:rPr>
        <w:t>fragile</w:t>
      </w:r>
    </w:p>
    <w:p>
      <w:pPr>
        <w:spacing w:after="40" w:before="0"/>
        <w:ind w:left="432"/>
      </w:pPr>
      <w:r>
        <w:rPr>
          <w:rFonts w:eastAsia="思源黑体" w:ascii="Times New Roman" w:hAnsi="Times New Roman" w:cs="Times New Roman"/>
          <w:b w:val="0"/>
          <w:i w:val="0"/>
          <w:sz w:val="22"/>
          <w:szCs w:val="22"/>
        </w:rPr>
        <w:t>corroded</w:t>
      </w:r>
    </w:p>
    <w:p>
      <w:pPr>
        <w:spacing w:after="40" w:before="0"/>
        <w:ind w:left="432"/>
      </w:pPr>
      <w:r>
        <w:rPr>
          <w:rFonts w:eastAsia="思源黑体" w:ascii="Times New Roman" w:hAnsi="Times New Roman" w:cs="Times New Roman"/>
          <w:b w:val="0"/>
          <w:i w:val="0"/>
          <w:sz w:val="22"/>
          <w:szCs w:val="22"/>
        </w:rPr>
        <w:t>ordinary</w:t>
      </w:r>
    </w:p>
    <w:p>
      <w:pPr>
        <w:spacing w:after="40" w:before="0"/>
        <w:ind w:left="432"/>
      </w:pPr>
      <w:r>
        <w:rPr>
          <w:rFonts w:eastAsia="思源黑体" w:ascii="Times New Roman" w:hAnsi="Times New Roman" w:cs="Times New Roman"/>
          <w:b w:val="0"/>
          <w:i w:val="0"/>
          <w:sz w:val="22"/>
          <w:szCs w:val="22"/>
        </w:rPr>
        <w:t>advanced</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38. Why is the mechanism described as difficult to place?</w:t>
      </w:r>
    </w:p>
    <w:p>
      <w:pPr>
        <w:spacing w:after="40" w:before="0"/>
        <w:ind w:left="432"/>
      </w:pPr>
      <w:r>
        <w:rPr>
          <w:rFonts w:eastAsia="思源黑体" w:ascii="Times New Roman" w:hAnsi="Times New Roman" w:cs="Times New Roman"/>
          <w:b w:val="0"/>
          <w:i w:val="0"/>
          <w:sz w:val="22"/>
          <w:szCs w:val="22"/>
        </w:rPr>
        <w:t>Its gears do not match the inscriptions</w:t>
      </w:r>
    </w:p>
    <w:p>
      <w:pPr>
        <w:spacing w:after="40" w:before="0"/>
        <w:ind w:left="432"/>
      </w:pPr>
      <w:r>
        <w:rPr>
          <w:rFonts w:eastAsia="思源黑体" w:ascii="Times New Roman" w:hAnsi="Times New Roman" w:cs="Times New Roman"/>
          <w:b w:val="0"/>
          <w:i w:val="0"/>
          <w:sz w:val="22"/>
          <w:szCs w:val="22"/>
        </w:rPr>
        <w:t>The shipwreck cannot be dated precisely</w:t>
      </w:r>
    </w:p>
    <w:p>
      <w:pPr>
        <w:spacing w:after="40" w:before="0"/>
        <w:ind w:left="432"/>
      </w:pPr>
      <w:r>
        <w:rPr>
          <w:rFonts w:eastAsia="思源黑体" w:ascii="Times New Roman" w:hAnsi="Times New Roman" w:cs="Times New Roman"/>
          <w:b w:val="0"/>
          <w:i w:val="0"/>
          <w:sz w:val="22"/>
          <w:szCs w:val="22"/>
        </w:rPr>
        <w:t>Nothing comparable is known for more than a thousand years</w:t>
      </w:r>
    </w:p>
    <w:p>
      <w:pPr>
        <w:spacing w:after="40" w:before="0"/>
        <w:ind w:left="432"/>
      </w:pPr>
      <w:r>
        <w:rPr>
          <w:rFonts w:eastAsia="思源黑体" w:ascii="Times New Roman" w:hAnsi="Times New Roman" w:cs="Times New Roman"/>
          <w:b w:val="0"/>
          <w:i w:val="0"/>
          <w:sz w:val="22"/>
          <w:szCs w:val="22"/>
        </w:rPr>
        <w:t>The dials were found in separate locations</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39. What does the author say about recent scans of the fragments?</w:t>
      </w:r>
    </w:p>
    <w:p>
      <w:pPr>
        <w:spacing w:after="40" w:before="0"/>
        <w:ind w:left="432"/>
      </w:pPr>
      <w:r>
        <w:rPr>
          <w:rFonts w:eastAsia="思源黑体" w:ascii="Times New Roman" w:hAnsi="Times New Roman" w:cs="Times New Roman"/>
          <w:b w:val="0"/>
          <w:i w:val="0"/>
          <w:sz w:val="22"/>
          <w:szCs w:val="22"/>
        </w:rPr>
        <w:t>They proved the object was a navigation tool</w:t>
      </w:r>
    </w:p>
    <w:p>
      <w:pPr>
        <w:spacing w:after="40" w:before="0"/>
        <w:ind w:left="432"/>
      </w:pPr>
      <w:r>
        <w:rPr>
          <w:rFonts w:eastAsia="思源黑体" w:ascii="Times New Roman" w:hAnsi="Times New Roman" w:cs="Times New Roman"/>
          <w:b w:val="0"/>
          <w:i w:val="0"/>
          <w:sz w:val="22"/>
          <w:szCs w:val="22"/>
        </w:rPr>
        <w:t>They showed the gears were modern forgeries</w:t>
      </w:r>
    </w:p>
    <w:p>
      <w:pPr>
        <w:spacing w:after="40" w:before="0"/>
        <w:ind w:left="432"/>
      </w:pPr>
      <w:r>
        <w:rPr>
          <w:rFonts w:eastAsia="思源黑体" w:ascii="Times New Roman" w:hAnsi="Times New Roman" w:cs="Times New Roman"/>
          <w:b w:val="0"/>
          <w:i w:val="0"/>
          <w:sz w:val="22"/>
          <w:szCs w:val="22"/>
        </w:rPr>
        <w:t>They have raised further questions rather than settling them</w:t>
      </w:r>
    </w:p>
    <w:p>
      <w:pPr>
        <w:spacing w:after="40" w:before="0"/>
        <w:ind w:left="432"/>
      </w:pPr>
      <w:r>
        <w:rPr>
          <w:rFonts w:eastAsia="思源黑体" w:ascii="Times New Roman" w:hAnsi="Times New Roman" w:cs="Times New Roman"/>
          <w:b w:val="0"/>
          <w:i w:val="0"/>
          <w:sz w:val="22"/>
          <w:szCs w:val="22"/>
        </w:rPr>
        <w:t>They identified the workshop that built it</w:t>
      </w:r>
    </w:p>
    <w:p>
      <w:pPr>
        <w:spacing w:after="120" w:before="0"/>
      </w:pPr>
      <w:r>
        <w:rPr>
          <w:rFonts w:eastAsia="思源黑体" w:ascii="Times New Roman" w:hAnsi="Times New Roman" w:cs="Times New Roman"/>
          <w:b w:val="0"/>
          <w:i w:val="0"/>
          <w:sz w:val="12"/>
          <w:szCs w:val="12"/>
        </w:rPr>
      </w:r>
    </w:p>
    <w:p>
      <w:r>
        <w:br w:type="page"/>
      </w:r>
    </w:p>
    <w:p>
      <w:pPr>
        <w:pStyle w:val="Heading1"/>
      </w:pPr>
      <w:r>
        <w:rPr>
          <w:rFonts w:eastAsia="思源黑体" w:ascii="Times New Roman" w:hAnsi="Times New Roman" w:cs="Times New Roman"/>
        </w:rPr>
        <w:t>LISTENING　听力</w:t>
      </w:r>
    </w:p>
    <w:p>
      <w:pPr>
        <w:spacing w:after="120" w:before="0"/>
      </w:pPr>
      <w:r>
        <w:rPr>
          <w:rFonts w:eastAsia="思源黑体" w:ascii="Times New Roman" w:hAnsi="Times New Roman" w:cs="Times New Roman"/>
          <w:b w:val="0"/>
          <w:i/>
          <w:sz w:val="21.0"/>
          <w:szCs w:val="21.0"/>
        </w:rPr>
        <w:t>约 27 分钟 · 多阶段自适应 · 音频只播放一遍，可记笔记</w:t>
      </w:r>
    </w:p>
    <w:p>
      <w:pPr>
        <w:spacing w:after="160" w:before="0"/>
      </w:pPr>
      <w:r>
        <w:rPr>
          <w:rFonts w:eastAsia="思源黑体" w:ascii="Times New Roman" w:hAnsi="Times New Roman" w:cs="Times New Roman"/>
          <w:b w:val="0"/>
          <w:i/>
          <w:sz w:val="19.0"/>
          <w:szCs w:val="19.0"/>
        </w:rPr>
        <w:t>说明：真实考试中音频不配文字。本模拟题以「Audio script」呈现内容，请由他人朗读，或自行遮挡文本、按提示时长计时播放。完整原文亦收录于文末 Appendix。</w:t>
      </w:r>
    </w:p>
    <w:p>
      <w:pPr>
        <w:pStyle w:val="Heading2"/>
      </w:pPr>
      <w:r>
        <w:rPr>
          <w:rFonts w:eastAsia="思源黑体" w:ascii="Times New Roman" w:hAnsi="Times New Roman" w:cs="Times New Roman"/>
        </w:rPr>
        <w:t>Task 1　Listen and Choose a Response（听后选答）</w:t>
      </w:r>
    </w:p>
    <w:p>
      <w:pPr>
        <w:spacing w:after="200" w:before="0"/>
      </w:pPr>
      <w:r>
        <w:rPr>
          <w:rFonts w:eastAsia="思源黑体" w:ascii="Times New Roman" w:hAnsi="Times New Roman" w:cs="Times New Roman"/>
          <w:b w:val="0"/>
          <w:i/>
          <w:sz w:val="21.0"/>
          <w:szCs w:val="21.0"/>
        </w:rPr>
        <w:t>Directions: You will hear a short question or statement. No text will appear on screen. Select the response that best fits the situation. (10 questions)</w:t>
      </w:r>
    </w:p>
    <w:p>
      <w:pPr>
        <w:spacing w:after="60" w:before="0"/>
      </w:pPr>
      <w:r>
        <w:rPr>
          <w:rFonts w:eastAsia="思源黑体" w:ascii="Times New Roman" w:hAnsi="Times New Roman" w:cs="Times New Roman"/>
          <w:b w:val="0"/>
          <w:i w:val="0"/>
          <w:sz w:val="22"/>
          <w:szCs w:val="22"/>
        </w:rPr>
        <w:t>1. Audio: “Thanks for covering my shift at the library on Friday.”</w:t>
      </w:r>
    </w:p>
    <w:p>
      <w:pPr>
        <w:spacing w:after="40" w:before="0"/>
        <w:ind w:left="432"/>
      </w:pPr>
      <w:r>
        <w:rPr>
          <w:rFonts w:eastAsia="思源黑体" w:ascii="Times New Roman" w:hAnsi="Times New Roman" w:cs="Times New Roman"/>
          <w:b w:val="0"/>
          <w:i w:val="0"/>
          <w:sz w:val="22"/>
          <w:szCs w:val="22"/>
        </w:rPr>
        <w:t>It was a difficult shift.</w:t>
      </w:r>
    </w:p>
    <w:p>
      <w:pPr>
        <w:spacing w:after="40" w:before="0"/>
        <w:ind w:left="432"/>
      </w:pPr>
      <w:r>
        <w:rPr>
          <w:rFonts w:eastAsia="思源黑体" w:ascii="Times New Roman" w:hAnsi="Times New Roman" w:cs="Times New Roman"/>
          <w:b w:val="0"/>
          <w:i w:val="0"/>
          <w:sz w:val="22"/>
          <w:szCs w:val="22"/>
        </w:rPr>
        <w:t>I work there on Fridays, too.</w:t>
      </w:r>
    </w:p>
    <w:p>
      <w:pPr>
        <w:spacing w:after="40" w:before="0"/>
        <w:ind w:left="432"/>
      </w:pPr>
      <w:r>
        <w:rPr>
          <w:rFonts w:eastAsia="思源黑体" w:ascii="Times New Roman" w:hAnsi="Times New Roman" w:cs="Times New Roman"/>
          <w:b w:val="0"/>
          <w:i w:val="0"/>
          <w:sz w:val="22"/>
          <w:szCs w:val="22"/>
        </w:rPr>
        <w:t>The library closes at nine.</w:t>
      </w:r>
    </w:p>
    <w:p>
      <w:pPr>
        <w:spacing w:after="40" w:before="0"/>
        <w:ind w:left="432"/>
      </w:pPr>
      <w:r>
        <w:rPr>
          <w:rFonts w:eastAsia="思源黑体" w:ascii="Times New Roman" w:hAnsi="Times New Roman" w:cs="Times New Roman"/>
          <w:b w:val="0"/>
          <w:i w:val="0"/>
          <w:sz w:val="22"/>
          <w:szCs w:val="22"/>
        </w:rPr>
        <w:t>No problem — just cover for me sometime.</w:t>
      </w:r>
    </w:p>
    <w:p>
      <w:pPr>
        <w:spacing w:after="10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2. Audio: “I'm not sure I understand the last part of the lecture.”</w:t>
      </w:r>
    </w:p>
    <w:p>
      <w:pPr>
        <w:spacing w:after="40" w:before="0"/>
        <w:ind w:left="432"/>
      </w:pPr>
      <w:r>
        <w:rPr>
          <w:rFonts w:eastAsia="思源黑体" w:ascii="Times New Roman" w:hAnsi="Times New Roman" w:cs="Times New Roman"/>
          <w:b w:val="0"/>
          <w:i w:val="0"/>
          <w:sz w:val="22"/>
          <w:szCs w:val="22"/>
        </w:rPr>
        <w:t>I'm not sure either, am I?</w:t>
      </w:r>
    </w:p>
    <w:p>
      <w:pPr>
        <w:spacing w:after="40" w:before="0"/>
        <w:ind w:left="432"/>
      </w:pPr>
      <w:r>
        <w:rPr>
          <w:rFonts w:eastAsia="思源黑体" w:ascii="Times New Roman" w:hAnsi="Times New Roman" w:cs="Times New Roman"/>
          <w:b w:val="0"/>
          <w:i w:val="0"/>
          <w:sz w:val="22"/>
          <w:szCs w:val="22"/>
        </w:rPr>
        <w:t>The last part was quite short.</w:t>
      </w:r>
    </w:p>
    <w:p>
      <w:pPr>
        <w:spacing w:after="40" w:before="0"/>
        <w:ind w:left="432"/>
      </w:pPr>
      <w:r>
        <w:rPr>
          <w:rFonts w:eastAsia="思源黑体" w:ascii="Times New Roman" w:hAnsi="Times New Roman" w:cs="Times New Roman"/>
          <w:b w:val="0"/>
          <w:i w:val="0"/>
          <w:sz w:val="22"/>
          <w:szCs w:val="22"/>
        </w:rPr>
        <w:t>The lecture ends at noon.</w:t>
      </w:r>
    </w:p>
    <w:p>
      <w:pPr>
        <w:spacing w:after="40" w:before="0"/>
        <w:ind w:left="432"/>
      </w:pPr>
      <w:r>
        <w:rPr>
          <w:rFonts w:eastAsia="思源黑体" w:ascii="Times New Roman" w:hAnsi="Times New Roman" w:cs="Times New Roman"/>
          <w:b w:val="0"/>
          <w:i w:val="0"/>
          <w:sz w:val="22"/>
          <w:szCs w:val="22"/>
        </w:rPr>
        <w:t>Let's go over it together after class.</w:t>
      </w:r>
    </w:p>
    <w:p>
      <w:pPr>
        <w:spacing w:after="10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3. Audio: “I've got two group meetings scheduled at the same time.”</w:t>
      </w:r>
    </w:p>
    <w:p>
      <w:pPr>
        <w:spacing w:after="40" w:before="0"/>
        <w:ind w:left="432"/>
      </w:pPr>
      <w:r>
        <w:rPr>
          <w:rFonts w:eastAsia="思源黑体" w:ascii="Times New Roman" w:hAnsi="Times New Roman" w:cs="Times New Roman"/>
          <w:b w:val="0"/>
          <w:i w:val="0"/>
          <w:sz w:val="22"/>
          <w:szCs w:val="22"/>
        </w:rPr>
        <w:t>I scheduled mine for Monday.</w:t>
      </w:r>
    </w:p>
    <w:p>
      <w:pPr>
        <w:spacing w:after="40" w:before="0"/>
        <w:ind w:left="432"/>
      </w:pPr>
      <w:r>
        <w:rPr>
          <w:rFonts w:eastAsia="思源黑体" w:ascii="Times New Roman" w:hAnsi="Times New Roman" w:cs="Times New Roman"/>
          <w:b w:val="0"/>
          <w:i w:val="0"/>
          <w:sz w:val="22"/>
          <w:szCs w:val="22"/>
        </w:rPr>
        <w:t>Group meetings are on Tuesdays.</w:t>
      </w:r>
    </w:p>
    <w:p>
      <w:pPr>
        <w:spacing w:after="40" w:before="0"/>
        <w:ind w:left="432"/>
      </w:pPr>
      <w:r>
        <w:rPr>
          <w:rFonts w:eastAsia="思源黑体" w:ascii="Times New Roman" w:hAnsi="Times New Roman" w:cs="Times New Roman"/>
          <w:b w:val="0"/>
          <w:i w:val="0"/>
          <w:sz w:val="22"/>
          <w:szCs w:val="22"/>
        </w:rPr>
        <w:t>Two meetings is a lot, isn't it?</w:t>
      </w:r>
    </w:p>
    <w:p>
      <w:pPr>
        <w:spacing w:after="40" w:before="0"/>
        <w:ind w:left="432"/>
      </w:pPr>
      <w:r>
        <w:rPr>
          <w:rFonts w:eastAsia="思源黑体" w:ascii="Times New Roman" w:hAnsi="Times New Roman" w:cs="Times New Roman"/>
          <w:b w:val="0"/>
          <w:i w:val="0"/>
          <w:sz w:val="22"/>
          <w:szCs w:val="22"/>
        </w:rPr>
        <w:t>That's awkward — could one of them be moved?</w:t>
      </w:r>
    </w:p>
    <w:p>
      <w:pPr>
        <w:spacing w:after="10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4. Audio: “I just got an email saying my library books are overdue.”</w:t>
      </w:r>
    </w:p>
    <w:p>
      <w:pPr>
        <w:spacing w:after="40" w:before="0"/>
        <w:ind w:left="432"/>
      </w:pPr>
      <w:r>
        <w:rPr>
          <w:rFonts w:eastAsia="思源黑体" w:ascii="Times New Roman" w:hAnsi="Times New Roman" w:cs="Times New Roman"/>
          <w:b w:val="0"/>
          <w:i w:val="0"/>
          <w:sz w:val="22"/>
          <w:szCs w:val="22"/>
        </w:rPr>
        <w:t>The library has many books.</w:t>
      </w:r>
    </w:p>
    <w:p>
      <w:pPr>
        <w:spacing w:after="40" w:before="0"/>
        <w:ind w:left="432"/>
      </w:pPr>
      <w:r>
        <w:rPr>
          <w:rFonts w:eastAsia="思源黑体" w:ascii="Times New Roman" w:hAnsi="Times New Roman" w:cs="Times New Roman"/>
          <w:b w:val="0"/>
          <w:i w:val="0"/>
          <w:sz w:val="22"/>
          <w:szCs w:val="22"/>
        </w:rPr>
        <w:t>I got an email too, didn't I?</w:t>
      </w:r>
    </w:p>
    <w:p>
      <w:pPr>
        <w:spacing w:after="40" w:before="0"/>
        <w:ind w:left="432"/>
      </w:pPr>
      <w:r>
        <w:rPr>
          <w:rFonts w:eastAsia="思源黑体" w:ascii="Times New Roman" w:hAnsi="Times New Roman" w:cs="Times New Roman"/>
          <w:b w:val="0"/>
          <w:i w:val="0"/>
          <w:sz w:val="22"/>
          <w:szCs w:val="22"/>
        </w:rPr>
        <w:t>Overdue books are on the shelf.</w:t>
      </w:r>
    </w:p>
    <w:p>
      <w:pPr>
        <w:spacing w:after="40" w:before="0"/>
        <w:ind w:left="432"/>
      </w:pPr>
      <w:r>
        <w:rPr>
          <w:rFonts w:eastAsia="思源黑体" w:ascii="Times New Roman" w:hAnsi="Times New Roman" w:cs="Times New Roman"/>
          <w:b w:val="0"/>
          <w:i w:val="0"/>
          <w:sz w:val="22"/>
          <w:szCs w:val="22"/>
        </w:rPr>
        <w:t>You can renew them online before the fines add up.</w:t>
      </w:r>
    </w:p>
    <w:p>
      <w:pPr>
        <w:spacing w:after="10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5. Audio: “Do you think the professor will postpone the quiz?”</w:t>
      </w:r>
    </w:p>
    <w:p>
      <w:pPr>
        <w:spacing w:after="40" w:before="0"/>
        <w:ind w:left="432"/>
      </w:pPr>
      <w:r>
        <w:rPr>
          <w:rFonts w:eastAsia="思源黑体" w:ascii="Times New Roman" w:hAnsi="Times New Roman" w:cs="Times New Roman"/>
          <w:b w:val="0"/>
          <w:i w:val="0"/>
          <w:sz w:val="22"/>
          <w:szCs w:val="22"/>
        </w:rPr>
        <w:t>She postponed it last time.</w:t>
      </w:r>
    </w:p>
    <w:p>
      <w:pPr>
        <w:spacing w:after="40" w:before="0"/>
        <w:ind w:left="432"/>
      </w:pPr>
      <w:r>
        <w:rPr>
          <w:rFonts w:eastAsia="思源黑体" w:ascii="Times New Roman" w:hAnsi="Times New Roman" w:cs="Times New Roman"/>
          <w:b w:val="0"/>
          <w:i w:val="0"/>
          <w:sz w:val="22"/>
          <w:szCs w:val="22"/>
        </w:rPr>
        <w:t>I doubt it — she said the date was fixed.</w:t>
      </w:r>
    </w:p>
    <w:p>
      <w:pPr>
        <w:spacing w:after="40" w:before="0"/>
        <w:ind w:left="432"/>
      </w:pPr>
      <w:r>
        <w:rPr>
          <w:rFonts w:eastAsia="思源黑体" w:ascii="Times New Roman" w:hAnsi="Times New Roman" w:cs="Times New Roman"/>
          <w:b w:val="0"/>
          <w:i w:val="0"/>
          <w:sz w:val="22"/>
          <w:szCs w:val="22"/>
        </w:rPr>
        <w:t>The quiz is in the syllabus.</w:t>
      </w:r>
    </w:p>
    <w:p>
      <w:pPr>
        <w:spacing w:after="40" w:before="0"/>
        <w:ind w:left="432"/>
      </w:pPr>
      <w:r>
        <w:rPr>
          <w:rFonts w:eastAsia="思源黑体" w:ascii="Times New Roman" w:hAnsi="Times New Roman" w:cs="Times New Roman"/>
          <w:b w:val="0"/>
          <w:i w:val="0"/>
          <w:sz w:val="22"/>
          <w:szCs w:val="22"/>
        </w:rPr>
        <w:t>I think so, don't I?</w:t>
      </w:r>
    </w:p>
    <w:p>
      <w:pPr>
        <w:spacing w:after="10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6. Audio: “Do you happen to know whether the shuttle to North Campus is still running?”</w:t>
      </w:r>
    </w:p>
    <w:p>
      <w:pPr>
        <w:spacing w:after="40" w:before="0"/>
        <w:ind w:left="432"/>
      </w:pPr>
      <w:r>
        <w:rPr>
          <w:rFonts w:eastAsia="思源黑体" w:ascii="Times New Roman" w:hAnsi="Times New Roman" w:cs="Times New Roman"/>
          <w:b w:val="0"/>
          <w:i w:val="0"/>
          <w:sz w:val="22"/>
          <w:szCs w:val="22"/>
        </w:rPr>
        <w:t>Yes, I know him quite well.</w:t>
      </w:r>
    </w:p>
    <w:p>
      <w:pPr>
        <w:spacing w:after="40" w:before="0"/>
        <w:ind w:left="432"/>
      </w:pPr>
      <w:r>
        <w:rPr>
          <w:rFonts w:eastAsia="思源黑体" w:ascii="Times New Roman" w:hAnsi="Times New Roman" w:cs="Times New Roman"/>
          <w:b w:val="0"/>
          <w:i w:val="0"/>
          <w:sz w:val="22"/>
          <w:szCs w:val="22"/>
        </w:rPr>
        <w:t>No, I've already had lunch.</w:t>
      </w:r>
    </w:p>
    <w:p>
      <w:pPr>
        <w:spacing w:after="40" w:before="0"/>
        <w:ind w:left="432"/>
      </w:pPr>
      <w:r>
        <w:rPr>
          <w:rFonts w:eastAsia="思源黑体" w:ascii="Times New Roman" w:hAnsi="Times New Roman" w:cs="Times New Roman"/>
          <w:b w:val="0"/>
          <w:i w:val="0"/>
          <w:sz w:val="22"/>
          <w:szCs w:val="22"/>
        </w:rPr>
        <w:t>It runs every twenty minutes until ten.</w:t>
      </w:r>
    </w:p>
    <w:p>
      <w:pPr>
        <w:spacing w:after="40" w:before="0"/>
        <w:ind w:left="432"/>
      </w:pPr>
      <w:r>
        <w:rPr>
          <w:rFonts w:eastAsia="思源黑体" w:ascii="Times New Roman" w:hAnsi="Times New Roman" w:cs="Times New Roman"/>
          <w:b w:val="0"/>
          <w:i w:val="0"/>
          <w:sz w:val="22"/>
          <w:szCs w:val="22"/>
        </w:rPr>
        <w:t>The shuttle is parked outside.</w:t>
      </w:r>
    </w:p>
    <w:p>
      <w:pPr>
        <w:spacing w:after="10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7. Audio: “Have you seen the new exhibit at the art museum yet?”</w:t>
      </w:r>
    </w:p>
    <w:p>
      <w:pPr>
        <w:spacing w:after="40" w:before="0"/>
        <w:ind w:left="432"/>
      </w:pPr>
      <w:r>
        <w:rPr>
          <w:rFonts w:eastAsia="思源黑体" w:ascii="Times New Roman" w:hAnsi="Times New Roman" w:cs="Times New Roman"/>
          <w:b w:val="0"/>
          <w:i w:val="0"/>
          <w:sz w:val="22"/>
          <w:szCs w:val="22"/>
        </w:rPr>
        <w:t>The museum is closed on Mondays.</w:t>
      </w:r>
    </w:p>
    <w:p>
      <w:pPr>
        <w:spacing w:after="40" w:before="0"/>
        <w:ind w:left="432"/>
      </w:pPr>
      <w:r>
        <w:rPr>
          <w:rFonts w:eastAsia="思源黑体" w:ascii="Times New Roman" w:hAnsi="Times New Roman" w:cs="Times New Roman"/>
          <w:b w:val="0"/>
          <w:i w:val="0"/>
          <w:sz w:val="22"/>
          <w:szCs w:val="22"/>
        </w:rPr>
        <w:t>Not yet, but I've heard it's worth the trip.</w:t>
      </w:r>
    </w:p>
    <w:p>
      <w:pPr>
        <w:spacing w:after="40" w:before="0"/>
        <w:ind w:left="432"/>
      </w:pPr>
      <w:r>
        <w:rPr>
          <w:rFonts w:eastAsia="思源黑体" w:ascii="Times New Roman" w:hAnsi="Times New Roman" w:cs="Times New Roman"/>
          <w:b w:val="0"/>
          <w:i w:val="0"/>
          <w:sz w:val="22"/>
          <w:szCs w:val="22"/>
        </w:rPr>
        <w:t>I saw him yesterday afternoon.</w:t>
      </w:r>
    </w:p>
    <w:p>
      <w:pPr>
        <w:spacing w:after="40" w:before="0"/>
        <w:ind w:left="432"/>
      </w:pPr>
      <w:r>
        <w:rPr>
          <w:rFonts w:eastAsia="思源黑体" w:ascii="Times New Roman" w:hAnsi="Times New Roman" w:cs="Times New Roman"/>
          <w:b w:val="0"/>
          <w:i w:val="0"/>
          <w:sz w:val="22"/>
          <w:szCs w:val="22"/>
        </w:rPr>
        <w:t>Yes, I have seen it already twice last year.</w:t>
      </w:r>
    </w:p>
    <w:p>
      <w:pPr>
        <w:spacing w:after="10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8. Audio: “Was the seminar as crowded as last time?”</w:t>
      </w:r>
    </w:p>
    <w:p>
      <w:pPr>
        <w:spacing w:after="40" w:before="0"/>
        <w:ind w:left="432"/>
      </w:pPr>
      <w:r>
        <w:rPr>
          <w:rFonts w:eastAsia="思源黑体" w:ascii="Times New Roman" w:hAnsi="Times New Roman" w:cs="Times New Roman"/>
          <w:b w:val="0"/>
          <w:i w:val="0"/>
          <w:sz w:val="22"/>
          <w:szCs w:val="22"/>
        </w:rPr>
        <w:t>Last time I didn't go.</w:t>
      </w:r>
    </w:p>
    <w:p>
      <w:pPr>
        <w:spacing w:after="40" w:before="0"/>
        <w:ind w:left="432"/>
      </w:pPr>
      <w:r>
        <w:rPr>
          <w:rFonts w:eastAsia="思源黑体" w:ascii="Times New Roman" w:hAnsi="Times New Roman" w:cs="Times New Roman"/>
          <w:b w:val="0"/>
          <w:i w:val="0"/>
          <w:sz w:val="22"/>
          <w:szCs w:val="22"/>
        </w:rPr>
        <w:t>It was crowded, wasn't it?</w:t>
      </w:r>
    </w:p>
    <w:p>
      <w:pPr>
        <w:spacing w:after="40" w:before="0"/>
        <w:ind w:left="432"/>
      </w:pPr>
      <w:r>
        <w:rPr>
          <w:rFonts w:eastAsia="思源黑体" w:ascii="Times New Roman" w:hAnsi="Times New Roman" w:cs="Times New Roman"/>
          <w:b w:val="0"/>
          <w:i w:val="0"/>
          <w:sz w:val="22"/>
          <w:szCs w:val="22"/>
        </w:rPr>
        <w:t>The seminar was last Tuesday.</w:t>
      </w:r>
    </w:p>
    <w:p>
      <w:pPr>
        <w:spacing w:after="40" w:before="0"/>
        <w:ind w:left="432"/>
      </w:pPr>
      <w:r>
        <w:rPr>
          <w:rFonts w:eastAsia="思源黑体" w:ascii="Times New Roman" w:hAnsi="Times New Roman" w:cs="Times New Roman"/>
          <w:b w:val="0"/>
          <w:i w:val="0"/>
          <w:sz w:val="22"/>
          <w:szCs w:val="22"/>
        </w:rPr>
        <w:t>Worse — people were standing along the wall.</w:t>
      </w:r>
    </w:p>
    <w:p>
      <w:pPr>
        <w:spacing w:after="10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9. Audio: “I can't get the printer in the computer lab to work.”</w:t>
      </w:r>
    </w:p>
    <w:p>
      <w:pPr>
        <w:spacing w:after="40" w:before="0"/>
        <w:ind w:left="432"/>
      </w:pPr>
      <w:r>
        <w:rPr>
          <w:rFonts w:eastAsia="思源黑体" w:ascii="Times New Roman" w:hAnsi="Times New Roman" w:cs="Times New Roman"/>
          <w:b w:val="0"/>
          <w:i w:val="0"/>
          <w:sz w:val="22"/>
          <w:szCs w:val="22"/>
        </w:rPr>
        <w:t>I can't print either, can I?</w:t>
      </w:r>
    </w:p>
    <w:p>
      <w:pPr>
        <w:spacing w:after="40" w:before="0"/>
        <w:ind w:left="432"/>
      </w:pPr>
      <w:r>
        <w:rPr>
          <w:rFonts w:eastAsia="思源黑体" w:ascii="Times New Roman" w:hAnsi="Times New Roman" w:cs="Times New Roman"/>
          <w:b w:val="0"/>
          <w:i w:val="0"/>
          <w:sz w:val="22"/>
          <w:szCs w:val="22"/>
        </w:rPr>
        <w:t>The lab closes at midnight.</w:t>
      </w:r>
    </w:p>
    <w:p>
      <w:pPr>
        <w:spacing w:after="40" w:before="0"/>
        <w:ind w:left="432"/>
      </w:pPr>
      <w:r>
        <w:rPr>
          <w:rFonts w:eastAsia="思源黑体" w:ascii="Times New Roman" w:hAnsi="Times New Roman" w:cs="Times New Roman"/>
          <w:b w:val="0"/>
          <w:i w:val="0"/>
          <w:sz w:val="22"/>
          <w:szCs w:val="22"/>
        </w:rPr>
        <w:t>Try the one on the second floor; that one works.</w:t>
      </w:r>
    </w:p>
    <w:p>
      <w:pPr>
        <w:spacing w:after="40" w:before="0"/>
        <w:ind w:left="432"/>
      </w:pPr>
      <w:r>
        <w:rPr>
          <w:rFonts w:eastAsia="思源黑体" w:ascii="Times New Roman" w:hAnsi="Times New Roman" w:cs="Times New Roman"/>
          <w:b w:val="0"/>
          <w:i w:val="0"/>
          <w:sz w:val="22"/>
          <w:szCs w:val="22"/>
        </w:rPr>
        <w:t>The printer prints in color.</w:t>
      </w:r>
    </w:p>
    <w:p>
      <w:pPr>
        <w:spacing w:after="10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10. Audio: “Do you think we'll get the results before the weekend?”</w:t>
      </w:r>
    </w:p>
    <w:p>
      <w:pPr>
        <w:spacing w:after="40" w:before="0"/>
        <w:ind w:left="432"/>
      </w:pPr>
      <w:r>
        <w:rPr>
          <w:rFonts w:eastAsia="思源黑体" w:ascii="Times New Roman" w:hAnsi="Times New Roman" w:cs="Times New Roman"/>
          <w:b w:val="0"/>
          <w:i w:val="0"/>
          <w:sz w:val="22"/>
          <w:szCs w:val="22"/>
        </w:rPr>
        <w:t>Probably — she usually posts them within two days.</w:t>
      </w:r>
    </w:p>
    <w:p>
      <w:pPr>
        <w:spacing w:after="40" w:before="0"/>
        <w:ind w:left="432"/>
      </w:pPr>
      <w:r>
        <w:rPr>
          <w:rFonts w:eastAsia="思源黑体" w:ascii="Times New Roman" w:hAnsi="Times New Roman" w:cs="Times New Roman"/>
          <w:b w:val="0"/>
          <w:i w:val="0"/>
          <w:sz w:val="22"/>
          <w:szCs w:val="22"/>
        </w:rPr>
        <w:t>The weekend starts on Friday.</w:t>
      </w:r>
    </w:p>
    <w:p>
      <w:pPr>
        <w:spacing w:after="40" w:before="0"/>
        <w:ind w:left="432"/>
      </w:pPr>
      <w:r>
        <w:rPr>
          <w:rFonts w:eastAsia="思源黑体" w:ascii="Times New Roman" w:hAnsi="Times New Roman" w:cs="Times New Roman"/>
          <w:b w:val="0"/>
          <w:i w:val="0"/>
          <w:sz w:val="22"/>
          <w:szCs w:val="22"/>
        </w:rPr>
        <w:t>We'll get them, won't we?</w:t>
      </w:r>
    </w:p>
    <w:p>
      <w:pPr>
        <w:spacing w:after="40" w:before="0"/>
        <w:ind w:left="432"/>
      </w:pPr>
      <w:r>
        <w:rPr>
          <w:rFonts w:eastAsia="思源黑体" w:ascii="Times New Roman" w:hAnsi="Times New Roman" w:cs="Times New Roman"/>
          <w:b w:val="0"/>
          <w:i w:val="0"/>
          <w:sz w:val="22"/>
          <w:szCs w:val="22"/>
        </w:rPr>
        <w:t>The results were posted yesterday.</w:t>
      </w:r>
    </w:p>
    <w:p>
      <w:pPr>
        <w:spacing w:after="100" w:before="0"/>
      </w:pPr>
      <w:r>
        <w:rPr>
          <w:rFonts w:eastAsia="思源黑体" w:ascii="Times New Roman" w:hAnsi="Times New Roman" w:cs="Times New Roman"/>
          <w:b w:val="0"/>
          <w:i w:val="0"/>
          <w:sz w:val="12"/>
          <w:szCs w:val="12"/>
        </w:rPr>
      </w:r>
    </w:p>
    <w:p>
      <w:pPr>
        <w:pStyle w:val="Heading2"/>
      </w:pPr>
      <w:r>
        <w:rPr>
          <w:rFonts w:eastAsia="思源黑体" w:ascii="Times New Roman" w:hAnsi="Times New Roman" w:cs="Times New Roman"/>
        </w:rPr>
        <w:t>Task 2　Listen to a Conversation（校园 / 日常对话）</w:t>
      </w:r>
    </w:p>
    <w:p>
      <w:pPr>
        <w:spacing w:after="200" w:before="0"/>
      </w:pPr>
      <w:r>
        <w:rPr>
          <w:rFonts w:eastAsia="思源黑体" w:ascii="Times New Roman" w:hAnsi="Times New Roman" w:cs="Times New Roman"/>
          <w:b w:val="0"/>
          <w:i/>
          <w:sz w:val="21.0"/>
          <w:szCs w:val="21.0"/>
        </w:rPr>
        <w:t>Directions: You will hear short conversations. After each conversation you will be asked questions about the main idea, details, the speakers' attitudes, or what will probably happen next. Audio plays only once; questions appear after the audio ends.</w:t>
      </w:r>
    </w:p>
    <w:p>
      <w:pPr>
        <w:pStyle w:val="Heading3"/>
      </w:pPr>
      <w:r>
        <w:rPr>
          <w:rFonts w:eastAsia="思源黑体" w:ascii="Times New Roman" w:hAnsi="Times New Roman" w:cs="Times New Roman"/>
        </w:rPr>
        <w:t>Conversation 1（约 60 秒）</w:t>
      </w:r>
    </w:p>
    <w:p>
      <w:pPr>
        <w:spacing w:after="60" w:before="0"/>
      </w:pPr>
      <w:r>
        <w:rPr>
          <w:rFonts w:eastAsia="思源黑体" w:ascii="Times New Roman" w:hAnsi="Times New Roman" w:cs="Times New Roman"/>
          <w:b/>
          <w:i w:val="0"/>
          <w:sz w:val="21.0"/>
          <w:szCs w:val="21.0"/>
        </w:rPr>
        <w:t>Audio script（原文亦收录于 Appendix）</w:t>
      </w:r>
    </w:p>
    <w:p>
      <w:pPr>
        <w:spacing w:after="80"/>
        <w:ind w:left="360"/>
      </w:pPr>
      <w:r>
        <w:rPr>
          <w:rFonts w:eastAsia="思源黑体" w:ascii="Times New Roman" w:hAnsi="Times New Roman" w:cs="Times New Roman"/>
          <w:b/>
          <w:sz w:val="22"/>
          <w:szCs w:val="22"/>
        </w:rPr>
        <w:t xml:space="preserve">Student: </w:t>
      </w:r>
      <w:r>
        <w:rPr>
          <w:rFonts w:eastAsia="思源黑体" w:ascii="Times New Roman" w:hAnsi="Times New Roman" w:cs="Times New Roman"/>
          <w:sz w:val="22"/>
          <w:szCs w:val="22"/>
        </w:rPr>
        <w:t>Hi, I'm in room 412 in Cedar Hall. I got the email about the heating work, but my radiator has been cold since Friday — before any of this started.</w:t>
      </w:r>
    </w:p>
    <w:p>
      <w:pPr>
        <w:spacing w:after="80"/>
        <w:ind w:left="360"/>
      </w:pPr>
      <w:r>
        <w:rPr>
          <w:rFonts w:eastAsia="思源黑体" w:ascii="Times New Roman" w:hAnsi="Times New Roman" w:cs="Times New Roman"/>
          <w:b/>
          <w:sz w:val="22"/>
          <w:szCs w:val="22"/>
        </w:rPr>
        <w:t xml:space="preserve">Staff: </w:t>
      </w:r>
      <w:r>
        <w:rPr>
          <w:rFonts w:eastAsia="思源黑体" w:ascii="Times New Roman" w:hAnsi="Times New Roman" w:cs="Times New Roman"/>
          <w:sz w:val="22"/>
          <w:szCs w:val="22"/>
        </w:rPr>
        <w:t>Let me check the maintenance log. Yes, there was a report filed on Friday for your wing. A valve on the fourth floor was replaced that afternoon.</w:t>
      </w:r>
    </w:p>
    <w:p>
      <w:pPr>
        <w:spacing w:after="80"/>
        <w:ind w:left="360"/>
      </w:pPr>
      <w:r>
        <w:rPr>
          <w:rFonts w:eastAsia="思源黑体" w:ascii="Times New Roman" w:hAnsi="Times New Roman" w:cs="Times New Roman"/>
          <w:b/>
          <w:sz w:val="22"/>
          <w:szCs w:val="22"/>
        </w:rPr>
        <w:t xml:space="preserve">Student: </w:t>
      </w:r>
      <w:r>
        <w:rPr>
          <w:rFonts w:eastAsia="思源黑体" w:ascii="Times New Roman" w:hAnsi="Times New Roman" w:cs="Times New Roman"/>
          <w:sz w:val="22"/>
          <w:szCs w:val="22"/>
        </w:rPr>
        <w:t>So is someone coming to fix it?</w:t>
      </w:r>
    </w:p>
    <w:p>
      <w:pPr>
        <w:spacing w:after="80"/>
        <w:ind w:left="360"/>
      </w:pPr>
      <w:r>
        <w:rPr>
          <w:rFonts w:eastAsia="思源黑体" w:ascii="Times New Roman" w:hAnsi="Times New Roman" w:cs="Times New Roman"/>
          <w:b/>
          <w:sz w:val="22"/>
          <w:szCs w:val="22"/>
        </w:rPr>
        <w:t xml:space="preserve">Staff: </w:t>
      </w:r>
      <w:r>
        <w:rPr>
          <w:rFonts w:eastAsia="思源黑体" w:ascii="Times New Roman" w:hAnsi="Times New Roman" w:cs="Times New Roman"/>
          <w:sz w:val="22"/>
          <w:szCs w:val="22"/>
        </w:rPr>
        <w:t>The contractor will be in the building tomorrow between nine and four for the annual service. I'll flag your room so it's on their list. In the meantime, maintenance can bring you a portable heater this evening — you just sign for it at the desk.</w:t>
      </w:r>
    </w:p>
    <w:p>
      <w:pPr>
        <w:spacing w:after="80"/>
        <w:ind w:left="360"/>
      </w:pPr>
      <w:r>
        <w:rPr>
          <w:rFonts w:eastAsia="思源黑体" w:ascii="Times New Roman" w:hAnsi="Times New Roman" w:cs="Times New Roman"/>
          <w:b/>
          <w:sz w:val="22"/>
          <w:szCs w:val="22"/>
        </w:rPr>
        <w:t xml:space="preserve">Student: </w:t>
      </w:r>
      <w:r>
        <w:rPr>
          <w:rFonts w:eastAsia="思源黑体" w:ascii="Times New Roman" w:hAnsi="Times New Roman" w:cs="Times New Roman"/>
          <w:sz w:val="22"/>
          <w:szCs w:val="22"/>
        </w:rPr>
        <w:t>That would help. It gets pretty cold at night.</w:t>
      </w:r>
    </w:p>
    <w:p>
      <w:pPr>
        <w:spacing w:after="80"/>
        <w:ind w:left="360"/>
      </w:pPr>
      <w:r>
        <w:rPr>
          <w:rFonts w:eastAsia="思源黑体" w:ascii="Times New Roman" w:hAnsi="Times New Roman" w:cs="Times New Roman"/>
          <w:b/>
          <w:sz w:val="22"/>
          <w:szCs w:val="22"/>
        </w:rPr>
        <w:t xml:space="preserve">Staff: </w:t>
      </w:r>
      <w:r>
        <w:rPr>
          <w:rFonts w:eastAsia="思源黑体" w:ascii="Times New Roman" w:hAnsi="Times New Roman" w:cs="Times New Roman"/>
          <w:sz w:val="22"/>
          <w:szCs w:val="22"/>
        </w:rPr>
        <w:t>One more thing: if the radiator is still cold after tomorrow, call us rather than filing another online form. The online system is slow this week.</w:t>
      </w:r>
    </w:p>
    <w:p>
      <w:pPr>
        <w:spacing w:after="80"/>
        <w:ind w:left="360"/>
      </w:pPr>
      <w:r>
        <w:rPr>
          <w:rFonts w:eastAsia="思源黑体" w:ascii="Times New Roman" w:hAnsi="Times New Roman" w:cs="Times New Roman"/>
          <w:b/>
          <w:sz w:val="22"/>
          <w:szCs w:val="22"/>
        </w:rPr>
        <w:t xml:space="preserve">Student: </w:t>
      </w:r>
      <w:r>
        <w:rPr>
          <w:rFonts w:eastAsia="思源黑体" w:ascii="Times New Roman" w:hAnsi="Times New Roman" w:cs="Times New Roman"/>
          <w:sz w:val="22"/>
          <w:szCs w:val="22"/>
        </w:rPr>
        <w:t>Will do. Thanks.</w:t>
      </w:r>
    </w:p>
    <w:p>
      <w:pPr>
        <w:spacing w:after="16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11. Why does the student visit the housing office?</w:t>
      </w:r>
    </w:p>
    <w:p>
      <w:pPr>
        <w:spacing w:after="40" w:before="0"/>
        <w:ind w:left="432"/>
      </w:pPr>
      <w:r>
        <w:rPr>
          <w:rFonts w:eastAsia="思源黑体" w:ascii="Times New Roman" w:hAnsi="Times New Roman" w:cs="Times New Roman"/>
          <w:b w:val="0"/>
          <w:i w:val="0"/>
          <w:sz w:val="22"/>
          <w:szCs w:val="22"/>
        </w:rPr>
        <w:t>To return a portable heater</w:t>
      </w:r>
    </w:p>
    <w:p>
      <w:pPr>
        <w:spacing w:after="40" w:before="0"/>
        <w:ind w:left="432"/>
      </w:pPr>
      <w:r>
        <w:rPr>
          <w:rFonts w:eastAsia="思源黑体" w:ascii="Times New Roman" w:hAnsi="Times New Roman" w:cs="Times New Roman"/>
          <w:b w:val="0"/>
          <w:i w:val="0"/>
          <w:sz w:val="22"/>
          <w:szCs w:val="22"/>
        </w:rPr>
        <w:t>To ask for permission to move to another room</w:t>
      </w:r>
    </w:p>
    <w:p>
      <w:pPr>
        <w:spacing w:after="40" w:before="0"/>
        <w:ind w:left="432"/>
      </w:pPr>
      <w:r>
        <w:rPr>
          <w:rFonts w:eastAsia="思源黑体" w:ascii="Times New Roman" w:hAnsi="Times New Roman" w:cs="Times New Roman"/>
          <w:b w:val="0"/>
          <w:i w:val="0"/>
          <w:sz w:val="22"/>
          <w:szCs w:val="22"/>
        </w:rPr>
        <w:t>To complain about the noise from the maintenance work</w:t>
      </w:r>
    </w:p>
    <w:p>
      <w:pPr>
        <w:spacing w:after="40" w:before="0"/>
        <w:ind w:left="432"/>
      </w:pPr>
      <w:r>
        <w:rPr>
          <w:rFonts w:eastAsia="思源黑体" w:ascii="Times New Roman" w:hAnsi="Times New Roman" w:cs="Times New Roman"/>
          <w:b w:val="0"/>
          <w:i w:val="0"/>
          <w:sz w:val="22"/>
          <w:szCs w:val="22"/>
        </w:rPr>
        <w:t>To report a heating problem that began before the scheduled work</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12. What does the staff member offer to do immediately?</w:t>
      </w:r>
    </w:p>
    <w:p>
      <w:pPr>
        <w:spacing w:after="40" w:before="0"/>
        <w:ind w:left="432"/>
      </w:pPr>
      <w:r>
        <w:rPr>
          <w:rFonts w:eastAsia="思源黑体" w:ascii="Times New Roman" w:hAnsi="Times New Roman" w:cs="Times New Roman"/>
          <w:b w:val="0"/>
          <w:i w:val="0"/>
          <w:sz w:val="22"/>
          <w:szCs w:val="22"/>
        </w:rPr>
        <w:t>Refund part of the housing fee</w:t>
      </w:r>
    </w:p>
    <w:p>
      <w:pPr>
        <w:spacing w:after="40" w:before="0"/>
        <w:ind w:left="432"/>
      </w:pPr>
      <w:r>
        <w:rPr>
          <w:rFonts w:eastAsia="思源黑体" w:ascii="Times New Roman" w:hAnsi="Times New Roman" w:cs="Times New Roman"/>
          <w:b w:val="0"/>
          <w:i w:val="0"/>
          <w:sz w:val="22"/>
          <w:szCs w:val="22"/>
        </w:rPr>
        <w:t>Replace the radiator the same day</w:t>
      </w:r>
    </w:p>
    <w:p>
      <w:pPr>
        <w:spacing w:after="40" w:before="0"/>
        <w:ind w:left="432"/>
      </w:pPr>
      <w:r>
        <w:rPr>
          <w:rFonts w:eastAsia="思源黑体" w:ascii="Times New Roman" w:hAnsi="Times New Roman" w:cs="Times New Roman"/>
          <w:b w:val="0"/>
          <w:i w:val="0"/>
          <w:sz w:val="22"/>
          <w:szCs w:val="22"/>
        </w:rPr>
        <w:t>Cancel the annual maintenance</w:t>
      </w:r>
    </w:p>
    <w:p>
      <w:pPr>
        <w:spacing w:after="40" w:before="0"/>
        <w:ind w:left="432"/>
      </w:pPr>
      <w:r>
        <w:rPr>
          <w:rFonts w:eastAsia="思源黑体" w:ascii="Times New Roman" w:hAnsi="Times New Roman" w:cs="Times New Roman"/>
          <w:b w:val="0"/>
          <w:i w:val="0"/>
          <w:sz w:val="22"/>
          <w:szCs w:val="22"/>
        </w:rPr>
        <w:t>Send a portable heater that evening</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13. What does the staff member suggest if the problem continues?</w:t>
      </w:r>
    </w:p>
    <w:p>
      <w:pPr>
        <w:spacing w:after="40" w:before="0"/>
        <w:ind w:left="432"/>
      </w:pPr>
      <w:r>
        <w:rPr>
          <w:rFonts w:eastAsia="思源黑体" w:ascii="Times New Roman" w:hAnsi="Times New Roman" w:cs="Times New Roman"/>
          <w:b w:val="0"/>
          <w:i w:val="0"/>
          <w:sz w:val="22"/>
          <w:szCs w:val="22"/>
        </w:rPr>
        <w:t>Phone the office directly</w:t>
      </w:r>
    </w:p>
    <w:p>
      <w:pPr>
        <w:spacing w:after="40" w:before="0"/>
        <w:ind w:left="432"/>
      </w:pPr>
      <w:r>
        <w:rPr>
          <w:rFonts w:eastAsia="思源黑体" w:ascii="Times New Roman" w:hAnsi="Times New Roman" w:cs="Times New Roman"/>
          <w:b w:val="0"/>
          <w:i w:val="0"/>
          <w:sz w:val="22"/>
          <w:szCs w:val="22"/>
        </w:rPr>
        <w:t>Wait for the next annual service</w:t>
      </w:r>
    </w:p>
    <w:p>
      <w:pPr>
        <w:spacing w:after="40" w:before="0"/>
        <w:ind w:left="432"/>
      </w:pPr>
      <w:r>
        <w:rPr>
          <w:rFonts w:eastAsia="思源黑体" w:ascii="Times New Roman" w:hAnsi="Times New Roman" w:cs="Times New Roman"/>
          <w:b w:val="0"/>
          <w:i w:val="0"/>
          <w:sz w:val="22"/>
          <w:szCs w:val="22"/>
        </w:rPr>
        <w:t>File another online form</w:t>
      </w:r>
    </w:p>
    <w:p>
      <w:pPr>
        <w:spacing w:after="40" w:before="0"/>
        <w:ind w:left="432"/>
      </w:pPr>
      <w:r>
        <w:rPr>
          <w:rFonts w:eastAsia="思源黑体" w:ascii="Times New Roman" w:hAnsi="Times New Roman" w:cs="Times New Roman"/>
          <w:b w:val="0"/>
          <w:i w:val="0"/>
          <w:sz w:val="22"/>
          <w:szCs w:val="22"/>
        </w:rPr>
        <w:t>Speak to the contractor</w:t>
      </w:r>
    </w:p>
    <w:p>
      <w:pPr>
        <w:spacing w:after="120" w:before="0"/>
      </w:pPr>
      <w:r>
        <w:rPr>
          <w:rFonts w:eastAsia="思源黑体" w:ascii="Times New Roman" w:hAnsi="Times New Roman" w:cs="Times New Roman"/>
          <w:b w:val="0"/>
          <w:i w:val="0"/>
          <w:sz w:val="12"/>
          <w:szCs w:val="12"/>
        </w:rPr>
      </w:r>
    </w:p>
    <w:p>
      <w:pPr>
        <w:pStyle w:val="Heading3"/>
      </w:pPr>
      <w:r>
        <w:rPr>
          <w:rFonts w:eastAsia="思源黑体" w:ascii="Times New Roman" w:hAnsi="Times New Roman" w:cs="Times New Roman"/>
        </w:rPr>
        <w:t>Conversation 2（约 60 秒）</w:t>
      </w:r>
    </w:p>
    <w:p>
      <w:pPr>
        <w:spacing w:after="60" w:before="0"/>
      </w:pPr>
      <w:r>
        <w:rPr>
          <w:rFonts w:eastAsia="思源黑体" w:ascii="Times New Roman" w:hAnsi="Times New Roman" w:cs="Times New Roman"/>
          <w:b/>
          <w:i w:val="0"/>
          <w:sz w:val="21.0"/>
          <w:szCs w:val="21.0"/>
        </w:rPr>
        <w:t>Audio script（原文亦收录于 Appendix）</w:t>
      </w:r>
    </w:p>
    <w:p>
      <w:pPr>
        <w:spacing w:after="80"/>
        <w:ind w:left="360"/>
      </w:pPr>
      <w:r>
        <w:rPr>
          <w:rFonts w:eastAsia="思源黑体" w:ascii="Times New Roman" w:hAnsi="Times New Roman" w:cs="Times New Roman"/>
          <w:b/>
          <w:sz w:val="22"/>
          <w:szCs w:val="22"/>
        </w:rPr>
        <w:t xml:space="preserve">Student: </w:t>
      </w:r>
      <w:r>
        <w:rPr>
          <w:rFonts w:eastAsia="思源黑体" w:ascii="Times New Roman" w:hAnsi="Times New Roman" w:cs="Times New Roman"/>
          <w:sz w:val="22"/>
          <w:szCs w:val="22"/>
        </w:rPr>
        <w:t>I'd like to change my meal plan if that's still possible.</w:t>
      </w:r>
    </w:p>
    <w:p>
      <w:pPr>
        <w:spacing w:after="80"/>
        <w:ind w:left="360"/>
      </w:pPr>
      <w:r>
        <w:rPr>
          <w:rFonts w:eastAsia="思源黑体" w:ascii="Times New Roman" w:hAnsi="Times New Roman" w:cs="Times New Roman"/>
          <w:b/>
          <w:sz w:val="22"/>
          <w:szCs w:val="22"/>
        </w:rPr>
        <w:t xml:space="preserve">Staff: </w:t>
      </w:r>
      <w:r>
        <w:rPr>
          <w:rFonts w:eastAsia="思源黑体" w:ascii="Times New Roman" w:hAnsi="Times New Roman" w:cs="Times New Roman"/>
          <w:sz w:val="22"/>
          <w:szCs w:val="22"/>
        </w:rPr>
        <w:t>You can, but only until the end of this week. What would you like to switch to?</w:t>
      </w:r>
    </w:p>
    <w:p>
      <w:pPr>
        <w:spacing w:after="80"/>
        <w:ind w:left="360"/>
      </w:pPr>
      <w:r>
        <w:rPr>
          <w:rFonts w:eastAsia="思源黑体" w:ascii="Times New Roman" w:hAnsi="Times New Roman" w:cs="Times New Roman"/>
          <w:b/>
          <w:sz w:val="22"/>
          <w:szCs w:val="22"/>
        </w:rPr>
        <w:t xml:space="preserve">Student: </w:t>
      </w:r>
      <w:r>
        <w:rPr>
          <w:rFonts w:eastAsia="思源黑体" w:ascii="Times New Roman" w:hAnsi="Times New Roman" w:cs="Times New Roman"/>
          <w:sz w:val="22"/>
          <w:szCs w:val="22"/>
        </w:rPr>
        <w:t>I'm on the unlimited plan now, and I'm barely using it. I eat most dinners at home.</w:t>
      </w:r>
    </w:p>
    <w:p>
      <w:pPr>
        <w:spacing w:after="80"/>
        <w:ind w:left="360"/>
      </w:pPr>
      <w:r>
        <w:rPr>
          <w:rFonts w:eastAsia="思源黑体" w:ascii="Times New Roman" w:hAnsi="Times New Roman" w:cs="Times New Roman"/>
          <w:b/>
          <w:sz w:val="22"/>
          <w:szCs w:val="22"/>
        </w:rPr>
        <w:t xml:space="preserve">Staff: </w:t>
      </w:r>
      <w:r>
        <w:rPr>
          <w:rFonts w:eastAsia="思源黑体" w:ascii="Times New Roman" w:hAnsi="Times New Roman" w:cs="Times New Roman"/>
          <w:sz w:val="22"/>
          <w:szCs w:val="22"/>
        </w:rPr>
        <w:t>In that case the block plan usually works out cheaper — you pay for a fixed number of meals per term rather than unlimited entry.</w:t>
      </w:r>
    </w:p>
    <w:p>
      <w:pPr>
        <w:spacing w:after="80"/>
        <w:ind w:left="360"/>
      </w:pPr>
      <w:r>
        <w:rPr>
          <w:rFonts w:eastAsia="思源黑体" w:ascii="Times New Roman" w:hAnsi="Times New Roman" w:cs="Times New Roman"/>
          <w:b/>
          <w:sz w:val="22"/>
          <w:szCs w:val="22"/>
        </w:rPr>
        <w:t xml:space="preserve">Student: </w:t>
      </w:r>
      <w:r>
        <w:rPr>
          <w:rFonts w:eastAsia="思源黑体" w:ascii="Times New Roman" w:hAnsi="Times New Roman" w:cs="Times New Roman"/>
          <w:sz w:val="22"/>
          <w:szCs w:val="22"/>
        </w:rPr>
        <w:t>How does that work if I run out?</w:t>
      </w:r>
    </w:p>
    <w:p>
      <w:pPr>
        <w:spacing w:after="80"/>
        <w:ind w:left="360"/>
      </w:pPr>
      <w:r>
        <w:rPr>
          <w:rFonts w:eastAsia="思源黑体" w:ascii="Times New Roman" w:hAnsi="Times New Roman" w:cs="Times New Roman"/>
          <w:b/>
          <w:sz w:val="22"/>
          <w:szCs w:val="22"/>
        </w:rPr>
        <w:t xml:space="preserve">Staff: </w:t>
      </w:r>
      <w:r>
        <w:rPr>
          <w:rFonts w:eastAsia="思源黑体" w:ascii="Times New Roman" w:hAnsi="Times New Roman" w:cs="Times New Roman"/>
          <w:sz w:val="22"/>
          <w:szCs w:val="22"/>
        </w:rPr>
        <w:t>You can add more blocks at any time, though the price per meal is slightly higher when you buy them later.</w:t>
      </w:r>
    </w:p>
    <w:p>
      <w:pPr>
        <w:spacing w:after="80"/>
        <w:ind w:left="360"/>
      </w:pPr>
      <w:r>
        <w:rPr>
          <w:rFonts w:eastAsia="思源黑体" w:ascii="Times New Roman" w:hAnsi="Times New Roman" w:cs="Times New Roman"/>
          <w:b/>
          <w:sz w:val="22"/>
          <w:szCs w:val="22"/>
        </w:rPr>
        <w:t xml:space="preserve">Student: </w:t>
      </w:r>
      <w:r>
        <w:rPr>
          <w:rFonts w:eastAsia="思源黑体" w:ascii="Times New Roman" w:hAnsi="Times New Roman" w:cs="Times New Roman"/>
          <w:sz w:val="22"/>
          <w:szCs w:val="22"/>
        </w:rPr>
        <w:t>And what happens to meals I don't use this term?</w:t>
      </w:r>
    </w:p>
    <w:p>
      <w:pPr>
        <w:spacing w:after="80"/>
        <w:ind w:left="360"/>
      </w:pPr>
      <w:r>
        <w:rPr>
          <w:rFonts w:eastAsia="思源黑体" w:ascii="Times New Roman" w:hAnsi="Times New Roman" w:cs="Times New Roman"/>
          <w:b/>
          <w:sz w:val="22"/>
          <w:szCs w:val="22"/>
        </w:rPr>
        <w:t xml:space="preserve">Staff: </w:t>
      </w:r>
      <w:r>
        <w:rPr>
          <w:rFonts w:eastAsia="思源黑体" w:ascii="Times New Roman" w:hAnsi="Times New Roman" w:cs="Times New Roman"/>
          <w:sz w:val="22"/>
          <w:szCs w:val="22"/>
        </w:rPr>
        <w:t>With the block plan they roll over to next term. With unlimited, of course, there's nothing to carry over.</w:t>
      </w:r>
    </w:p>
    <w:p>
      <w:pPr>
        <w:spacing w:after="16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14. Why does the student want to change plans?</w:t>
      </w:r>
    </w:p>
    <w:p>
      <w:pPr>
        <w:spacing w:after="40" w:before="0"/>
        <w:ind w:left="432"/>
      </w:pPr>
      <w:r>
        <w:rPr>
          <w:rFonts w:eastAsia="思源黑体" w:ascii="Times New Roman" w:hAnsi="Times New Roman" w:cs="Times New Roman"/>
          <w:b w:val="0"/>
          <w:i w:val="0"/>
          <w:sz w:val="22"/>
          <w:szCs w:val="22"/>
        </w:rPr>
        <w:t>The dining hall hours have changed</w:t>
      </w:r>
    </w:p>
    <w:p>
      <w:pPr>
        <w:spacing w:after="40" w:before="0"/>
        <w:ind w:left="432"/>
      </w:pPr>
      <w:r>
        <w:rPr>
          <w:rFonts w:eastAsia="思源黑体" w:ascii="Times New Roman" w:hAnsi="Times New Roman" w:cs="Times New Roman"/>
          <w:b w:val="0"/>
          <w:i w:val="0"/>
          <w:sz w:val="22"/>
          <w:szCs w:val="22"/>
        </w:rPr>
        <w:t>He is not using the unlimited plan enough</w:t>
      </w:r>
    </w:p>
    <w:p>
      <w:pPr>
        <w:spacing w:after="40" w:before="0"/>
        <w:ind w:left="432"/>
      </w:pPr>
      <w:r>
        <w:rPr>
          <w:rFonts w:eastAsia="思源黑体" w:ascii="Times New Roman" w:hAnsi="Times New Roman" w:cs="Times New Roman"/>
          <w:b w:val="0"/>
          <w:i w:val="0"/>
          <w:sz w:val="22"/>
          <w:szCs w:val="22"/>
        </w:rPr>
        <w:t>He wants to eat more meals on campus</w:t>
      </w:r>
    </w:p>
    <w:p>
      <w:pPr>
        <w:spacing w:after="40" w:before="0"/>
        <w:ind w:left="432"/>
      </w:pPr>
      <w:r>
        <w:rPr>
          <w:rFonts w:eastAsia="思源黑体" w:ascii="Times New Roman" w:hAnsi="Times New Roman" w:cs="Times New Roman"/>
          <w:b w:val="0"/>
          <w:i w:val="0"/>
          <w:sz w:val="22"/>
          <w:szCs w:val="22"/>
        </w:rPr>
        <w:t>The unlimited plan is being discontinued</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15. According to the staff member, what is a disadvantage of the block plan?</w:t>
      </w:r>
    </w:p>
    <w:p>
      <w:pPr>
        <w:spacing w:after="40" w:before="0"/>
        <w:ind w:left="432"/>
      </w:pPr>
      <w:r>
        <w:rPr>
          <w:rFonts w:eastAsia="思源黑体" w:ascii="Times New Roman" w:hAnsi="Times New Roman" w:cs="Times New Roman"/>
          <w:b w:val="0"/>
          <w:i w:val="0"/>
          <w:sz w:val="22"/>
          <w:szCs w:val="22"/>
        </w:rPr>
        <w:t>Extra blocks bought later cost more per meal</w:t>
      </w:r>
    </w:p>
    <w:p>
      <w:pPr>
        <w:spacing w:after="40" w:before="0"/>
        <w:ind w:left="432"/>
      </w:pPr>
      <w:r>
        <w:rPr>
          <w:rFonts w:eastAsia="思源黑体" w:ascii="Times New Roman" w:hAnsi="Times New Roman" w:cs="Times New Roman"/>
          <w:b w:val="0"/>
          <w:i w:val="0"/>
          <w:sz w:val="22"/>
          <w:szCs w:val="22"/>
        </w:rPr>
        <w:t>It cannot be used on weekends</w:t>
      </w:r>
    </w:p>
    <w:p>
      <w:pPr>
        <w:spacing w:after="40" w:before="0"/>
        <w:ind w:left="432"/>
      </w:pPr>
      <w:r>
        <w:rPr>
          <w:rFonts w:eastAsia="思源黑体" w:ascii="Times New Roman" w:hAnsi="Times New Roman" w:cs="Times New Roman"/>
          <w:b w:val="0"/>
          <w:i w:val="0"/>
          <w:sz w:val="22"/>
          <w:szCs w:val="22"/>
        </w:rPr>
        <w:t>Unused meals cannot be carried over</w:t>
      </w:r>
    </w:p>
    <w:p>
      <w:pPr>
        <w:spacing w:after="40" w:before="0"/>
        <w:ind w:left="432"/>
      </w:pPr>
      <w:r>
        <w:rPr>
          <w:rFonts w:eastAsia="思源黑体" w:ascii="Times New Roman" w:hAnsi="Times New Roman" w:cs="Times New Roman"/>
          <w:b w:val="0"/>
          <w:i w:val="0"/>
          <w:sz w:val="22"/>
          <w:szCs w:val="22"/>
        </w:rPr>
        <w:t>It requires a minimum number of terms</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16. What happens to unused meals on the block plan?</w:t>
      </w:r>
    </w:p>
    <w:p>
      <w:pPr>
        <w:spacing w:after="40" w:before="0"/>
        <w:ind w:left="432"/>
      </w:pPr>
      <w:r>
        <w:rPr>
          <w:rFonts w:eastAsia="思源黑体" w:ascii="Times New Roman" w:hAnsi="Times New Roman" w:cs="Times New Roman"/>
          <w:b w:val="0"/>
          <w:i w:val="0"/>
          <w:sz w:val="22"/>
          <w:szCs w:val="22"/>
        </w:rPr>
        <w:t>They are donated to charity</w:t>
      </w:r>
    </w:p>
    <w:p>
      <w:pPr>
        <w:spacing w:after="40" w:before="0"/>
        <w:ind w:left="432"/>
      </w:pPr>
      <w:r>
        <w:rPr>
          <w:rFonts w:eastAsia="思源黑体" w:ascii="Times New Roman" w:hAnsi="Times New Roman" w:cs="Times New Roman"/>
          <w:b w:val="0"/>
          <w:i w:val="0"/>
          <w:sz w:val="22"/>
          <w:szCs w:val="22"/>
        </w:rPr>
        <w:t>They expire at the end of term</w:t>
      </w:r>
    </w:p>
    <w:p>
      <w:pPr>
        <w:spacing w:after="40" w:before="0"/>
        <w:ind w:left="432"/>
      </w:pPr>
      <w:r>
        <w:rPr>
          <w:rFonts w:eastAsia="思源黑体" w:ascii="Times New Roman" w:hAnsi="Times New Roman" w:cs="Times New Roman"/>
          <w:b w:val="0"/>
          <w:i w:val="0"/>
          <w:sz w:val="22"/>
          <w:szCs w:val="22"/>
        </w:rPr>
        <w:t>They are refunded in cash</w:t>
      </w:r>
    </w:p>
    <w:p>
      <w:pPr>
        <w:spacing w:after="40" w:before="0"/>
        <w:ind w:left="432"/>
      </w:pPr>
      <w:r>
        <w:rPr>
          <w:rFonts w:eastAsia="思源黑体" w:ascii="Times New Roman" w:hAnsi="Times New Roman" w:cs="Times New Roman"/>
          <w:b w:val="0"/>
          <w:i w:val="0"/>
          <w:sz w:val="22"/>
          <w:szCs w:val="22"/>
        </w:rPr>
        <w:t>They carry over to the next term</w:t>
      </w:r>
    </w:p>
    <w:p>
      <w:pPr>
        <w:spacing w:after="120" w:before="0"/>
      </w:pPr>
      <w:r>
        <w:rPr>
          <w:rFonts w:eastAsia="思源黑体" w:ascii="Times New Roman" w:hAnsi="Times New Roman" w:cs="Times New Roman"/>
          <w:b w:val="0"/>
          <w:i w:val="0"/>
          <w:sz w:val="12"/>
          <w:szCs w:val="12"/>
        </w:rPr>
      </w:r>
    </w:p>
    <w:p>
      <w:pPr>
        <w:pStyle w:val="Heading3"/>
      </w:pPr>
      <w:r>
        <w:rPr>
          <w:rFonts w:eastAsia="思源黑体" w:ascii="Times New Roman" w:hAnsi="Times New Roman" w:cs="Times New Roman"/>
        </w:rPr>
        <w:t>Conversation 3（约 65 秒）</w:t>
      </w:r>
    </w:p>
    <w:p>
      <w:pPr>
        <w:spacing w:after="60" w:before="0"/>
      </w:pPr>
      <w:r>
        <w:rPr>
          <w:rFonts w:eastAsia="思源黑体" w:ascii="Times New Roman" w:hAnsi="Times New Roman" w:cs="Times New Roman"/>
          <w:b/>
          <w:i w:val="0"/>
          <w:sz w:val="21.0"/>
          <w:szCs w:val="21.0"/>
        </w:rPr>
        <w:t>Audio script（原文亦收录于 Appendix）</w:t>
      </w:r>
    </w:p>
    <w:p>
      <w:pPr>
        <w:spacing w:after="80"/>
        <w:ind w:left="360"/>
      </w:pPr>
      <w:r>
        <w:rPr>
          <w:rFonts w:eastAsia="思源黑体" w:ascii="Times New Roman" w:hAnsi="Times New Roman" w:cs="Times New Roman"/>
          <w:b/>
          <w:sz w:val="22"/>
          <w:szCs w:val="22"/>
        </w:rPr>
        <w:t xml:space="preserve">Student: </w:t>
      </w:r>
      <w:r>
        <w:rPr>
          <w:rFonts w:eastAsia="思源黑体" w:ascii="Times New Roman" w:hAnsi="Times New Roman" w:cs="Times New Roman"/>
          <w:sz w:val="22"/>
          <w:szCs w:val="22"/>
        </w:rPr>
        <w:t>I saw the posting for a research assistant in the psychology department. Is it too late to apply?</w:t>
      </w:r>
    </w:p>
    <w:p>
      <w:pPr>
        <w:spacing w:after="80"/>
        <w:ind w:left="360"/>
      </w:pPr>
      <w:r>
        <w:rPr>
          <w:rFonts w:eastAsia="思源黑体" w:ascii="Times New Roman" w:hAnsi="Times New Roman" w:cs="Times New Roman"/>
          <w:b/>
          <w:sz w:val="22"/>
          <w:szCs w:val="22"/>
        </w:rPr>
        <w:t xml:space="preserve">Professor: </w:t>
      </w:r>
      <w:r>
        <w:rPr>
          <w:rFonts w:eastAsia="思源黑体" w:ascii="Times New Roman" w:hAnsi="Times New Roman" w:cs="Times New Roman"/>
          <w:sz w:val="22"/>
          <w:szCs w:val="22"/>
        </w:rPr>
        <w:t>Not at all — applications close Friday. But you should know the schedule is unusual.</w:t>
      </w:r>
    </w:p>
    <w:p>
      <w:pPr>
        <w:spacing w:after="80"/>
        <w:ind w:left="360"/>
      </w:pPr>
      <w:r>
        <w:rPr>
          <w:rFonts w:eastAsia="思源黑体" w:ascii="Times New Roman" w:hAnsi="Times New Roman" w:cs="Times New Roman"/>
          <w:b/>
          <w:sz w:val="22"/>
          <w:szCs w:val="22"/>
        </w:rPr>
        <w:t xml:space="preserve">Student: </w:t>
      </w:r>
      <w:r>
        <w:rPr>
          <w:rFonts w:eastAsia="思源黑体" w:ascii="Times New Roman" w:hAnsi="Times New Roman" w:cs="Times New Roman"/>
          <w:sz w:val="22"/>
          <w:szCs w:val="22"/>
        </w:rPr>
        <w:t>The posting said evenings.</w:t>
      </w:r>
    </w:p>
    <w:p>
      <w:pPr>
        <w:spacing w:after="80"/>
        <w:ind w:left="360"/>
      </w:pPr>
      <w:r>
        <w:rPr>
          <w:rFonts w:eastAsia="思源黑体" w:ascii="Times New Roman" w:hAnsi="Times New Roman" w:cs="Times New Roman"/>
          <w:b/>
          <w:sz w:val="22"/>
          <w:szCs w:val="22"/>
        </w:rPr>
        <w:t xml:space="preserve">Professor: </w:t>
      </w:r>
      <w:r>
        <w:rPr>
          <w:rFonts w:eastAsia="思源黑体" w:ascii="Times New Roman" w:hAnsi="Times New Roman" w:cs="Times New Roman"/>
          <w:sz w:val="22"/>
          <w:szCs w:val="22"/>
        </w:rPr>
        <w:t>Two evenings a week, and some Saturday mornings. We test participants in the morning because the tasks involve memory, and people are more alert then.</w:t>
      </w:r>
    </w:p>
    <w:p>
      <w:pPr>
        <w:spacing w:after="80"/>
        <w:ind w:left="360"/>
      </w:pPr>
      <w:r>
        <w:rPr>
          <w:rFonts w:eastAsia="思源黑体" w:ascii="Times New Roman" w:hAnsi="Times New Roman" w:cs="Times New Roman"/>
          <w:b/>
          <w:sz w:val="22"/>
          <w:szCs w:val="22"/>
        </w:rPr>
        <w:t xml:space="preserve">Student: </w:t>
      </w:r>
      <w:r>
        <w:rPr>
          <w:rFonts w:eastAsia="思源黑体" w:ascii="Times New Roman" w:hAnsi="Times New Roman" w:cs="Times New Roman"/>
          <w:sz w:val="22"/>
          <w:szCs w:val="22"/>
        </w:rPr>
        <w:t>That could work. What would I actually be doing?</w:t>
      </w:r>
    </w:p>
    <w:p>
      <w:pPr>
        <w:spacing w:after="80"/>
        <w:ind w:left="360"/>
      </w:pPr>
      <w:r>
        <w:rPr>
          <w:rFonts w:eastAsia="思源黑体" w:ascii="Times New Roman" w:hAnsi="Times New Roman" w:cs="Times New Roman"/>
          <w:b/>
          <w:sz w:val="22"/>
          <w:szCs w:val="22"/>
        </w:rPr>
        <w:t xml:space="preserve">Professor: </w:t>
      </w:r>
      <w:r>
        <w:rPr>
          <w:rFonts w:eastAsia="思源黑体" w:ascii="Times New Roman" w:hAnsi="Times New Roman" w:cs="Times New Roman"/>
          <w:sz w:val="22"/>
          <w:szCs w:val="22"/>
        </w:rPr>
        <w:t>Mostly screening participants by phone, running them through the tasks, and entering data. It's repetitive, but you'd learn the whole process.</w:t>
      </w:r>
    </w:p>
    <w:p>
      <w:pPr>
        <w:spacing w:after="80"/>
        <w:ind w:left="360"/>
      </w:pPr>
      <w:r>
        <w:rPr>
          <w:rFonts w:eastAsia="思源黑体" w:ascii="Times New Roman" w:hAnsi="Times New Roman" w:cs="Times New Roman"/>
          <w:b/>
          <w:sz w:val="22"/>
          <w:szCs w:val="22"/>
        </w:rPr>
        <w:t xml:space="preserve">Student: </w:t>
      </w:r>
      <w:r>
        <w:rPr>
          <w:rFonts w:eastAsia="思源黑体" w:ascii="Times New Roman" w:hAnsi="Times New Roman" w:cs="Times New Roman"/>
          <w:sz w:val="22"/>
          <w:szCs w:val="22"/>
        </w:rPr>
        <w:t>Is there any chance of being named on a publication?</w:t>
      </w:r>
    </w:p>
    <w:p>
      <w:pPr>
        <w:spacing w:after="80"/>
        <w:ind w:left="360"/>
      </w:pPr>
      <w:r>
        <w:rPr>
          <w:rFonts w:eastAsia="思源黑体" w:ascii="Times New Roman" w:hAnsi="Times New Roman" w:cs="Times New Roman"/>
          <w:b/>
          <w:sz w:val="22"/>
          <w:szCs w:val="22"/>
        </w:rPr>
        <w:t xml:space="preserve">Professor: </w:t>
      </w:r>
      <w:r>
        <w:rPr>
          <w:rFonts w:eastAsia="思源黑体" w:ascii="Times New Roman" w:hAnsi="Times New Roman" w:cs="Times New Roman"/>
          <w:sz w:val="22"/>
          <w:szCs w:val="22"/>
        </w:rPr>
        <w:t>If you stay through the summer and take on more responsibility, I'd consider it. I won't promise it up front.</w:t>
      </w:r>
    </w:p>
    <w:p>
      <w:pPr>
        <w:spacing w:after="16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17. Why are participants tested in the morning?</w:t>
      </w:r>
    </w:p>
    <w:p>
      <w:pPr>
        <w:spacing w:after="40" w:before="0"/>
        <w:ind w:left="432"/>
      </w:pPr>
      <w:r>
        <w:rPr>
          <w:rFonts w:eastAsia="思源黑体" w:ascii="Times New Roman" w:hAnsi="Times New Roman" w:cs="Times New Roman"/>
          <w:b w:val="0"/>
          <w:i w:val="0"/>
          <w:sz w:val="22"/>
          <w:szCs w:val="22"/>
        </w:rPr>
        <w:t>Fewer students are on campus</w:t>
      </w:r>
    </w:p>
    <w:p>
      <w:pPr>
        <w:spacing w:after="40" w:before="0"/>
        <w:ind w:left="432"/>
      </w:pPr>
      <w:r>
        <w:rPr>
          <w:rFonts w:eastAsia="思源黑体" w:ascii="Times New Roman" w:hAnsi="Times New Roman" w:cs="Times New Roman"/>
          <w:b w:val="0"/>
          <w:i w:val="0"/>
          <w:sz w:val="22"/>
          <w:szCs w:val="22"/>
        </w:rPr>
        <w:t>The lab is free at that time</w:t>
      </w:r>
    </w:p>
    <w:p>
      <w:pPr>
        <w:spacing w:after="40" w:before="0"/>
        <w:ind w:left="432"/>
      </w:pPr>
      <w:r>
        <w:rPr>
          <w:rFonts w:eastAsia="思源黑体" w:ascii="Times New Roman" w:hAnsi="Times New Roman" w:cs="Times New Roman"/>
          <w:b w:val="0"/>
          <w:i w:val="0"/>
          <w:sz w:val="22"/>
          <w:szCs w:val="22"/>
        </w:rPr>
        <w:t>They are more alert then</w:t>
      </w:r>
    </w:p>
    <w:p>
      <w:pPr>
        <w:spacing w:after="40" w:before="0"/>
        <w:ind w:left="432"/>
      </w:pPr>
      <w:r>
        <w:rPr>
          <w:rFonts w:eastAsia="思源黑体" w:ascii="Times New Roman" w:hAnsi="Times New Roman" w:cs="Times New Roman"/>
          <w:b w:val="0"/>
          <w:i w:val="0"/>
          <w:sz w:val="22"/>
          <w:szCs w:val="22"/>
        </w:rPr>
        <w:t>The tasks require daylight</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18. What work does the professor describe?</w:t>
      </w:r>
    </w:p>
    <w:p>
      <w:pPr>
        <w:spacing w:after="40" w:before="0"/>
        <w:ind w:left="432"/>
      </w:pPr>
      <w:r>
        <w:rPr>
          <w:rFonts w:eastAsia="思源黑体" w:ascii="Times New Roman" w:hAnsi="Times New Roman" w:cs="Times New Roman"/>
          <w:b w:val="0"/>
          <w:i w:val="0"/>
          <w:sz w:val="22"/>
          <w:szCs w:val="22"/>
        </w:rPr>
        <w:t>Designing new experiments</w:t>
      </w:r>
    </w:p>
    <w:p>
      <w:pPr>
        <w:spacing w:after="40" w:before="0"/>
        <w:ind w:left="432"/>
      </w:pPr>
      <w:r>
        <w:rPr>
          <w:rFonts w:eastAsia="思源黑体" w:ascii="Times New Roman" w:hAnsi="Times New Roman" w:cs="Times New Roman"/>
          <w:b w:val="0"/>
          <w:i w:val="0"/>
          <w:sz w:val="22"/>
          <w:szCs w:val="22"/>
        </w:rPr>
        <w:t>Writing literature reviews</w:t>
      </w:r>
    </w:p>
    <w:p>
      <w:pPr>
        <w:spacing w:after="40" w:before="0"/>
        <w:ind w:left="432"/>
      </w:pPr>
      <w:r>
        <w:rPr>
          <w:rFonts w:eastAsia="思源黑体" w:ascii="Times New Roman" w:hAnsi="Times New Roman" w:cs="Times New Roman"/>
          <w:b w:val="0"/>
          <w:i w:val="0"/>
          <w:sz w:val="22"/>
          <w:szCs w:val="22"/>
        </w:rPr>
        <w:t>Recruiting participants door to door</w:t>
      </w:r>
    </w:p>
    <w:p>
      <w:pPr>
        <w:spacing w:after="40" w:before="0"/>
        <w:ind w:left="432"/>
      </w:pPr>
      <w:r>
        <w:rPr>
          <w:rFonts w:eastAsia="思源黑体" w:ascii="Times New Roman" w:hAnsi="Times New Roman" w:cs="Times New Roman"/>
          <w:b w:val="0"/>
          <w:i w:val="0"/>
          <w:sz w:val="22"/>
          <w:szCs w:val="22"/>
        </w:rPr>
        <w:t>Screening, testing and data entry</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19. What does the professor say about being credited on a publication?</w:t>
      </w:r>
    </w:p>
    <w:p>
      <w:pPr>
        <w:spacing w:after="40" w:before="0"/>
        <w:ind w:left="432"/>
      </w:pPr>
      <w:r>
        <w:rPr>
          <w:rFonts w:eastAsia="思源黑体" w:ascii="Times New Roman" w:hAnsi="Times New Roman" w:cs="Times New Roman"/>
          <w:b w:val="0"/>
          <w:i w:val="0"/>
          <w:sz w:val="22"/>
          <w:szCs w:val="22"/>
        </w:rPr>
        <w:t>It is not possible for undergraduates</w:t>
      </w:r>
    </w:p>
    <w:p>
      <w:pPr>
        <w:spacing w:after="40" w:before="0"/>
        <w:ind w:left="432"/>
      </w:pPr>
      <w:r>
        <w:rPr>
          <w:rFonts w:eastAsia="思源黑体" w:ascii="Times New Roman" w:hAnsi="Times New Roman" w:cs="Times New Roman"/>
          <w:b w:val="0"/>
          <w:i w:val="0"/>
          <w:sz w:val="22"/>
          <w:szCs w:val="22"/>
        </w:rPr>
        <w:t>It has already been decided</w:t>
      </w:r>
    </w:p>
    <w:p>
      <w:pPr>
        <w:spacing w:after="40" w:before="0"/>
        <w:ind w:left="432"/>
      </w:pPr>
      <w:r>
        <w:rPr>
          <w:rFonts w:eastAsia="思源黑体" w:ascii="Times New Roman" w:hAnsi="Times New Roman" w:cs="Times New Roman"/>
          <w:b w:val="0"/>
          <w:i w:val="0"/>
          <w:sz w:val="22"/>
          <w:szCs w:val="22"/>
        </w:rPr>
        <w:t>It depends on whether the student stays and takes on more</w:t>
      </w:r>
    </w:p>
    <w:p>
      <w:pPr>
        <w:spacing w:after="40" w:before="0"/>
        <w:ind w:left="432"/>
      </w:pPr>
      <w:r>
        <w:rPr>
          <w:rFonts w:eastAsia="思源黑体" w:ascii="Times New Roman" w:hAnsi="Times New Roman" w:cs="Times New Roman"/>
          <w:b w:val="0"/>
          <w:i w:val="0"/>
          <w:sz w:val="22"/>
          <w:szCs w:val="22"/>
        </w:rPr>
        <w:t>It is guaranteed for all assistants</w:t>
      </w:r>
    </w:p>
    <w:p>
      <w:pPr>
        <w:spacing w:after="120" w:before="0"/>
      </w:pPr>
      <w:r>
        <w:rPr>
          <w:rFonts w:eastAsia="思源黑体" w:ascii="Times New Roman" w:hAnsi="Times New Roman" w:cs="Times New Roman"/>
          <w:b w:val="0"/>
          <w:i w:val="0"/>
          <w:sz w:val="12"/>
          <w:szCs w:val="12"/>
        </w:rPr>
      </w:r>
    </w:p>
    <w:p>
      <w:pPr>
        <w:pStyle w:val="Heading2"/>
      </w:pPr>
      <w:r>
        <w:rPr>
          <w:rFonts w:eastAsia="思源黑体" w:ascii="Times New Roman" w:hAnsi="Times New Roman" w:cs="Times New Roman"/>
        </w:rPr>
        <w:t>Task 3　Listen to an Announcement（校园公告）</w:t>
      </w:r>
    </w:p>
    <w:p>
      <w:pPr>
        <w:spacing w:after="200" w:before="0"/>
      </w:pPr>
      <w:r>
        <w:rPr>
          <w:rFonts w:eastAsia="思源黑体" w:ascii="Times New Roman" w:hAnsi="Times New Roman" w:cs="Times New Roman"/>
          <w:b w:val="0"/>
          <w:i/>
          <w:sz w:val="21.0"/>
          <w:szCs w:val="21.0"/>
        </w:rPr>
        <w:t>Directions: You will hear short announcements from campus or classroom settings. Audio plays once; answer the questions after it ends.</w:t>
      </w:r>
    </w:p>
    <w:p>
      <w:pPr>
        <w:pStyle w:val="Heading3"/>
      </w:pPr>
      <w:r>
        <w:rPr>
          <w:rFonts w:eastAsia="思源黑体" w:ascii="Times New Roman" w:hAnsi="Times New Roman" w:cs="Times New Roman"/>
        </w:rPr>
        <w:t>Announcement 1（约 40 秒）</w:t>
      </w:r>
    </w:p>
    <w:p>
      <w:pPr>
        <w:spacing w:after="60" w:before="0"/>
      </w:pPr>
      <w:r>
        <w:rPr>
          <w:rFonts w:eastAsia="思源黑体" w:ascii="Times New Roman" w:hAnsi="Times New Roman" w:cs="Times New Roman"/>
          <w:b/>
          <w:i w:val="0"/>
          <w:sz w:val="21.0"/>
          <w:szCs w:val="21.0"/>
        </w:rPr>
        <w:t>Audio script（原文亦收录于 Appendix）</w:t>
      </w:r>
    </w:p>
    <w:p>
      <w:pPr>
        <w:spacing w:after="80" w:before="0"/>
        <w:ind w:left="360"/>
      </w:pPr>
      <w:r>
        <w:rPr>
          <w:rFonts w:eastAsia="思源黑体" w:ascii="Times New Roman" w:hAnsi="Times New Roman" w:cs="Times New Roman"/>
          <w:b w:val="0"/>
          <w:i w:val="0"/>
          <w:sz w:val="22"/>
          <w:szCs w:val="22"/>
        </w:rPr>
        <w:t>A change to tomorrow's guest lecture. Dr. Okonjo's flight was cancelled, so her talk on urban water systems will not take place in the afternoon as planned.</w:t>
      </w:r>
    </w:p>
    <w:p>
      <w:pPr>
        <w:spacing w:after="80" w:before="0"/>
        <w:ind w:left="360"/>
      </w:pPr>
      <w:r>
        <w:rPr>
          <w:rFonts w:eastAsia="思源黑体" w:ascii="Times New Roman" w:hAnsi="Times New Roman" w:cs="Times New Roman"/>
          <w:b w:val="0"/>
          <w:i w:val="0"/>
          <w:sz w:val="22"/>
          <w:szCs w:val="22"/>
        </w:rPr>
        <w:t>Rather than cancel the session, we'll hold it at the same time in the seminar room, and I'll deliver a shortened version of the material myself, using the slides she sent. The reading she assigned is unchanged and you should still complete it.</w:t>
      </w:r>
    </w:p>
    <w:p>
      <w:pPr>
        <w:spacing w:after="80" w:before="0"/>
        <w:ind w:left="360"/>
      </w:pPr>
      <w:r>
        <w:rPr>
          <w:rFonts w:eastAsia="思源黑体" w:ascii="Times New Roman" w:hAnsi="Times New Roman" w:cs="Times New Roman"/>
          <w:b w:val="0"/>
          <w:i w:val="0"/>
          <w:sz w:val="22"/>
          <w:szCs w:val="22"/>
        </w:rPr>
        <w:t>Dr. Okonjo has agreed to join us by video link for the last twenty minutes to answer questions. If you'd like to ask one, post it on the course page before noon tomorrow. I'll read out as many as time allows.</w:t>
      </w:r>
    </w:p>
    <w:p>
      <w:pPr>
        <w:spacing w:after="16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20. Why is the lecture changing?</w:t>
      </w:r>
    </w:p>
    <w:p>
      <w:pPr>
        <w:spacing w:after="40" w:before="0"/>
        <w:ind w:left="432"/>
      </w:pPr>
      <w:r>
        <w:rPr>
          <w:rFonts w:eastAsia="思源黑体" w:ascii="Times New Roman" w:hAnsi="Times New Roman" w:cs="Times New Roman"/>
          <w:b w:val="0"/>
          <w:i w:val="0"/>
          <w:sz w:val="22"/>
          <w:szCs w:val="22"/>
        </w:rPr>
        <w:t>The slides were not delivered</w:t>
      </w:r>
    </w:p>
    <w:p>
      <w:pPr>
        <w:spacing w:after="40" w:before="0"/>
        <w:ind w:left="432"/>
      </w:pPr>
      <w:r>
        <w:rPr>
          <w:rFonts w:eastAsia="思源黑体" w:ascii="Times New Roman" w:hAnsi="Times New Roman" w:cs="Times New Roman"/>
          <w:b w:val="0"/>
          <w:i w:val="0"/>
          <w:sz w:val="22"/>
          <w:szCs w:val="22"/>
        </w:rPr>
        <w:t>The seminar room is unavailable</w:t>
      </w:r>
    </w:p>
    <w:p>
      <w:pPr>
        <w:spacing w:after="40" w:before="0"/>
        <w:ind w:left="432"/>
      </w:pPr>
      <w:r>
        <w:rPr>
          <w:rFonts w:eastAsia="思源黑体" w:ascii="Times New Roman" w:hAnsi="Times New Roman" w:cs="Times New Roman"/>
          <w:b w:val="0"/>
          <w:i w:val="0"/>
          <w:sz w:val="22"/>
          <w:szCs w:val="22"/>
        </w:rPr>
        <w:t>The speaker's flight was cancelled</w:t>
      </w:r>
    </w:p>
    <w:p>
      <w:pPr>
        <w:spacing w:after="40" w:before="0"/>
        <w:ind w:left="432"/>
      </w:pPr>
      <w:r>
        <w:rPr>
          <w:rFonts w:eastAsia="思源黑体" w:ascii="Times New Roman" w:hAnsi="Times New Roman" w:cs="Times New Roman"/>
          <w:b w:val="0"/>
          <w:i w:val="0"/>
          <w:sz w:val="22"/>
          <w:szCs w:val="22"/>
        </w:rPr>
        <w:t>Too few students registered</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21. What will happen during the session?</w:t>
      </w:r>
    </w:p>
    <w:p>
      <w:pPr>
        <w:spacing w:after="40" w:before="0"/>
        <w:ind w:left="432"/>
      </w:pPr>
      <w:r>
        <w:rPr>
          <w:rFonts w:eastAsia="思源黑体" w:ascii="Times New Roman" w:hAnsi="Times New Roman" w:cs="Times New Roman"/>
          <w:b w:val="0"/>
          <w:i w:val="0"/>
          <w:sz w:val="22"/>
          <w:szCs w:val="22"/>
        </w:rPr>
        <w:t>The professor will present the material and the guest will answer questions</w:t>
      </w:r>
    </w:p>
    <w:p>
      <w:pPr>
        <w:spacing w:after="40" w:before="0"/>
        <w:ind w:left="432"/>
      </w:pPr>
      <w:r>
        <w:rPr>
          <w:rFonts w:eastAsia="思源黑体" w:ascii="Times New Roman" w:hAnsi="Times New Roman" w:cs="Times New Roman"/>
          <w:b w:val="0"/>
          <w:i w:val="0"/>
          <w:sz w:val="22"/>
          <w:szCs w:val="22"/>
        </w:rPr>
        <w:t>The guest will speak by video for the whole hour</w:t>
      </w:r>
    </w:p>
    <w:p>
      <w:pPr>
        <w:spacing w:after="40" w:before="0"/>
        <w:ind w:left="432"/>
      </w:pPr>
      <w:r>
        <w:rPr>
          <w:rFonts w:eastAsia="思源黑体" w:ascii="Times New Roman" w:hAnsi="Times New Roman" w:cs="Times New Roman"/>
          <w:b w:val="0"/>
          <w:i w:val="0"/>
          <w:sz w:val="22"/>
          <w:szCs w:val="22"/>
        </w:rPr>
        <w:t>Students will present their own work</w:t>
      </w:r>
    </w:p>
    <w:p>
      <w:pPr>
        <w:spacing w:after="40" w:before="0"/>
        <w:ind w:left="432"/>
      </w:pPr>
      <w:r>
        <w:rPr>
          <w:rFonts w:eastAsia="思源黑体" w:ascii="Times New Roman" w:hAnsi="Times New Roman" w:cs="Times New Roman"/>
          <w:b w:val="0"/>
          <w:i w:val="0"/>
          <w:sz w:val="22"/>
          <w:szCs w:val="22"/>
        </w:rPr>
        <w:t>The lecture will be cancelled entirely</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22. What are students asked to do?</w:t>
      </w:r>
    </w:p>
    <w:p>
      <w:pPr>
        <w:spacing w:after="40" w:before="0"/>
        <w:ind w:left="432"/>
      </w:pPr>
      <w:r>
        <w:rPr>
          <w:rFonts w:eastAsia="思源黑体" w:ascii="Times New Roman" w:hAnsi="Times New Roman" w:cs="Times New Roman"/>
          <w:b w:val="0"/>
          <w:i w:val="0"/>
          <w:sz w:val="22"/>
          <w:szCs w:val="22"/>
        </w:rPr>
        <w:t>Attend an extra session on Friday</w:t>
      </w:r>
    </w:p>
    <w:p>
      <w:pPr>
        <w:spacing w:after="40" w:before="0"/>
        <w:ind w:left="432"/>
      </w:pPr>
      <w:r>
        <w:rPr>
          <w:rFonts w:eastAsia="思源黑体" w:ascii="Times New Roman" w:hAnsi="Times New Roman" w:cs="Times New Roman"/>
          <w:b w:val="0"/>
          <w:i w:val="0"/>
          <w:sz w:val="22"/>
          <w:szCs w:val="22"/>
        </w:rPr>
        <w:t>Submit a summary of the reading</w:t>
      </w:r>
    </w:p>
    <w:p>
      <w:pPr>
        <w:spacing w:after="40" w:before="0"/>
        <w:ind w:left="432"/>
      </w:pPr>
      <w:r>
        <w:rPr>
          <w:rFonts w:eastAsia="思源黑体" w:ascii="Times New Roman" w:hAnsi="Times New Roman" w:cs="Times New Roman"/>
          <w:b w:val="0"/>
          <w:i w:val="0"/>
          <w:sz w:val="22"/>
          <w:szCs w:val="22"/>
        </w:rPr>
        <w:t>Post questions on the course page in advance</w:t>
      </w:r>
    </w:p>
    <w:p>
      <w:pPr>
        <w:spacing w:after="40" w:before="0"/>
        <w:ind w:left="432"/>
      </w:pPr>
      <w:r>
        <w:rPr>
          <w:rFonts w:eastAsia="思源黑体" w:ascii="Times New Roman" w:hAnsi="Times New Roman" w:cs="Times New Roman"/>
          <w:b w:val="0"/>
          <w:i w:val="0"/>
          <w:sz w:val="22"/>
          <w:szCs w:val="22"/>
        </w:rPr>
        <w:t>Email the guest directly</w:t>
      </w:r>
    </w:p>
    <w:p>
      <w:pPr>
        <w:spacing w:after="120" w:before="0"/>
      </w:pPr>
      <w:r>
        <w:rPr>
          <w:rFonts w:eastAsia="思源黑体" w:ascii="Times New Roman" w:hAnsi="Times New Roman" w:cs="Times New Roman"/>
          <w:b w:val="0"/>
          <w:i w:val="0"/>
          <w:sz w:val="12"/>
          <w:szCs w:val="12"/>
        </w:rPr>
      </w:r>
    </w:p>
    <w:p>
      <w:pPr>
        <w:pStyle w:val="Heading3"/>
      </w:pPr>
      <w:r>
        <w:rPr>
          <w:rFonts w:eastAsia="思源黑体" w:ascii="Times New Roman" w:hAnsi="Times New Roman" w:cs="Times New Roman"/>
        </w:rPr>
        <w:t>Announcement 2（约 40 秒）</w:t>
      </w:r>
    </w:p>
    <w:p>
      <w:pPr>
        <w:spacing w:after="60" w:before="0"/>
      </w:pPr>
      <w:r>
        <w:rPr>
          <w:rFonts w:eastAsia="思源黑体" w:ascii="Times New Roman" w:hAnsi="Times New Roman" w:cs="Times New Roman"/>
          <w:b/>
          <w:i w:val="0"/>
          <w:sz w:val="21.0"/>
          <w:szCs w:val="21.0"/>
        </w:rPr>
        <w:t>Audio script（原文亦收录于 Appendix）</w:t>
      </w:r>
    </w:p>
    <w:p>
      <w:pPr>
        <w:spacing w:after="80" w:before="0"/>
        <w:ind w:left="360"/>
      </w:pPr>
      <w:r>
        <w:rPr>
          <w:rFonts w:eastAsia="思源黑体" w:ascii="Times New Roman" w:hAnsi="Times New Roman" w:cs="Times New Roman"/>
          <w:b w:val="0"/>
          <w:i w:val="0"/>
          <w:sz w:val="22"/>
          <w:szCs w:val="22"/>
        </w:rPr>
        <w:t>Course evaluations are open until the last day of classes, and I want to explain why filling them in matters.</w:t>
      </w:r>
    </w:p>
    <w:p>
      <w:pPr>
        <w:spacing w:after="80" w:before="0"/>
        <w:ind w:left="360"/>
      </w:pPr>
      <w:r>
        <w:rPr>
          <w:rFonts w:eastAsia="思源黑体" w:ascii="Times New Roman" w:hAnsi="Times New Roman" w:cs="Times New Roman"/>
          <w:b w:val="0"/>
          <w:i w:val="0"/>
          <w:sz w:val="22"/>
          <w:szCs w:val="22"/>
        </w:rPr>
        <w:t>The department reads every response, and in the last two years changes to three courses came directly from student comments — the lab schedule, the number of midterms, and the textbook. That is not a formality; that is the mechanism by which anything gets revised.</w:t>
      </w:r>
    </w:p>
    <w:p>
      <w:pPr>
        <w:spacing w:after="80" w:before="0"/>
        <w:ind w:left="360"/>
      </w:pPr>
      <w:r>
        <w:rPr>
          <w:rFonts w:eastAsia="思源黑体" w:ascii="Times New Roman" w:hAnsi="Times New Roman" w:cs="Times New Roman"/>
          <w:b w:val="0"/>
          <w:i w:val="0"/>
          <w:sz w:val="22"/>
          <w:szCs w:val="22"/>
        </w:rPr>
        <w:t>Responses are anonymous and are released to instructors only after grades are submitted, so there is no risk that a comment affects your mark. You'll receive an email with a link for each course. Please take five minutes for each one.</w:t>
      </w:r>
    </w:p>
    <w:p>
      <w:pPr>
        <w:spacing w:after="16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23. Why does the speaker make the announcement?</w:t>
      </w:r>
    </w:p>
    <w:p>
      <w:pPr>
        <w:spacing w:after="40" w:before="0"/>
        <w:ind w:left="432"/>
      </w:pPr>
      <w:r>
        <w:rPr>
          <w:rFonts w:eastAsia="思源黑体" w:ascii="Times New Roman" w:hAnsi="Times New Roman" w:cs="Times New Roman"/>
          <w:b w:val="0"/>
          <w:i w:val="0"/>
          <w:sz w:val="22"/>
          <w:szCs w:val="22"/>
        </w:rPr>
        <w:t>To recruit students for a committee</w:t>
      </w:r>
    </w:p>
    <w:p>
      <w:pPr>
        <w:spacing w:after="40" w:before="0"/>
        <w:ind w:left="432"/>
      </w:pPr>
      <w:r>
        <w:rPr>
          <w:rFonts w:eastAsia="思源黑体" w:ascii="Times New Roman" w:hAnsi="Times New Roman" w:cs="Times New Roman"/>
          <w:b w:val="0"/>
          <w:i w:val="0"/>
          <w:sz w:val="22"/>
          <w:szCs w:val="22"/>
        </w:rPr>
        <w:t>To encourage students to complete course evaluations</w:t>
      </w:r>
    </w:p>
    <w:p>
      <w:pPr>
        <w:spacing w:after="40" w:before="0"/>
        <w:ind w:left="432"/>
      </w:pPr>
      <w:r>
        <w:rPr>
          <w:rFonts w:eastAsia="思源黑体" w:ascii="Times New Roman" w:hAnsi="Times New Roman" w:cs="Times New Roman"/>
          <w:b w:val="0"/>
          <w:i w:val="0"/>
          <w:sz w:val="22"/>
          <w:szCs w:val="22"/>
        </w:rPr>
        <w:t>To explain how grades are submitted</w:t>
      </w:r>
    </w:p>
    <w:p>
      <w:pPr>
        <w:spacing w:after="40" w:before="0"/>
        <w:ind w:left="432"/>
      </w:pPr>
      <w:r>
        <w:rPr>
          <w:rFonts w:eastAsia="思源黑体" w:ascii="Times New Roman" w:hAnsi="Times New Roman" w:cs="Times New Roman"/>
          <w:b w:val="0"/>
          <w:i w:val="0"/>
          <w:sz w:val="22"/>
          <w:szCs w:val="22"/>
        </w:rPr>
        <w:t>To announce changes to the lab schedule</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24. What evidence does the speaker give that evaluations matter?</w:t>
      </w:r>
    </w:p>
    <w:p>
      <w:pPr>
        <w:spacing w:after="40" w:before="0"/>
        <w:ind w:left="432"/>
      </w:pPr>
      <w:r>
        <w:rPr>
          <w:rFonts w:eastAsia="思源黑体" w:ascii="Times New Roman" w:hAnsi="Times New Roman" w:cs="Times New Roman"/>
          <w:b w:val="0"/>
          <w:i w:val="0"/>
          <w:sz w:val="22"/>
          <w:szCs w:val="22"/>
        </w:rPr>
        <w:t>The university requires a response rate</w:t>
      </w:r>
    </w:p>
    <w:p>
      <w:pPr>
        <w:spacing w:after="40" w:before="0"/>
        <w:ind w:left="432"/>
      </w:pPr>
      <w:r>
        <w:rPr>
          <w:rFonts w:eastAsia="思源黑体" w:ascii="Times New Roman" w:hAnsi="Times New Roman" w:cs="Times New Roman"/>
          <w:b w:val="0"/>
          <w:i w:val="0"/>
          <w:sz w:val="22"/>
          <w:szCs w:val="22"/>
        </w:rPr>
        <w:t>Three courses were changed because of student comments</w:t>
      </w:r>
    </w:p>
    <w:p>
      <w:pPr>
        <w:spacing w:after="40" w:before="0"/>
        <w:ind w:left="432"/>
      </w:pPr>
      <w:r>
        <w:rPr>
          <w:rFonts w:eastAsia="思源黑体" w:ascii="Times New Roman" w:hAnsi="Times New Roman" w:cs="Times New Roman"/>
          <w:b w:val="0"/>
          <w:i w:val="0"/>
          <w:sz w:val="22"/>
          <w:szCs w:val="22"/>
        </w:rPr>
        <w:t>Every instructor reads them twice</w:t>
      </w:r>
    </w:p>
    <w:p>
      <w:pPr>
        <w:spacing w:after="40" w:before="0"/>
        <w:ind w:left="432"/>
      </w:pPr>
      <w:r>
        <w:rPr>
          <w:rFonts w:eastAsia="思源黑体" w:ascii="Times New Roman" w:hAnsi="Times New Roman" w:cs="Times New Roman"/>
          <w:b w:val="0"/>
          <w:i w:val="0"/>
          <w:sz w:val="22"/>
          <w:szCs w:val="22"/>
        </w:rPr>
        <w:t>Evaluations affect final grades</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25. What does the speaker say about anonymity?</w:t>
      </w:r>
    </w:p>
    <w:p>
      <w:pPr>
        <w:spacing w:after="40" w:before="0"/>
        <w:ind w:left="432"/>
      </w:pPr>
      <w:r>
        <w:rPr>
          <w:rFonts w:eastAsia="思源黑体" w:ascii="Times New Roman" w:hAnsi="Times New Roman" w:cs="Times New Roman"/>
          <w:b w:val="0"/>
          <w:i w:val="0"/>
          <w:sz w:val="22"/>
          <w:szCs w:val="22"/>
        </w:rPr>
        <w:t>Responses are entirely untraceable</w:t>
      </w:r>
    </w:p>
    <w:p>
      <w:pPr>
        <w:spacing w:after="40" w:before="0"/>
        <w:ind w:left="432"/>
      </w:pPr>
      <w:r>
        <w:rPr>
          <w:rFonts w:eastAsia="思源黑体" w:ascii="Times New Roman" w:hAnsi="Times New Roman" w:cs="Times New Roman"/>
          <w:b w:val="0"/>
          <w:i w:val="0"/>
          <w:sz w:val="22"/>
          <w:szCs w:val="22"/>
        </w:rPr>
        <w:t>Names are removed after one year</w:t>
      </w:r>
    </w:p>
    <w:p>
      <w:pPr>
        <w:spacing w:after="40" w:before="0"/>
        <w:ind w:left="432"/>
      </w:pPr>
      <w:r>
        <w:rPr>
          <w:rFonts w:eastAsia="思源黑体" w:ascii="Times New Roman" w:hAnsi="Times New Roman" w:cs="Times New Roman"/>
          <w:b w:val="0"/>
          <w:i w:val="0"/>
          <w:sz w:val="22"/>
          <w:szCs w:val="22"/>
        </w:rPr>
        <w:t>Instructors see responses only after grades are submitted</w:t>
      </w:r>
    </w:p>
    <w:p>
      <w:pPr>
        <w:spacing w:after="40" w:before="0"/>
        <w:ind w:left="432"/>
      </w:pPr>
      <w:r>
        <w:rPr>
          <w:rFonts w:eastAsia="思源黑体" w:ascii="Times New Roman" w:hAnsi="Times New Roman" w:cs="Times New Roman"/>
          <w:b w:val="0"/>
          <w:i w:val="0"/>
          <w:sz w:val="22"/>
          <w:szCs w:val="22"/>
        </w:rPr>
        <w:t>Only the department can identify students</w:t>
      </w:r>
    </w:p>
    <w:p>
      <w:pPr>
        <w:spacing w:after="120" w:before="0"/>
      </w:pPr>
      <w:r>
        <w:rPr>
          <w:rFonts w:eastAsia="思源黑体" w:ascii="Times New Roman" w:hAnsi="Times New Roman" w:cs="Times New Roman"/>
          <w:b w:val="0"/>
          <w:i w:val="0"/>
          <w:sz w:val="12"/>
          <w:szCs w:val="12"/>
        </w:rPr>
      </w:r>
    </w:p>
    <w:p>
      <w:pPr>
        <w:pStyle w:val="Heading2"/>
      </w:pPr>
      <w:r>
        <w:rPr>
          <w:rFonts w:eastAsia="思源黑体" w:ascii="Times New Roman" w:hAnsi="Times New Roman" w:cs="Times New Roman"/>
        </w:rPr>
        <w:t>Task 4　Listen to an Academic Talk（学术短讲）</w:t>
      </w:r>
    </w:p>
    <w:p>
      <w:pPr>
        <w:spacing w:after="200" w:before="0"/>
      </w:pPr>
      <w:r>
        <w:rPr>
          <w:rFonts w:eastAsia="思源黑体" w:ascii="Times New Roman" w:hAnsi="Times New Roman" w:cs="Times New Roman"/>
          <w:b w:val="0"/>
          <w:i/>
          <w:sz w:val="21.0"/>
          <w:szCs w:val="21.0"/>
        </w:rPr>
        <w:t>Directions: You will hear short academic talks or parts of lectures. Each is 100–250 words. Audio plays once; you may take notes. Questions ask about main ideas, details, organization, speaker attitude and inferences.</w:t>
      </w:r>
    </w:p>
    <w:p>
      <w:pPr>
        <w:pStyle w:val="Heading3"/>
      </w:pPr>
      <w:r>
        <w:rPr>
          <w:rFonts w:eastAsia="思源黑体" w:ascii="Times New Roman" w:hAnsi="Times New Roman" w:cs="Times New Roman"/>
        </w:rPr>
        <w:t>Academic Talk 1（约 85 秒 · Marine Biology）</w:t>
      </w:r>
    </w:p>
    <w:p>
      <w:pPr>
        <w:spacing w:after="60" w:before="0"/>
      </w:pPr>
      <w:r>
        <w:rPr>
          <w:rFonts w:eastAsia="思源黑体" w:ascii="Times New Roman" w:hAnsi="Times New Roman" w:cs="Times New Roman"/>
          <w:b/>
          <w:i w:val="0"/>
          <w:sz w:val="21.0"/>
          <w:szCs w:val="21.0"/>
        </w:rPr>
        <w:t>Audio script（原文亦收录于 Appendix）</w:t>
      </w:r>
    </w:p>
    <w:p>
      <w:pPr>
        <w:spacing w:after="80" w:before="0"/>
        <w:ind w:left="360"/>
      </w:pPr>
      <w:r>
        <w:rPr>
          <w:rFonts w:eastAsia="思源黑体" w:ascii="Times New Roman" w:hAnsi="Times New Roman" w:cs="Times New Roman"/>
          <w:b w:val="0"/>
          <w:i w:val="0"/>
          <w:sz w:val="22"/>
          <w:szCs w:val="22"/>
        </w:rPr>
        <w:t>Coral reefs look like rock, but they're an animal partnership. The coral polyp provides shelter and compounds for photosynthesis; the algae living inside its tissue supply most of the coral's energy. Take the partnership apart and the coral starves.</w:t>
      </w:r>
    </w:p>
    <w:p>
      <w:pPr>
        <w:spacing w:after="80" w:before="0"/>
        <w:ind w:left="360"/>
      </w:pPr>
      <w:r>
        <w:rPr>
          <w:rFonts w:eastAsia="思源黑体" w:ascii="Times New Roman" w:hAnsi="Times New Roman" w:cs="Times New Roman"/>
          <w:b w:val="0"/>
          <w:i w:val="0"/>
          <w:sz w:val="22"/>
          <w:szCs w:val="22"/>
        </w:rPr>
        <w:t>Heat breaks it. Above a threshold that is only one or two degrees above the normal summer maximum, the machinery of photosynthesis begins to produce damaging compounds, and the coral expels its algae. What remains is the white skeleton showing through transparent tissue — hence the word bleaching.</w:t>
      </w:r>
    </w:p>
    <w:p>
      <w:pPr>
        <w:spacing w:after="80" w:before="0"/>
        <w:ind w:left="360"/>
      </w:pPr>
      <w:r>
        <w:rPr>
          <w:rFonts w:eastAsia="思源黑体" w:ascii="Times New Roman" w:hAnsi="Times New Roman" w:cs="Times New Roman"/>
          <w:b w:val="0"/>
          <w:i w:val="0"/>
          <w:sz w:val="22"/>
          <w:szCs w:val="22"/>
        </w:rPr>
        <w:t>Bleached coral is not dead. It is starving, and if the water cools within weeks it can be repopulated. The problem is that marine heatwaves now last longer than they used to, and the recovery window has narrowed.</w:t>
      </w:r>
    </w:p>
    <w:p>
      <w:pPr>
        <w:spacing w:after="80" w:before="0"/>
        <w:ind w:left="360"/>
      </w:pPr>
      <w:r>
        <w:rPr>
          <w:rFonts w:eastAsia="思源黑体" w:ascii="Times New Roman" w:hAnsi="Times New Roman" w:cs="Times New Roman"/>
          <w:b w:val="0"/>
          <w:i w:val="0"/>
          <w:sz w:val="22"/>
          <w:szCs w:val="22"/>
        </w:rPr>
        <w:t>One point worth keeping: bleaching is visible, but acidification is not, and it may matter more. Carbon dioxide lowers the pH of seawater, which makes the calcium carbonate skeleton more expensive to build. A reef can recover from bleaching; a reef that cannot calcify has no structure to recover into.</w:t>
      </w:r>
    </w:p>
    <w:p>
      <w:pPr>
        <w:spacing w:after="16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26. What is the talk mainly about?</w:t>
      </w:r>
    </w:p>
    <w:p>
      <w:pPr>
        <w:spacing w:after="40" w:before="0"/>
        <w:ind w:left="432"/>
      </w:pPr>
      <w:r>
        <w:rPr>
          <w:rFonts w:eastAsia="思源黑体" w:ascii="Times New Roman" w:hAnsi="Times New Roman" w:cs="Times New Roman"/>
          <w:b w:val="0"/>
          <w:i w:val="0"/>
          <w:sz w:val="22"/>
          <w:szCs w:val="22"/>
        </w:rPr>
        <w:t>The chemistry of photosynthesis</w:t>
      </w:r>
    </w:p>
    <w:p>
      <w:pPr>
        <w:spacing w:after="40" w:before="0"/>
        <w:ind w:left="432"/>
      </w:pPr>
      <w:r>
        <w:rPr>
          <w:rFonts w:eastAsia="思源黑体" w:ascii="Times New Roman" w:hAnsi="Times New Roman" w:cs="Times New Roman"/>
          <w:b w:val="0"/>
          <w:i w:val="0"/>
          <w:sz w:val="22"/>
          <w:szCs w:val="22"/>
        </w:rPr>
        <w:t>Why coral loses its algae and what else threatens reefs</w:t>
      </w:r>
    </w:p>
    <w:p>
      <w:pPr>
        <w:spacing w:after="40" w:before="0"/>
        <w:ind w:left="432"/>
      </w:pPr>
      <w:r>
        <w:rPr>
          <w:rFonts w:eastAsia="思源黑体" w:ascii="Times New Roman" w:hAnsi="Times New Roman" w:cs="Times New Roman"/>
          <w:b w:val="0"/>
          <w:i w:val="0"/>
          <w:sz w:val="22"/>
          <w:szCs w:val="22"/>
        </w:rPr>
        <w:t>The anatomy of coral polyps</w:t>
      </w:r>
    </w:p>
    <w:p>
      <w:pPr>
        <w:spacing w:after="40" w:before="0"/>
        <w:ind w:left="432"/>
      </w:pPr>
      <w:r>
        <w:rPr>
          <w:rFonts w:eastAsia="思源黑体" w:ascii="Times New Roman" w:hAnsi="Times New Roman" w:cs="Times New Roman"/>
          <w:b w:val="0"/>
          <w:i w:val="0"/>
          <w:sz w:val="22"/>
          <w:szCs w:val="22"/>
        </w:rPr>
        <w:t>How marine heatwaves are measured</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27. According to the speaker, what causes the coral to expel its algae?</w:t>
      </w:r>
    </w:p>
    <w:p>
      <w:pPr>
        <w:spacing w:after="40" w:before="0"/>
        <w:ind w:left="432"/>
      </w:pPr>
      <w:r>
        <w:rPr>
          <w:rFonts w:eastAsia="思源黑体" w:ascii="Times New Roman" w:hAnsi="Times New Roman" w:cs="Times New Roman"/>
          <w:b w:val="0"/>
          <w:i w:val="0"/>
          <w:sz w:val="22"/>
          <w:szCs w:val="22"/>
        </w:rPr>
        <w:t>The coral runs out of shelter</w:t>
      </w:r>
    </w:p>
    <w:p>
      <w:pPr>
        <w:spacing w:after="40" w:before="0"/>
        <w:ind w:left="432"/>
      </w:pPr>
      <w:r>
        <w:rPr>
          <w:rFonts w:eastAsia="思源黑体" w:ascii="Times New Roman" w:hAnsi="Times New Roman" w:cs="Times New Roman"/>
          <w:b w:val="0"/>
          <w:i w:val="0"/>
          <w:sz w:val="22"/>
          <w:szCs w:val="22"/>
        </w:rPr>
        <w:t>Heat damages the photosynthetic process</w:t>
      </w:r>
    </w:p>
    <w:p>
      <w:pPr>
        <w:spacing w:after="40" w:before="0"/>
        <w:ind w:left="432"/>
      </w:pPr>
      <w:r>
        <w:rPr>
          <w:rFonts w:eastAsia="思源黑体" w:ascii="Times New Roman" w:hAnsi="Times New Roman" w:cs="Times New Roman"/>
          <w:b w:val="0"/>
          <w:i w:val="0"/>
          <w:sz w:val="22"/>
          <w:szCs w:val="22"/>
        </w:rPr>
        <w:t>The water becomes too cold</w:t>
      </w:r>
    </w:p>
    <w:p>
      <w:pPr>
        <w:spacing w:after="40" w:before="0"/>
        <w:ind w:left="432"/>
      </w:pPr>
      <w:r>
        <w:rPr>
          <w:rFonts w:eastAsia="思源黑体" w:ascii="Times New Roman" w:hAnsi="Times New Roman" w:cs="Times New Roman"/>
          <w:b w:val="0"/>
          <w:i w:val="0"/>
          <w:sz w:val="22"/>
          <w:szCs w:val="22"/>
        </w:rPr>
        <w:t>The algae are eaten by fish</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28. Why is bleached coral described as starving rather than dead?</w:t>
      </w:r>
    </w:p>
    <w:p>
      <w:pPr>
        <w:spacing w:after="40" w:before="0"/>
        <w:ind w:left="432"/>
      </w:pPr>
      <w:r>
        <w:rPr>
          <w:rFonts w:eastAsia="思源黑体" w:ascii="Times New Roman" w:hAnsi="Times New Roman" w:cs="Times New Roman"/>
          <w:b w:val="0"/>
          <w:i w:val="0"/>
          <w:sz w:val="22"/>
          <w:szCs w:val="22"/>
        </w:rPr>
        <w:t>It survives on stored fat</w:t>
      </w:r>
    </w:p>
    <w:p>
      <w:pPr>
        <w:spacing w:after="40" w:before="0"/>
        <w:ind w:left="432"/>
      </w:pPr>
      <w:r>
        <w:rPr>
          <w:rFonts w:eastAsia="思源黑体" w:ascii="Times New Roman" w:hAnsi="Times New Roman" w:cs="Times New Roman"/>
          <w:b w:val="0"/>
          <w:i w:val="0"/>
          <w:sz w:val="22"/>
          <w:szCs w:val="22"/>
        </w:rPr>
        <w:t>It continues to feed on plankton</w:t>
      </w:r>
    </w:p>
    <w:p>
      <w:pPr>
        <w:spacing w:after="40" w:before="0"/>
        <w:ind w:left="432"/>
      </w:pPr>
      <w:r>
        <w:rPr>
          <w:rFonts w:eastAsia="思源黑体" w:ascii="Times New Roman" w:hAnsi="Times New Roman" w:cs="Times New Roman"/>
          <w:b w:val="0"/>
          <w:i w:val="0"/>
          <w:sz w:val="22"/>
          <w:szCs w:val="22"/>
        </w:rPr>
        <w:t>It can be repopulated if the water cools in time</w:t>
      </w:r>
    </w:p>
    <w:p>
      <w:pPr>
        <w:spacing w:after="40" w:before="0"/>
        <w:ind w:left="432"/>
      </w:pPr>
      <w:r>
        <w:rPr>
          <w:rFonts w:eastAsia="思源黑体" w:ascii="Times New Roman" w:hAnsi="Times New Roman" w:cs="Times New Roman"/>
          <w:b w:val="0"/>
          <w:i w:val="0"/>
          <w:sz w:val="22"/>
          <w:szCs w:val="22"/>
        </w:rPr>
        <w:t>It has already reproduced</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29. What does the speaker say about acidification?</w:t>
      </w:r>
    </w:p>
    <w:p>
      <w:pPr>
        <w:spacing w:after="40" w:before="0"/>
        <w:ind w:left="432"/>
      </w:pPr>
      <w:r>
        <w:rPr>
          <w:rFonts w:eastAsia="思源黑体" w:ascii="Times New Roman" w:hAnsi="Times New Roman" w:cs="Times New Roman"/>
          <w:b w:val="0"/>
          <w:i w:val="0"/>
          <w:sz w:val="22"/>
          <w:szCs w:val="22"/>
        </w:rPr>
        <w:t>It affects fish rather than coral</w:t>
      </w:r>
    </w:p>
    <w:p>
      <w:pPr>
        <w:spacing w:after="40" w:before="0"/>
        <w:ind w:left="432"/>
      </w:pPr>
      <w:r>
        <w:rPr>
          <w:rFonts w:eastAsia="思源黑体" w:ascii="Times New Roman" w:hAnsi="Times New Roman" w:cs="Times New Roman"/>
          <w:b w:val="0"/>
          <w:i w:val="0"/>
          <w:sz w:val="22"/>
          <w:szCs w:val="22"/>
        </w:rPr>
        <w:t>It is a form of bleaching</w:t>
      </w:r>
    </w:p>
    <w:p>
      <w:pPr>
        <w:spacing w:after="40" w:before="0"/>
        <w:ind w:left="432"/>
      </w:pPr>
      <w:r>
        <w:rPr>
          <w:rFonts w:eastAsia="思源黑体" w:ascii="Times New Roman" w:hAnsi="Times New Roman" w:cs="Times New Roman"/>
          <w:b w:val="0"/>
          <w:i w:val="0"/>
          <w:sz w:val="22"/>
          <w:szCs w:val="22"/>
        </w:rPr>
        <w:t>It may matter more than bleaching because it prevents skeleton building</w:t>
      </w:r>
    </w:p>
    <w:p>
      <w:pPr>
        <w:spacing w:after="40" w:before="0"/>
        <w:ind w:left="432"/>
      </w:pPr>
      <w:r>
        <w:rPr>
          <w:rFonts w:eastAsia="思源黑体" w:ascii="Times New Roman" w:hAnsi="Times New Roman" w:cs="Times New Roman"/>
          <w:b w:val="0"/>
          <w:i w:val="0"/>
          <w:sz w:val="22"/>
          <w:szCs w:val="22"/>
        </w:rPr>
        <w:t>It has been reversed in most reefs</w:t>
      </w:r>
    </w:p>
    <w:p>
      <w:pPr>
        <w:spacing w:after="120" w:before="0"/>
      </w:pPr>
      <w:r>
        <w:rPr>
          <w:rFonts w:eastAsia="思源黑体" w:ascii="Times New Roman" w:hAnsi="Times New Roman" w:cs="Times New Roman"/>
          <w:b w:val="0"/>
          <w:i w:val="0"/>
          <w:sz w:val="12"/>
          <w:szCs w:val="12"/>
        </w:rPr>
      </w:r>
    </w:p>
    <w:p>
      <w:pPr>
        <w:pStyle w:val="Heading3"/>
      </w:pPr>
      <w:r>
        <w:rPr>
          <w:rFonts w:eastAsia="思源黑体" w:ascii="Times New Roman" w:hAnsi="Times New Roman" w:cs="Times New Roman"/>
        </w:rPr>
        <w:t>Academic Talk 2（约 80 秒 · Ecology）</w:t>
      </w:r>
    </w:p>
    <w:p>
      <w:pPr>
        <w:spacing w:after="60" w:before="0"/>
      </w:pPr>
      <w:r>
        <w:rPr>
          <w:rFonts w:eastAsia="思源黑体" w:ascii="Times New Roman" w:hAnsi="Times New Roman" w:cs="Times New Roman"/>
          <w:b/>
          <w:i w:val="0"/>
          <w:sz w:val="21.0"/>
          <w:szCs w:val="21.0"/>
        </w:rPr>
        <w:t>Audio script（原文亦收录于 Appendix）</w:t>
      </w:r>
    </w:p>
    <w:p>
      <w:pPr>
        <w:spacing w:after="80" w:before="0"/>
        <w:ind w:left="360"/>
      </w:pPr>
      <w:r>
        <w:rPr>
          <w:rFonts w:eastAsia="思源黑体" w:ascii="Times New Roman" w:hAnsi="Times New Roman" w:cs="Times New Roman"/>
          <w:b w:val="0"/>
          <w:i w:val="0"/>
          <w:sz w:val="22"/>
          <w:szCs w:val="22"/>
        </w:rPr>
        <w:t>Grasslands burn, and they have burned for millions of years. The question for ecologists was whether fire damages these systems or maintains them, and the answer from long-term plots is fairly clear: where fire is suppressed, grasslands change character.</w:t>
      </w:r>
    </w:p>
    <w:p>
      <w:pPr>
        <w:spacing w:after="80" w:before="0"/>
        <w:ind w:left="360"/>
      </w:pPr>
      <w:r>
        <w:rPr>
          <w:rFonts w:eastAsia="思源黑体" w:ascii="Times New Roman" w:hAnsi="Times New Roman" w:cs="Times New Roman"/>
          <w:b w:val="0"/>
          <w:i w:val="0"/>
          <w:sz w:val="22"/>
          <w:szCs w:val="22"/>
        </w:rPr>
        <w:t>Without fire, dead material accumulates and shades the soil, woody seedlings survive, and within a few decades an open grassland becomes scrub. Where fire returns regularly, the shrubs are killed back to their roots while the grasses, which grow from below ground, recover within weeks.</w:t>
      </w:r>
    </w:p>
    <w:p>
      <w:pPr>
        <w:spacing w:after="80" w:before="0"/>
        <w:ind w:left="360"/>
      </w:pPr>
      <w:r>
        <w:rPr>
          <w:rFonts w:eastAsia="思源黑体" w:ascii="Times New Roman" w:hAnsi="Times New Roman" w:cs="Times New Roman"/>
          <w:b w:val="0"/>
          <w:i w:val="0"/>
          <w:sz w:val="22"/>
          <w:szCs w:val="22"/>
        </w:rPr>
        <w:t>The mechanism matters for management. Grasses allocate most of their biomass underground, so a fire removes what the plant can spare. Shrubs invest in stems that take years to replace. Frequent fire therefore shifts the competition toward grasses, and it is the frequency, not the intensity, that does the work.</w:t>
      </w:r>
    </w:p>
    <w:p>
      <w:pPr>
        <w:spacing w:after="16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30. What is the talk mainly about?</w:t>
      </w:r>
    </w:p>
    <w:p>
      <w:pPr>
        <w:spacing w:after="40" w:before="0"/>
        <w:ind w:left="432"/>
      </w:pPr>
      <w:r>
        <w:rPr>
          <w:rFonts w:eastAsia="思源黑体" w:ascii="Times New Roman" w:hAnsi="Times New Roman" w:cs="Times New Roman"/>
          <w:b w:val="0"/>
          <w:i w:val="0"/>
          <w:sz w:val="22"/>
          <w:szCs w:val="22"/>
        </w:rPr>
        <w:t>The role of fire in maintaining grasslands</w:t>
      </w:r>
    </w:p>
    <w:p>
      <w:pPr>
        <w:spacing w:after="40" w:before="0"/>
        <w:ind w:left="432"/>
      </w:pPr>
      <w:r>
        <w:rPr>
          <w:rFonts w:eastAsia="思源黑体" w:ascii="Times New Roman" w:hAnsi="Times New Roman" w:cs="Times New Roman"/>
          <w:b w:val="0"/>
          <w:i w:val="0"/>
          <w:sz w:val="22"/>
          <w:szCs w:val="22"/>
        </w:rPr>
        <w:t>The damage caused by wildfires</w:t>
      </w:r>
    </w:p>
    <w:p>
      <w:pPr>
        <w:spacing w:after="40" w:before="0"/>
        <w:ind w:left="432"/>
      </w:pPr>
      <w:r>
        <w:rPr>
          <w:rFonts w:eastAsia="思源黑体" w:ascii="Times New Roman" w:hAnsi="Times New Roman" w:cs="Times New Roman"/>
          <w:b w:val="0"/>
          <w:i w:val="0"/>
          <w:sz w:val="22"/>
          <w:szCs w:val="22"/>
        </w:rPr>
        <w:t>Methods for suppressing fires</w:t>
      </w:r>
    </w:p>
    <w:p>
      <w:pPr>
        <w:spacing w:after="40" w:before="0"/>
        <w:ind w:left="432"/>
      </w:pPr>
      <w:r>
        <w:rPr>
          <w:rFonts w:eastAsia="思源黑体" w:ascii="Times New Roman" w:hAnsi="Times New Roman" w:cs="Times New Roman"/>
          <w:b w:val="0"/>
          <w:i w:val="0"/>
          <w:sz w:val="22"/>
          <w:szCs w:val="22"/>
        </w:rPr>
        <w:t>A comparison of grasses and shrubs</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31. According to the speaker, what happens when fire is suppressed?</w:t>
      </w:r>
    </w:p>
    <w:p>
      <w:pPr>
        <w:spacing w:after="40" w:before="0"/>
        <w:ind w:left="432"/>
      </w:pPr>
      <w:r>
        <w:rPr>
          <w:rFonts w:eastAsia="思源黑体" w:ascii="Times New Roman" w:hAnsi="Times New Roman" w:cs="Times New Roman"/>
          <w:b w:val="0"/>
          <w:i w:val="0"/>
          <w:sz w:val="22"/>
          <w:szCs w:val="22"/>
        </w:rPr>
        <w:t>Fires become more intense</w:t>
      </w:r>
    </w:p>
    <w:p>
      <w:pPr>
        <w:spacing w:after="40" w:before="0"/>
        <w:ind w:left="432"/>
      </w:pPr>
      <w:r>
        <w:rPr>
          <w:rFonts w:eastAsia="思源黑体" w:ascii="Times New Roman" w:hAnsi="Times New Roman" w:cs="Times New Roman"/>
          <w:b w:val="0"/>
          <w:i w:val="0"/>
          <w:sz w:val="22"/>
          <w:szCs w:val="22"/>
        </w:rPr>
        <w:t>Woody shrubs invade and the grassland becomes scrub</w:t>
      </w:r>
    </w:p>
    <w:p>
      <w:pPr>
        <w:spacing w:after="40" w:before="0"/>
        <w:ind w:left="432"/>
      </w:pPr>
      <w:r>
        <w:rPr>
          <w:rFonts w:eastAsia="思源黑体" w:ascii="Times New Roman" w:hAnsi="Times New Roman" w:cs="Times New Roman"/>
          <w:b w:val="0"/>
          <w:i w:val="0"/>
          <w:sz w:val="22"/>
          <w:szCs w:val="22"/>
        </w:rPr>
        <w:t>Grasses grow more densely</w:t>
      </w:r>
    </w:p>
    <w:p>
      <w:pPr>
        <w:spacing w:after="40" w:before="0"/>
        <w:ind w:left="432"/>
      </w:pPr>
      <w:r>
        <w:rPr>
          <w:rFonts w:eastAsia="思源黑体" w:ascii="Times New Roman" w:hAnsi="Times New Roman" w:cs="Times New Roman"/>
          <w:b w:val="0"/>
          <w:i w:val="0"/>
          <w:sz w:val="22"/>
          <w:szCs w:val="22"/>
        </w:rPr>
        <w:t>The soil becomes infertile</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32. Why do grasses recover quickly after a fire?</w:t>
      </w:r>
    </w:p>
    <w:p>
      <w:pPr>
        <w:spacing w:after="40" w:before="0"/>
        <w:ind w:left="432"/>
      </w:pPr>
      <w:r>
        <w:rPr>
          <w:rFonts w:eastAsia="思源黑体" w:ascii="Times New Roman" w:hAnsi="Times New Roman" w:cs="Times New Roman"/>
          <w:b w:val="0"/>
          <w:i w:val="0"/>
          <w:sz w:val="22"/>
          <w:szCs w:val="22"/>
        </w:rPr>
        <w:t>They grow from below-ground structures</w:t>
      </w:r>
    </w:p>
    <w:p>
      <w:pPr>
        <w:spacing w:after="40" w:before="0"/>
        <w:ind w:left="432"/>
      </w:pPr>
      <w:r>
        <w:rPr>
          <w:rFonts w:eastAsia="思源黑体" w:ascii="Times New Roman" w:hAnsi="Times New Roman" w:cs="Times New Roman"/>
          <w:b w:val="0"/>
          <w:i w:val="0"/>
          <w:sz w:val="22"/>
          <w:szCs w:val="22"/>
        </w:rPr>
        <w:t>Their seeds survive the heat</w:t>
      </w:r>
    </w:p>
    <w:p>
      <w:pPr>
        <w:spacing w:after="40" w:before="0"/>
        <w:ind w:left="432"/>
      </w:pPr>
      <w:r>
        <w:rPr>
          <w:rFonts w:eastAsia="思源黑体" w:ascii="Times New Roman" w:hAnsi="Times New Roman" w:cs="Times New Roman"/>
          <w:b w:val="0"/>
          <w:i w:val="0"/>
          <w:sz w:val="22"/>
          <w:szCs w:val="22"/>
        </w:rPr>
        <w:t>They need less water</w:t>
      </w:r>
    </w:p>
    <w:p>
      <w:pPr>
        <w:spacing w:after="40" w:before="0"/>
        <w:ind w:left="432"/>
      </w:pPr>
      <w:r>
        <w:rPr>
          <w:rFonts w:eastAsia="思源黑体" w:ascii="Times New Roman" w:hAnsi="Times New Roman" w:cs="Times New Roman"/>
          <w:b w:val="0"/>
          <w:i w:val="0"/>
          <w:sz w:val="22"/>
          <w:szCs w:val="22"/>
        </w:rPr>
        <w:t>They are protected by shrubs</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33. What does the speaker say matters most?</w:t>
      </w:r>
    </w:p>
    <w:p>
      <w:pPr>
        <w:spacing w:after="40" w:before="0"/>
        <w:ind w:left="432"/>
      </w:pPr>
      <w:r>
        <w:rPr>
          <w:rFonts w:eastAsia="思源黑体" w:ascii="Times New Roman" w:hAnsi="Times New Roman" w:cs="Times New Roman"/>
          <w:b w:val="0"/>
          <w:i w:val="0"/>
          <w:sz w:val="22"/>
          <w:szCs w:val="22"/>
        </w:rPr>
        <w:t>The season in which burning occurs</w:t>
      </w:r>
    </w:p>
    <w:p>
      <w:pPr>
        <w:spacing w:after="40" w:before="0"/>
        <w:ind w:left="432"/>
      </w:pPr>
      <w:r>
        <w:rPr>
          <w:rFonts w:eastAsia="思源黑体" w:ascii="Times New Roman" w:hAnsi="Times New Roman" w:cs="Times New Roman"/>
          <w:b w:val="0"/>
          <w:i w:val="0"/>
          <w:sz w:val="22"/>
          <w:szCs w:val="22"/>
        </w:rPr>
        <w:t>The intensity of each fire</w:t>
      </w:r>
    </w:p>
    <w:p>
      <w:pPr>
        <w:spacing w:after="40" w:before="0"/>
        <w:ind w:left="432"/>
      </w:pPr>
      <w:r>
        <w:rPr>
          <w:rFonts w:eastAsia="思源黑体" w:ascii="Times New Roman" w:hAnsi="Times New Roman" w:cs="Times New Roman"/>
          <w:b w:val="0"/>
          <w:i w:val="0"/>
          <w:sz w:val="22"/>
          <w:szCs w:val="22"/>
        </w:rPr>
        <w:t>The amount of rain afterward</w:t>
      </w:r>
    </w:p>
    <w:p>
      <w:pPr>
        <w:spacing w:after="40" w:before="0"/>
        <w:ind w:left="432"/>
      </w:pPr>
      <w:r>
        <w:rPr>
          <w:rFonts w:eastAsia="思源黑体" w:ascii="Times New Roman" w:hAnsi="Times New Roman" w:cs="Times New Roman"/>
          <w:b w:val="0"/>
          <w:i w:val="0"/>
          <w:sz w:val="22"/>
          <w:szCs w:val="22"/>
        </w:rPr>
        <w:t>The frequency of fire rather than its intensity</w:t>
      </w:r>
    </w:p>
    <w:p>
      <w:pPr>
        <w:spacing w:after="120" w:before="0"/>
      </w:pPr>
      <w:r>
        <w:rPr>
          <w:rFonts w:eastAsia="思源黑体" w:ascii="Times New Roman" w:hAnsi="Times New Roman" w:cs="Times New Roman"/>
          <w:b w:val="0"/>
          <w:i w:val="0"/>
          <w:sz w:val="12"/>
          <w:szCs w:val="12"/>
        </w:rPr>
      </w:r>
    </w:p>
    <w:p>
      <w:r>
        <w:br w:type="page"/>
      </w:r>
    </w:p>
    <w:p>
      <w:pPr>
        <w:pStyle w:val="Heading1"/>
      </w:pPr>
      <w:r>
        <w:rPr>
          <w:rFonts w:eastAsia="思源黑体" w:ascii="Times New Roman" w:hAnsi="Times New Roman" w:cs="Times New Roman"/>
        </w:rPr>
        <w:t>WRITING　写作</w:t>
      </w:r>
    </w:p>
    <w:p>
      <w:pPr>
        <w:spacing w:after="200" w:before="0"/>
      </w:pPr>
      <w:r>
        <w:rPr>
          <w:rFonts w:eastAsia="思源黑体" w:ascii="Times New Roman" w:hAnsi="Times New Roman" w:cs="Times New Roman"/>
          <w:b w:val="0"/>
          <w:i/>
          <w:sz w:val="21.0"/>
          <w:szCs w:val="21.0"/>
        </w:rPr>
        <w:t>23 分钟 · 12 题 · 线性考试，无自适应</w:t>
      </w:r>
    </w:p>
    <w:p>
      <w:pPr>
        <w:pStyle w:val="Heading2"/>
      </w:pPr>
      <w:r>
        <w:rPr>
          <w:rFonts w:eastAsia="思源黑体" w:ascii="Times New Roman" w:hAnsi="Times New Roman" w:cs="Times New Roman"/>
        </w:rPr>
        <w:t>Task 1　Build a Sentence（组句）</w:t>
      </w:r>
    </w:p>
    <w:p>
      <w:pPr>
        <w:spacing w:after="200" w:before="0"/>
      </w:pPr>
      <w:r>
        <w:rPr>
          <w:rFonts w:eastAsia="思源黑体" w:ascii="Times New Roman" w:hAnsi="Times New Roman" w:cs="Times New Roman"/>
          <w:b w:val="0"/>
          <w:i/>
          <w:sz w:val="21.0"/>
          <w:szCs w:val="21.0"/>
        </w:rPr>
        <w:t>Directions: For each item you will see a short exchange and a set of word blocks in random order. Rebuild the blocks into one grammatical sentence that fits the context. Use every block, and do not change the words. (10 items, about 6 minutes)</w:t>
      </w:r>
    </w:p>
    <w:p>
      <w:pPr>
        <w:spacing w:after="60" w:before="0"/>
      </w:pPr>
      <w:r>
        <w:rPr>
          <w:rFonts w:eastAsia="思源黑体" w:ascii="Times New Roman" w:hAnsi="Times New Roman" w:cs="Times New Roman"/>
          <w:b w:val="0"/>
          <w:i w:val="0"/>
          <w:sz w:val="22"/>
          <w:szCs w:val="22"/>
        </w:rPr>
        <w:t>1. Your classmate writes: “Can I borrow your calculator?”</w:t>
      </w:r>
    </w:p>
    <w:p>
      <w:pPr>
        <w:spacing w:after="40" w:before="0"/>
        <w:ind w:left="432"/>
      </w:pPr>
      <w:r>
        <w:rPr>
          <w:rFonts w:eastAsia="思源黑体" w:ascii="Times New Roman" w:hAnsi="Times New Roman" w:cs="Times New Roman"/>
          <w:b w:val="0"/>
          <w:i w:val="0"/>
          <w:sz w:val="22"/>
          <w:szCs w:val="22"/>
        </w:rPr>
        <w:t>Word blocks:  You may borrow it / if you return it / starts on Friday / before the exam</w:t>
      </w:r>
    </w:p>
    <w:p>
      <w:pPr>
        <w:spacing w:after="120" w:before="0"/>
        <w:ind w:left="432"/>
      </w:pPr>
      <w:r>
        <w:rPr>
          <w:rFonts w:eastAsia="思源黑体" w:ascii="Times New Roman" w:hAnsi="Times New Roman" w:cs="Times New Roman"/>
          <w:b w:val="0"/>
          <w:i w:val="0"/>
          <w:sz w:val="22"/>
          <w:szCs w:val="22"/>
        </w:rPr>
        <w:t>________________________________________________________________</w:t>
      </w:r>
    </w:p>
    <w:p>
      <w:pPr>
        <w:spacing w:after="60" w:before="0"/>
      </w:pPr>
      <w:r>
        <w:rPr>
          <w:rFonts w:eastAsia="思源黑体" w:ascii="Times New Roman" w:hAnsi="Times New Roman" w:cs="Times New Roman"/>
          <w:b w:val="0"/>
          <w:i w:val="0"/>
          <w:sz w:val="22"/>
          <w:szCs w:val="22"/>
        </w:rPr>
        <w:t>2. Your classmate writes: “Why didn't you come to the lecture?”</w:t>
      </w:r>
    </w:p>
    <w:p>
      <w:pPr>
        <w:spacing w:after="40" w:before="0"/>
        <w:ind w:left="432"/>
      </w:pPr>
      <w:r>
        <w:rPr>
          <w:rFonts w:eastAsia="思源黑体" w:ascii="Times New Roman" w:hAnsi="Times New Roman" w:cs="Times New Roman"/>
          <w:b w:val="0"/>
          <w:i w:val="0"/>
          <w:sz w:val="22"/>
          <w:szCs w:val="22"/>
        </w:rPr>
        <w:t>Word blocks:  I missed the lecture / a doctor's appointment / because I had / at the same time</w:t>
      </w:r>
    </w:p>
    <w:p>
      <w:pPr>
        <w:spacing w:after="120" w:before="0"/>
        <w:ind w:left="432"/>
      </w:pPr>
      <w:r>
        <w:rPr>
          <w:rFonts w:eastAsia="思源黑体" w:ascii="Times New Roman" w:hAnsi="Times New Roman" w:cs="Times New Roman"/>
          <w:b w:val="0"/>
          <w:i w:val="0"/>
          <w:sz w:val="22"/>
          <w:szCs w:val="22"/>
        </w:rPr>
        <w:t>________________________________________________________________</w:t>
      </w:r>
    </w:p>
    <w:p>
      <w:pPr>
        <w:spacing w:after="60" w:before="0"/>
      </w:pPr>
      <w:r>
        <w:rPr>
          <w:rFonts w:eastAsia="思源黑体" w:ascii="Times New Roman" w:hAnsi="Times New Roman" w:cs="Times New Roman"/>
          <w:b w:val="0"/>
          <w:i w:val="0"/>
          <w:sz w:val="22"/>
          <w:szCs w:val="22"/>
        </w:rPr>
        <w:t>3. Your classmate writes: “Where did you find that article?”</w:t>
      </w:r>
    </w:p>
    <w:p>
      <w:pPr>
        <w:spacing w:after="40" w:before="0"/>
        <w:ind w:left="432"/>
      </w:pPr>
      <w:r>
        <w:rPr>
          <w:rFonts w:eastAsia="思源黑体" w:ascii="Times New Roman" w:hAnsi="Times New Roman" w:cs="Times New Roman"/>
          <w:b w:val="0"/>
          <w:i w:val="0"/>
          <w:sz w:val="22"/>
          <w:szCs w:val="22"/>
        </w:rPr>
        <w:t>Word blocks:  in the database / that the library / I found it / subscribes to</w:t>
      </w:r>
    </w:p>
    <w:p>
      <w:pPr>
        <w:spacing w:after="120" w:before="0"/>
        <w:ind w:left="432"/>
      </w:pPr>
      <w:r>
        <w:rPr>
          <w:rFonts w:eastAsia="思源黑体" w:ascii="Times New Roman" w:hAnsi="Times New Roman" w:cs="Times New Roman"/>
          <w:b w:val="0"/>
          <w:i w:val="0"/>
          <w:sz w:val="22"/>
          <w:szCs w:val="22"/>
        </w:rPr>
        <w:t>________________________________________________________________</w:t>
      </w:r>
    </w:p>
    <w:p>
      <w:pPr>
        <w:spacing w:after="60" w:before="0"/>
      </w:pPr>
      <w:r>
        <w:rPr>
          <w:rFonts w:eastAsia="思源黑体" w:ascii="Times New Roman" w:hAnsi="Times New Roman" w:cs="Times New Roman"/>
          <w:b w:val="0"/>
          <w:i w:val="0"/>
          <w:sz w:val="22"/>
          <w:szCs w:val="22"/>
        </w:rPr>
        <w:t>4. Your classmate writes: “Do you know who is presenting first?”</w:t>
      </w:r>
    </w:p>
    <w:p>
      <w:pPr>
        <w:spacing w:after="40" w:before="0"/>
        <w:ind w:left="432"/>
      </w:pPr>
      <w:r>
        <w:rPr>
          <w:rFonts w:eastAsia="思源黑体" w:ascii="Times New Roman" w:hAnsi="Times New Roman" w:cs="Times New Roman"/>
          <w:b w:val="0"/>
          <w:i w:val="0"/>
          <w:sz w:val="22"/>
          <w:szCs w:val="22"/>
        </w:rPr>
        <w:t>Word blocks:  According to the schedule / and the second group / our group presents first / follows after the break</w:t>
      </w:r>
    </w:p>
    <w:p>
      <w:pPr>
        <w:spacing w:after="120" w:before="0"/>
        <w:ind w:left="432"/>
      </w:pPr>
      <w:r>
        <w:rPr>
          <w:rFonts w:eastAsia="思源黑体" w:ascii="Times New Roman" w:hAnsi="Times New Roman" w:cs="Times New Roman"/>
          <w:b w:val="0"/>
          <w:i w:val="0"/>
          <w:sz w:val="22"/>
          <w:szCs w:val="22"/>
        </w:rPr>
        <w:t>________________________________________________________________</w:t>
      </w:r>
    </w:p>
    <w:p>
      <w:pPr>
        <w:spacing w:after="60" w:before="0"/>
      </w:pPr>
      <w:r>
        <w:rPr>
          <w:rFonts w:eastAsia="思源黑体" w:ascii="Times New Roman" w:hAnsi="Times New Roman" w:cs="Times New Roman"/>
          <w:b w:val="0"/>
          <w:i w:val="0"/>
          <w:sz w:val="22"/>
          <w:szCs w:val="22"/>
        </w:rPr>
        <w:t>5. Your classmate writes: “When is the study group meeting?”</w:t>
      </w:r>
    </w:p>
    <w:p>
      <w:pPr>
        <w:spacing w:after="40" w:before="0"/>
        <w:ind w:left="432"/>
      </w:pPr>
      <w:r>
        <w:rPr>
          <w:rFonts w:eastAsia="思源黑体" w:ascii="Times New Roman" w:hAnsi="Times New Roman" w:cs="Times New Roman"/>
          <w:b w:val="0"/>
          <w:i w:val="0"/>
          <w:sz w:val="22"/>
          <w:szCs w:val="22"/>
        </w:rPr>
        <w:t>Word blocks:  The study group / is scheduled for / at seven on Tuesday / in room 204</w:t>
      </w:r>
    </w:p>
    <w:p>
      <w:pPr>
        <w:spacing w:after="120" w:before="0"/>
        <w:ind w:left="432"/>
      </w:pPr>
      <w:r>
        <w:rPr>
          <w:rFonts w:eastAsia="思源黑体" w:ascii="Times New Roman" w:hAnsi="Times New Roman" w:cs="Times New Roman"/>
          <w:b w:val="0"/>
          <w:i w:val="0"/>
          <w:sz w:val="22"/>
          <w:szCs w:val="22"/>
        </w:rPr>
        <w:t>________________________________________________________________</w:t>
      </w:r>
    </w:p>
    <w:p>
      <w:pPr>
        <w:spacing w:after="60" w:before="0"/>
      </w:pPr>
      <w:r>
        <w:rPr>
          <w:rFonts w:eastAsia="思源黑体" w:ascii="Times New Roman" w:hAnsi="Times New Roman" w:cs="Times New Roman"/>
          <w:b w:val="0"/>
          <w:i w:val="0"/>
          <w:sz w:val="22"/>
          <w:szCs w:val="22"/>
        </w:rPr>
        <w:t>6. Your professor writes: “Will you be in class on Thursday?”</w:t>
      </w:r>
    </w:p>
    <w:p>
      <w:pPr>
        <w:spacing w:after="40" w:before="0"/>
        <w:ind w:left="432"/>
      </w:pPr>
      <w:r>
        <w:rPr>
          <w:rFonts w:eastAsia="思源黑体" w:ascii="Times New Roman" w:hAnsi="Times New Roman" w:cs="Times New Roman"/>
          <w:b w:val="0"/>
          <w:i w:val="0"/>
          <w:sz w:val="22"/>
          <w:szCs w:val="22"/>
        </w:rPr>
        <w:t>Word blocks:  on Thursday / because I am presenting / I will be absent / a poster at a conference</w:t>
      </w:r>
    </w:p>
    <w:p>
      <w:pPr>
        <w:spacing w:after="120" w:before="0"/>
        <w:ind w:left="432"/>
      </w:pPr>
      <w:r>
        <w:rPr>
          <w:rFonts w:eastAsia="思源黑体" w:ascii="Times New Roman" w:hAnsi="Times New Roman" w:cs="Times New Roman"/>
          <w:b w:val="0"/>
          <w:i w:val="0"/>
          <w:sz w:val="22"/>
          <w:szCs w:val="22"/>
        </w:rPr>
        <w:t>________________________________________________________________</w:t>
      </w:r>
    </w:p>
    <w:p>
      <w:pPr>
        <w:spacing w:after="60" w:before="0"/>
      </w:pPr>
      <w:r>
        <w:rPr>
          <w:rFonts w:eastAsia="思源黑体" w:ascii="Times New Roman" w:hAnsi="Times New Roman" w:cs="Times New Roman"/>
          <w:b w:val="0"/>
          <w:i w:val="0"/>
          <w:sz w:val="22"/>
          <w:szCs w:val="22"/>
        </w:rPr>
        <w:t>7. Your classmate writes: “Did you understand the last chapter?”</w:t>
      </w:r>
    </w:p>
    <w:p>
      <w:pPr>
        <w:spacing w:after="40" w:before="0"/>
        <w:ind w:left="432"/>
      </w:pPr>
      <w:r>
        <w:rPr>
          <w:rFonts w:eastAsia="思源黑体" w:ascii="Times New Roman" w:hAnsi="Times New Roman" w:cs="Times New Roman"/>
          <w:b w:val="0"/>
          <w:i w:val="0"/>
          <w:sz w:val="22"/>
          <w:szCs w:val="22"/>
        </w:rPr>
        <w:t>Word blocks:  but the section on statistics / I understood most of it / until I reread it / confused me</w:t>
      </w:r>
    </w:p>
    <w:p>
      <w:pPr>
        <w:spacing w:after="120" w:before="0"/>
        <w:ind w:left="432"/>
      </w:pPr>
      <w:r>
        <w:rPr>
          <w:rFonts w:eastAsia="思源黑体" w:ascii="Times New Roman" w:hAnsi="Times New Roman" w:cs="Times New Roman"/>
          <w:b w:val="0"/>
          <w:i w:val="0"/>
          <w:sz w:val="22"/>
          <w:szCs w:val="22"/>
        </w:rPr>
        <w:t>________________________________________________________________</w:t>
      </w:r>
    </w:p>
    <w:p>
      <w:pPr>
        <w:spacing w:after="60" w:before="0"/>
      </w:pPr>
      <w:r>
        <w:rPr>
          <w:rFonts w:eastAsia="思源黑体" w:ascii="Times New Roman" w:hAnsi="Times New Roman" w:cs="Times New Roman"/>
          <w:b w:val="0"/>
          <w:i w:val="0"/>
          <w:sz w:val="22"/>
          <w:szCs w:val="22"/>
        </w:rPr>
        <w:t>8. Your classmate writes: “Are you taking the bus or walking?”</w:t>
      </w:r>
    </w:p>
    <w:p>
      <w:pPr>
        <w:spacing w:after="40" w:before="0"/>
        <w:ind w:left="432"/>
      </w:pPr>
      <w:r>
        <w:rPr>
          <w:rFonts w:eastAsia="思源黑体" w:ascii="Times New Roman" w:hAnsi="Times New Roman" w:cs="Times New Roman"/>
          <w:b w:val="0"/>
          <w:i w:val="0"/>
          <w:sz w:val="22"/>
          <w:szCs w:val="22"/>
        </w:rPr>
        <w:t>Word blocks:  because the rain / I am taking the bus / has made walking / unpleasant today</w:t>
      </w:r>
    </w:p>
    <w:p>
      <w:pPr>
        <w:spacing w:after="120" w:before="0"/>
        <w:ind w:left="432"/>
      </w:pPr>
      <w:r>
        <w:rPr>
          <w:rFonts w:eastAsia="思源黑体" w:ascii="Times New Roman" w:hAnsi="Times New Roman" w:cs="Times New Roman"/>
          <w:b w:val="0"/>
          <w:i w:val="0"/>
          <w:sz w:val="22"/>
          <w:szCs w:val="22"/>
        </w:rPr>
        <w:t>________________________________________________________________</w:t>
      </w:r>
    </w:p>
    <w:p>
      <w:pPr>
        <w:spacing w:after="60" w:before="0"/>
      </w:pPr>
      <w:r>
        <w:rPr>
          <w:rFonts w:eastAsia="思源黑体" w:ascii="Times New Roman" w:hAnsi="Times New Roman" w:cs="Times New Roman"/>
          <w:b w:val="0"/>
          <w:i w:val="0"/>
          <w:sz w:val="22"/>
          <w:szCs w:val="22"/>
        </w:rPr>
        <w:t>9. Your professor writes: “Do you have questions about the instructions?”</w:t>
      </w:r>
    </w:p>
    <w:p>
      <w:pPr>
        <w:spacing w:after="40" w:before="0"/>
        <w:ind w:left="432"/>
      </w:pPr>
      <w:r>
        <w:rPr>
          <w:rFonts w:eastAsia="思源黑体" w:ascii="Times New Roman" w:hAnsi="Times New Roman" w:cs="Times New Roman"/>
          <w:b w:val="0"/>
          <w:i w:val="0"/>
          <w:sz w:val="22"/>
          <w:szCs w:val="22"/>
        </w:rPr>
        <w:t>Word blocks:  I have one question / concerning the length / about the instructions / of the final section</w:t>
      </w:r>
    </w:p>
    <w:p>
      <w:pPr>
        <w:spacing w:after="120" w:before="0"/>
        <w:ind w:left="432"/>
      </w:pPr>
      <w:r>
        <w:rPr>
          <w:rFonts w:eastAsia="思源黑体" w:ascii="Times New Roman" w:hAnsi="Times New Roman" w:cs="Times New Roman"/>
          <w:b w:val="0"/>
          <w:i w:val="0"/>
          <w:sz w:val="22"/>
          <w:szCs w:val="22"/>
        </w:rPr>
        <w:t>________________________________________________________________</w:t>
      </w:r>
    </w:p>
    <w:p>
      <w:pPr>
        <w:spacing w:after="60" w:before="0"/>
      </w:pPr>
      <w:r>
        <w:rPr>
          <w:rFonts w:eastAsia="思源黑体" w:ascii="Times New Roman" w:hAnsi="Times New Roman" w:cs="Times New Roman"/>
          <w:b w:val="0"/>
          <w:i w:val="0"/>
          <w:sz w:val="22"/>
          <w:szCs w:val="22"/>
        </w:rPr>
        <w:t>10. Your professor writes: “Have you considered a different method?”</w:t>
      </w:r>
    </w:p>
    <w:p>
      <w:pPr>
        <w:spacing w:after="40" w:before="0"/>
        <w:ind w:left="432"/>
      </w:pPr>
      <w:r>
        <w:rPr>
          <w:rFonts w:eastAsia="思源黑体" w:ascii="Times New Roman" w:hAnsi="Times New Roman" w:cs="Times New Roman"/>
          <w:b w:val="0"/>
          <w:i w:val="0"/>
          <w:sz w:val="22"/>
          <w:szCs w:val="22"/>
        </w:rPr>
        <w:t>Word blocks:  that our laboratory does not have / another method / I have considered / but it requires equipment</w:t>
      </w:r>
    </w:p>
    <w:p>
      <w:pPr>
        <w:spacing w:after="120" w:before="0"/>
        <w:ind w:left="432"/>
      </w:pPr>
      <w:r>
        <w:rPr>
          <w:rFonts w:eastAsia="思源黑体" w:ascii="Times New Roman" w:hAnsi="Times New Roman" w:cs="Times New Roman"/>
          <w:b w:val="0"/>
          <w:i w:val="0"/>
          <w:sz w:val="22"/>
          <w:szCs w:val="22"/>
        </w:rPr>
        <w:t>________________________________________________________________</w:t>
      </w:r>
    </w:p>
    <w:p>
      <w:pPr>
        <w:pStyle w:val="Heading2"/>
      </w:pPr>
      <w:r>
        <w:rPr>
          <w:rFonts w:eastAsia="思源黑体" w:ascii="Times New Roman" w:hAnsi="Times New Roman" w:cs="Times New Roman"/>
        </w:rPr>
        <w:t>Task 2　Write an Email（邮件写作）</w:t>
      </w:r>
    </w:p>
    <w:p>
      <w:pPr>
        <w:spacing w:after="200" w:before="0"/>
      </w:pPr>
      <w:r>
        <w:rPr>
          <w:rFonts w:eastAsia="思源黑体" w:ascii="Times New Roman" w:hAnsi="Times New Roman" w:cs="Times New Roman"/>
          <w:b w:val="0"/>
          <w:i/>
          <w:sz w:val="21.0"/>
          <w:szCs w:val="21.0"/>
        </w:rPr>
        <w:t>Directions: Read the situation and write an email. Your reply should be complete, well organized and polite. Aim for about 120 words. (7 minutes)</w:t>
      </w:r>
    </w:p>
    <w:p>
      <w:pPr>
        <w:spacing w:after="60" w:before="0"/>
      </w:pPr>
      <w:r>
        <w:rPr>
          <w:rFonts w:eastAsia="思源黑体" w:ascii="Times New Roman" w:hAnsi="Times New Roman" w:cs="Times New Roman"/>
          <w:b/>
          <w:i w:val="0"/>
          <w:sz w:val="22"/>
          <w:szCs w:val="22"/>
        </w:rPr>
        <w:t>Situation</w:t>
      </w:r>
    </w:p>
    <w:p>
      <w:pPr>
        <w:spacing w:after="80" w:before="0"/>
      </w:pPr>
      <w:r>
        <w:rPr>
          <w:rFonts w:eastAsia="思源黑体" w:ascii="Times New Roman" w:hAnsi="Times New Roman" w:cs="Times New Roman"/>
          <w:b w:val="0"/>
          <w:i w:val="0"/>
          <w:sz w:val="22"/>
          <w:szCs w:val="22"/>
        </w:rPr>
        <w:t>You are an undergraduate taking Environmental Policy (Tuesday/Thursday, 10:00 a.m.), taught by Professor Elena Ruiz. You are a member of the university debate team, which has been invited to a tournament in another province; the travel days are Tuesday and Wednesday. The absence falls on a day when an assessment or an important session is scheduled.</w:t>
      </w:r>
    </w:p>
    <w:p>
      <w:pPr>
        <w:spacing w:after="60" w:before="0"/>
      </w:pPr>
      <w:r>
        <w:rPr>
          <w:rFonts w:eastAsia="思源黑体" w:ascii="Times New Roman" w:hAnsi="Times New Roman" w:cs="Times New Roman"/>
          <w:b w:val="0"/>
          <w:i w:val="0"/>
          <w:sz w:val="22"/>
          <w:szCs w:val="22"/>
        </w:rPr>
        <w:t>Write an email to your professor. In your email:</w:t>
      </w:r>
    </w:p>
    <w:p>
      <w:pPr>
        <w:spacing w:after="40" w:before="0"/>
        <w:ind w:left="432"/>
      </w:pPr>
      <w:r>
        <w:rPr>
          <w:rFonts w:eastAsia="思源黑体" w:ascii="Times New Roman" w:hAnsi="Times New Roman" w:cs="Times New Roman"/>
          <w:b w:val="0"/>
          <w:i w:val="0"/>
          <w:sz w:val="22"/>
          <w:szCs w:val="22"/>
        </w:rPr>
        <w:t>• explain why you will be absent and how long you will be away;</w:t>
      </w:r>
    </w:p>
    <w:p>
      <w:pPr>
        <w:spacing w:after="40" w:before="0"/>
        <w:ind w:left="432"/>
      </w:pPr>
      <w:r>
        <w:rPr>
          <w:rFonts w:eastAsia="思源黑体" w:ascii="Times New Roman" w:hAnsi="Times New Roman" w:cs="Times New Roman"/>
          <w:b w:val="0"/>
          <w:i w:val="0"/>
          <w:sz w:val="22"/>
          <w:szCs w:val="22"/>
        </w:rPr>
        <w:t>• ask what you should do about the in-class quiz you will miss;</w:t>
      </w:r>
    </w:p>
    <w:p>
      <w:pPr>
        <w:spacing w:after="120" w:before="0"/>
        <w:ind w:left="432"/>
      </w:pPr>
      <w:r>
        <w:rPr>
          <w:rFonts w:eastAsia="思源黑体" w:ascii="Times New Roman" w:hAnsi="Times New Roman" w:cs="Times New Roman"/>
          <w:b w:val="0"/>
          <w:i w:val="0"/>
          <w:sz w:val="22"/>
          <w:szCs w:val="22"/>
        </w:rPr>
        <w:t>• say that you will watch the recorded lecture if one is available and email any questions.</w:t>
      </w:r>
    </w:p>
    <w:p>
      <w:pPr>
        <w:spacing w:after="200" w:before="0"/>
      </w:pPr>
      <w:r>
        <w:rPr>
          <w:rFonts w:eastAsia="思源黑体" w:ascii="Times New Roman" w:hAnsi="Times New Roman" w:cs="Times New Roman"/>
          <w:b w:val="0"/>
          <w:i w:val="0"/>
          <w:sz w:val="22"/>
          <w:szCs w:val="22"/>
        </w:rPr>
      </w:r>
    </w:p>
    <w:p>
      <w:pPr>
        <w:spacing w:after="200" w:before="0"/>
      </w:pPr>
      <w:r>
        <w:rPr>
          <w:rFonts w:eastAsia="思源黑体" w:ascii="Times New Roman" w:hAnsi="Times New Roman" w:cs="Times New Roman"/>
          <w:b w:val="0"/>
          <w:i w:val="0"/>
          <w:sz w:val="22"/>
          <w:szCs w:val="22"/>
        </w:rPr>
      </w:r>
    </w:p>
    <w:p>
      <w:pPr>
        <w:spacing w:after="200" w:before="0"/>
      </w:pPr>
      <w:r>
        <w:rPr>
          <w:rFonts w:eastAsia="思源黑体" w:ascii="Times New Roman" w:hAnsi="Times New Roman" w:cs="Times New Roman"/>
          <w:b w:val="0"/>
          <w:i w:val="0"/>
          <w:sz w:val="22"/>
          <w:szCs w:val="22"/>
        </w:rPr>
      </w:r>
    </w:p>
    <w:p>
      <w:pPr>
        <w:spacing w:after="200" w:before="0"/>
      </w:pPr>
      <w:r>
        <w:rPr>
          <w:rFonts w:eastAsia="思源黑体" w:ascii="Times New Roman" w:hAnsi="Times New Roman" w:cs="Times New Roman"/>
          <w:b w:val="0"/>
          <w:i w:val="0"/>
          <w:sz w:val="22"/>
          <w:szCs w:val="22"/>
        </w:rPr>
      </w:r>
    </w:p>
    <w:p>
      <w:pPr>
        <w:spacing w:after="200" w:before="0"/>
      </w:pPr>
      <w:r>
        <w:rPr>
          <w:rFonts w:eastAsia="思源黑体" w:ascii="Times New Roman" w:hAnsi="Times New Roman" w:cs="Times New Roman"/>
          <w:b w:val="0"/>
          <w:i w:val="0"/>
          <w:sz w:val="22"/>
          <w:szCs w:val="22"/>
        </w:rPr>
      </w:r>
    </w:p>
    <w:p>
      <w:pPr>
        <w:spacing w:after="200" w:before="0"/>
      </w:pPr>
      <w:r>
        <w:rPr>
          <w:rFonts w:eastAsia="思源黑体" w:ascii="Times New Roman" w:hAnsi="Times New Roman" w:cs="Times New Roman"/>
          <w:b w:val="0"/>
          <w:i w:val="0"/>
          <w:sz w:val="22"/>
          <w:szCs w:val="22"/>
        </w:rPr>
      </w:r>
    </w:p>
    <w:p>
      <w:pPr>
        <w:spacing w:after="200" w:before="0"/>
      </w:pPr>
      <w:r>
        <w:rPr>
          <w:rFonts w:eastAsia="思源黑体" w:ascii="Times New Roman" w:hAnsi="Times New Roman" w:cs="Times New Roman"/>
          <w:b w:val="0"/>
          <w:i w:val="0"/>
          <w:sz w:val="22"/>
          <w:szCs w:val="22"/>
        </w:rPr>
      </w:r>
    </w:p>
    <w:p>
      <w:pPr>
        <w:pStyle w:val="Heading2"/>
      </w:pPr>
      <w:r>
        <w:rPr>
          <w:rFonts w:eastAsia="思源黑体" w:ascii="Times New Roman" w:hAnsi="Times New Roman" w:cs="Times New Roman"/>
        </w:rPr>
        <w:t>Task 3　Write for an Academic Discussion（学术讨论写作）</w:t>
      </w:r>
    </w:p>
    <w:p>
      <w:pPr>
        <w:spacing w:after="200" w:before="0"/>
      </w:pPr>
      <w:r>
        <w:rPr>
          <w:rFonts w:eastAsia="思源黑体" w:ascii="Times New Roman" w:hAnsi="Times New Roman" w:cs="Times New Roman"/>
          <w:b w:val="0"/>
          <w:i/>
          <w:sz w:val="21.0"/>
          <w:szCs w:val="21.0"/>
        </w:rPr>
        <w:t>Directions: Your professor is collecting responses for an online class discussion. Read the question and the two student posts, then write your own contribution of at least 100 words. State your position clearly, and support it with reasons or examples. You may refer to the other students' posts. (10 minutes)</w:t>
      </w:r>
    </w:p>
    <w:p>
      <w:pPr>
        <w:spacing w:after="60" w:before="0"/>
      </w:pPr>
      <w:r>
        <w:rPr>
          <w:rFonts w:eastAsia="思源黑体" w:ascii="Times New Roman" w:hAnsi="Times New Roman" w:cs="Times New Roman"/>
          <w:b/>
          <w:i w:val="0"/>
          <w:sz w:val="22"/>
          <w:szCs w:val="22"/>
        </w:rPr>
        <w:t>Professor:</w:t>
      </w:r>
    </w:p>
    <w:p>
      <w:pPr>
        <w:spacing w:after="120" w:before="0"/>
      </w:pPr>
      <w:r>
        <w:rPr>
          <w:rFonts w:eastAsia="思源黑体" w:ascii="Times New Roman" w:hAnsi="Times New Roman" w:cs="Times New Roman"/>
          <w:b w:val="0"/>
          <w:i w:val="0"/>
          <w:sz w:val="22"/>
          <w:szCs w:val="22"/>
        </w:rPr>
        <w:t>Should universities allow students to record lectures and share the recordings publicly?</w:t>
      </w:r>
    </w:p>
    <w:p>
      <w:pPr>
        <w:spacing w:after="60" w:before="0"/>
      </w:pPr>
      <w:r>
        <w:rPr>
          <w:rFonts w:eastAsia="思源黑体" w:ascii="Times New Roman" w:hAnsi="Times New Roman" w:cs="Times New Roman"/>
          <w:b/>
          <w:i w:val="0"/>
          <w:sz w:val="22"/>
          <w:szCs w:val="22"/>
        </w:rPr>
        <w:t>Amara:</w:t>
      </w:r>
    </w:p>
    <w:p>
      <w:pPr>
        <w:spacing w:after="120" w:before="0"/>
      </w:pPr>
      <w:r>
        <w:rPr>
          <w:rFonts w:eastAsia="思源黑体" w:ascii="Times New Roman" w:hAnsi="Times New Roman" w:cs="Times New Roman"/>
          <w:b w:val="0"/>
          <w:i w:val="0"/>
          <w:sz w:val="22"/>
          <w:szCs w:val="22"/>
        </w:rPr>
        <w:t>Yes. Recordings help students who are ill, who work, or whose first language is not the language of instruction. Refusing to allow them treats education as if everyone's circumstances were identical. Concerns about what lecturers say can be handled by asking for consent rather than by banning the practice.</w:t>
      </w:r>
    </w:p>
    <w:p>
      <w:pPr>
        <w:spacing w:after="60" w:before="0"/>
      </w:pPr>
      <w:r>
        <w:rPr>
          <w:rFonts w:eastAsia="思源黑体" w:ascii="Times New Roman" w:hAnsi="Times New Roman" w:cs="Times New Roman"/>
          <w:b/>
          <w:i w:val="0"/>
          <w:sz w:val="22"/>
          <w:szCs w:val="22"/>
        </w:rPr>
        <w:t>Felix:</w:t>
      </w:r>
    </w:p>
    <w:p>
      <w:pPr>
        <w:spacing w:after="120" w:before="0"/>
      </w:pPr>
      <w:r>
        <w:rPr>
          <w:rFonts w:eastAsia="思源黑体" w:ascii="Times New Roman" w:hAnsi="Times New Roman" w:cs="Times New Roman"/>
          <w:b w:val="0"/>
          <w:i w:val="0"/>
          <w:sz w:val="22"/>
          <w:szCs w:val="22"/>
        </w:rPr>
        <w:t>I see the benefits, but there is a cost that rarely gets mentioned: once recordings are public, attendance at large lectures falls sharply, and the lectures themselves become more scripted. My concern isn't privacy — it's that the course quietly becomes a video and the discussion disappears.</w:t>
      </w:r>
    </w:p>
    <w:p>
      <w:pPr>
        <w:spacing w:after="60" w:before="0"/>
      </w:pPr>
      <w:r>
        <w:rPr>
          <w:rFonts w:eastAsia="思源黑体" w:ascii="Times New Roman" w:hAnsi="Times New Roman" w:cs="Times New Roman"/>
          <w:b/>
          <w:i w:val="0"/>
          <w:sz w:val="22"/>
          <w:szCs w:val="22"/>
        </w:rPr>
        <w:t>Your response:</w:t>
      </w:r>
    </w:p>
    <w:p>
      <w:pPr>
        <w:spacing w:after="200" w:before="0"/>
      </w:pPr>
      <w:r>
        <w:rPr>
          <w:rFonts w:eastAsia="思源黑体" w:ascii="Times New Roman" w:hAnsi="Times New Roman" w:cs="Times New Roman"/>
          <w:b w:val="0"/>
          <w:i w:val="0"/>
          <w:sz w:val="22"/>
          <w:szCs w:val="22"/>
        </w:rPr>
      </w:r>
    </w:p>
    <w:p>
      <w:pPr>
        <w:spacing w:after="200" w:before="0"/>
      </w:pPr>
      <w:r>
        <w:rPr>
          <w:rFonts w:eastAsia="思源黑体" w:ascii="Times New Roman" w:hAnsi="Times New Roman" w:cs="Times New Roman"/>
          <w:b w:val="0"/>
          <w:i w:val="0"/>
          <w:sz w:val="22"/>
          <w:szCs w:val="22"/>
        </w:rPr>
      </w:r>
    </w:p>
    <w:p>
      <w:pPr>
        <w:spacing w:after="200" w:before="0"/>
      </w:pPr>
      <w:r>
        <w:rPr>
          <w:rFonts w:eastAsia="思源黑体" w:ascii="Times New Roman" w:hAnsi="Times New Roman" w:cs="Times New Roman"/>
          <w:b w:val="0"/>
          <w:i w:val="0"/>
          <w:sz w:val="22"/>
          <w:szCs w:val="22"/>
        </w:rPr>
      </w:r>
    </w:p>
    <w:p>
      <w:pPr>
        <w:spacing w:after="200" w:before="0"/>
      </w:pPr>
      <w:r>
        <w:rPr>
          <w:rFonts w:eastAsia="思源黑体" w:ascii="Times New Roman" w:hAnsi="Times New Roman" w:cs="Times New Roman"/>
          <w:b w:val="0"/>
          <w:i w:val="0"/>
          <w:sz w:val="22"/>
          <w:szCs w:val="22"/>
        </w:rPr>
      </w:r>
    </w:p>
    <w:p>
      <w:pPr>
        <w:spacing w:after="200" w:before="0"/>
      </w:pPr>
      <w:r>
        <w:rPr>
          <w:rFonts w:eastAsia="思源黑体" w:ascii="Times New Roman" w:hAnsi="Times New Roman" w:cs="Times New Roman"/>
          <w:b w:val="0"/>
          <w:i w:val="0"/>
          <w:sz w:val="22"/>
          <w:szCs w:val="22"/>
        </w:rPr>
      </w:r>
    </w:p>
    <w:p>
      <w:pPr>
        <w:spacing w:after="200" w:before="0"/>
      </w:pPr>
      <w:r>
        <w:rPr>
          <w:rFonts w:eastAsia="思源黑体" w:ascii="Times New Roman" w:hAnsi="Times New Roman" w:cs="Times New Roman"/>
          <w:b w:val="0"/>
          <w:i w:val="0"/>
          <w:sz w:val="22"/>
          <w:szCs w:val="22"/>
        </w:rPr>
      </w:r>
    </w:p>
    <w:p>
      <w:pPr>
        <w:spacing w:after="200" w:before="0"/>
      </w:pPr>
      <w:r>
        <w:rPr>
          <w:rFonts w:eastAsia="思源黑体" w:ascii="Times New Roman" w:hAnsi="Times New Roman" w:cs="Times New Roman"/>
          <w:b w:val="0"/>
          <w:i w:val="0"/>
          <w:sz w:val="22"/>
          <w:szCs w:val="22"/>
        </w:rPr>
      </w:r>
    </w:p>
    <w:p>
      <w:pPr>
        <w:spacing w:after="200" w:before="0"/>
      </w:pPr>
      <w:r>
        <w:rPr>
          <w:rFonts w:eastAsia="思源黑体" w:ascii="Times New Roman" w:hAnsi="Times New Roman" w:cs="Times New Roman"/>
          <w:b w:val="0"/>
          <w:i w:val="0"/>
          <w:sz w:val="22"/>
          <w:szCs w:val="22"/>
        </w:rPr>
      </w:r>
    </w:p>
    <w:p>
      <w:pPr>
        <w:spacing w:after="200" w:before="0"/>
      </w:pPr>
      <w:r>
        <w:rPr>
          <w:rFonts w:eastAsia="思源黑体" w:ascii="Times New Roman" w:hAnsi="Times New Roman" w:cs="Times New Roman"/>
          <w:b w:val="0"/>
          <w:i w:val="0"/>
          <w:sz w:val="22"/>
          <w:szCs w:val="22"/>
        </w:rPr>
      </w:r>
    </w:p>
    <w:p>
      <w:r>
        <w:br w:type="page"/>
      </w:r>
    </w:p>
    <w:p>
      <w:pPr>
        <w:pStyle w:val="Heading1"/>
      </w:pPr>
      <w:r>
        <w:rPr>
          <w:rFonts w:eastAsia="思源黑体" w:ascii="Times New Roman" w:hAnsi="Times New Roman" w:cs="Times New Roman"/>
        </w:rPr>
        <w:t>SPEAKING　口语</w:t>
      </w:r>
    </w:p>
    <w:p>
      <w:pPr>
        <w:spacing w:after="200" w:before="0"/>
      </w:pPr>
      <w:r>
        <w:rPr>
          <w:rFonts w:eastAsia="思源黑体" w:ascii="Times New Roman" w:hAnsi="Times New Roman" w:cs="Times New Roman"/>
          <w:b w:val="0"/>
          <w:i/>
          <w:sz w:val="21.0"/>
          <w:szCs w:val="21.0"/>
        </w:rPr>
        <w:t>8 分钟 · 11 题 · 线性考试 · 录音提交后不可修改，无准备时间</w:t>
      </w:r>
    </w:p>
    <w:p>
      <w:pPr>
        <w:pStyle w:val="Heading2"/>
      </w:pPr>
      <w:r>
        <w:rPr>
          <w:rFonts w:eastAsia="思源黑体" w:ascii="Times New Roman" w:hAnsi="Times New Roman" w:cs="Times New Roman"/>
        </w:rPr>
        <w:t>Task 1　Listen and Repeat（听后复述）</w:t>
      </w:r>
    </w:p>
    <w:p>
      <w:pPr>
        <w:spacing w:after="200" w:before="0"/>
      </w:pPr>
      <w:r>
        <w:rPr>
          <w:rFonts w:eastAsia="思源黑体" w:ascii="Times New Roman" w:hAnsi="Times New Roman" w:cs="Times New Roman"/>
          <w:b w:val="0"/>
          <w:i/>
          <w:sz w:val="21.0"/>
          <w:szCs w:val="21.0"/>
        </w:rPr>
        <w:t>Directions: You will hear seven sentences in a row, all part of one campus situation. The sentences get longer and more complex. After each sentence you will hear a tone; repeat the sentence as exactly as you can. You may not take notes, and the audio plays only once. (7 items, about 4 minutes)</w:t>
      </w:r>
    </w:p>
    <w:p>
      <w:pPr>
        <w:spacing w:after="160" w:before="0"/>
      </w:pPr>
      <w:r>
        <w:rPr>
          <w:rFonts w:eastAsia="思源黑体" w:ascii="Times New Roman" w:hAnsi="Times New Roman" w:cs="Times New Roman"/>
          <w:b w:val="0"/>
          <w:i/>
          <w:sz w:val="19.0"/>
          <w:szCs w:val="19.0"/>
        </w:rPr>
        <w:t>场景提示：课程注册说明。句子 1–7 逐渐加长；每句播放后有约 3 秒停顿，随后是提示音。原句文本见 Appendix E。</w:t>
      </w:r>
    </w:p>
    <w:p>
      <w:pPr>
        <w:spacing w:after="160" w:before="0"/>
        <w:ind w:left="432"/>
      </w:pPr>
      <w:r>
        <w:rPr>
          <w:rFonts w:eastAsia="思源黑体" w:ascii="Times New Roman" w:hAnsi="Times New Roman" w:cs="Times New Roman"/>
          <w:b w:val="0"/>
          <w:i w:val="0"/>
          <w:sz w:val="22"/>
          <w:szCs w:val="22"/>
        </w:rPr>
        <w:t>1. ____________________________________________________（音频，仅播放一遍）</w:t>
      </w:r>
    </w:p>
    <w:p>
      <w:pPr>
        <w:spacing w:after="160" w:before="0"/>
        <w:ind w:left="432"/>
      </w:pPr>
      <w:r>
        <w:rPr>
          <w:rFonts w:eastAsia="思源黑体" w:ascii="Times New Roman" w:hAnsi="Times New Roman" w:cs="Times New Roman"/>
          <w:b w:val="0"/>
          <w:i w:val="0"/>
          <w:sz w:val="22"/>
          <w:szCs w:val="22"/>
        </w:rPr>
        <w:t>2. ____________________________________________________（音频，仅播放一遍）</w:t>
      </w:r>
    </w:p>
    <w:p>
      <w:pPr>
        <w:spacing w:after="160" w:before="0"/>
        <w:ind w:left="432"/>
      </w:pPr>
      <w:r>
        <w:rPr>
          <w:rFonts w:eastAsia="思源黑体" w:ascii="Times New Roman" w:hAnsi="Times New Roman" w:cs="Times New Roman"/>
          <w:b w:val="0"/>
          <w:i w:val="0"/>
          <w:sz w:val="22"/>
          <w:szCs w:val="22"/>
        </w:rPr>
        <w:t>3. ____________________________________________________（音频，仅播放一遍）</w:t>
      </w:r>
    </w:p>
    <w:p>
      <w:pPr>
        <w:spacing w:after="160" w:before="0"/>
        <w:ind w:left="432"/>
      </w:pPr>
      <w:r>
        <w:rPr>
          <w:rFonts w:eastAsia="思源黑体" w:ascii="Times New Roman" w:hAnsi="Times New Roman" w:cs="Times New Roman"/>
          <w:b w:val="0"/>
          <w:i w:val="0"/>
          <w:sz w:val="22"/>
          <w:szCs w:val="22"/>
        </w:rPr>
        <w:t>4. ____________________________________________________（音频，仅播放一遍）</w:t>
      </w:r>
    </w:p>
    <w:p>
      <w:pPr>
        <w:spacing w:after="160" w:before="0"/>
        <w:ind w:left="432"/>
      </w:pPr>
      <w:r>
        <w:rPr>
          <w:rFonts w:eastAsia="思源黑体" w:ascii="Times New Roman" w:hAnsi="Times New Roman" w:cs="Times New Roman"/>
          <w:b w:val="0"/>
          <w:i w:val="0"/>
          <w:sz w:val="22"/>
          <w:szCs w:val="22"/>
        </w:rPr>
        <w:t>5. ____________________________________________________（音频，仅播放一遍）</w:t>
      </w:r>
    </w:p>
    <w:p>
      <w:pPr>
        <w:spacing w:after="160" w:before="0"/>
        <w:ind w:left="432"/>
      </w:pPr>
      <w:r>
        <w:rPr>
          <w:rFonts w:eastAsia="思源黑体" w:ascii="Times New Roman" w:hAnsi="Times New Roman" w:cs="Times New Roman"/>
          <w:b w:val="0"/>
          <w:i w:val="0"/>
          <w:sz w:val="22"/>
          <w:szCs w:val="22"/>
        </w:rPr>
        <w:t>6. ____________________________________________________（音频，仅播放一遍）</w:t>
      </w:r>
    </w:p>
    <w:p>
      <w:pPr>
        <w:spacing w:after="160" w:before="0"/>
        <w:ind w:left="432"/>
      </w:pPr>
      <w:r>
        <w:rPr>
          <w:rFonts w:eastAsia="思源黑体" w:ascii="Times New Roman" w:hAnsi="Times New Roman" w:cs="Times New Roman"/>
          <w:b w:val="0"/>
          <w:i w:val="0"/>
          <w:sz w:val="22"/>
          <w:szCs w:val="22"/>
        </w:rPr>
        <w:t>7. ____________________________________________________（音频，仅播放一遍）</w:t>
      </w:r>
    </w:p>
    <w:p>
      <w:pPr>
        <w:pStyle w:val="Heading2"/>
      </w:pPr>
      <w:r>
        <w:rPr>
          <w:rFonts w:eastAsia="思源黑体" w:ascii="Times New Roman" w:hAnsi="Times New Roman" w:cs="Times New Roman"/>
        </w:rPr>
        <w:t>Task 2　Take an Interview（模拟面试）</w:t>
      </w:r>
    </w:p>
    <w:p>
      <w:pPr>
        <w:spacing w:after="200" w:before="0"/>
      </w:pPr>
      <w:r>
        <w:rPr>
          <w:rFonts w:eastAsia="思源黑体" w:ascii="Times New Roman" w:hAnsi="Times New Roman" w:cs="Times New Roman"/>
          <w:b w:val="0"/>
          <w:i/>
          <w:sz w:val="21.0"/>
          <w:szCs w:val="21.0"/>
        </w:rPr>
        <w:t>Directions: An interviewer will ask you four questions on the same theme, moving from personal experience to broader opinions. There is no preparation time; after each question, answer within 45 seconds. (4 items, about 4 minutes)</w:t>
      </w:r>
    </w:p>
    <w:p>
      <w:pPr>
        <w:spacing w:after="160" w:before="0"/>
      </w:pPr>
      <w:r>
        <w:rPr>
          <w:rFonts w:eastAsia="思源黑体" w:ascii="Times New Roman" w:hAnsi="Times New Roman" w:cs="Times New Roman"/>
          <w:b w:val="0"/>
          <w:i/>
          <w:sz w:val="19.0"/>
          <w:szCs w:val="19.0"/>
        </w:rPr>
        <w:t>主题：旅行与文化体验。</w:t>
      </w:r>
    </w:p>
    <w:p>
      <w:pPr>
        <w:spacing w:after="60" w:before="0"/>
      </w:pPr>
      <w:r>
        <w:rPr>
          <w:rFonts w:eastAsia="思源黑体" w:ascii="Times New Roman" w:hAnsi="Times New Roman" w:cs="Times New Roman"/>
          <w:b w:val="0"/>
          <w:i w:val="0"/>
          <w:sz w:val="22"/>
          <w:szCs w:val="22"/>
        </w:rPr>
        <w:t>1. Describe a place you have visited that changed how you think about something.</w:t>
      </w:r>
    </w:p>
    <w:p>
      <w:pPr>
        <w:spacing w:after="160" w:before="0"/>
        <w:ind w:left="432"/>
      </w:pPr>
      <w:r>
        <w:rPr>
          <w:rFonts w:eastAsia="思源黑体" w:ascii="Times New Roman" w:hAnsi="Times New Roman" w:cs="Times New Roman"/>
          <w:b w:val="0"/>
          <w:i/>
          <w:sz w:val="20"/>
          <w:szCs w:val="20"/>
        </w:rPr>
        <w:t>（45 秒作答，无准备时间）</w:t>
      </w:r>
    </w:p>
    <w:p>
      <w:pPr>
        <w:spacing w:after="60" w:before="0"/>
      </w:pPr>
      <w:r>
        <w:rPr>
          <w:rFonts w:eastAsia="思源黑体" w:ascii="Times New Roman" w:hAnsi="Times New Roman" w:cs="Times New Roman"/>
          <w:b w:val="0"/>
          <w:i w:val="0"/>
          <w:sz w:val="22"/>
          <w:szCs w:val="22"/>
        </w:rPr>
        <w:t>2. How do you usually prepare before visiting a place you know little about?</w:t>
      </w:r>
    </w:p>
    <w:p>
      <w:pPr>
        <w:spacing w:after="160" w:before="0"/>
        <w:ind w:left="432"/>
      </w:pPr>
      <w:r>
        <w:rPr>
          <w:rFonts w:eastAsia="思源黑体" w:ascii="Times New Roman" w:hAnsi="Times New Roman" w:cs="Times New Roman"/>
          <w:b w:val="0"/>
          <w:i/>
          <w:sz w:val="20"/>
          <w:szCs w:val="20"/>
        </w:rPr>
        <w:t>（45 秒作答，无准备时间）</w:t>
      </w:r>
    </w:p>
    <w:p>
      <w:pPr>
        <w:spacing w:after="60" w:before="0"/>
      </w:pPr>
      <w:r>
        <w:rPr>
          <w:rFonts w:eastAsia="思源黑体" w:ascii="Times New Roman" w:hAnsi="Times New Roman" w:cs="Times New Roman"/>
          <w:b w:val="0"/>
          <w:i w:val="0"/>
          <w:sz w:val="22"/>
          <w:szCs w:val="22"/>
        </w:rPr>
        <w:t>3. Do you think travel is the best way to understand another culture?</w:t>
      </w:r>
    </w:p>
    <w:p>
      <w:pPr>
        <w:spacing w:after="160" w:before="0"/>
        <w:ind w:left="432"/>
      </w:pPr>
      <w:r>
        <w:rPr>
          <w:rFonts w:eastAsia="思源黑体" w:ascii="Times New Roman" w:hAnsi="Times New Roman" w:cs="Times New Roman"/>
          <w:b w:val="0"/>
          <w:i/>
          <w:sz w:val="20"/>
          <w:szCs w:val="20"/>
        </w:rPr>
        <w:t>（45 秒作答，无准备时间）</w:t>
      </w:r>
    </w:p>
    <w:p>
      <w:pPr>
        <w:spacing w:after="60" w:before="0"/>
      </w:pPr>
      <w:r>
        <w:rPr>
          <w:rFonts w:eastAsia="思源黑体" w:ascii="Times New Roman" w:hAnsi="Times New Roman" w:cs="Times New Roman"/>
          <w:b w:val="0"/>
          <w:i w:val="0"/>
          <w:sz w:val="22"/>
          <w:szCs w:val="22"/>
        </w:rPr>
        <w:t>4. What would you recommend to someone visiting your own city for the first time?</w:t>
      </w:r>
    </w:p>
    <w:p>
      <w:pPr>
        <w:spacing w:after="160" w:before="0"/>
        <w:ind w:left="432"/>
      </w:pPr>
      <w:r>
        <w:rPr>
          <w:rFonts w:eastAsia="思源黑体" w:ascii="Times New Roman" w:hAnsi="Times New Roman" w:cs="Times New Roman"/>
          <w:b w:val="0"/>
          <w:i/>
          <w:sz w:val="20"/>
          <w:szCs w:val="20"/>
        </w:rPr>
        <w:t>（45 秒作答，无准备时间）</w:t>
      </w:r>
    </w:p>
    <w:p>
      <w:r>
        <w:br w:type="page"/>
      </w:r>
    </w:p>
    <w:p>
      <w:pPr>
        <w:pStyle w:val="Heading1"/>
      </w:pPr>
      <w:r>
        <w:rPr>
          <w:rFonts w:eastAsia="思源黑体" w:ascii="Times New Roman" w:hAnsi="Times New Roman" w:cs="Times New Roman"/>
        </w:rPr>
        <w:t>APPENDIX　听力与口语原文（Audio Scripts）</w:t>
      </w:r>
    </w:p>
    <w:p>
      <w:pPr>
        <w:spacing w:after="200" w:before="0"/>
      </w:pPr>
      <w:r>
        <w:rPr>
          <w:rFonts w:eastAsia="思源黑体" w:ascii="Times New Roman" w:hAnsi="Times New Roman" w:cs="Times New Roman"/>
          <w:b w:val="0"/>
          <w:i/>
          <w:sz w:val="21.0"/>
          <w:szCs w:val="21.0"/>
        </w:rPr>
        <w:t>本附录集中收录听力全部音频文本与口语 Listen and Repeat 的原句，便于朗读、跟读或由他人代读。真实考试中音频不显示任何文字。</w:t>
      </w:r>
    </w:p>
    <w:p>
      <w:pPr>
        <w:pStyle w:val="Heading2"/>
      </w:pPr>
      <w:r>
        <w:rPr>
          <w:rFonts w:eastAsia="思源黑体" w:ascii="Times New Roman" w:hAnsi="Times New Roman" w:cs="Times New Roman"/>
        </w:rPr>
        <w:t>A. Listen and Choose a Response　听后选答原文</w:t>
      </w:r>
    </w:p>
    <w:p>
      <w:pPr>
        <w:spacing w:after="160" w:before="0"/>
      </w:pPr>
      <w:r>
        <w:rPr>
          <w:rFonts w:eastAsia="思源黑体" w:ascii="Times New Roman" w:hAnsi="Times New Roman" w:cs="Times New Roman"/>
          <w:b w:val="0"/>
          <w:i/>
          <w:sz w:val="19.0"/>
          <w:szCs w:val="19.0"/>
        </w:rPr>
        <w:t>只读加引号的句子，选项不读。每句读一遍，语速接近日常对话。</w:t>
      </w:r>
    </w:p>
    <w:p>
      <w:pPr>
        <w:spacing w:after="80" w:before="0"/>
        <w:ind w:left="360"/>
      </w:pPr>
      <w:r>
        <w:rPr>
          <w:rFonts w:eastAsia="思源黑体" w:ascii="Times New Roman" w:hAnsi="Times New Roman" w:cs="Times New Roman"/>
          <w:b w:val="0"/>
          <w:i w:val="0"/>
          <w:sz w:val="22"/>
          <w:szCs w:val="22"/>
        </w:rPr>
        <w:t>1. “Thanks for covering my shift at the library on Friday.”</w:t>
      </w:r>
    </w:p>
    <w:p>
      <w:pPr>
        <w:spacing w:after="80" w:before="0"/>
        <w:ind w:left="360"/>
      </w:pPr>
      <w:r>
        <w:rPr>
          <w:rFonts w:eastAsia="思源黑体" w:ascii="Times New Roman" w:hAnsi="Times New Roman" w:cs="Times New Roman"/>
          <w:b w:val="0"/>
          <w:i w:val="0"/>
          <w:sz w:val="22"/>
          <w:szCs w:val="22"/>
        </w:rPr>
        <w:t>2. “I'm not sure I understand the last part of the lecture.”</w:t>
      </w:r>
    </w:p>
    <w:p>
      <w:pPr>
        <w:spacing w:after="80" w:before="0"/>
        <w:ind w:left="360"/>
      </w:pPr>
      <w:r>
        <w:rPr>
          <w:rFonts w:eastAsia="思源黑体" w:ascii="Times New Roman" w:hAnsi="Times New Roman" w:cs="Times New Roman"/>
          <w:b w:val="0"/>
          <w:i w:val="0"/>
          <w:sz w:val="22"/>
          <w:szCs w:val="22"/>
        </w:rPr>
        <w:t>3. “I've got two group meetings scheduled at the same time.”</w:t>
      </w:r>
    </w:p>
    <w:p>
      <w:pPr>
        <w:spacing w:after="80" w:before="0"/>
        <w:ind w:left="360"/>
      </w:pPr>
      <w:r>
        <w:rPr>
          <w:rFonts w:eastAsia="思源黑体" w:ascii="Times New Roman" w:hAnsi="Times New Roman" w:cs="Times New Roman"/>
          <w:b w:val="0"/>
          <w:i w:val="0"/>
          <w:sz w:val="22"/>
          <w:szCs w:val="22"/>
        </w:rPr>
        <w:t>4. “I just got an email saying my library books are overdue.”</w:t>
      </w:r>
    </w:p>
    <w:p>
      <w:pPr>
        <w:spacing w:after="80" w:before="0"/>
        <w:ind w:left="360"/>
      </w:pPr>
      <w:r>
        <w:rPr>
          <w:rFonts w:eastAsia="思源黑体" w:ascii="Times New Roman" w:hAnsi="Times New Roman" w:cs="Times New Roman"/>
          <w:b w:val="0"/>
          <w:i w:val="0"/>
          <w:sz w:val="22"/>
          <w:szCs w:val="22"/>
        </w:rPr>
        <w:t>5. “Do you think the professor will postpone the quiz?”</w:t>
      </w:r>
    </w:p>
    <w:p>
      <w:pPr>
        <w:spacing w:after="80" w:before="0"/>
        <w:ind w:left="360"/>
      </w:pPr>
      <w:r>
        <w:rPr>
          <w:rFonts w:eastAsia="思源黑体" w:ascii="Times New Roman" w:hAnsi="Times New Roman" w:cs="Times New Roman"/>
          <w:b w:val="0"/>
          <w:i w:val="0"/>
          <w:sz w:val="22"/>
          <w:szCs w:val="22"/>
        </w:rPr>
        <w:t>6. “Do you happen to know whether the shuttle to North Campus is still running?”</w:t>
      </w:r>
    </w:p>
    <w:p>
      <w:pPr>
        <w:spacing w:after="80" w:before="0"/>
        <w:ind w:left="360"/>
      </w:pPr>
      <w:r>
        <w:rPr>
          <w:rFonts w:eastAsia="思源黑体" w:ascii="Times New Roman" w:hAnsi="Times New Roman" w:cs="Times New Roman"/>
          <w:b w:val="0"/>
          <w:i w:val="0"/>
          <w:sz w:val="22"/>
          <w:szCs w:val="22"/>
        </w:rPr>
        <w:t>7. “Have you seen the new exhibit at the art museum yet?”</w:t>
      </w:r>
    </w:p>
    <w:p>
      <w:pPr>
        <w:spacing w:after="80" w:before="0"/>
        <w:ind w:left="360"/>
      </w:pPr>
      <w:r>
        <w:rPr>
          <w:rFonts w:eastAsia="思源黑体" w:ascii="Times New Roman" w:hAnsi="Times New Roman" w:cs="Times New Roman"/>
          <w:b w:val="0"/>
          <w:i w:val="0"/>
          <w:sz w:val="22"/>
          <w:szCs w:val="22"/>
        </w:rPr>
        <w:t>8. “Was the seminar as crowded as last time?”</w:t>
      </w:r>
    </w:p>
    <w:p>
      <w:pPr>
        <w:spacing w:after="80" w:before="0"/>
        <w:ind w:left="360"/>
      </w:pPr>
      <w:r>
        <w:rPr>
          <w:rFonts w:eastAsia="思源黑体" w:ascii="Times New Roman" w:hAnsi="Times New Roman" w:cs="Times New Roman"/>
          <w:b w:val="0"/>
          <w:i w:val="0"/>
          <w:sz w:val="22"/>
          <w:szCs w:val="22"/>
        </w:rPr>
        <w:t>9. “I can't get the printer in the computer lab to work.”</w:t>
      </w:r>
    </w:p>
    <w:p>
      <w:pPr>
        <w:spacing w:after="80" w:before="0"/>
        <w:ind w:left="360"/>
      </w:pPr>
      <w:r>
        <w:rPr>
          <w:rFonts w:eastAsia="思源黑体" w:ascii="Times New Roman" w:hAnsi="Times New Roman" w:cs="Times New Roman"/>
          <w:b w:val="0"/>
          <w:i w:val="0"/>
          <w:sz w:val="22"/>
          <w:szCs w:val="22"/>
        </w:rPr>
        <w:t>10. “Do you think we'll get the results before the weekend?”</w:t>
      </w:r>
    </w:p>
    <w:p>
      <w:pPr>
        <w:spacing w:after="160" w:before="0"/>
      </w:pPr>
      <w:r>
        <w:rPr>
          <w:rFonts w:eastAsia="思源黑体" w:ascii="Times New Roman" w:hAnsi="Times New Roman" w:cs="Times New Roman"/>
          <w:b w:val="0"/>
          <w:i w:val="0"/>
          <w:sz w:val="16"/>
          <w:szCs w:val="16"/>
        </w:rPr>
      </w:r>
    </w:p>
    <w:p>
      <w:pPr>
        <w:pStyle w:val="Heading2"/>
      </w:pPr>
      <w:r>
        <w:rPr>
          <w:rFonts w:eastAsia="思源黑体" w:ascii="Times New Roman" w:hAnsi="Times New Roman" w:cs="Times New Roman"/>
        </w:rPr>
        <w:t>B. Listen to a Conversation　校园 / 日常对话原文</w:t>
      </w:r>
    </w:p>
    <w:p>
      <w:pPr>
        <w:pStyle w:val="Heading3"/>
      </w:pPr>
      <w:r>
        <w:rPr>
          <w:rFonts w:eastAsia="思源黑体" w:ascii="Times New Roman" w:hAnsi="Times New Roman" w:cs="Times New Roman"/>
        </w:rPr>
        <w:t>Conversation 1（约 60 秒）</w:t>
      </w:r>
    </w:p>
    <w:p>
      <w:pPr>
        <w:spacing w:after="80"/>
        <w:ind w:left="360"/>
      </w:pPr>
      <w:r>
        <w:rPr>
          <w:rFonts w:eastAsia="思源黑体" w:ascii="Times New Roman" w:hAnsi="Times New Roman" w:cs="Times New Roman"/>
          <w:b/>
          <w:sz w:val="22"/>
          <w:szCs w:val="22"/>
        </w:rPr>
        <w:t xml:space="preserve">Student: </w:t>
      </w:r>
      <w:r>
        <w:rPr>
          <w:rFonts w:eastAsia="思源黑体" w:ascii="Times New Roman" w:hAnsi="Times New Roman" w:cs="Times New Roman"/>
          <w:sz w:val="22"/>
          <w:szCs w:val="22"/>
        </w:rPr>
        <w:t>Hi, I'm in room 412 in Cedar Hall. I got the email about the heating work, but my radiator has been cold since Friday — before any of this started.</w:t>
      </w:r>
    </w:p>
    <w:p>
      <w:pPr>
        <w:spacing w:after="80"/>
        <w:ind w:left="360"/>
      </w:pPr>
      <w:r>
        <w:rPr>
          <w:rFonts w:eastAsia="思源黑体" w:ascii="Times New Roman" w:hAnsi="Times New Roman" w:cs="Times New Roman"/>
          <w:b/>
          <w:sz w:val="22"/>
          <w:szCs w:val="22"/>
        </w:rPr>
        <w:t xml:space="preserve">Staff: </w:t>
      </w:r>
      <w:r>
        <w:rPr>
          <w:rFonts w:eastAsia="思源黑体" w:ascii="Times New Roman" w:hAnsi="Times New Roman" w:cs="Times New Roman"/>
          <w:sz w:val="22"/>
          <w:szCs w:val="22"/>
        </w:rPr>
        <w:t>Let me check the maintenance log. Yes, there was a report filed on Friday for your wing. A valve on the fourth floor was replaced that afternoon.</w:t>
      </w:r>
    </w:p>
    <w:p>
      <w:pPr>
        <w:spacing w:after="80"/>
        <w:ind w:left="360"/>
      </w:pPr>
      <w:r>
        <w:rPr>
          <w:rFonts w:eastAsia="思源黑体" w:ascii="Times New Roman" w:hAnsi="Times New Roman" w:cs="Times New Roman"/>
          <w:b/>
          <w:sz w:val="22"/>
          <w:szCs w:val="22"/>
        </w:rPr>
        <w:t xml:space="preserve">Student: </w:t>
      </w:r>
      <w:r>
        <w:rPr>
          <w:rFonts w:eastAsia="思源黑体" w:ascii="Times New Roman" w:hAnsi="Times New Roman" w:cs="Times New Roman"/>
          <w:sz w:val="22"/>
          <w:szCs w:val="22"/>
        </w:rPr>
        <w:t>So is someone coming to fix it?</w:t>
      </w:r>
    </w:p>
    <w:p>
      <w:pPr>
        <w:spacing w:after="80"/>
        <w:ind w:left="360"/>
      </w:pPr>
      <w:r>
        <w:rPr>
          <w:rFonts w:eastAsia="思源黑体" w:ascii="Times New Roman" w:hAnsi="Times New Roman" w:cs="Times New Roman"/>
          <w:b/>
          <w:sz w:val="22"/>
          <w:szCs w:val="22"/>
        </w:rPr>
        <w:t xml:space="preserve">Staff: </w:t>
      </w:r>
      <w:r>
        <w:rPr>
          <w:rFonts w:eastAsia="思源黑体" w:ascii="Times New Roman" w:hAnsi="Times New Roman" w:cs="Times New Roman"/>
          <w:sz w:val="22"/>
          <w:szCs w:val="22"/>
        </w:rPr>
        <w:t>The contractor will be in the building tomorrow between nine and four for the annual service. I'll flag your room so it's on their list. In the meantime, maintenance can bring you a portable heater this evening — you just sign for it at the desk.</w:t>
      </w:r>
    </w:p>
    <w:p>
      <w:pPr>
        <w:spacing w:after="80"/>
        <w:ind w:left="360"/>
      </w:pPr>
      <w:r>
        <w:rPr>
          <w:rFonts w:eastAsia="思源黑体" w:ascii="Times New Roman" w:hAnsi="Times New Roman" w:cs="Times New Roman"/>
          <w:b/>
          <w:sz w:val="22"/>
          <w:szCs w:val="22"/>
        </w:rPr>
        <w:t xml:space="preserve">Student: </w:t>
      </w:r>
      <w:r>
        <w:rPr>
          <w:rFonts w:eastAsia="思源黑体" w:ascii="Times New Roman" w:hAnsi="Times New Roman" w:cs="Times New Roman"/>
          <w:sz w:val="22"/>
          <w:szCs w:val="22"/>
        </w:rPr>
        <w:t>That would help. It gets pretty cold at night.</w:t>
      </w:r>
    </w:p>
    <w:p>
      <w:pPr>
        <w:spacing w:after="80"/>
        <w:ind w:left="360"/>
      </w:pPr>
      <w:r>
        <w:rPr>
          <w:rFonts w:eastAsia="思源黑体" w:ascii="Times New Roman" w:hAnsi="Times New Roman" w:cs="Times New Roman"/>
          <w:b/>
          <w:sz w:val="22"/>
          <w:szCs w:val="22"/>
        </w:rPr>
        <w:t xml:space="preserve">Staff: </w:t>
      </w:r>
      <w:r>
        <w:rPr>
          <w:rFonts w:eastAsia="思源黑体" w:ascii="Times New Roman" w:hAnsi="Times New Roman" w:cs="Times New Roman"/>
          <w:sz w:val="22"/>
          <w:szCs w:val="22"/>
        </w:rPr>
        <w:t>One more thing: if the radiator is still cold after tomorrow, call us rather than filing another online form. The online system is slow this week.</w:t>
      </w:r>
    </w:p>
    <w:p>
      <w:pPr>
        <w:spacing w:after="80"/>
        <w:ind w:left="360"/>
      </w:pPr>
      <w:r>
        <w:rPr>
          <w:rFonts w:eastAsia="思源黑体" w:ascii="Times New Roman" w:hAnsi="Times New Roman" w:cs="Times New Roman"/>
          <w:b/>
          <w:sz w:val="22"/>
          <w:szCs w:val="22"/>
        </w:rPr>
        <w:t xml:space="preserve">Student: </w:t>
      </w:r>
      <w:r>
        <w:rPr>
          <w:rFonts w:eastAsia="思源黑体" w:ascii="Times New Roman" w:hAnsi="Times New Roman" w:cs="Times New Roman"/>
          <w:sz w:val="22"/>
          <w:szCs w:val="22"/>
        </w:rPr>
        <w:t>Will do. Thanks.</w:t>
      </w:r>
    </w:p>
    <w:p>
      <w:pPr>
        <w:spacing w:after="160" w:before="0"/>
      </w:pPr>
      <w:r>
        <w:rPr>
          <w:rFonts w:eastAsia="思源黑体" w:ascii="Times New Roman" w:hAnsi="Times New Roman" w:cs="Times New Roman"/>
          <w:b w:val="0"/>
          <w:i w:val="0"/>
          <w:sz w:val="12"/>
          <w:szCs w:val="12"/>
        </w:rPr>
      </w:r>
    </w:p>
    <w:p>
      <w:pPr>
        <w:pStyle w:val="Heading3"/>
      </w:pPr>
      <w:r>
        <w:rPr>
          <w:rFonts w:eastAsia="思源黑体" w:ascii="Times New Roman" w:hAnsi="Times New Roman" w:cs="Times New Roman"/>
        </w:rPr>
        <w:t>Conversation 2（约 60 秒）</w:t>
      </w:r>
    </w:p>
    <w:p>
      <w:pPr>
        <w:spacing w:after="80"/>
        <w:ind w:left="360"/>
      </w:pPr>
      <w:r>
        <w:rPr>
          <w:rFonts w:eastAsia="思源黑体" w:ascii="Times New Roman" w:hAnsi="Times New Roman" w:cs="Times New Roman"/>
          <w:b/>
          <w:sz w:val="22"/>
          <w:szCs w:val="22"/>
        </w:rPr>
        <w:t xml:space="preserve">Student: </w:t>
      </w:r>
      <w:r>
        <w:rPr>
          <w:rFonts w:eastAsia="思源黑体" w:ascii="Times New Roman" w:hAnsi="Times New Roman" w:cs="Times New Roman"/>
          <w:sz w:val="22"/>
          <w:szCs w:val="22"/>
        </w:rPr>
        <w:t>I'd like to change my meal plan if that's still possible.</w:t>
      </w:r>
    </w:p>
    <w:p>
      <w:pPr>
        <w:spacing w:after="80"/>
        <w:ind w:left="360"/>
      </w:pPr>
      <w:r>
        <w:rPr>
          <w:rFonts w:eastAsia="思源黑体" w:ascii="Times New Roman" w:hAnsi="Times New Roman" w:cs="Times New Roman"/>
          <w:b/>
          <w:sz w:val="22"/>
          <w:szCs w:val="22"/>
        </w:rPr>
        <w:t xml:space="preserve">Staff: </w:t>
      </w:r>
      <w:r>
        <w:rPr>
          <w:rFonts w:eastAsia="思源黑体" w:ascii="Times New Roman" w:hAnsi="Times New Roman" w:cs="Times New Roman"/>
          <w:sz w:val="22"/>
          <w:szCs w:val="22"/>
        </w:rPr>
        <w:t>You can, but only until the end of this week. What would you like to switch to?</w:t>
      </w:r>
    </w:p>
    <w:p>
      <w:pPr>
        <w:spacing w:after="80"/>
        <w:ind w:left="360"/>
      </w:pPr>
      <w:r>
        <w:rPr>
          <w:rFonts w:eastAsia="思源黑体" w:ascii="Times New Roman" w:hAnsi="Times New Roman" w:cs="Times New Roman"/>
          <w:b/>
          <w:sz w:val="22"/>
          <w:szCs w:val="22"/>
        </w:rPr>
        <w:t xml:space="preserve">Student: </w:t>
      </w:r>
      <w:r>
        <w:rPr>
          <w:rFonts w:eastAsia="思源黑体" w:ascii="Times New Roman" w:hAnsi="Times New Roman" w:cs="Times New Roman"/>
          <w:sz w:val="22"/>
          <w:szCs w:val="22"/>
        </w:rPr>
        <w:t>I'm on the unlimited plan now, and I'm barely using it. I eat most dinners at home.</w:t>
      </w:r>
    </w:p>
    <w:p>
      <w:pPr>
        <w:spacing w:after="80"/>
        <w:ind w:left="360"/>
      </w:pPr>
      <w:r>
        <w:rPr>
          <w:rFonts w:eastAsia="思源黑体" w:ascii="Times New Roman" w:hAnsi="Times New Roman" w:cs="Times New Roman"/>
          <w:b/>
          <w:sz w:val="22"/>
          <w:szCs w:val="22"/>
        </w:rPr>
        <w:t xml:space="preserve">Staff: </w:t>
      </w:r>
      <w:r>
        <w:rPr>
          <w:rFonts w:eastAsia="思源黑体" w:ascii="Times New Roman" w:hAnsi="Times New Roman" w:cs="Times New Roman"/>
          <w:sz w:val="22"/>
          <w:szCs w:val="22"/>
        </w:rPr>
        <w:t>In that case the block plan usually works out cheaper — you pay for a fixed number of meals per term rather than unlimited entry.</w:t>
      </w:r>
    </w:p>
    <w:p>
      <w:pPr>
        <w:spacing w:after="80"/>
        <w:ind w:left="360"/>
      </w:pPr>
      <w:r>
        <w:rPr>
          <w:rFonts w:eastAsia="思源黑体" w:ascii="Times New Roman" w:hAnsi="Times New Roman" w:cs="Times New Roman"/>
          <w:b/>
          <w:sz w:val="22"/>
          <w:szCs w:val="22"/>
        </w:rPr>
        <w:t xml:space="preserve">Student: </w:t>
      </w:r>
      <w:r>
        <w:rPr>
          <w:rFonts w:eastAsia="思源黑体" w:ascii="Times New Roman" w:hAnsi="Times New Roman" w:cs="Times New Roman"/>
          <w:sz w:val="22"/>
          <w:szCs w:val="22"/>
        </w:rPr>
        <w:t>How does that work if I run out?</w:t>
      </w:r>
    </w:p>
    <w:p>
      <w:pPr>
        <w:spacing w:after="80"/>
        <w:ind w:left="360"/>
      </w:pPr>
      <w:r>
        <w:rPr>
          <w:rFonts w:eastAsia="思源黑体" w:ascii="Times New Roman" w:hAnsi="Times New Roman" w:cs="Times New Roman"/>
          <w:b/>
          <w:sz w:val="22"/>
          <w:szCs w:val="22"/>
        </w:rPr>
        <w:t xml:space="preserve">Staff: </w:t>
      </w:r>
      <w:r>
        <w:rPr>
          <w:rFonts w:eastAsia="思源黑体" w:ascii="Times New Roman" w:hAnsi="Times New Roman" w:cs="Times New Roman"/>
          <w:sz w:val="22"/>
          <w:szCs w:val="22"/>
        </w:rPr>
        <w:t>You can add more blocks at any time, though the price per meal is slightly higher when you buy them later.</w:t>
      </w:r>
    </w:p>
    <w:p>
      <w:pPr>
        <w:spacing w:after="80"/>
        <w:ind w:left="360"/>
      </w:pPr>
      <w:r>
        <w:rPr>
          <w:rFonts w:eastAsia="思源黑体" w:ascii="Times New Roman" w:hAnsi="Times New Roman" w:cs="Times New Roman"/>
          <w:b/>
          <w:sz w:val="22"/>
          <w:szCs w:val="22"/>
        </w:rPr>
        <w:t xml:space="preserve">Student: </w:t>
      </w:r>
      <w:r>
        <w:rPr>
          <w:rFonts w:eastAsia="思源黑体" w:ascii="Times New Roman" w:hAnsi="Times New Roman" w:cs="Times New Roman"/>
          <w:sz w:val="22"/>
          <w:szCs w:val="22"/>
        </w:rPr>
        <w:t>And what happens to meals I don't use this term?</w:t>
      </w:r>
    </w:p>
    <w:p>
      <w:pPr>
        <w:spacing w:after="80"/>
        <w:ind w:left="360"/>
      </w:pPr>
      <w:r>
        <w:rPr>
          <w:rFonts w:eastAsia="思源黑体" w:ascii="Times New Roman" w:hAnsi="Times New Roman" w:cs="Times New Roman"/>
          <w:b/>
          <w:sz w:val="22"/>
          <w:szCs w:val="22"/>
        </w:rPr>
        <w:t xml:space="preserve">Staff: </w:t>
      </w:r>
      <w:r>
        <w:rPr>
          <w:rFonts w:eastAsia="思源黑体" w:ascii="Times New Roman" w:hAnsi="Times New Roman" w:cs="Times New Roman"/>
          <w:sz w:val="22"/>
          <w:szCs w:val="22"/>
        </w:rPr>
        <w:t>With the block plan they roll over to next term. With unlimited, of course, there's nothing to carry over.</w:t>
      </w:r>
    </w:p>
    <w:p>
      <w:pPr>
        <w:spacing w:after="160" w:before="0"/>
      </w:pPr>
      <w:r>
        <w:rPr>
          <w:rFonts w:eastAsia="思源黑体" w:ascii="Times New Roman" w:hAnsi="Times New Roman" w:cs="Times New Roman"/>
          <w:b w:val="0"/>
          <w:i w:val="0"/>
          <w:sz w:val="12"/>
          <w:szCs w:val="12"/>
        </w:rPr>
      </w:r>
    </w:p>
    <w:p>
      <w:pPr>
        <w:pStyle w:val="Heading3"/>
      </w:pPr>
      <w:r>
        <w:rPr>
          <w:rFonts w:eastAsia="思源黑体" w:ascii="Times New Roman" w:hAnsi="Times New Roman" w:cs="Times New Roman"/>
        </w:rPr>
        <w:t>Conversation 3（约 65 秒）</w:t>
      </w:r>
    </w:p>
    <w:p>
      <w:pPr>
        <w:spacing w:after="80"/>
        <w:ind w:left="360"/>
      </w:pPr>
      <w:r>
        <w:rPr>
          <w:rFonts w:eastAsia="思源黑体" w:ascii="Times New Roman" w:hAnsi="Times New Roman" w:cs="Times New Roman"/>
          <w:b/>
          <w:sz w:val="22"/>
          <w:szCs w:val="22"/>
        </w:rPr>
        <w:t xml:space="preserve">Student: </w:t>
      </w:r>
      <w:r>
        <w:rPr>
          <w:rFonts w:eastAsia="思源黑体" w:ascii="Times New Roman" w:hAnsi="Times New Roman" w:cs="Times New Roman"/>
          <w:sz w:val="22"/>
          <w:szCs w:val="22"/>
        </w:rPr>
        <w:t>I saw the posting for a research assistant in the psychology department. Is it too late to apply?</w:t>
      </w:r>
    </w:p>
    <w:p>
      <w:pPr>
        <w:spacing w:after="80"/>
        <w:ind w:left="360"/>
      </w:pPr>
      <w:r>
        <w:rPr>
          <w:rFonts w:eastAsia="思源黑体" w:ascii="Times New Roman" w:hAnsi="Times New Roman" w:cs="Times New Roman"/>
          <w:b/>
          <w:sz w:val="22"/>
          <w:szCs w:val="22"/>
        </w:rPr>
        <w:t xml:space="preserve">Professor: </w:t>
      </w:r>
      <w:r>
        <w:rPr>
          <w:rFonts w:eastAsia="思源黑体" w:ascii="Times New Roman" w:hAnsi="Times New Roman" w:cs="Times New Roman"/>
          <w:sz w:val="22"/>
          <w:szCs w:val="22"/>
        </w:rPr>
        <w:t>Not at all — applications close Friday. But you should know the schedule is unusual.</w:t>
      </w:r>
    </w:p>
    <w:p>
      <w:pPr>
        <w:spacing w:after="80"/>
        <w:ind w:left="360"/>
      </w:pPr>
      <w:r>
        <w:rPr>
          <w:rFonts w:eastAsia="思源黑体" w:ascii="Times New Roman" w:hAnsi="Times New Roman" w:cs="Times New Roman"/>
          <w:b/>
          <w:sz w:val="22"/>
          <w:szCs w:val="22"/>
        </w:rPr>
        <w:t xml:space="preserve">Student: </w:t>
      </w:r>
      <w:r>
        <w:rPr>
          <w:rFonts w:eastAsia="思源黑体" w:ascii="Times New Roman" w:hAnsi="Times New Roman" w:cs="Times New Roman"/>
          <w:sz w:val="22"/>
          <w:szCs w:val="22"/>
        </w:rPr>
        <w:t>The posting said evenings.</w:t>
      </w:r>
    </w:p>
    <w:p>
      <w:pPr>
        <w:spacing w:after="80"/>
        <w:ind w:left="360"/>
      </w:pPr>
      <w:r>
        <w:rPr>
          <w:rFonts w:eastAsia="思源黑体" w:ascii="Times New Roman" w:hAnsi="Times New Roman" w:cs="Times New Roman"/>
          <w:b/>
          <w:sz w:val="22"/>
          <w:szCs w:val="22"/>
        </w:rPr>
        <w:t xml:space="preserve">Professor: </w:t>
      </w:r>
      <w:r>
        <w:rPr>
          <w:rFonts w:eastAsia="思源黑体" w:ascii="Times New Roman" w:hAnsi="Times New Roman" w:cs="Times New Roman"/>
          <w:sz w:val="22"/>
          <w:szCs w:val="22"/>
        </w:rPr>
        <w:t>Two evenings a week, and some Saturday mornings. We test participants in the morning because the tasks involve memory, and people are more alert then.</w:t>
      </w:r>
    </w:p>
    <w:p>
      <w:pPr>
        <w:spacing w:after="80"/>
        <w:ind w:left="360"/>
      </w:pPr>
      <w:r>
        <w:rPr>
          <w:rFonts w:eastAsia="思源黑体" w:ascii="Times New Roman" w:hAnsi="Times New Roman" w:cs="Times New Roman"/>
          <w:b/>
          <w:sz w:val="22"/>
          <w:szCs w:val="22"/>
        </w:rPr>
        <w:t xml:space="preserve">Student: </w:t>
      </w:r>
      <w:r>
        <w:rPr>
          <w:rFonts w:eastAsia="思源黑体" w:ascii="Times New Roman" w:hAnsi="Times New Roman" w:cs="Times New Roman"/>
          <w:sz w:val="22"/>
          <w:szCs w:val="22"/>
        </w:rPr>
        <w:t>That could work. What would I actually be doing?</w:t>
      </w:r>
    </w:p>
    <w:p>
      <w:pPr>
        <w:spacing w:after="80"/>
        <w:ind w:left="360"/>
      </w:pPr>
      <w:r>
        <w:rPr>
          <w:rFonts w:eastAsia="思源黑体" w:ascii="Times New Roman" w:hAnsi="Times New Roman" w:cs="Times New Roman"/>
          <w:b/>
          <w:sz w:val="22"/>
          <w:szCs w:val="22"/>
        </w:rPr>
        <w:t xml:space="preserve">Professor: </w:t>
      </w:r>
      <w:r>
        <w:rPr>
          <w:rFonts w:eastAsia="思源黑体" w:ascii="Times New Roman" w:hAnsi="Times New Roman" w:cs="Times New Roman"/>
          <w:sz w:val="22"/>
          <w:szCs w:val="22"/>
        </w:rPr>
        <w:t>Mostly screening participants by phone, running them through the tasks, and entering data. It's repetitive, but you'd learn the whole process.</w:t>
      </w:r>
    </w:p>
    <w:p>
      <w:pPr>
        <w:spacing w:after="80"/>
        <w:ind w:left="360"/>
      </w:pPr>
      <w:r>
        <w:rPr>
          <w:rFonts w:eastAsia="思源黑体" w:ascii="Times New Roman" w:hAnsi="Times New Roman" w:cs="Times New Roman"/>
          <w:b/>
          <w:sz w:val="22"/>
          <w:szCs w:val="22"/>
        </w:rPr>
        <w:t xml:space="preserve">Student: </w:t>
      </w:r>
      <w:r>
        <w:rPr>
          <w:rFonts w:eastAsia="思源黑体" w:ascii="Times New Roman" w:hAnsi="Times New Roman" w:cs="Times New Roman"/>
          <w:sz w:val="22"/>
          <w:szCs w:val="22"/>
        </w:rPr>
        <w:t>Is there any chance of being named on a publication?</w:t>
      </w:r>
    </w:p>
    <w:p>
      <w:pPr>
        <w:spacing w:after="80"/>
        <w:ind w:left="360"/>
      </w:pPr>
      <w:r>
        <w:rPr>
          <w:rFonts w:eastAsia="思源黑体" w:ascii="Times New Roman" w:hAnsi="Times New Roman" w:cs="Times New Roman"/>
          <w:b/>
          <w:sz w:val="22"/>
          <w:szCs w:val="22"/>
        </w:rPr>
        <w:t xml:space="preserve">Professor: </w:t>
      </w:r>
      <w:r>
        <w:rPr>
          <w:rFonts w:eastAsia="思源黑体" w:ascii="Times New Roman" w:hAnsi="Times New Roman" w:cs="Times New Roman"/>
          <w:sz w:val="22"/>
          <w:szCs w:val="22"/>
        </w:rPr>
        <w:t>If you stay through the summer and take on more responsibility, I'd consider it. I won't promise it up front.</w:t>
      </w:r>
    </w:p>
    <w:p>
      <w:pPr>
        <w:spacing w:after="160" w:before="0"/>
      </w:pPr>
      <w:r>
        <w:rPr>
          <w:rFonts w:eastAsia="思源黑体" w:ascii="Times New Roman" w:hAnsi="Times New Roman" w:cs="Times New Roman"/>
          <w:b w:val="0"/>
          <w:i w:val="0"/>
          <w:sz w:val="12"/>
          <w:szCs w:val="12"/>
        </w:rPr>
      </w:r>
    </w:p>
    <w:p>
      <w:pPr>
        <w:pStyle w:val="Heading2"/>
      </w:pPr>
      <w:r>
        <w:rPr>
          <w:rFonts w:eastAsia="思源黑体" w:ascii="Times New Roman" w:hAnsi="Times New Roman" w:cs="Times New Roman"/>
        </w:rPr>
        <w:t>C. Listen to an Announcement　校园公告原文</w:t>
      </w:r>
    </w:p>
    <w:p>
      <w:pPr>
        <w:pStyle w:val="Heading3"/>
      </w:pPr>
      <w:r>
        <w:rPr>
          <w:rFonts w:eastAsia="思源黑体" w:ascii="Times New Roman" w:hAnsi="Times New Roman" w:cs="Times New Roman"/>
        </w:rPr>
        <w:t>Announcement 1（约 40 秒）</w:t>
      </w:r>
    </w:p>
    <w:p>
      <w:pPr>
        <w:spacing w:after="80" w:before="0"/>
        <w:ind w:left="360"/>
      </w:pPr>
      <w:r>
        <w:rPr>
          <w:rFonts w:eastAsia="思源黑体" w:ascii="Times New Roman" w:hAnsi="Times New Roman" w:cs="Times New Roman"/>
          <w:b w:val="0"/>
          <w:i w:val="0"/>
          <w:sz w:val="22"/>
          <w:szCs w:val="22"/>
        </w:rPr>
        <w:t>A change to tomorrow's guest lecture. Dr. Okonjo's flight was cancelled, so her talk on urban water systems will not take place in the afternoon as planned.</w:t>
      </w:r>
    </w:p>
    <w:p>
      <w:pPr>
        <w:spacing w:after="80" w:before="0"/>
        <w:ind w:left="360"/>
      </w:pPr>
      <w:r>
        <w:rPr>
          <w:rFonts w:eastAsia="思源黑体" w:ascii="Times New Roman" w:hAnsi="Times New Roman" w:cs="Times New Roman"/>
          <w:b w:val="0"/>
          <w:i w:val="0"/>
          <w:sz w:val="22"/>
          <w:szCs w:val="22"/>
        </w:rPr>
        <w:t>Rather than cancel the session, we'll hold it at the same time in the seminar room, and I'll deliver a shortened version of the material myself, using the slides she sent. The reading she assigned is unchanged and you should still complete it.</w:t>
      </w:r>
    </w:p>
    <w:p>
      <w:pPr>
        <w:spacing w:after="80" w:before="0"/>
        <w:ind w:left="360"/>
      </w:pPr>
      <w:r>
        <w:rPr>
          <w:rFonts w:eastAsia="思源黑体" w:ascii="Times New Roman" w:hAnsi="Times New Roman" w:cs="Times New Roman"/>
          <w:b w:val="0"/>
          <w:i w:val="0"/>
          <w:sz w:val="22"/>
          <w:szCs w:val="22"/>
        </w:rPr>
        <w:t>Dr. Okonjo has agreed to join us by video link for the last twenty minutes to answer questions. If you'd like to ask one, post it on the course page before noon tomorrow. I'll read out as many as time allows.</w:t>
      </w:r>
    </w:p>
    <w:p>
      <w:pPr>
        <w:spacing w:after="160" w:before="0"/>
      </w:pPr>
      <w:r>
        <w:rPr>
          <w:rFonts w:eastAsia="思源黑体" w:ascii="Times New Roman" w:hAnsi="Times New Roman" w:cs="Times New Roman"/>
          <w:b w:val="0"/>
          <w:i w:val="0"/>
          <w:sz w:val="12"/>
          <w:szCs w:val="12"/>
        </w:rPr>
      </w:r>
    </w:p>
    <w:p>
      <w:pPr>
        <w:pStyle w:val="Heading3"/>
      </w:pPr>
      <w:r>
        <w:rPr>
          <w:rFonts w:eastAsia="思源黑体" w:ascii="Times New Roman" w:hAnsi="Times New Roman" w:cs="Times New Roman"/>
        </w:rPr>
        <w:t>Announcement 2（约 40 秒）</w:t>
      </w:r>
    </w:p>
    <w:p>
      <w:pPr>
        <w:spacing w:after="80" w:before="0"/>
        <w:ind w:left="360"/>
      </w:pPr>
      <w:r>
        <w:rPr>
          <w:rFonts w:eastAsia="思源黑体" w:ascii="Times New Roman" w:hAnsi="Times New Roman" w:cs="Times New Roman"/>
          <w:b w:val="0"/>
          <w:i w:val="0"/>
          <w:sz w:val="22"/>
          <w:szCs w:val="22"/>
        </w:rPr>
        <w:t>Course evaluations are open until the last day of classes, and I want to explain why filling them in matters.</w:t>
      </w:r>
    </w:p>
    <w:p>
      <w:pPr>
        <w:spacing w:after="80" w:before="0"/>
        <w:ind w:left="360"/>
      </w:pPr>
      <w:r>
        <w:rPr>
          <w:rFonts w:eastAsia="思源黑体" w:ascii="Times New Roman" w:hAnsi="Times New Roman" w:cs="Times New Roman"/>
          <w:b w:val="0"/>
          <w:i w:val="0"/>
          <w:sz w:val="22"/>
          <w:szCs w:val="22"/>
        </w:rPr>
        <w:t>The department reads every response, and in the last two years changes to three courses came directly from student comments — the lab schedule, the number of midterms, and the textbook. That is not a formality; that is the mechanism by which anything gets revised.</w:t>
      </w:r>
    </w:p>
    <w:p>
      <w:pPr>
        <w:spacing w:after="80" w:before="0"/>
        <w:ind w:left="360"/>
      </w:pPr>
      <w:r>
        <w:rPr>
          <w:rFonts w:eastAsia="思源黑体" w:ascii="Times New Roman" w:hAnsi="Times New Roman" w:cs="Times New Roman"/>
          <w:b w:val="0"/>
          <w:i w:val="0"/>
          <w:sz w:val="22"/>
          <w:szCs w:val="22"/>
        </w:rPr>
        <w:t>Responses are anonymous and are released to instructors only after grades are submitted, so there is no risk that a comment affects your mark. You'll receive an email with a link for each course. Please take five minutes for each one.</w:t>
      </w:r>
    </w:p>
    <w:p>
      <w:pPr>
        <w:spacing w:after="160" w:before="0"/>
      </w:pPr>
      <w:r>
        <w:rPr>
          <w:rFonts w:eastAsia="思源黑体" w:ascii="Times New Roman" w:hAnsi="Times New Roman" w:cs="Times New Roman"/>
          <w:b w:val="0"/>
          <w:i w:val="0"/>
          <w:sz w:val="12"/>
          <w:szCs w:val="12"/>
        </w:rPr>
      </w:r>
    </w:p>
    <w:p>
      <w:pPr>
        <w:pStyle w:val="Heading2"/>
      </w:pPr>
      <w:r>
        <w:rPr>
          <w:rFonts w:eastAsia="思源黑体" w:ascii="Times New Roman" w:hAnsi="Times New Roman" w:cs="Times New Roman"/>
        </w:rPr>
        <w:t>D. Listen to an Academic Talk　学术短讲原文</w:t>
      </w:r>
    </w:p>
    <w:p>
      <w:pPr>
        <w:pStyle w:val="Heading3"/>
      </w:pPr>
      <w:r>
        <w:rPr>
          <w:rFonts w:eastAsia="思源黑体" w:ascii="Times New Roman" w:hAnsi="Times New Roman" w:cs="Times New Roman"/>
        </w:rPr>
        <w:t>Academic Talk 1（约 85 秒 · Marine Biology）</w:t>
      </w:r>
    </w:p>
    <w:p>
      <w:pPr>
        <w:spacing w:after="80" w:before="0"/>
        <w:ind w:left="360"/>
      </w:pPr>
      <w:r>
        <w:rPr>
          <w:rFonts w:eastAsia="思源黑体" w:ascii="Times New Roman" w:hAnsi="Times New Roman" w:cs="Times New Roman"/>
          <w:b w:val="0"/>
          <w:i w:val="0"/>
          <w:sz w:val="22"/>
          <w:szCs w:val="22"/>
        </w:rPr>
        <w:t>Coral reefs look like rock, but they're an animal partnership. The coral polyp provides shelter and compounds for photosynthesis; the algae living inside its tissue supply most of the coral's energy. Take the partnership apart and the coral starves.</w:t>
      </w:r>
    </w:p>
    <w:p>
      <w:pPr>
        <w:spacing w:after="80" w:before="0"/>
        <w:ind w:left="360"/>
      </w:pPr>
      <w:r>
        <w:rPr>
          <w:rFonts w:eastAsia="思源黑体" w:ascii="Times New Roman" w:hAnsi="Times New Roman" w:cs="Times New Roman"/>
          <w:b w:val="0"/>
          <w:i w:val="0"/>
          <w:sz w:val="22"/>
          <w:szCs w:val="22"/>
        </w:rPr>
        <w:t>Heat breaks it. Above a threshold that is only one or two degrees above the normal summer maximum, the machinery of photosynthesis begins to produce damaging compounds, and the coral expels its algae. What remains is the white skeleton showing through transparent tissue — hence the word bleaching.</w:t>
      </w:r>
    </w:p>
    <w:p>
      <w:pPr>
        <w:spacing w:after="80" w:before="0"/>
        <w:ind w:left="360"/>
      </w:pPr>
      <w:r>
        <w:rPr>
          <w:rFonts w:eastAsia="思源黑体" w:ascii="Times New Roman" w:hAnsi="Times New Roman" w:cs="Times New Roman"/>
          <w:b w:val="0"/>
          <w:i w:val="0"/>
          <w:sz w:val="22"/>
          <w:szCs w:val="22"/>
        </w:rPr>
        <w:t>Bleached coral is not dead. It is starving, and if the water cools within weeks it can be repopulated. The problem is that marine heatwaves now last longer than they used to, and the recovery window has narrowed.</w:t>
      </w:r>
    </w:p>
    <w:p>
      <w:pPr>
        <w:spacing w:after="80" w:before="0"/>
        <w:ind w:left="360"/>
      </w:pPr>
      <w:r>
        <w:rPr>
          <w:rFonts w:eastAsia="思源黑体" w:ascii="Times New Roman" w:hAnsi="Times New Roman" w:cs="Times New Roman"/>
          <w:b w:val="0"/>
          <w:i w:val="0"/>
          <w:sz w:val="22"/>
          <w:szCs w:val="22"/>
        </w:rPr>
        <w:t>One point worth keeping: bleaching is visible, but acidification is not, and it may matter more. Carbon dioxide lowers the pH of seawater, which makes the calcium carbonate skeleton more expensive to build. A reef can recover from bleaching; a reef that cannot calcify has no structure to recover into.</w:t>
      </w:r>
    </w:p>
    <w:p>
      <w:pPr>
        <w:spacing w:after="160" w:before="0"/>
      </w:pPr>
      <w:r>
        <w:rPr>
          <w:rFonts w:eastAsia="思源黑体" w:ascii="Times New Roman" w:hAnsi="Times New Roman" w:cs="Times New Roman"/>
          <w:b w:val="0"/>
          <w:i w:val="0"/>
          <w:sz w:val="12"/>
          <w:szCs w:val="12"/>
        </w:rPr>
      </w:r>
    </w:p>
    <w:p>
      <w:pPr>
        <w:pStyle w:val="Heading3"/>
      </w:pPr>
      <w:r>
        <w:rPr>
          <w:rFonts w:eastAsia="思源黑体" w:ascii="Times New Roman" w:hAnsi="Times New Roman" w:cs="Times New Roman"/>
        </w:rPr>
        <w:t>Academic Talk 2（约 80 秒 · Ecology）</w:t>
      </w:r>
    </w:p>
    <w:p>
      <w:pPr>
        <w:spacing w:after="80" w:before="0"/>
        <w:ind w:left="360"/>
      </w:pPr>
      <w:r>
        <w:rPr>
          <w:rFonts w:eastAsia="思源黑体" w:ascii="Times New Roman" w:hAnsi="Times New Roman" w:cs="Times New Roman"/>
          <w:b w:val="0"/>
          <w:i w:val="0"/>
          <w:sz w:val="22"/>
          <w:szCs w:val="22"/>
        </w:rPr>
        <w:t>Grasslands burn, and they have burned for millions of years. The question for ecologists was whether fire damages these systems or maintains them, and the answer from long-term plots is fairly clear: where fire is suppressed, grasslands change character.</w:t>
      </w:r>
    </w:p>
    <w:p>
      <w:pPr>
        <w:spacing w:after="80" w:before="0"/>
        <w:ind w:left="360"/>
      </w:pPr>
      <w:r>
        <w:rPr>
          <w:rFonts w:eastAsia="思源黑体" w:ascii="Times New Roman" w:hAnsi="Times New Roman" w:cs="Times New Roman"/>
          <w:b w:val="0"/>
          <w:i w:val="0"/>
          <w:sz w:val="22"/>
          <w:szCs w:val="22"/>
        </w:rPr>
        <w:t>Without fire, dead material accumulates and shades the soil, woody seedlings survive, and within a few decades an open grassland becomes scrub. Where fire returns regularly, the shrubs are killed back to their roots while the grasses, which grow from below ground, recover within weeks.</w:t>
      </w:r>
    </w:p>
    <w:p>
      <w:pPr>
        <w:spacing w:after="80" w:before="0"/>
        <w:ind w:left="360"/>
      </w:pPr>
      <w:r>
        <w:rPr>
          <w:rFonts w:eastAsia="思源黑体" w:ascii="Times New Roman" w:hAnsi="Times New Roman" w:cs="Times New Roman"/>
          <w:b w:val="0"/>
          <w:i w:val="0"/>
          <w:sz w:val="22"/>
          <w:szCs w:val="22"/>
        </w:rPr>
        <w:t>The mechanism matters for management. Grasses allocate most of their biomass underground, so a fire removes what the plant can spare. Shrubs invest in stems that take years to replace. Frequent fire therefore shifts the competition toward grasses, and it is the frequency, not the intensity, that does the work.</w:t>
      </w:r>
    </w:p>
    <w:p>
      <w:pPr>
        <w:spacing w:after="160" w:before="0"/>
      </w:pPr>
      <w:r>
        <w:rPr>
          <w:rFonts w:eastAsia="思源黑体" w:ascii="Times New Roman" w:hAnsi="Times New Roman" w:cs="Times New Roman"/>
          <w:b w:val="0"/>
          <w:i w:val="0"/>
          <w:sz w:val="12"/>
          <w:szCs w:val="12"/>
        </w:rPr>
      </w:r>
    </w:p>
    <w:p>
      <w:pPr>
        <w:pStyle w:val="Heading2"/>
      </w:pPr>
      <w:r>
        <w:rPr>
          <w:rFonts w:eastAsia="思源黑体" w:ascii="Times New Roman" w:hAnsi="Times New Roman" w:cs="Times New Roman"/>
        </w:rPr>
        <w:t>E. Speaking · Listen and Repeat　听后复述原句</w:t>
      </w:r>
    </w:p>
    <w:p>
      <w:pPr>
        <w:spacing w:after="160" w:before="0"/>
      </w:pPr>
      <w:r>
        <w:rPr>
          <w:rFonts w:eastAsia="思源黑体" w:ascii="Times New Roman" w:hAnsi="Times New Roman" w:cs="Times New Roman"/>
          <w:b w:val="0"/>
          <w:i/>
          <w:sz w:val="19.0"/>
          <w:szCs w:val="19.0"/>
        </w:rPr>
        <w:t>场景：课程注册说明。共 7 句，句子逐渐加长；每句读一遍，读完停顿约 3 秒后响提示音。语速约每分钟 130–150 词。</w:t>
      </w:r>
    </w:p>
    <w:p>
      <w:pPr>
        <w:spacing w:after="80" w:before="0"/>
        <w:ind w:left="360"/>
      </w:pPr>
      <w:r>
        <w:rPr>
          <w:rFonts w:eastAsia="思源黑体" w:ascii="Times New Roman" w:hAnsi="Times New Roman" w:cs="Times New Roman"/>
          <w:b w:val="0"/>
          <w:i w:val="0"/>
          <w:sz w:val="22"/>
          <w:szCs w:val="22"/>
        </w:rPr>
        <w:t>1. “Registration opens on Monday.”</w:t>
      </w:r>
    </w:p>
    <w:p>
      <w:pPr>
        <w:spacing w:after="80" w:before="0"/>
        <w:ind w:left="360"/>
      </w:pPr>
      <w:r>
        <w:rPr>
          <w:rFonts w:eastAsia="思源黑体" w:ascii="Times New Roman" w:hAnsi="Times New Roman" w:cs="Times New Roman"/>
          <w:b w:val="0"/>
          <w:i w:val="0"/>
          <w:sz w:val="22"/>
          <w:szCs w:val="22"/>
        </w:rPr>
        <w:t>2. “Registration opens on Monday at eight in the morning.”</w:t>
      </w:r>
    </w:p>
    <w:p>
      <w:pPr>
        <w:spacing w:after="80" w:before="0"/>
        <w:ind w:left="360"/>
      </w:pPr>
      <w:r>
        <w:rPr>
          <w:rFonts w:eastAsia="思源黑体" w:ascii="Times New Roman" w:hAnsi="Times New Roman" w:cs="Times New Roman"/>
          <w:b w:val="0"/>
          <w:i w:val="0"/>
          <w:sz w:val="22"/>
          <w:szCs w:val="22"/>
        </w:rPr>
        <w:t>3. “Registration opens on Monday at eight and closes the following Friday.”</w:t>
      </w:r>
    </w:p>
    <w:p>
      <w:pPr>
        <w:spacing w:after="80" w:before="0"/>
        <w:ind w:left="360"/>
      </w:pPr>
      <w:r>
        <w:rPr>
          <w:rFonts w:eastAsia="思源黑体" w:ascii="Times New Roman" w:hAnsi="Times New Roman" w:cs="Times New Roman"/>
          <w:b w:val="0"/>
          <w:i w:val="0"/>
          <w:sz w:val="22"/>
          <w:szCs w:val="22"/>
        </w:rPr>
        <w:t>4. “Courses above three hundred need permission.”</w:t>
      </w:r>
    </w:p>
    <w:p>
      <w:pPr>
        <w:spacing w:after="80" w:before="0"/>
        <w:ind w:left="360"/>
      </w:pPr>
      <w:r>
        <w:rPr>
          <w:rFonts w:eastAsia="思源黑体" w:ascii="Times New Roman" w:hAnsi="Times New Roman" w:cs="Times New Roman"/>
          <w:b w:val="0"/>
          <w:i w:val="0"/>
          <w:sz w:val="22"/>
          <w:szCs w:val="22"/>
        </w:rPr>
        <w:t>5. “Courses above three hundred need permission from the instructor.”</w:t>
      </w:r>
    </w:p>
    <w:p>
      <w:pPr>
        <w:spacing w:after="80" w:before="0"/>
        <w:ind w:left="360"/>
      </w:pPr>
      <w:r>
        <w:rPr>
          <w:rFonts w:eastAsia="思源黑体" w:ascii="Times New Roman" w:hAnsi="Times New Roman" w:cs="Times New Roman"/>
          <w:b w:val="0"/>
          <w:i w:val="0"/>
          <w:sz w:val="22"/>
          <w:szCs w:val="22"/>
        </w:rPr>
        <w:t>6. “If a class is full, add yourself to the waiting list instead of emailing the department.”</w:t>
      </w:r>
    </w:p>
    <w:p>
      <w:pPr>
        <w:spacing w:after="80" w:before="0"/>
        <w:ind w:left="360"/>
      </w:pPr>
      <w:r>
        <w:rPr>
          <w:rFonts w:eastAsia="思源黑体" w:ascii="Times New Roman" w:hAnsi="Times New Roman" w:cs="Times New Roman"/>
          <w:b w:val="0"/>
          <w:i w:val="0"/>
          <w:sz w:val="22"/>
          <w:szCs w:val="22"/>
        </w:rPr>
        <w:t>7. “Students who still owe library fines will not be able to register until they're paid.”</w:t>
      </w:r>
    </w:p>
    <w:p>
      <w:pPr>
        <w:spacing w:after="160" w:before="0"/>
      </w:pPr>
      <w:r>
        <w:rPr>
          <w:rFonts w:eastAsia="思源黑体" w:ascii="Times New Roman" w:hAnsi="Times New Roman" w:cs="Times New Roman"/>
          <w:b w:val="0"/>
          <w:i w:val="0"/>
          <w:sz w:val="16"/>
          <w:szCs w:val="16"/>
        </w:rPr>
      </w:r>
    </w:p>
    <w:p>
      <w:pPr>
        <w:pStyle w:val="Heading2"/>
      </w:pPr>
      <w:r>
        <w:rPr>
          <w:rFonts w:eastAsia="思源黑体" w:ascii="Times New Roman" w:hAnsi="Times New Roman" w:cs="Times New Roman"/>
        </w:rPr>
        <w:t>F. Speaking · Take an Interview　模拟面试问题原文</w:t>
      </w:r>
    </w:p>
    <w:p>
      <w:pPr>
        <w:spacing w:after="160" w:before="0"/>
      </w:pPr>
      <w:r>
        <w:rPr>
          <w:rFonts w:eastAsia="思源黑体" w:ascii="Times New Roman" w:hAnsi="Times New Roman" w:cs="Times New Roman"/>
          <w:b w:val="0"/>
          <w:i/>
          <w:sz w:val="19.0"/>
          <w:szCs w:val="19.0"/>
        </w:rPr>
        <w:t>主题：旅行与文化体验。每题读完立即开始 45 秒作答。</w:t>
      </w:r>
    </w:p>
    <w:p>
      <w:pPr>
        <w:spacing w:after="80" w:before="0"/>
        <w:ind w:left="360"/>
      </w:pPr>
      <w:r>
        <w:rPr>
          <w:rFonts w:eastAsia="思源黑体" w:ascii="Times New Roman" w:hAnsi="Times New Roman" w:cs="Times New Roman"/>
          <w:b w:val="0"/>
          <w:i w:val="0"/>
          <w:sz w:val="22"/>
          <w:szCs w:val="22"/>
        </w:rPr>
        <w:t>1. “Describe a place you have visited that changed how you think about something.”</w:t>
      </w:r>
    </w:p>
    <w:p>
      <w:pPr>
        <w:spacing w:after="80" w:before="0"/>
        <w:ind w:left="360"/>
      </w:pPr>
      <w:r>
        <w:rPr>
          <w:rFonts w:eastAsia="思源黑体" w:ascii="Times New Roman" w:hAnsi="Times New Roman" w:cs="Times New Roman"/>
          <w:b w:val="0"/>
          <w:i w:val="0"/>
          <w:sz w:val="22"/>
          <w:szCs w:val="22"/>
        </w:rPr>
        <w:t>2. “How do you usually prepare before visiting a place you know little about?”</w:t>
      </w:r>
    </w:p>
    <w:p>
      <w:pPr>
        <w:spacing w:after="80" w:before="0"/>
        <w:ind w:left="360"/>
      </w:pPr>
      <w:r>
        <w:rPr>
          <w:rFonts w:eastAsia="思源黑体" w:ascii="Times New Roman" w:hAnsi="Times New Roman" w:cs="Times New Roman"/>
          <w:b w:val="0"/>
          <w:i w:val="0"/>
          <w:sz w:val="22"/>
          <w:szCs w:val="22"/>
        </w:rPr>
        <w:t>3. “Do you think travel is the best way to understand another culture?”</w:t>
      </w:r>
    </w:p>
    <w:p>
      <w:pPr>
        <w:spacing w:after="80" w:before="0"/>
        <w:ind w:left="360"/>
      </w:pPr>
      <w:r>
        <w:rPr>
          <w:rFonts w:eastAsia="思源黑体" w:ascii="Times New Roman" w:hAnsi="Times New Roman" w:cs="Times New Roman"/>
          <w:b w:val="0"/>
          <w:i w:val="0"/>
          <w:sz w:val="22"/>
          <w:szCs w:val="22"/>
        </w:rPr>
        <w:t>4. “What would you recommend to someone visiting your own city for the first time?”</w:t>
      </w:r>
    </w:p>
    <w:p>
      <w:pPr>
        <w:spacing w:after="200" w:before="0"/>
      </w:pPr>
      <w:r>
        <w:rPr>
          <w:rFonts w:eastAsia="思源黑体" w:ascii="Times New Roman" w:hAnsi="Times New Roman" w:cs="Times New Roman"/>
          <w:b w:val="0"/>
          <w:i w:val="0"/>
          <w:sz w:val="16"/>
          <w:szCs w:val="16"/>
        </w:rPr>
      </w:r>
    </w:p>
    <w:p>
      <w:pPr>
        <w:pStyle w:val="Heading2"/>
      </w:pPr>
      <w:r>
        <w:rPr>
          <w:rFonts w:eastAsia="思源黑体" w:ascii="Times New Roman" w:hAnsi="Times New Roman" w:cs="Times New Roman"/>
        </w:rPr>
        <w:t>朗读 / 使用建议</w:t>
      </w:r>
    </w:p>
    <w:p>
      <w:pPr>
        <w:spacing w:after="60" w:before="0"/>
      </w:pPr>
      <w:r>
        <w:rPr>
          <w:rFonts w:eastAsia="思源黑体" w:ascii="Times New Roman" w:hAnsi="Times New Roman" w:cs="Times New Roman"/>
          <w:b w:val="0"/>
          <w:i w:val="0"/>
          <w:sz w:val="21.0"/>
          <w:szCs w:val="21.0"/>
        </w:rPr>
        <w:t>1. 真实考试音频不配文字。模考时可请他人按本附录朗读，或自行把原文导入文本转语音工具后定时播放。</w:t>
      </w:r>
    </w:p>
    <w:p>
      <w:pPr>
        <w:spacing w:after="60" w:before="0"/>
      </w:pPr>
      <w:r>
        <w:rPr>
          <w:rFonts w:eastAsia="思源黑体" w:ascii="Times New Roman" w:hAnsi="Times New Roman" w:cs="Times New Roman"/>
          <w:b w:val="0"/>
          <w:i w:val="0"/>
          <w:sz w:val="21.0"/>
          <w:szCs w:val="21.0"/>
        </w:rPr>
        <w:t>2. 听力音频只播放一遍，朗读时语速建议贴近真实考试（对话约 150 词/分钟，讲座约 180 词/分钟）。</w:t>
      </w:r>
    </w:p>
    <w:p>
      <w:pPr>
        <w:spacing w:after="60" w:before="0"/>
      </w:pPr>
      <w:r>
        <w:rPr>
          <w:rFonts w:eastAsia="思源黑体" w:ascii="Times New Roman" w:hAnsi="Times New Roman" w:cs="Times New Roman"/>
          <w:b w:val="0"/>
          <w:i w:val="0"/>
          <w:sz w:val="21.0"/>
          <w:szCs w:val="21.0"/>
        </w:rPr>
        <w:t>3. Listen and Repeat 的 7 句须连续播放、中间不断开，读完后立即给提示音。</w:t>
      </w:r>
    </w:p>
    <w:p>
      <w:pPr>
        <w:spacing w:after="60" w:before="0"/>
      </w:pPr>
      <w:r>
        <w:rPr>
          <w:rFonts w:eastAsia="思源黑体" w:ascii="Times New Roman" w:hAnsi="Times New Roman" w:cs="Times New Roman"/>
          <w:b w:val="0"/>
          <w:i w:val="0"/>
          <w:sz w:val="21.0"/>
          <w:szCs w:val="21.0"/>
        </w:rPr>
        <w:t>4. 题面部分已标注「原文亦收录于 Appendix」，做题时请先翻到题面，避免提前看到原文。</w:t>
      </w:r>
    </w:p>
    <w:p>
      <w:pPr>
        <w:pStyle w:val="Heading2"/>
      </w:pPr>
      <w:r>
        <w:rPr>
          <w:rFonts w:eastAsia="思源黑体" w:ascii="Times New Roman" w:hAnsi="Times New Roman" w:cs="Times New Roman"/>
        </w:rPr>
        <w:t>本套题量统计</w:t>
      </w:r>
    </w:p>
    <w:tbl>
      <w:tblPr>
        <w:tblW w:type="dxa" w:w="9360"/>
        <w:jc w:val="left"/>
        <w:tblBorders>
          <w:top w:val="single" w:sz="4" w:color="CCCCCC"/>
          <w:left w:val="single" w:sz="4" w:color="CCCCCC"/>
          <w:bottom w:val="single" w:sz="4" w:color="CCCCCC"/>
          <w:right w:val="single" w:sz="4" w:color="CCCCCC"/>
          <w:insideH w:val="single" w:sz="4" w:color="CCCCCC"/>
          <w:insideV w:val="single" w:sz="4" w:color="CCCCCC"/>
        </w:tblBorders>
        <w:tblLayout w:type="fixed"/>
        <w:tblLook w:firstColumn="1" w:firstRow="1" w:lastColumn="0" w:lastRow="0" w:noHBand="0" w:noVBand="1" w:val="04A0"/>
      </w:tblPr>
      <w:tblGrid>
        <w:gridCol w:w="1700"/>
        <w:gridCol w:w="3900"/>
        <w:gridCol w:w="900"/>
        <w:gridCol w:w="1300"/>
        <w:gridCol w:w="1560"/>
      </w:tblGrid>
      <w:tr>
        <w:tc>
          <w:tcPr>
            <w:tcW w:type="dxa" w:w="1700"/>
            <w:shd w:val="clear" w:color="auto" w:fill="D5E8F0"/>
          </w:tcPr>
          <w:p>
            <w:r>
              <w:rPr>
                <w:rFonts w:eastAsia="思源黑体" w:ascii="Times New Roman" w:hAnsi="Times New Roman" w:cs="Times New Roman"/>
                <w:b/>
                <w:bCs/>
              </w:rPr>
              <w:t>科目</w:t>
            </w:r>
          </w:p>
        </w:tc>
        <w:tc>
          <w:tcPr>
            <w:tcW w:type="dxa" w:w="3900"/>
            <w:shd w:val="clear" w:color="auto" w:fill="D5E8F0"/>
          </w:tcPr>
          <w:p>
            <w:r>
              <w:rPr>
                <w:rFonts w:eastAsia="思源黑体" w:ascii="Times New Roman" w:hAnsi="Times New Roman" w:cs="Times New Roman"/>
                <w:b/>
                <w:bCs/>
              </w:rPr>
              <w:t>题型</w:t>
            </w:r>
          </w:p>
        </w:tc>
        <w:tc>
          <w:tcPr>
            <w:tcW w:type="dxa" w:w="900"/>
            <w:shd w:val="clear" w:color="auto" w:fill="D5E8F0"/>
          </w:tcPr>
          <w:p>
            <w:r>
              <w:rPr>
                <w:rFonts w:eastAsia="思源黑体" w:ascii="Times New Roman" w:hAnsi="Times New Roman" w:cs="Times New Roman"/>
                <w:b/>
                <w:bCs/>
              </w:rPr>
              <w:t>题量</w:t>
            </w:r>
          </w:p>
        </w:tc>
        <w:tc>
          <w:tcPr>
            <w:tcW w:type="dxa" w:w="1300"/>
            <w:shd w:val="clear" w:color="auto" w:fill="D5E8F0"/>
          </w:tcPr>
          <w:p>
            <w:r>
              <w:rPr>
                <w:rFonts w:eastAsia="思源黑体" w:ascii="Times New Roman" w:hAnsi="Times New Roman" w:cs="Times New Roman"/>
                <w:b/>
                <w:bCs/>
              </w:rPr>
              <w:t>时长</w:t>
            </w:r>
          </w:p>
        </w:tc>
        <w:tc>
          <w:tcPr>
            <w:tcW w:type="dxa" w:w="1560"/>
            <w:shd w:val="clear" w:color="auto" w:fill="D5E8F0"/>
          </w:tcPr>
          <w:p>
            <w:r>
              <w:rPr>
                <w:rFonts w:eastAsia="思源黑体" w:ascii="Times New Roman" w:hAnsi="Times New Roman" w:cs="Times New Roman"/>
                <w:b/>
                <w:bCs/>
              </w:rPr>
              <w:t>模式</w:t>
            </w:r>
          </w:p>
        </w:tc>
      </w:tr>
      <w:tr>
        <w:tc>
          <w:tcPr>
            <w:tcW w:type="dxa" w:w="1700"/>
          </w:tcPr>
          <w:p>
            <w:r>
              <w:rPr>
                <w:rFonts w:eastAsia="思源黑体" w:ascii="Times New Roman" w:hAnsi="Times New Roman" w:cs="Times New Roman"/>
              </w:rPr>
              <w:t>阅读 Reading</w:t>
            </w:r>
          </w:p>
        </w:tc>
        <w:tc>
          <w:tcPr>
            <w:tcW w:type="dxa" w:w="3900"/>
          </w:tcPr>
          <w:p>
            <w:r>
              <w:rPr>
                <w:rFonts w:eastAsia="思源黑体" w:ascii="Times New Roman" w:hAnsi="Times New Roman" w:cs="Times New Roman"/>
              </w:rPr>
              <w:t>Complete the Words / Read in Daily Life / Read an Academic Passage</w:t>
            </w:r>
          </w:p>
        </w:tc>
        <w:tc>
          <w:tcPr>
            <w:tcW w:type="dxa" w:w="900"/>
          </w:tcPr>
          <w:p>
            <w:r>
              <w:rPr>
                <w:rFonts w:eastAsia="思源黑体" w:ascii="Times New Roman" w:hAnsi="Times New Roman" w:cs="Times New Roman"/>
              </w:rPr>
              <w:t>39 题</w:t>
            </w:r>
          </w:p>
        </w:tc>
        <w:tc>
          <w:tcPr>
            <w:tcW w:type="dxa" w:w="1300"/>
          </w:tcPr>
          <w:p>
            <w:r>
              <w:rPr>
                <w:rFonts w:eastAsia="思源黑体" w:ascii="Times New Roman" w:hAnsi="Times New Roman" w:cs="Times New Roman"/>
              </w:rPr>
              <w:t>约 27 分钟</w:t>
            </w:r>
          </w:p>
        </w:tc>
        <w:tc>
          <w:tcPr>
            <w:tcW w:type="dxa" w:w="1560"/>
          </w:tcPr>
          <w:p>
            <w:r>
              <w:rPr>
                <w:rFonts w:eastAsia="思源黑体" w:ascii="Times New Roman" w:hAnsi="Times New Roman" w:cs="Times New Roman"/>
              </w:rPr>
              <w:t>MST 自适应</w:t>
            </w:r>
          </w:p>
        </w:tc>
      </w:tr>
      <w:tr>
        <w:tc>
          <w:tcPr>
            <w:tcW w:type="dxa" w:w="1700"/>
          </w:tcPr>
          <w:p>
            <w:r>
              <w:rPr>
                <w:rFonts w:eastAsia="思源黑体" w:ascii="Times New Roman" w:hAnsi="Times New Roman" w:cs="Times New Roman"/>
              </w:rPr>
              <w:t>听力 Listening</w:t>
            </w:r>
          </w:p>
        </w:tc>
        <w:tc>
          <w:tcPr>
            <w:tcW w:type="dxa" w:w="3900"/>
          </w:tcPr>
          <w:p>
            <w:r>
              <w:rPr>
                <w:rFonts w:eastAsia="思源黑体" w:ascii="Times New Roman" w:hAnsi="Times New Roman" w:cs="Times New Roman"/>
              </w:rPr>
              <w:t>Choose a Response / Conversation / Announcement / Academic Talk</w:t>
            </w:r>
          </w:p>
        </w:tc>
        <w:tc>
          <w:tcPr>
            <w:tcW w:type="dxa" w:w="900"/>
          </w:tcPr>
          <w:p>
            <w:r>
              <w:rPr>
                <w:rFonts w:eastAsia="思源黑体" w:ascii="Times New Roman" w:hAnsi="Times New Roman" w:cs="Times New Roman"/>
              </w:rPr>
              <w:t>33 题</w:t>
            </w:r>
          </w:p>
        </w:tc>
        <w:tc>
          <w:tcPr>
            <w:tcW w:type="dxa" w:w="1300"/>
          </w:tcPr>
          <w:p>
            <w:r>
              <w:rPr>
                <w:rFonts w:eastAsia="思源黑体" w:ascii="Times New Roman" w:hAnsi="Times New Roman" w:cs="Times New Roman"/>
              </w:rPr>
              <w:t>约 27 分钟</w:t>
            </w:r>
          </w:p>
        </w:tc>
        <w:tc>
          <w:tcPr>
            <w:tcW w:type="dxa" w:w="1560"/>
          </w:tcPr>
          <w:p>
            <w:r>
              <w:rPr>
                <w:rFonts w:eastAsia="思源黑体" w:ascii="Times New Roman" w:hAnsi="Times New Roman" w:cs="Times New Roman"/>
              </w:rPr>
              <w:t>MST 自适应</w:t>
            </w:r>
          </w:p>
        </w:tc>
      </w:tr>
      <w:tr>
        <w:tc>
          <w:tcPr>
            <w:tcW w:type="dxa" w:w="1700"/>
          </w:tcPr>
          <w:p>
            <w:r>
              <w:rPr>
                <w:rFonts w:eastAsia="思源黑体" w:ascii="Times New Roman" w:hAnsi="Times New Roman" w:cs="Times New Roman"/>
              </w:rPr>
              <w:t>写作 Writing</w:t>
            </w:r>
          </w:p>
        </w:tc>
        <w:tc>
          <w:tcPr>
            <w:tcW w:type="dxa" w:w="3900"/>
          </w:tcPr>
          <w:p>
            <w:r>
              <w:rPr>
                <w:rFonts w:eastAsia="思源黑体" w:ascii="Times New Roman" w:hAnsi="Times New Roman" w:cs="Times New Roman"/>
              </w:rPr>
              <w:t>Build a Sentence / Write an Email / Academic Discussion</w:t>
            </w:r>
          </w:p>
        </w:tc>
        <w:tc>
          <w:tcPr>
            <w:tcW w:type="dxa" w:w="900"/>
          </w:tcPr>
          <w:p>
            <w:r>
              <w:rPr>
                <w:rFonts w:eastAsia="思源黑体" w:ascii="Times New Roman" w:hAnsi="Times New Roman" w:cs="Times New Roman"/>
              </w:rPr>
              <w:t>12 题</w:t>
            </w:r>
          </w:p>
        </w:tc>
        <w:tc>
          <w:tcPr>
            <w:tcW w:type="dxa" w:w="1300"/>
          </w:tcPr>
          <w:p>
            <w:r>
              <w:rPr>
                <w:rFonts w:eastAsia="思源黑体" w:ascii="Times New Roman" w:hAnsi="Times New Roman" w:cs="Times New Roman"/>
              </w:rPr>
              <w:t>23 分钟</w:t>
            </w:r>
          </w:p>
        </w:tc>
        <w:tc>
          <w:tcPr>
            <w:tcW w:type="dxa" w:w="1560"/>
          </w:tcPr>
          <w:p>
            <w:r>
              <w:rPr>
                <w:rFonts w:eastAsia="思源黑体" w:ascii="Times New Roman" w:hAnsi="Times New Roman" w:cs="Times New Roman"/>
              </w:rPr>
              <w:t>线性</w:t>
            </w:r>
          </w:p>
        </w:tc>
      </w:tr>
      <w:tr>
        <w:tc>
          <w:tcPr>
            <w:tcW w:type="dxa" w:w="1700"/>
          </w:tcPr>
          <w:p>
            <w:r>
              <w:rPr>
                <w:rFonts w:eastAsia="思源黑体" w:ascii="Times New Roman" w:hAnsi="Times New Roman" w:cs="Times New Roman"/>
              </w:rPr>
              <w:t>口语 Speaking</w:t>
            </w:r>
          </w:p>
        </w:tc>
        <w:tc>
          <w:tcPr>
            <w:tcW w:type="dxa" w:w="3900"/>
          </w:tcPr>
          <w:p>
            <w:r>
              <w:rPr>
                <w:rFonts w:eastAsia="思源黑体" w:ascii="Times New Roman" w:hAnsi="Times New Roman" w:cs="Times New Roman"/>
              </w:rPr>
              <w:t>Listen and Repeat / Take an Interview</w:t>
            </w:r>
          </w:p>
        </w:tc>
        <w:tc>
          <w:tcPr>
            <w:tcW w:type="dxa" w:w="900"/>
          </w:tcPr>
          <w:p>
            <w:r>
              <w:rPr>
                <w:rFonts w:eastAsia="思源黑体" w:ascii="Times New Roman" w:hAnsi="Times New Roman" w:cs="Times New Roman"/>
              </w:rPr>
              <w:t>11 题</w:t>
            </w:r>
          </w:p>
        </w:tc>
        <w:tc>
          <w:tcPr>
            <w:tcW w:type="dxa" w:w="1300"/>
          </w:tcPr>
          <w:p>
            <w:r>
              <w:rPr>
                <w:rFonts w:eastAsia="思源黑体" w:ascii="Times New Roman" w:hAnsi="Times New Roman" w:cs="Times New Roman"/>
              </w:rPr>
              <w:t>8 分钟</w:t>
            </w:r>
          </w:p>
        </w:tc>
        <w:tc>
          <w:tcPr>
            <w:tcW w:type="dxa" w:w="1560"/>
          </w:tcPr>
          <w:p>
            <w:r>
              <w:rPr>
                <w:rFonts w:eastAsia="思源黑体" w:ascii="Times New Roman" w:hAnsi="Times New Roman" w:cs="Times New Roman"/>
              </w:rPr>
              <w:t>线性</w:t>
            </w:r>
          </w:p>
        </w:tc>
      </w:tr>
    </w:tbl>
    <w:p>
      <w:pPr>
        <w:spacing w:after="80" w:before="0"/>
      </w:pPr>
      <w:r>
        <w:rPr>
          <w:rFonts w:eastAsia="思源黑体" w:ascii="Times New Roman" w:hAnsi="Times New Roman" w:cs="Times New Roman"/>
          <w:b w:val="0"/>
          <w:i/>
          <w:sz w:val="19.0"/>
          <w:szCs w:val="19.0"/>
        </w:rPr>
        <w:t>本卷为模拟练习材料，题目、人名与机构均为虚构，用于熟悉 2026 改革版题型与节奏。</w:t>
      </w:r>
    </w:p>
    <w:sectPr w:rsidR="00FC693F" w:rsidRPr="0006063C" w:rsidSect="00034616">
      <w:pgSz w:w="12240" w:h="15840"/>
      <w:pgMar w:top="1152"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ercent="100"/>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eastAsia="思源黑体" w:ascii="Times New Roman" w:hAnsi="Times New Roman" w:cs="Times New Roman"/>
      <w:sz w:val="24"/>
      <w:szCs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eastAsia="思源黑体" w:ascii="Times New Roman" w:hAnsi="Times New Roman" w:cs="Times New Roman"/>
      <w:b/>
      <w:bCs/>
      <w:color w:val="365F91" w:themeColor="accent1" w:themeShade="BF"/>
      <w:sz w:val="32"/>
      <w:szCs w:val="32"/>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eastAsia="思源黑体" w:ascii="Times New Roman" w:hAnsi="Times New Roman" w:cs="Times New Roman"/>
      <w:b/>
      <w:bCs/>
      <w:color w:val="4F81BD" w:themeColor="accent1"/>
      <w:sz w:val="28"/>
      <w:szCs w:val="28"/>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eastAsia="思源黑体" w:ascii="Times New Roman" w:hAnsi="Times New Roman" w:cs="Times New Roman"/>
      <w:b/>
      <w:bCs/>
      <w:color w:val="4F81BD" w:themeColor="accent1"/>
      <w:sz w:val="26"/>
      <w:szCs w:val="26"/>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