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68（无答案版）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Long before anyone understood m___________(1), people relied on f___________(2) to preserve food. In the absence of oxygen, yeasts and bacteria c______(3) sugars into acids, alcohol or gases, and these products i______(4) the microbes that would otherwise cause s_______(5). Sauerkraut, yogurt, cheese and bread all depend on the process. Fermentation does more than prevent decay: it can increase the a___________(6) of nutrients, as when the phytic acid in grain is broken down, and it often p_______(7) flavors that people actively seek. Because a starter culture can be carried from one b____(8) to the next, communities unwittingly maintained l_______(9) of microbes for centuries, effectively d____________(10) them long before they were named.</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The great public parks of the nineteenth century were not simply d__________(1). Their designers argued that crowded i_________(2) cities made people ill, and that open space with trees and water would improve both physical and mental health. Frederick Law Olmsted, who planned Central Park in New York, insisted that the purpose was t__________(3): the park should offer r_____(4) from the i________(5) of the street. Later research has given the claim some support, finding lower stress i_________(6) among people with a_____(7) to green space. The parks also served a p________(8) aim, bringing different classes into the same space in the hope that shared surroundings would e________(9) a shared civic i_______(10).</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Social media post</w:t>
      </w:r>
    </w:p>
    <w:p>
      <w:pPr>
        <w:spacing w:after="80" w:before="0"/>
      </w:pPr>
      <w:r>
        <w:rPr>
          <w:rFonts w:eastAsia="思源黑体" w:ascii="Times New Roman" w:hAnsi="Times New Roman" w:cs="Times New Roman"/>
          <w:b/>
          <w:i w:val="0"/>
          <w:sz w:val="22"/>
          <w:szCs w:val="22"/>
        </w:rPr>
        <w:t>Textbook Swap</w:t>
      </w:r>
    </w:p>
    <w:p>
      <w:pPr>
        <w:spacing w:after="80" w:before="0"/>
      </w:pPr>
      <w:r>
        <w:rPr>
          <w:rFonts w:eastAsia="思源黑体" w:ascii="Times New Roman" w:hAnsi="Times New Roman" w:cs="Times New Roman"/>
          <w:b w:val="0"/>
          <w:i w:val="0"/>
          <w:sz w:val="22"/>
          <w:szCs w:val="22"/>
        </w:rPr>
        <w:t>@GreenCampus · Student Sustainability Collective · 2 h</w:t>
      </w:r>
    </w:p>
    <w:p>
      <w:pPr>
        <w:spacing w:after="80" w:before="0"/>
      </w:pPr>
      <w:r>
        <w:rPr>
          <w:rFonts w:eastAsia="思源黑体" w:ascii="Times New Roman" w:hAnsi="Times New Roman" w:cs="Times New Roman"/>
          <w:b w:val="0"/>
          <w:i w:val="0"/>
          <w:sz w:val="22"/>
          <w:szCs w:val="22"/>
        </w:rPr>
        <w:t>Our textbook swap is back for fall semester — this Saturday, 11 a.m. to 3 p.m., in the student union atrium. Bring the books you've finished with and trade them for the ones you need. No cash, no receipts — just bring your student ID.</w:t>
      </w:r>
    </w:p>
    <w:p>
      <w:pPr>
        <w:spacing w:after="80" w:before="0"/>
      </w:pPr>
      <w:r>
        <w:rPr>
          <w:rFonts w:eastAsia="思源黑体" w:ascii="Times New Roman" w:hAnsi="Times New Roman" w:cs="Times New Roman"/>
          <w:b w:val="0"/>
          <w:i w:val="0"/>
          <w:sz w:val="22"/>
          <w:szCs w:val="22"/>
        </w:rPr>
        <w:t>Last spring we kept more than 900 books out of the landfill, and the average swapper saved about $85. We're also collecting lab goggles and dissection kits for the biology department's donation drive.</w:t>
      </w:r>
    </w:p>
    <w:p>
      <w:pPr>
        <w:spacing w:after="80" w:before="0"/>
      </w:pPr>
      <w:r>
        <w:rPr>
          <w:rFonts w:eastAsia="思源黑体" w:ascii="Times New Roman" w:hAnsi="Times New Roman" w:cs="Times New Roman"/>
          <w:b w:val="0"/>
          <w:i w:val="0"/>
          <w:sz w:val="22"/>
          <w:szCs w:val="22"/>
        </w:rPr>
        <w:t>Can't make it Saturday? Drop books in the blue bin outside the library any time this week.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Why does the post mention the number 900?</w:t>
      </w:r>
    </w:p>
    <w:p>
      <w:pPr>
        <w:spacing w:after="40" w:before="0"/>
        <w:ind w:left="432"/>
      </w:pPr>
      <w:r>
        <w:rPr>
          <w:rFonts w:eastAsia="思源黑体" w:ascii="Times New Roman" w:hAnsi="Times New Roman" w:cs="Times New Roman"/>
          <w:b w:val="0"/>
          <w:i w:val="0"/>
          <w:sz w:val="22"/>
          <w:szCs w:val="22"/>
        </w:rPr>
        <w:t>To show how many students attended last spring</w:t>
      </w:r>
    </w:p>
    <w:p>
      <w:pPr>
        <w:spacing w:after="40" w:before="0"/>
        <w:ind w:left="432"/>
      </w:pPr>
      <w:r>
        <w:rPr>
          <w:rFonts w:eastAsia="思源黑体" w:ascii="Times New Roman" w:hAnsi="Times New Roman" w:cs="Times New Roman"/>
          <w:b w:val="0"/>
          <w:i w:val="0"/>
          <w:sz w:val="22"/>
          <w:szCs w:val="22"/>
        </w:rPr>
        <w:t>To advertise the size of the student union</w:t>
      </w:r>
    </w:p>
    <w:p>
      <w:pPr>
        <w:spacing w:after="40" w:before="0"/>
        <w:ind w:left="432"/>
      </w:pPr>
      <w:r>
        <w:rPr>
          <w:rFonts w:eastAsia="思源黑体" w:ascii="Times New Roman" w:hAnsi="Times New Roman" w:cs="Times New Roman"/>
          <w:b w:val="0"/>
          <w:i w:val="0"/>
          <w:sz w:val="22"/>
          <w:szCs w:val="22"/>
        </w:rPr>
        <w:t>To compare the cost of new and used textbooks</w:t>
      </w:r>
    </w:p>
    <w:p>
      <w:pPr>
        <w:spacing w:after="40" w:before="0"/>
        <w:ind w:left="432"/>
      </w:pPr>
      <w:r>
        <w:rPr>
          <w:rFonts w:eastAsia="思源黑体" w:ascii="Times New Roman" w:hAnsi="Times New Roman" w:cs="Times New Roman"/>
          <w:b w:val="0"/>
          <w:i w:val="0"/>
          <w:sz w:val="22"/>
          <w:szCs w:val="22"/>
        </w:rPr>
        <w:t>To indicate how many books were reused instead of thrown away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is NOT accepted at the event?</w:t>
      </w:r>
    </w:p>
    <w:p>
      <w:pPr>
        <w:spacing w:after="40" w:before="0"/>
        <w:ind w:left="432"/>
      </w:pPr>
      <w:r>
        <w:rPr>
          <w:rFonts w:eastAsia="思源黑体" w:ascii="Times New Roman" w:hAnsi="Times New Roman" w:cs="Times New Roman"/>
          <w:b w:val="0"/>
          <w:i w:val="0"/>
          <w:sz w:val="22"/>
          <w:szCs w:val="22"/>
        </w:rPr>
        <w:t>Used textbooks</w:t>
      </w:r>
    </w:p>
    <w:p>
      <w:pPr>
        <w:spacing w:after="40" w:before="0"/>
        <w:ind w:left="432"/>
      </w:pPr>
      <w:r>
        <w:rPr>
          <w:rFonts w:eastAsia="思源黑体" w:ascii="Times New Roman" w:hAnsi="Times New Roman" w:cs="Times New Roman"/>
          <w:b w:val="0"/>
          <w:i w:val="0"/>
          <w:sz w:val="22"/>
          <w:szCs w:val="22"/>
        </w:rPr>
        <w:t>Cash payments</w:t>
      </w:r>
    </w:p>
    <w:p>
      <w:pPr>
        <w:spacing w:after="40" w:before="0"/>
        <w:ind w:left="432"/>
      </w:pPr>
      <w:r>
        <w:rPr>
          <w:rFonts w:eastAsia="思源黑体" w:ascii="Times New Roman" w:hAnsi="Times New Roman" w:cs="Times New Roman"/>
          <w:b w:val="0"/>
          <w:i w:val="0"/>
          <w:sz w:val="22"/>
          <w:szCs w:val="22"/>
        </w:rPr>
        <w:t>Lab goggles</w:t>
      </w:r>
    </w:p>
    <w:p>
      <w:pPr>
        <w:spacing w:after="40" w:before="0"/>
        <w:ind w:left="432"/>
      </w:pPr>
      <w:r>
        <w:rPr>
          <w:rFonts w:eastAsia="思源黑体" w:ascii="Times New Roman" w:hAnsi="Times New Roman" w:cs="Times New Roman"/>
          <w:b w:val="0"/>
          <w:i w:val="0"/>
          <w:sz w:val="22"/>
          <w:szCs w:val="22"/>
        </w:rPr>
        <w:t>Dissection kits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Email</w:t>
      </w:r>
    </w:p>
    <w:p>
      <w:pPr>
        <w:spacing w:after="80" w:before="0"/>
      </w:pPr>
      <w:r>
        <w:rPr>
          <w:rFonts w:eastAsia="思源黑体" w:ascii="Times New Roman" w:hAnsi="Times New Roman" w:cs="Times New Roman"/>
          <w:b/>
          <w:i w:val="0"/>
          <w:sz w:val="22"/>
          <w:szCs w:val="22"/>
        </w:rPr>
        <w:t>Course Registration Reminder</w:t>
      </w:r>
    </w:p>
    <w:p>
      <w:pPr>
        <w:spacing w:after="80" w:before="0"/>
      </w:pPr>
      <w:r>
        <w:rPr>
          <w:rFonts w:eastAsia="思源黑体" w:ascii="Times New Roman" w:hAnsi="Times New Roman" w:cs="Times New Roman"/>
          <w:b w:val="0"/>
          <w:i w:val="0"/>
          <w:sz w:val="22"/>
          <w:szCs w:val="22"/>
        </w:rPr>
        <w:t>From: Office of the Registrar &lt;registrar@stateu.edu&gt;</w:t>
      </w:r>
    </w:p>
    <w:p>
      <w:pPr>
        <w:spacing w:after="80" w:before="0"/>
      </w:pPr>
      <w:r>
        <w:rPr>
          <w:rFonts w:eastAsia="思源黑体" w:ascii="Times New Roman" w:hAnsi="Times New Roman" w:cs="Times New Roman"/>
          <w:b w:val="0"/>
          <w:i w:val="0"/>
          <w:sz w:val="22"/>
          <w:szCs w:val="22"/>
        </w:rPr>
        <w:t>To: Second-year undergraduates</w:t>
      </w:r>
    </w:p>
    <w:p>
      <w:pPr>
        <w:spacing w:after="80" w:before="0"/>
      </w:pPr>
      <w:r>
        <w:rPr>
          <w:rFonts w:eastAsia="思源黑体" w:ascii="Times New Roman" w:hAnsi="Times New Roman" w:cs="Times New Roman"/>
          <w:b w:val="0"/>
          <w:i w:val="0"/>
          <w:sz w:val="22"/>
          <w:szCs w:val="22"/>
        </w:rPr>
        <w:t>Subject: Registration opens Monday</w:t>
      </w:r>
    </w:p>
    <w:p>
      <w:pPr>
        <w:spacing w:after="80" w:before="0"/>
      </w:pPr>
      <w:r>
        <w:rPr>
          <w:rFonts w:eastAsia="思源黑体" w:ascii="Times New Roman" w:hAnsi="Times New Roman" w:cs="Times New Roman"/>
          <w:b w:val="0"/>
          <w:i w:val="0"/>
          <w:sz w:val="22"/>
          <w:szCs w:val="22"/>
        </w:rPr>
        <w:t>Registration for spring courses opens Monday at 8:00 a.m. and closes the following Friday at midnight. Your assigned time slot no longer applies; the system is now first-come, first-served.</w:t>
      </w:r>
    </w:p>
    <w:p>
      <w:pPr>
        <w:spacing w:after="80" w:before="0"/>
      </w:pPr>
      <w:r>
        <w:rPr>
          <w:rFonts w:eastAsia="思源黑体" w:ascii="Times New Roman" w:hAnsi="Times New Roman" w:cs="Times New Roman"/>
          <w:b w:val="0"/>
          <w:i w:val="0"/>
          <w:sz w:val="22"/>
          <w:szCs w:val="22"/>
        </w:rPr>
        <w:t>Two reminders. First, courses numbered 300 and above require instructor permission, and the online form for that must be submitted before you enroll, not after. Second, if a course you need is full, add yourself to the waitlist rather than emailing the department — waitlists are checked automatically whenever a place opens.</w:t>
      </w:r>
    </w:p>
    <w:p>
      <w:pPr>
        <w:spacing w:after="80" w:before="0"/>
      </w:pPr>
      <w:r>
        <w:rPr>
          <w:rFonts w:eastAsia="思源黑体" w:ascii="Times New Roman" w:hAnsi="Times New Roman" w:cs="Times New Roman"/>
          <w:b w:val="0"/>
          <w:i w:val="0"/>
          <w:sz w:val="22"/>
          <w:szCs w:val="22"/>
        </w:rPr>
        <w:t>Students with outstanding library fines will be unable to register until the balance is cleared.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has changed about registration?</w:t>
      </w:r>
    </w:p>
    <w:p>
      <w:pPr>
        <w:spacing w:after="40" w:before="0"/>
        <w:ind w:left="432"/>
      </w:pPr>
      <w:r>
        <w:rPr>
          <w:rFonts w:eastAsia="思源黑体" w:ascii="Times New Roman" w:hAnsi="Times New Roman" w:cs="Times New Roman"/>
          <w:b w:val="0"/>
          <w:i w:val="0"/>
          <w:sz w:val="22"/>
          <w:szCs w:val="22"/>
        </w:rPr>
        <w:t>Registration now closes earlier than before</w:t>
      </w:r>
    </w:p>
    <w:p>
      <w:pPr>
        <w:spacing w:after="40" w:before="0"/>
        <w:ind w:left="432"/>
      </w:pPr>
      <w:r>
        <w:rPr>
          <w:rFonts w:eastAsia="思源黑体" w:ascii="Times New Roman" w:hAnsi="Times New Roman" w:cs="Times New Roman"/>
          <w:b w:val="0"/>
          <w:i w:val="0"/>
          <w:sz w:val="22"/>
          <w:szCs w:val="22"/>
        </w:rPr>
        <w:t>Assigned time slots have been replaced by first-come, first-served</w:t>
      </w:r>
    </w:p>
    <w:p>
      <w:pPr>
        <w:spacing w:after="40" w:before="0"/>
        <w:ind w:left="432"/>
      </w:pPr>
      <w:r>
        <w:rPr>
          <w:rFonts w:eastAsia="思源黑体" w:ascii="Times New Roman" w:hAnsi="Times New Roman" w:cs="Times New Roman"/>
          <w:b w:val="0"/>
          <w:i w:val="0"/>
          <w:sz w:val="22"/>
          <w:szCs w:val="22"/>
        </w:rPr>
        <w:t>Only third-year students may register</w:t>
      </w:r>
    </w:p>
    <w:p>
      <w:pPr>
        <w:spacing w:after="40" w:before="0"/>
        <w:ind w:left="432"/>
      </w:pPr>
      <w:r>
        <w:rPr>
          <w:rFonts w:eastAsia="思源黑体" w:ascii="Times New Roman" w:hAnsi="Times New Roman" w:cs="Times New Roman"/>
          <w:b w:val="0"/>
          <w:i w:val="0"/>
          <w:sz w:val="22"/>
          <w:szCs w:val="22"/>
        </w:rPr>
        <w:t>Instructor permission is no longer required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should a student do if a needed course is full?</w:t>
      </w:r>
    </w:p>
    <w:p>
      <w:pPr>
        <w:spacing w:after="40" w:before="0"/>
        <w:ind w:left="432"/>
      </w:pPr>
      <w:r>
        <w:rPr>
          <w:rFonts w:eastAsia="思源黑体" w:ascii="Times New Roman" w:hAnsi="Times New Roman" w:cs="Times New Roman"/>
          <w:b w:val="0"/>
          <w:i w:val="0"/>
          <w:sz w:val="22"/>
          <w:szCs w:val="22"/>
        </w:rPr>
        <w:t>Email the department</w:t>
      </w:r>
    </w:p>
    <w:p>
      <w:pPr>
        <w:spacing w:after="40" w:before="0"/>
        <w:ind w:left="432"/>
      </w:pPr>
      <w:r>
        <w:rPr>
          <w:rFonts w:eastAsia="思源黑体" w:ascii="Times New Roman" w:hAnsi="Times New Roman" w:cs="Times New Roman"/>
          <w:b w:val="0"/>
          <w:i w:val="0"/>
          <w:sz w:val="22"/>
          <w:szCs w:val="22"/>
        </w:rPr>
        <w:t>Join the waitlist</w:t>
      </w:r>
    </w:p>
    <w:p>
      <w:pPr>
        <w:spacing w:after="40" w:before="0"/>
        <w:ind w:left="432"/>
      </w:pPr>
      <w:r>
        <w:rPr>
          <w:rFonts w:eastAsia="思源黑体" w:ascii="Times New Roman" w:hAnsi="Times New Roman" w:cs="Times New Roman"/>
          <w:b w:val="0"/>
          <w:i w:val="0"/>
          <w:sz w:val="22"/>
          <w:szCs w:val="22"/>
        </w:rPr>
        <w:t>Register for a different course</w:t>
      </w:r>
    </w:p>
    <w:p>
      <w:pPr>
        <w:spacing w:after="40" w:before="0"/>
        <w:ind w:left="432"/>
      </w:pPr>
      <w:r>
        <w:rPr>
          <w:rFonts w:eastAsia="思源黑体" w:ascii="Times New Roman" w:hAnsi="Times New Roman" w:cs="Times New Roman"/>
          <w:b w:val="0"/>
          <w:i w:val="0"/>
          <w:sz w:val="22"/>
          <w:szCs w:val="22"/>
        </w:rPr>
        <w:t>Contact the instructor directly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According to the email, what will block a student from registering?</w:t>
      </w:r>
    </w:p>
    <w:p>
      <w:pPr>
        <w:spacing w:after="40" w:before="0"/>
        <w:ind w:left="432"/>
      </w:pPr>
      <w:r>
        <w:rPr>
          <w:rFonts w:eastAsia="思源黑体" w:ascii="Times New Roman" w:hAnsi="Times New Roman" w:cs="Times New Roman"/>
          <w:b w:val="0"/>
          <w:i w:val="0"/>
          <w:sz w:val="22"/>
          <w:szCs w:val="22"/>
        </w:rPr>
        <w:t>An incomplete waitlist form</w:t>
      </w:r>
    </w:p>
    <w:p>
      <w:pPr>
        <w:spacing w:after="40" w:before="0"/>
        <w:ind w:left="432"/>
      </w:pPr>
      <w:r>
        <w:rPr>
          <w:rFonts w:eastAsia="思源黑体" w:ascii="Times New Roman" w:hAnsi="Times New Roman" w:cs="Times New Roman"/>
          <w:b w:val="0"/>
          <w:i w:val="0"/>
          <w:sz w:val="22"/>
          <w:szCs w:val="22"/>
        </w:rPr>
        <w:t>A missing time slot</w:t>
      </w:r>
    </w:p>
    <w:p>
      <w:pPr>
        <w:spacing w:after="40" w:before="0"/>
        <w:ind w:left="432"/>
      </w:pPr>
      <w:r>
        <w:rPr>
          <w:rFonts w:eastAsia="思源黑体" w:ascii="Times New Roman" w:hAnsi="Times New Roman" w:cs="Times New Roman"/>
          <w:b w:val="0"/>
          <w:i w:val="0"/>
          <w:sz w:val="22"/>
          <w:szCs w:val="22"/>
        </w:rPr>
        <w:t>Unpaid library fines</w:t>
      </w:r>
    </w:p>
    <w:p>
      <w:pPr>
        <w:spacing w:after="40" w:before="0"/>
        <w:ind w:left="432"/>
      </w:pPr>
      <w:r>
        <w:rPr>
          <w:rFonts w:eastAsia="思源黑体" w:ascii="Times New Roman" w:hAnsi="Times New Roman" w:cs="Times New Roman"/>
          <w:b w:val="0"/>
          <w:i w:val="0"/>
          <w:sz w:val="22"/>
          <w:szCs w:val="22"/>
        </w:rPr>
        <w:t>Enrolling in a 300-level course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Email</w:t>
      </w:r>
    </w:p>
    <w:p>
      <w:pPr>
        <w:spacing w:after="80" w:before="0"/>
      </w:pPr>
      <w:r>
        <w:rPr>
          <w:rFonts w:eastAsia="思源黑体" w:ascii="Times New Roman" w:hAnsi="Times New Roman" w:cs="Times New Roman"/>
          <w:b/>
          <w:i w:val="0"/>
          <w:sz w:val="22"/>
          <w:szCs w:val="22"/>
        </w:rPr>
        <w:t>Photography Workshop</w:t>
      </w:r>
    </w:p>
    <w:p>
      <w:pPr>
        <w:spacing w:after="80" w:before="0"/>
      </w:pPr>
      <w:r>
        <w:rPr>
          <w:rFonts w:eastAsia="思源黑体" w:ascii="Times New Roman" w:hAnsi="Times New Roman" w:cs="Times New Roman"/>
          <w:b w:val="0"/>
          <w:i w:val="0"/>
          <w:sz w:val="22"/>
          <w:szCs w:val="22"/>
        </w:rPr>
        <w:t>From: Student Arts Council &lt;arts@stateu.edu&gt;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Darkroom workshop — spaces still available</w:t>
      </w:r>
    </w:p>
    <w:p>
      <w:pPr>
        <w:spacing w:after="80" w:before="0"/>
      </w:pPr>
      <w:r>
        <w:rPr>
          <w:rFonts w:eastAsia="思源黑体" w:ascii="Times New Roman" w:hAnsi="Times New Roman" w:cs="Times New Roman"/>
          <w:b w:val="0"/>
          <w:i w:val="0"/>
          <w:sz w:val="22"/>
          <w:szCs w:val="22"/>
        </w:rPr>
        <w:t>A few places remain in next month's darkroom workshop, which runs on four consecutive Saturday mornings from 9:00 to 11:30 in the basement of Benton Hall.</w:t>
      </w:r>
    </w:p>
    <w:p>
      <w:pPr>
        <w:spacing w:after="80" w:before="0"/>
      </w:pPr>
      <w:r>
        <w:rPr>
          <w:rFonts w:eastAsia="思源黑体" w:ascii="Times New Roman" w:hAnsi="Times New Roman" w:cs="Times New Roman"/>
          <w:b w:val="0"/>
          <w:i w:val="0"/>
          <w:sz w:val="22"/>
          <w:szCs w:val="22"/>
        </w:rPr>
        <w:t>The workshop covers developing black-and-white film and making prints. Film and paper are supplied, but participants must bring their own camera; the department has no loaners left this term. Because the darkroom has only eight enlargers, enrollment is capped at sixteen.</w:t>
      </w:r>
    </w:p>
    <w:p>
      <w:pPr>
        <w:spacing w:after="80" w:before="0"/>
      </w:pPr>
      <w:r>
        <w:rPr>
          <w:rFonts w:eastAsia="思源黑体" w:ascii="Times New Roman" w:hAnsi="Times New Roman" w:cs="Times New Roman"/>
          <w:b w:val="0"/>
          <w:i w:val="0"/>
          <w:sz w:val="22"/>
          <w:szCs w:val="22"/>
        </w:rPr>
        <w:t>The fee is $35 for students and $60 for community members. Registration closes when the cap is reached, not on a fixed date.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main purpose of the email?</w:t>
      </w:r>
    </w:p>
    <w:p>
      <w:pPr>
        <w:spacing w:after="40" w:before="0"/>
        <w:ind w:left="432"/>
      </w:pPr>
      <w:r>
        <w:rPr>
          <w:rFonts w:eastAsia="思源黑体" w:ascii="Times New Roman" w:hAnsi="Times New Roman" w:cs="Times New Roman"/>
          <w:b w:val="0"/>
          <w:i w:val="0"/>
          <w:sz w:val="22"/>
          <w:szCs w:val="22"/>
        </w:rPr>
        <w:t>To recruit a photography instructor</w:t>
      </w:r>
    </w:p>
    <w:p>
      <w:pPr>
        <w:spacing w:after="40" w:before="0"/>
        <w:ind w:left="432"/>
      </w:pPr>
      <w:r>
        <w:rPr>
          <w:rFonts w:eastAsia="思源黑体" w:ascii="Times New Roman" w:hAnsi="Times New Roman" w:cs="Times New Roman"/>
          <w:b w:val="0"/>
          <w:i w:val="0"/>
          <w:sz w:val="22"/>
          <w:szCs w:val="22"/>
        </w:rPr>
        <w:t>To explain how to join the arts council</w:t>
      </w:r>
    </w:p>
    <w:p>
      <w:pPr>
        <w:spacing w:after="40" w:before="0"/>
        <w:ind w:left="432"/>
      </w:pPr>
      <w:r>
        <w:rPr>
          <w:rFonts w:eastAsia="思源黑体" w:ascii="Times New Roman" w:hAnsi="Times New Roman" w:cs="Times New Roman"/>
          <w:b w:val="0"/>
          <w:i w:val="0"/>
          <w:sz w:val="22"/>
          <w:szCs w:val="22"/>
        </w:rPr>
        <w:t>To announce remaining spaces in a workshop</w:t>
      </w:r>
    </w:p>
    <w:p>
      <w:pPr>
        <w:spacing w:after="40" w:before="0"/>
        <w:ind w:left="432"/>
      </w:pPr>
      <w:r>
        <w:rPr>
          <w:rFonts w:eastAsia="思源黑体" w:ascii="Times New Roman" w:hAnsi="Times New Roman" w:cs="Times New Roman"/>
          <w:b w:val="0"/>
          <w:i w:val="0"/>
          <w:sz w:val="22"/>
          <w:szCs w:val="22"/>
        </w:rPr>
        <w:t>To report damage to the darkroom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must participants provide themselves?</w:t>
      </w:r>
    </w:p>
    <w:p>
      <w:pPr>
        <w:spacing w:after="40" w:before="0"/>
        <w:ind w:left="432"/>
      </w:pPr>
      <w:r>
        <w:rPr>
          <w:rFonts w:eastAsia="思源黑体" w:ascii="Times New Roman" w:hAnsi="Times New Roman" w:cs="Times New Roman"/>
          <w:b w:val="0"/>
          <w:i w:val="0"/>
          <w:sz w:val="22"/>
          <w:szCs w:val="22"/>
        </w:rPr>
        <w:t>Printing paper</w:t>
      </w:r>
    </w:p>
    <w:p>
      <w:pPr>
        <w:spacing w:after="40" w:before="0"/>
        <w:ind w:left="432"/>
      </w:pPr>
      <w:r>
        <w:rPr>
          <w:rFonts w:eastAsia="思源黑体" w:ascii="Times New Roman" w:hAnsi="Times New Roman" w:cs="Times New Roman"/>
          <w:b w:val="0"/>
          <w:i w:val="0"/>
          <w:sz w:val="22"/>
          <w:szCs w:val="22"/>
        </w:rPr>
        <w:t>A camera</w:t>
      </w:r>
    </w:p>
    <w:p>
      <w:pPr>
        <w:spacing w:after="40" w:before="0"/>
        <w:ind w:left="432"/>
      </w:pPr>
      <w:r>
        <w:rPr>
          <w:rFonts w:eastAsia="思源黑体" w:ascii="Times New Roman" w:hAnsi="Times New Roman" w:cs="Times New Roman"/>
          <w:b w:val="0"/>
          <w:i w:val="0"/>
          <w:sz w:val="22"/>
          <w:szCs w:val="22"/>
        </w:rPr>
        <w:t>An enlarger</w:t>
      </w:r>
    </w:p>
    <w:p>
      <w:pPr>
        <w:spacing w:after="40" w:before="0"/>
        <w:ind w:left="432"/>
      </w:pPr>
      <w:r>
        <w:rPr>
          <w:rFonts w:eastAsia="思源黑体" w:ascii="Times New Roman" w:hAnsi="Times New Roman" w:cs="Times New Roman"/>
          <w:b w:val="0"/>
          <w:i w:val="0"/>
          <w:sz w:val="22"/>
          <w:szCs w:val="22"/>
        </w:rPr>
        <w:t>Film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is enrollment limited to sixteen?</w:t>
      </w:r>
    </w:p>
    <w:p>
      <w:pPr>
        <w:spacing w:after="40" w:before="0"/>
        <w:ind w:left="432"/>
      </w:pPr>
      <w:r>
        <w:rPr>
          <w:rFonts w:eastAsia="思源黑体" w:ascii="Times New Roman" w:hAnsi="Times New Roman" w:cs="Times New Roman"/>
          <w:b w:val="0"/>
          <w:i w:val="0"/>
          <w:sz w:val="22"/>
          <w:szCs w:val="22"/>
        </w:rPr>
        <w:t>Benton Hall seats sixteen people</w:t>
      </w:r>
    </w:p>
    <w:p>
      <w:pPr>
        <w:spacing w:after="40" w:before="0"/>
        <w:ind w:left="432"/>
      </w:pPr>
      <w:r>
        <w:rPr>
          <w:rFonts w:eastAsia="思源黑体" w:ascii="Times New Roman" w:hAnsi="Times New Roman" w:cs="Times New Roman"/>
          <w:b w:val="0"/>
          <w:i w:val="0"/>
          <w:sz w:val="22"/>
          <w:szCs w:val="22"/>
        </w:rPr>
        <w:t>The instructor can teach two groups</w:t>
      </w:r>
    </w:p>
    <w:p>
      <w:pPr>
        <w:spacing w:after="40" w:before="0"/>
        <w:ind w:left="432"/>
      </w:pPr>
      <w:r>
        <w:rPr>
          <w:rFonts w:eastAsia="思源黑体" w:ascii="Times New Roman" w:hAnsi="Times New Roman" w:cs="Times New Roman"/>
          <w:b w:val="0"/>
          <w:i w:val="0"/>
          <w:sz w:val="22"/>
          <w:szCs w:val="22"/>
        </w:rPr>
        <w:t>Only sixteen students applied</w:t>
      </w:r>
    </w:p>
    <w:p>
      <w:pPr>
        <w:spacing w:after="40" w:before="0"/>
        <w:ind w:left="432"/>
      </w:pPr>
      <w:r>
        <w:rPr>
          <w:rFonts w:eastAsia="思源黑体" w:ascii="Times New Roman" w:hAnsi="Times New Roman" w:cs="Times New Roman"/>
          <w:b w:val="0"/>
          <w:i w:val="0"/>
          <w:sz w:val="22"/>
          <w:szCs w:val="22"/>
        </w:rPr>
        <w:t>The darkroom has only eight enlargers</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Coffeehouses in Seventeenth-Century Europe</w:t>
      </w:r>
    </w:p>
    <w:p>
      <w:pPr>
        <w:spacing w:after="100" w:before="0"/>
      </w:pPr>
      <w:r>
        <w:rPr>
          <w:rFonts w:eastAsia="思源黑体" w:ascii="Times New Roman" w:hAnsi="Times New Roman" w:cs="Times New Roman"/>
          <w:b w:val="0"/>
          <w:i w:val="0"/>
          <w:sz w:val="22"/>
          <w:szCs w:val="22"/>
        </w:rPr>
        <w:t>The first coffeehouse in England opened in Oxford in 1650, and within three decades London had hundreds. These establishments were unlike the taverns that had long dominated public sociability. Because coffee was served hot and consumed in quantity, patrons remained relatively sober, and the atmosphere favored conversation over carousing. A visitor in the 1660s described a coffeehouse as a place where a man might sit for hours with a single dish of coffee and read every newspaper in the room.</w:t>
      </w:r>
    </w:p>
    <w:p>
      <w:pPr>
        <w:spacing w:after="100" w:before="0"/>
      </w:pPr>
      <w:r>
        <w:rPr>
          <w:rFonts w:eastAsia="思源黑体" w:ascii="Times New Roman" w:hAnsi="Times New Roman" w:cs="Times New Roman"/>
          <w:b w:val="0"/>
          <w:i w:val="0"/>
          <w:sz w:val="22"/>
          <w:szCs w:val="22"/>
        </w:rPr>
        <w:t>That detail explains why coffeehouses became associated with the spread of information. Many kept foreign and domestic newspapers on long tables, and some employed a reader to recite the news aloud for customers who could not read. Merchants gathered at particular houses to hear shipping reports; writers and scientists debated ideas that later appeared in print. Lloyd's of London, the insurance market, began in a coffeehouse, as did the Royal Society's earliest regular meetings.</w:t>
      </w:r>
    </w:p>
    <w:p>
      <w:pPr>
        <w:spacing w:after="100" w:before="0"/>
      </w:pPr>
      <w:r>
        <w:rPr>
          <w:rFonts w:eastAsia="思源黑体" w:ascii="Times New Roman" w:hAnsi="Times New Roman" w:cs="Times New Roman"/>
          <w:b w:val="0"/>
          <w:i w:val="0"/>
          <w:sz w:val="22"/>
          <w:szCs w:val="22"/>
        </w:rPr>
        <w:t>The institutions were not universally welcomed. Critics complained that men neglected their work and their families, and in 1675 Charles II attempted to suppress the coffeehouses, arguing that they nurtured seditious talk. The order was withdrawn within weeks in the face of public protest — a small but telling sign that these rooms had already become part of how the city argued with itself.</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the main idea of the passage?</w:t>
      </w:r>
    </w:p>
    <w:p>
      <w:pPr>
        <w:spacing w:after="40" w:before="0"/>
        <w:ind w:left="432"/>
      </w:pPr>
      <w:r>
        <w:rPr>
          <w:rFonts w:eastAsia="思源黑体" w:ascii="Times New Roman" w:hAnsi="Times New Roman" w:cs="Times New Roman"/>
          <w:b w:val="0"/>
          <w:i w:val="0"/>
          <w:sz w:val="22"/>
          <w:szCs w:val="22"/>
        </w:rPr>
        <w:t>Coffeehouses changed how people met, exchanged news, and formed institutions</w:t>
      </w:r>
    </w:p>
    <w:p>
      <w:pPr>
        <w:spacing w:after="40" w:before="0"/>
        <w:ind w:left="432"/>
      </w:pPr>
      <w:r>
        <w:rPr>
          <w:rFonts w:eastAsia="思源黑体" w:ascii="Times New Roman" w:hAnsi="Times New Roman" w:cs="Times New Roman"/>
          <w:b w:val="0"/>
          <w:i w:val="0"/>
          <w:sz w:val="22"/>
          <w:szCs w:val="22"/>
        </w:rPr>
        <w:t>Coffee was expensive and difficult to import in seventeenth-century England</w:t>
      </w:r>
    </w:p>
    <w:p>
      <w:pPr>
        <w:spacing w:after="40" w:before="0"/>
        <w:ind w:left="432"/>
      </w:pPr>
      <w:r>
        <w:rPr>
          <w:rFonts w:eastAsia="思源黑体" w:ascii="Times New Roman" w:hAnsi="Times New Roman" w:cs="Times New Roman"/>
          <w:b w:val="0"/>
          <w:i w:val="0"/>
          <w:sz w:val="22"/>
          <w:szCs w:val="22"/>
        </w:rPr>
        <w:t>Taverns remained more popular than coffeehouses throughout the century</w:t>
      </w:r>
    </w:p>
    <w:p>
      <w:pPr>
        <w:spacing w:after="40" w:before="0"/>
        <w:ind w:left="432"/>
      </w:pPr>
      <w:r>
        <w:rPr>
          <w:rFonts w:eastAsia="思源黑体" w:ascii="Times New Roman" w:hAnsi="Times New Roman" w:cs="Times New Roman"/>
          <w:b w:val="0"/>
          <w:i w:val="0"/>
          <w:sz w:val="22"/>
          <w:szCs w:val="22"/>
        </w:rPr>
        <w:t>The king successfully closed the coffeehouses in 1675</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According to paragraph 1, how did coffeehouses differ from taverns?</w:t>
      </w:r>
    </w:p>
    <w:p>
      <w:pPr>
        <w:spacing w:after="40" w:before="0"/>
        <w:ind w:left="432"/>
      </w:pPr>
      <w:r>
        <w:rPr>
          <w:rFonts w:eastAsia="思源黑体" w:ascii="Times New Roman" w:hAnsi="Times New Roman" w:cs="Times New Roman"/>
          <w:b w:val="0"/>
          <w:i w:val="0"/>
          <w:sz w:val="22"/>
          <w:szCs w:val="22"/>
        </w:rPr>
        <w:t>They were open only in the morning</w:t>
      </w:r>
    </w:p>
    <w:p>
      <w:pPr>
        <w:spacing w:after="40" w:before="0"/>
        <w:ind w:left="432"/>
      </w:pPr>
      <w:r>
        <w:rPr>
          <w:rFonts w:eastAsia="思源黑体" w:ascii="Times New Roman" w:hAnsi="Times New Roman" w:cs="Times New Roman"/>
          <w:b w:val="0"/>
          <w:i w:val="0"/>
          <w:sz w:val="22"/>
          <w:szCs w:val="22"/>
        </w:rPr>
        <w:t>They charged an entrance fee</w:t>
      </w:r>
    </w:p>
    <w:p>
      <w:pPr>
        <w:spacing w:after="40" w:before="0"/>
        <w:ind w:left="432"/>
      </w:pPr>
      <w:r>
        <w:rPr>
          <w:rFonts w:eastAsia="思源黑体" w:ascii="Times New Roman" w:hAnsi="Times New Roman" w:cs="Times New Roman"/>
          <w:b w:val="0"/>
          <w:i w:val="0"/>
          <w:sz w:val="22"/>
          <w:szCs w:val="22"/>
        </w:rPr>
        <w:t>They served food as well as drinks</w:t>
      </w:r>
    </w:p>
    <w:p>
      <w:pPr>
        <w:spacing w:after="40" w:before="0"/>
        <w:ind w:left="432"/>
      </w:pPr>
      <w:r>
        <w:rPr>
          <w:rFonts w:eastAsia="思源黑体" w:ascii="Times New Roman" w:hAnsi="Times New Roman" w:cs="Times New Roman"/>
          <w:b w:val="0"/>
          <w:i w:val="0"/>
          <w:sz w:val="22"/>
          <w:szCs w:val="22"/>
        </w:rPr>
        <w:t>They encouraged talk rather than heavy drinking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The word "nurtured" in paragraph 3 is closest in meaning to</w:t>
      </w:r>
    </w:p>
    <w:p>
      <w:pPr>
        <w:spacing w:after="40" w:before="0"/>
        <w:ind w:left="432"/>
      </w:pPr>
      <w:r>
        <w:rPr>
          <w:rFonts w:eastAsia="思源黑体" w:ascii="Times New Roman" w:hAnsi="Times New Roman" w:cs="Times New Roman"/>
          <w:b w:val="0"/>
          <w:i w:val="0"/>
          <w:sz w:val="22"/>
          <w:szCs w:val="22"/>
        </w:rPr>
        <w:t>repeated</w:t>
      </w:r>
    </w:p>
    <w:p>
      <w:pPr>
        <w:spacing w:after="40" w:before="0"/>
        <w:ind w:left="432"/>
      </w:pPr>
      <w:r>
        <w:rPr>
          <w:rFonts w:eastAsia="思源黑体" w:ascii="Times New Roman" w:hAnsi="Times New Roman" w:cs="Times New Roman"/>
          <w:b w:val="0"/>
          <w:i w:val="0"/>
          <w:sz w:val="22"/>
          <w:szCs w:val="22"/>
        </w:rPr>
        <w:t>recorded</w:t>
      </w:r>
    </w:p>
    <w:p>
      <w:pPr>
        <w:spacing w:after="40" w:before="0"/>
        <w:ind w:left="432"/>
      </w:pPr>
      <w:r>
        <w:rPr>
          <w:rFonts w:eastAsia="思源黑体" w:ascii="Times New Roman" w:hAnsi="Times New Roman" w:cs="Times New Roman"/>
          <w:b w:val="0"/>
          <w:i w:val="0"/>
          <w:sz w:val="22"/>
          <w:szCs w:val="22"/>
        </w:rPr>
        <w:t>prevented</w:t>
      </w:r>
    </w:p>
    <w:p>
      <w:pPr>
        <w:spacing w:after="40" w:before="0"/>
        <w:ind w:left="432"/>
      </w:pPr>
      <w:r>
        <w:rPr>
          <w:rFonts w:eastAsia="思源黑体" w:ascii="Times New Roman" w:hAnsi="Times New Roman" w:cs="Times New Roman"/>
          <w:b w:val="0"/>
          <w:i w:val="0"/>
          <w:sz w:val="22"/>
          <w:szCs w:val="22"/>
        </w:rPr>
        <w:t>encouraged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What does the author suggest by mentioning that the order was withdrawn "within weeks"?</w:t>
      </w:r>
    </w:p>
    <w:p>
      <w:pPr>
        <w:spacing w:after="40" w:before="0"/>
        <w:ind w:left="432"/>
      </w:pPr>
      <w:r>
        <w:rPr>
          <w:rFonts w:eastAsia="思源黑体" w:ascii="Times New Roman" w:hAnsi="Times New Roman" w:cs="Times New Roman"/>
          <w:b w:val="0"/>
          <w:i w:val="0"/>
          <w:sz w:val="22"/>
          <w:szCs w:val="22"/>
        </w:rPr>
        <w:t>The king had never really intended to enforce it</w:t>
      </w:r>
    </w:p>
    <w:p>
      <w:pPr>
        <w:spacing w:after="40" w:before="0"/>
        <w:ind w:left="432"/>
      </w:pPr>
      <w:r>
        <w:rPr>
          <w:rFonts w:eastAsia="思源黑体" w:ascii="Times New Roman" w:hAnsi="Times New Roman" w:cs="Times New Roman"/>
          <w:b w:val="0"/>
          <w:i w:val="0"/>
          <w:sz w:val="22"/>
          <w:szCs w:val="22"/>
        </w:rPr>
        <w:t>Coffeehouses had already become socially indispensable</w:t>
      </w:r>
    </w:p>
    <w:p>
      <w:pPr>
        <w:spacing w:after="40" w:before="0"/>
        <w:ind w:left="432"/>
      </w:pPr>
      <w:r>
        <w:rPr>
          <w:rFonts w:eastAsia="思源黑体" w:ascii="Times New Roman" w:hAnsi="Times New Roman" w:cs="Times New Roman"/>
          <w:b w:val="0"/>
          <w:i w:val="0"/>
          <w:sz w:val="22"/>
          <w:szCs w:val="22"/>
        </w:rPr>
        <w:t>Newspapers had stopped printing political news</w:t>
      </w:r>
    </w:p>
    <w:p>
      <w:pPr>
        <w:spacing w:after="40" w:before="0"/>
        <w:ind w:left="432"/>
      </w:pPr>
      <w:r>
        <w:rPr>
          <w:rFonts w:eastAsia="思源黑体" w:ascii="Times New Roman" w:hAnsi="Times New Roman" w:cs="Times New Roman"/>
          <w:b w:val="0"/>
          <w:i w:val="0"/>
          <w:sz w:val="22"/>
          <w:szCs w:val="22"/>
        </w:rPr>
        <w:t>The protests were organized by tavern owners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does the author mention Lloyd's of London and the Royal Society?</w:t>
      </w:r>
    </w:p>
    <w:p>
      <w:pPr>
        <w:spacing w:after="40" w:before="0"/>
        <w:ind w:left="432"/>
      </w:pPr>
      <w:r>
        <w:rPr>
          <w:rFonts w:eastAsia="思源黑体" w:ascii="Times New Roman" w:hAnsi="Times New Roman" w:cs="Times New Roman"/>
          <w:b w:val="0"/>
          <w:i w:val="0"/>
          <w:sz w:val="22"/>
          <w:szCs w:val="22"/>
        </w:rPr>
        <w:t>To illustrate how coffeehouses gave rise to lasting organizations</w:t>
      </w:r>
    </w:p>
    <w:p>
      <w:pPr>
        <w:spacing w:after="40" w:before="0"/>
        <w:ind w:left="432"/>
      </w:pPr>
      <w:r>
        <w:rPr>
          <w:rFonts w:eastAsia="思源黑体" w:ascii="Times New Roman" w:hAnsi="Times New Roman" w:cs="Times New Roman"/>
          <w:b w:val="0"/>
          <w:i w:val="0"/>
          <w:sz w:val="22"/>
          <w:szCs w:val="22"/>
        </w:rPr>
        <w:t>To show that coffeehouses were mainly business ventures</w:t>
      </w:r>
    </w:p>
    <w:p>
      <w:pPr>
        <w:spacing w:after="40" w:before="0"/>
        <w:ind w:left="432"/>
      </w:pPr>
      <w:r>
        <w:rPr>
          <w:rFonts w:eastAsia="思源黑体" w:ascii="Times New Roman" w:hAnsi="Times New Roman" w:cs="Times New Roman"/>
          <w:b w:val="0"/>
          <w:i w:val="0"/>
          <w:sz w:val="22"/>
          <w:szCs w:val="22"/>
        </w:rPr>
        <w:t>To argue that science depended on newspaper reports</w:t>
      </w:r>
    </w:p>
    <w:p>
      <w:pPr>
        <w:spacing w:after="40" w:before="0"/>
        <w:ind w:left="432"/>
      </w:pPr>
      <w:r>
        <w:rPr>
          <w:rFonts w:eastAsia="思源黑体" w:ascii="Times New Roman" w:hAnsi="Times New Roman" w:cs="Times New Roman"/>
          <w:b w:val="0"/>
          <w:i w:val="0"/>
          <w:sz w:val="22"/>
          <w:szCs w:val="22"/>
        </w:rPr>
        <w:t>To explain why the king became suspicious of them</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Keystone Species</w:t>
      </w:r>
    </w:p>
    <w:p>
      <w:pPr>
        <w:spacing w:after="100" w:before="0"/>
      </w:pPr>
      <w:r>
        <w:rPr>
          <w:rFonts w:eastAsia="思源黑体" w:ascii="Times New Roman" w:hAnsi="Times New Roman" w:cs="Times New Roman"/>
          <w:b w:val="0"/>
          <w:i w:val="0"/>
          <w:sz w:val="22"/>
          <w:szCs w:val="22"/>
        </w:rPr>
        <w:t>In 1969 the ecologist Robert Paine removed a single species of starfish from a stretch of rocky shoreline in Washington State and watched what happened. Without the starfish, the mussels it preyed upon multiplied, crowded out other animals and covered the rocks; within a few years the number of species in the plots had fallen by half. Paine coined the term keystone species for organisms whose effect on a community is far larger than their numbers would suggest.</w:t>
      </w:r>
    </w:p>
    <w:p>
      <w:pPr>
        <w:spacing w:after="100" w:before="0"/>
      </w:pPr>
      <w:r>
        <w:rPr>
          <w:rFonts w:eastAsia="思源黑体" w:ascii="Times New Roman" w:hAnsi="Times New Roman" w:cs="Times New Roman"/>
          <w:b w:val="0"/>
          <w:i w:val="0"/>
          <w:sz w:val="22"/>
          <w:szCs w:val="22"/>
        </w:rPr>
        <w:t>The concept has since been applied widely, sometimes too widely. Sea otters qualify: by eating sea urchins they prevent urchins from stripping kelp forests, and the kelp in turn shelters fish and invertebrates. Wolves in Yellowstone appear to play a similar role, not by eating elk alone but by changing where elk graze, which allows young trees to survive along rivers. Ecologists caution, however, that the term implies a test — remove the species and measure the response — and that few systems have been studied well enough for the label to be more than a suggestive metaphor.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is the passage mainly about?</w:t>
      </w:r>
    </w:p>
    <w:p>
      <w:pPr>
        <w:spacing w:after="40" w:before="0"/>
        <w:ind w:left="432"/>
      </w:pPr>
      <w:r>
        <w:rPr>
          <w:rFonts w:eastAsia="思源黑体" w:ascii="Times New Roman" w:hAnsi="Times New Roman" w:cs="Times New Roman"/>
          <w:b w:val="0"/>
          <w:i w:val="0"/>
          <w:sz w:val="22"/>
          <w:szCs w:val="22"/>
        </w:rPr>
        <w:t>A comparison of rocky shorelines and kelp forests</w:t>
      </w:r>
    </w:p>
    <w:p>
      <w:pPr>
        <w:spacing w:after="40" w:before="0"/>
        <w:ind w:left="432"/>
      </w:pPr>
      <w:r>
        <w:rPr>
          <w:rFonts w:eastAsia="思源黑体" w:ascii="Times New Roman" w:hAnsi="Times New Roman" w:cs="Times New Roman"/>
          <w:b w:val="0"/>
          <w:i w:val="0"/>
          <w:sz w:val="22"/>
          <w:szCs w:val="22"/>
        </w:rPr>
        <w:t>Species with outsized effects on their communities and the limits of that idea</w:t>
      </w:r>
    </w:p>
    <w:p>
      <w:pPr>
        <w:spacing w:after="40" w:before="0"/>
        <w:ind w:left="432"/>
      </w:pPr>
      <w:r>
        <w:rPr>
          <w:rFonts w:eastAsia="思源黑体" w:ascii="Times New Roman" w:hAnsi="Times New Roman" w:cs="Times New Roman"/>
          <w:b w:val="0"/>
          <w:i w:val="0"/>
          <w:sz w:val="22"/>
          <w:szCs w:val="22"/>
        </w:rPr>
        <w:t>Methods for counting species in an ecosystem</w:t>
      </w:r>
    </w:p>
    <w:p>
      <w:pPr>
        <w:spacing w:after="40" w:before="0"/>
        <w:ind w:left="432"/>
      </w:pPr>
      <w:r>
        <w:rPr>
          <w:rFonts w:eastAsia="思源黑体" w:ascii="Times New Roman" w:hAnsi="Times New Roman" w:cs="Times New Roman"/>
          <w:b w:val="0"/>
          <w:i w:val="0"/>
          <w:sz w:val="22"/>
          <w:szCs w:val="22"/>
        </w:rPr>
        <w:t>The diet of sea otters and sea urchins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According to paragraph 1, what happened when the starfish were removed?</w:t>
      </w:r>
    </w:p>
    <w:p>
      <w:pPr>
        <w:spacing w:after="40" w:before="0"/>
        <w:ind w:left="432"/>
      </w:pPr>
      <w:r>
        <w:rPr>
          <w:rFonts w:eastAsia="思源黑体" w:ascii="Times New Roman" w:hAnsi="Times New Roman" w:cs="Times New Roman"/>
          <w:b w:val="0"/>
          <w:i w:val="0"/>
          <w:sz w:val="22"/>
          <w:szCs w:val="22"/>
        </w:rPr>
        <w:t>Mussels crowded out other species and diversity fell</w:t>
      </w:r>
    </w:p>
    <w:p>
      <w:pPr>
        <w:spacing w:after="40" w:before="0"/>
        <w:ind w:left="432"/>
      </w:pPr>
      <w:r>
        <w:rPr>
          <w:rFonts w:eastAsia="思源黑体" w:ascii="Times New Roman" w:hAnsi="Times New Roman" w:cs="Times New Roman"/>
          <w:b w:val="0"/>
          <w:i w:val="0"/>
          <w:sz w:val="22"/>
          <w:szCs w:val="22"/>
        </w:rPr>
        <w:t>The rocks eroded more quickly</w:t>
      </w:r>
    </w:p>
    <w:p>
      <w:pPr>
        <w:spacing w:after="40" w:before="0"/>
        <w:ind w:left="432"/>
      </w:pPr>
      <w:r>
        <w:rPr>
          <w:rFonts w:eastAsia="思源黑体" w:ascii="Times New Roman" w:hAnsi="Times New Roman" w:cs="Times New Roman"/>
          <w:b w:val="0"/>
          <w:i w:val="0"/>
          <w:sz w:val="22"/>
          <w:szCs w:val="22"/>
        </w:rPr>
        <w:t>New predators moved into the plots</w:t>
      </w:r>
    </w:p>
    <w:p>
      <w:pPr>
        <w:spacing w:after="40" w:before="0"/>
        <w:ind w:left="432"/>
      </w:pPr>
      <w:r>
        <w:rPr>
          <w:rFonts w:eastAsia="思源黑体" w:ascii="Times New Roman" w:hAnsi="Times New Roman" w:cs="Times New Roman"/>
          <w:b w:val="0"/>
          <w:i w:val="0"/>
          <w:sz w:val="22"/>
          <w:szCs w:val="22"/>
        </w:rPr>
        <w:t>The mussels disappeared as well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The word "caution" in paragraph 3 is closest in meaning to</w:t>
      </w:r>
    </w:p>
    <w:p>
      <w:pPr>
        <w:spacing w:after="40" w:before="0"/>
        <w:ind w:left="432"/>
      </w:pPr>
      <w:r>
        <w:rPr>
          <w:rFonts w:eastAsia="思源黑体" w:ascii="Times New Roman" w:hAnsi="Times New Roman" w:cs="Times New Roman"/>
          <w:b w:val="0"/>
          <w:i w:val="0"/>
          <w:sz w:val="22"/>
          <w:szCs w:val="22"/>
        </w:rPr>
        <w:t>propose</w:t>
      </w:r>
    </w:p>
    <w:p>
      <w:pPr>
        <w:spacing w:after="40" w:before="0"/>
        <w:ind w:left="432"/>
      </w:pPr>
      <w:r>
        <w:rPr>
          <w:rFonts w:eastAsia="思源黑体" w:ascii="Times New Roman" w:hAnsi="Times New Roman" w:cs="Times New Roman"/>
          <w:b w:val="0"/>
          <w:i w:val="0"/>
          <w:sz w:val="22"/>
          <w:szCs w:val="22"/>
        </w:rPr>
        <w:t>warn</w:t>
      </w:r>
    </w:p>
    <w:p>
      <w:pPr>
        <w:spacing w:after="40" w:before="0"/>
        <w:ind w:left="432"/>
      </w:pPr>
      <w:r>
        <w:rPr>
          <w:rFonts w:eastAsia="思源黑体" w:ascii="Times New Roman" w:hAnsi="Times New Roman" w:cs="Times New Roman"/>
          <w:b w:val="0"/>
          <w:i w:val="0"/>
          <w:sz w:val="22"/>
          <w:szCs w:val="22"/>
        </w:rPr>
        <w:t>predict</w:t>
      </w:r>
    </w:p>
    <w:p>
      <w:pPr>
        <w:spacing w:after="40" w:before="0"/>
        <w:ind w:left="432"/>
      </w:pPr>
      <w:r>
        <w:rPr>
          <w:rFonts w:eastAsia="思源黑体" w:ascii="Times New Roman" w:hAnsi="Times New Roman" w:cs="Times New Roman"/>
          <w:b w:val="0"/>
          <w:i w:val="0"/>
          <w:sz w:val="22"/>
          <w:szCs w:val="22"/>
        </w:rPr>
        <w:t>demonstrate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Why does the author mention wolves in Yellowstone?</w:t>
      </w:r>
    </w:p>
    <w:p>
      <w:pPr>
        <w:spacing w:after="40" w:before="0"/>
        <w:ind w:left="432"/>
      </w:pPr>
      <w:r>
        <w:rPr>
          <w:rFonts w:eastAsia="思源黑体" w:ascii="Times New Roman" w:hAnsi="Times New Roman" w:cs="Times New Roman"/>
          <w:b w:val="0"/>
          <w:i w:val="0"/>
          <w:sz w:val="22"/>
          <w:szCs w:val="22"/>
        </w:rPr>
        <w:t>To explain why kelp forests need protection</w:t>
      </w:r>
    </w:p>
    <w:p>
      <w:pPr>
        <w:spacing w:after="40" w:before="0"/>
        <w:ind w:left="432"/>
      </w:pPr>
      <w:r>
        <w:rPr>
          <w:rFonts w:eastAsia="思源黑体" w:ascii="Times New Roman" w:hAnsi="Times New Roman" w:cs="Times New Roman"/>
          <w:b w:val="0"/>
          <w:i w:val="0"/>
          <w:sz w:val="22"/>
          <w:szCs w:val="22"/>
        </w:rPr>
        <w:t>To show another species whose influence exceeds its numbers</w:t>
      </w:r>
    </w:p>
    <w:p>
      <w:pPr>
        <w:spacing w:after="40" w:before="0"/>
        <w:ind w:left="432"/>
      </w:pPr>
      <w:r>
        <w:rPr>
          <w:rFonts w:eastAsia="思源黑体" w:ascii="Times New Roman" w:hAnsi="Times New Roman" w:cs="Times New Roman"/>
          <w:b w:val="0"/>
          <w:i w:val="0"/>
          <w:sz w:val="22"/>
          <w:szCs w:val="22"/>
        </w:rPr>
        <w:t>To compare wolves with sea otters as predators</w:t>
      </w:r>
    </w:p>
    <w:p>
      <w:pPr>
        <w:spacing w:after="40" w:before="0"/>
        <w:ind w:left="432"/>
      </w:pPr>
      <w:r>
        <w:rPr>
          <w:rFonts w:eastAsia="思源黑体" w:ascii="Times New Roman" w:hAnsi="Times New Roman" w:cs="Times New Roman"/>
          <w:b w:val="0"/>
          <w:i w:val="0"/>
          <w:sz w:val="22"/>
          <w:szCs w:val="22"/>
        </w:rPr>
        <w:t>To argue that elk should be removed from the park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concern do ecologists raise about the term?</w:t>
      </w:r>
    </w:p>
    <w:p>
      <w:pPr>
        <w:spacing w:after="40" w:before="0"/>
        <w:ind w:left="432"/>
      </w:pPr>
      <w:r>
        <w:rPr>
          <w:rFonts w:eastAsia="思源黑体" w:ascii="Times New Roman" w:hAnsi="Times New Roman" w:cs="Times New Roman"/>
          <w:b w:val="0"/>
          <w:i w:val="0"/>
          <w:sz w:val="22"/>
          <w:szCs w:val="22"/>
        </w:rPr>
        <w:t>It ignores the role of plants</w:t>
      </w:r>
    </w:p>
    <w:p>
      <w:pPr>
        <w:spacing w:after="40" w:before="0"/>
        <w:ind w:left="432"/>
      </w:pPr>
      <w:r>
        <w:rPr>
          <w:rFonts w:eastAsia="思源黑体" w:ascii="Times New Roman" w:hAnsi="Times New Roman" w:cs="Times New Roman"/>
          <w:b w:val="0"/>
          <w:i w:val="0"/>
          <w:sz w:val="22"/>
          <w:szCs w:val="22"/>
        </w:rPr>
        <w:t>It applies only to marine environments</w:t>
      </w:r>
    </w:p>
    <w:p>
      <w:pPr>
        <w:spacing w:after="40" w:before="0"/>
        <w:ind w:left="432"/>
      </w:pPr>
      <w:r>
        <w:rPr>
          <w:rFonts w:eastAsia="思源黑体" w:ascii="Times New Roman" w:hAnsi="Times New Roman" w:cs="Times New Roman"/>
          <w:b w:val="0"/>
          <w:i w:val="0"/>
          <w:sz w:val="22"/>
          <w:szCs w:val="22"/>
        </w:rPr>
        <w:t>It was coined before the idea was tested</w:t>
      </w:r>
    </w:p>
    <w:p>
      <w:pPr>
        <w:spacing w:after="40" w:before="0"/>
        <w:ind w:left="432"/>
      </w:pPr>
      <w:r>
        <w:rPr>
          <w:rFonts w:eastAsia="思源黑体" w:ascii="Times New Roman" w:hAnsi="Times New Roman" w:cs="Times New Roman"/>
          <w:b w:val="0"/>
          <w:i w:val="0"/>
          <w:sz w:val="22"/>
          <w:szCs w:val="22"/>
        </w:rPr>
        <w:t>It is often used without the removal experiment that would justify it</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“I'm not sure I understand the last part of the lecture.”</w:t>
      </w:r>
    </w:p>
    <w:p>
      <w:pPr>
        <w:spacing w:after="40" w:before="0"/>
        <w:ind w:left="432"/>
      </w:pPr>
      <w:r>
        <w:rPr>
          <w:rFonts w:eastAsia="思源黑体" w:ascii="Times New Roman" w:hAnsi="Times New Roman" w:cs="Times New Roman"/>
          <w:b w:val="0"/>
          <w:i w:val="0"/>
          <w:sz w:val="22"/>
          <w:szCs w:val="22"/>
        </w:rPr>
        <w:t>I'm not sure either, am I?</w:t>
      </w:r>
    </w:p>
    <w:p>
      <w:pPr>
        <w:spacing w:after="40" w:before="0"/>
        <w:ind w:left="432"/>
      </w:pPr>
      <w:r>
        <w:rPr>
          <w:rFonts w:eastAsia="思源黑体" w:ascii="Times New Roman" w:hAnsi="Times New Roman" w:cs="Times New Roman"/>
          <w:b w:val="0"/>
          <w:i w:val="0"/>
          <w:sz w:val="22"/>
          <w:szCs w:val="22"/>
        </w:rPr>
        <w:t>Let's go over it together after class.</w:t>
      </w:r>
    </w:p>
    <w:p>
      <w:pPr>
        <w:spacing w:after="40" w:before="0"/>
        <w:ind w:left="432"/>
      </w:pPr>
      <w:r>
        <w:rPr>
          <w:rFonts w:eastAsia="思源黑体" w:ascii="Times New Roman" w:hAnsi="Times New Roman" w:cs="Times New Roman"/>
          <w:b w:val="0"/>
          <w:i w:val="0"/>
          <w:sz w:val="22"/>
          <w:szCs w:val="22"/>
        </w:rPr>
        <w:t>The last part was quite short.</w:t>
      </w:r>
    </w:p>
    <w:p>
      <w:pPr>
        <w:spacing w:after="40" w:before="0"/>
        <w:ind w:left="432"/>
      </w:pPr>
      <w:r>
        <w:rPr>
          <w:rFonts w:eastAsia="思源黑体" w:ascii="Times New Roman" w:hAnsi="Times New Roman" w:cs="Times New Roman"/>
          <w:b w:val="0"/>
          <w:i w:val="0"/>
          <w:sz w:val="22"/>
          <w:szCs w:val="22"/>
        </w:rPr>
        <w:t>The lecture ends at noon.</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“Thanks for covering my shift at the library on Friday.”</w:t>
      </w:r>
    </w:p>
    <w:p>
      <w:pPr>
        <w:spacing w:after="40" w:before="0"/>
        <w:ind w:left="432"/>
      </w:pPr>
      <w:r>
        <w:rPr>
          <w:rFonts w:eastAsia="思源黑体" w:ascii="Times New Roman" w:hAnsi="Times New Roman" w:cs="Times New Roman"/>
          <w:b w:val="0"/>
          <w:i w:val="0"/>
          <w:sz w:val="22"/>
          <w:szCs w:val="22"/>
        </w:rPr>
        <w:t>I work there on Fridays, too.</w:t>
      </w:r>
    </w:p>
    <w:p>
      <w:pPr>
        <w:spacing w:after="40" w:before="0"/>
        <w:ind w:left="432"/>
      </w:pPr>
      <w:r>
        <w:rPr>
          <w:rFonts w:eastAsia="思源黑体" w:ascii="Times New Roman" w:hAnsi="Times New Roman" w:cs="Times New Roman"/>
          <w:b w:val="0"/>
          <w:i w:val="0"/>
          <w:sz w:val="22"/>
          <w:szCs w:val="22"/>
        </w:rPr>
        <w:t>No problem — just cover for me sometime.</w:t>
      </w:r>
    </w:p>
    <w:p>
      <w:pPr>
        <w:spacing w:after="40" w:before="0"/>
        <w:ind w:left="432"/>
      </w:pPr>
      <w:r>
        <w:rPr>
          <w:rFonts w:eastAsia="思源黑体" w:ascii="Times New Roman" w:hAnsi="Times New Roman" w:cs="Times New Roman"/>
          <w:b w:val="0"/>
          <w:i w:val="0"/>
          <w:sz w:val="22"/>
          <w:szCs w:val="22"/>
        </w:rPr>
        <w:t>It was a difficult shift.</w:t>
      </w:r>
    </w:p>
    <w:p>
      <w:pPr>
        <w:spacing w:after="40" w:before="0"/>
        <w:ind w:left="432"/>
      </w:pPr>
      <w:r>
        <w:rPr>
          <w:rFonts w:eastAsia="思源黑体" w:ascii="Times New Roman" w:hAnsi="Times New Roman" w:cs="Times New Roman"/>
          <w:b w:val="0"/>
          <w:i w:val="0"/>
          <w:sz w:val="22"/>
          <w:szCs w:val="22"/>
        </w:rPr>
        <w:t>The library closes at nine.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“I'm going to be absent on Thursday for a conference.”</w:t>
      </w:r>
    </w:p>
    <w:p>
      <w:pPr>
        <w:spacing w:after="40" w:before="0"/>
        <w:ind w:left="432"/>
      </w:pPr>
      <w:r>
        <w:rPr>
          <w:rFonts w:eastAsia="思源黑体" w:ascii="Times New Roman" w:hAnsi="Times New Roman" w:cs="Times New Roman"/>
          <w:b w:val="0"/>
          <w:i w:val="0"/>
          <w:sz w:val="22"/>
          <w:szCs w:val="22"/>
        </w:rPr>
        <w:t>The conference was last month.</w:t>
      </w:r>
    </w:p>
    <w:p>
      <w:pPr>
        <w:spacing w:after="40" w:before="0"/>
        <w:ind w:left="432"/>
      </w:pPr>
      <w:r>
        <w:rPr>
          <w:rFonts w:eastAsia="思源黑体" w:ascii="Times New Roman" w:hAnsi="Times New Roman" w:cs="Times New Roman"/>
          <w:b w:val="0"/>
          <w:i w:val="0"/>
          <w:sz w:val="22"/>
          <w:szCs w:val="22"/>
        </w:rPr>
        <w:t>Thursday is a busy day, isn't it?</w:t>
      </w:r>
    </w:p>
    <w:p>
      <w:pPr>
        <w:spacing w:after="40" w:before="0"/>
        <w:ind w:left="432"/>
      </w:pPr>
      <w:r>
        <w:rPr>
          <w:rFonts w:eastAsia="思源黑体" w:ascii="Times New Roman" w:hAnsi="Times New Roman" w:cs="Times New Roman"/>
          <w:b w:val="0"/>
          <w:i w:val="0"/>
          <w:sz w:val="22"/>
          <w:szCs w:val="22"/>
        </w:rPr>
        <w:t>That's fine, just email me the notes you miss.</w:t>
      </w:r>
    </w:p>
    <w:p>
      <w:pPr>
        <w:spacing w:after="40" w:before="0"/>
        <w:ind w:left="432"/>
      </w:pPr>
      <w:r>
        <w:rPr>
          <w:rFonts w:eastAsia="思源黑体" w:ascii="Times New Roman" w:hAnsi="Times New Roman" w:cs="Times New Roman"/>
          <w:b w:val="0"/>
          <w:i w:val="0"/>
          <w:sz w:val="22"/>
          <w:szCs w:val="22"/>
        </w:rPr>
        <w:t>I'm absent on Thursday, too.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“Do you think we'll get the results before the weekend?”</w:t>
      </w:r>
    </w:p>
    <w:p>
      <w:pPr>
        <w:spacing w:after="40" w:before="0"/>
        <w:ind w:left="432"/>
      </w:pPr>
      <w:r>
        <w:rPr>
          <w:rFonts w:eastAsia="思源黑体" w:ascii="Times New Roman" w:hAnsi="Times New Roman" w:cs="Times New Roman"/>
          <w:b w:val="0"/>
          <w:i w:val="0"/>
          <w:sz w:val="22"/>
          <w:szCs w:val="22"/>
        </w:rPr>
        <w:t>Probably — she usually posts them within two days.</w:t>
      </w:r>
    </w:p>
    <w:p>
      <w:pPr>
        <w:spacing w:after="40" w:before="0"/>
        <w:ind w:left="432"/>
      </w:pPr>
      <w:r>
        <w:rPr>
          <w:rFonts w:eastAsia="思源黑体" w:ascii="Times New Roman" w:hAnsi="Times New Roman" w:cs="Times New Roman"/>
          <w:b w:val="0"/>
          <w:i w:val="0"/>
          <w:sz w:val="22"/>
          <w:szCs w:val="22"/>
        </w:rPr>
        <w:t>The results were posted yesterday.</w:t>
      </w:r>
    </w:p>
    <w:p>
      <w:pPr>
        <w:spacing w:after="40" w:before="0"/>
        <w:ind w:left="432"/>
      </w:pPr>
      <w:r>
        <w:rPr>
          <w:rFonts w:eastAsia="思源黑体" w:ascii="Times New Roman" w:hAnsi="Times New Roman" w:cs="Times New Roman"/>
          <w:b w:val="0"/>
          <w:i w:val="0"/>
          <w:sz w:val="22"/>
          <w:szCs w:val="22"/>
        </w:rPr>
        <w:t>The weekend starts on Friday.</w:t>
      </w:r>
    </w:p>
    <w:p>
      <w:pPr>
        <w:spacing w:after="40" w:before="0"/>
        <w:ind w:left="432"/>
      </w:pPr>
      <w:r>
        <w:rPr>
          <w:rFonts w:eastAsia="思源黑体" w:ascii="Times New Roman" w:hAnsi="Times New Roman" w:cs="Times New Roman"/>
          <w:b w:val="0"/>
          <w:i w:val="0"/>
          <w:sz w:val="22"/>
          <w:szCs w:val="22"/>
        </w:rPr>
        <w:t>We'll get them, won't we?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“Sorry, I didn't catch what you said about the deadline.”</w:t>
      </w:r>
    </w:p>
    <w:p>
      <w:pPr>
        <w:spacing w:after="40" w:before="0"/>
        <w:ind w:left="432"/>
      </w:pPr>
      <w:r>
        <w:rPr>
          <w:rFonts w:eastAsia="思源黑体" w:ascii="Times New Roman" w:hAnsi="Times New Roman" w:cs="Times New Roman"/>
          <w:b w:val="0"/>
          <w:i w:val="0"/>
          <w:sz w:val="22"/>
          <w:szCs w:val="22"/>
        </w:rPr>
        <w:t>The deadline is important, isn't it?</w:t>
      </w:r>
    </w:p>
    <w:p>
      <w:pPr>
        <w:spacing w:after="40" w:before="0"/>
        <w:ind w:left="432"/>
      </w:pPr>
      <w:r>
        <w:rPr>
          <w:rFonts w:eastAsia="思源黑体" w:ascii="Times New Roman" w:hAnsi="Times New Roman" w:cs="Times New Roman"/>
          <w:b w:val="0"/>
          <w:i w:val="0"/>
          <w:sz w:val="22"/>
          <w:szCs w:val="22"/>
        </w:rPr>
        <w:t>I said it's Friday, not Thursday.</w:t>
      </w:r>
    </w:p>
    <w:p>
      <w:pPr>
        <w:spacing w:after="40" w:before="0"/>
        <w:ind w:left="432"/>
      </w:pPr>
      <w:r>
        <w:rPr>
          <w:rFonts w:eastAsia="思源黑体" w:ascii="Times New Roman" w:hAnsi="Times New Roman" w:cs="Times New Roman"/>
          <w:b w:val="0"/>
          <w:i w:val="0"/>
          <w:sz w:val="22"/>
          <w:szCs w:val="22"/>
        </w:rPr>
        <w:t>I said it yesterday morning.</w:t>
      </w:r>
    </w:p>
    <w:p>
      <w:pPr>
        <w:spacing w:after="40" w:before="0"/>
        <w:ind w:left="432"/>
      </w:pPr>
      <w:r>
        <w:rPr>
          <w:rFonts w:eastAsia="思源黑体" w:ascii="Times New Roman" w:hAnsi="Times New Roman" w:cs="Times New Roman"/>
          <w:b w:val="0"/>
          <w:i w:val="0"/>
          <w:sz w:val="22"/>
          <w:szCs w:val="22"/>
        </w:rPr>
        <w:t>I didn't catch it either.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“Do you happen to know whether the shuttle to North Campus is still running?”</w:t>
      </w:r>
    </w:p>
    <w:p>
      <w:pPr>
        <w:spacing w:after="40" w:before="0"/>
        <w:ind w:left="432"/>
      </w:pPr>
      <w:r>
        <w:rPr>
          <w:rFonts w:eastAsia="思源黑体" w:ascii="Times New Roman" w:hAnsi="Times New Roman" w:cs="Times New Roman"/>
          <w:b w:val="0"/>
          <w:i w:val="0"/>
          <w:sz w:val="22"/>
          <w:szCs w:val="22"/>
        </w:rPr>
        <w:t>No, I've already had lunch.</w:t>
      </w:r>
    </w:p>
    <w:p>
      <w:pPr>
        <w:spacing w:after="40" w:before="0"/>
        <w:ind w:left="432"/>
      </w:pPr>
      <w:r>
        <w:rPr>
          <w:rFonts w:eastAsia="思源黑体" w:ascii="Times New Roman" w:hAnsi="Times New Roman" w:cs="Times New Roman"/>
          <w:b w:val="0"/>
          <w:i w:val="0"/>
          <w:sz w:val="22"/>
          <w:szCs w:val="22"/>
        </w:rPr>
        <w:t>Yes, I know him quite well.</w:t>
      </w:r>
    </w:p>
    <w:p>
      <w:pPr>
        <w:spacing w:after="40" w:before="0"/>
        <w:ind w:left="432"/>
      </w:pPr>
      <w:r>
        <w:rPr>
          <w:rFonts w:eastAsia="思源黑体" w:ascii="Times New Roman" w:hAnsi="Times New Roman" w:cs="Times New Roman"/>
          <w:b w:val="0"/>
          <w:i w:val="0"/>
          <w:sz w:val="22"/>
          <w:szCs w:val="22"/>
        </w:rPr>
        <w:t>It runs every twenty minutes until ten.</w:t>
      </w:r>
    </w:p>
    <w:p>
      <w:pPr>
        <w:spacing w:after="40" w:before="0"/>
        <w:ind w:left="432"/>
      </w:pPr>
      <w:r>
        <w:rPr>
          <w:rFonts w:eastAsia="思源黑体" w:ascii="Times New Roman" w:hAnsi="Times New Roman" w:cs="Times New Roman"/>
          <w:b w:val="0"/>
          <w:i w:val="0"/>
          <w:sz w:val="22"/>
          <w:szCs w:val="22"/>
        </w:rPr>
        <w:t>The shuttle is parked outside.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“I'm having trouble finding sources for my presentation.”</w:t>
      </w:r>
    </w:p>
    <w:p>
      <w:pPr>
        <w:spacing w:after="40" w:before="0"/>
        <w:ind w:left="432"/>
      </w:pPr>
      <w:r>
        <w:rPr>
          <w:rFonts w:eastAsia="思源黑体" w:ascii="Times New Roman" w:hAnsi="Times New Roman" w:cs="Times New Roman"/>
          <w:b w:val="0"/>
          <w:i w:val="0"/>
          <w:sz w:val="22"/>
          <w:szCs w:val="22"/>
        </w:rPr>
        <w:t>Sources are hard to find.</w:t>
      </w:r>
    </w:p>
    <w:p>
      <w:pPr>
        <w:spacing w:after="40" w:before="0"/>
        <w:ind w:left="432"/>
      </w:pPr>
      <w:r>
        <w:rPr>
          <w:rFonts w:eastAsia="思源黑体" w:ascii="Times New Roman" w:hAnsi="Times New Roman" w:cs="Times New Roman"/>
          <w:b w:val="0"/>
          <w:i w:val="0"/>
          <w:sz w:val="22"/>
          <w:szCs w:val="22"/>
        </w:rPr>
        <w:t>Have you tried the database the library subscribes to?</w:t>
      </w:r>
    </w:p>
    <w:p>
      <w:pPr>
        <w:spacing w:after="40" w:before="0"/>
        <w:ind w:left="432"/>
      </w:pPr>
      <w:r>
        <w:rPr>
          <w:rFonts w:eastAsia="思源黑体" w:ascii="Times New Roman" w:hAnsi="Times New Roman" w:cs="Times New Roman"/>
          <w:b w:val="0"/>
          <w:i w:val="0"/>
          <w:sz w:val="22"/>
          <w:szCs w:val="22"/>
        </w:rPr>
        <w:t>The presentation is next week, isn't it?</w:t>
      </w:r>
    </w:p>
    <w:p>
      <w:pPr>
        <w:spacing w:after="40" w:before="0"/>
        <w:ind w:left="432"/>
      </w:pPr>
      <w:r>
        <w:rPr>
          <w:rFonts w:eastAsia="思源黑体" w:ascii="Times New Roman" w:hAnsi="Times New Roman" w:cs="Times New Roman"/>
          <w:b w:val="0"/>
          <w:i w:val="0"/>
          <w:sz w:val="22"/>
          <w:szCs w:val="22"/>
        </w:rPr>
        <w:t>I found mine last month.</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 just got an email saying my library books are overdue.”</w:t>
      </w:r>
    </w:p>
    <w:p>
      <w:pPr>
        <w:spacing w:after="40" w:before="0"/>
        <w:ind w:left="432"/>
      </w:pPr>
      <w:r>
        <w:rPr>
          <w:rFonts w:eastAsia="思源黑体" w:ascii="Times New Roman" w:hAnsi="Times New Roman" w:cs="Times New Roman"/>
          <w:b w:val="0"/>
          <w:i w:val="0"/>
          <w:sz w:val="22"/>
          <w:szCs w:val="22"/>
        </w:rPr>
        <w:t>The library has many books.</w:t>
      </w:r>
    </w:p>
    <w:p>
      <w:pPr>
        <w:spacing w:after="40" w:before="0"/>
        <w:ind w:left="432"/>
      </w:pPr>
      <w:r>
        <w:rPr>
          <w:rFonts w:eastAsia="思源黑体" w:ascii="Times New Roman" w:hAnsi="Times New Roman" w:cs="Times New Roman"/>
          <w:b w:val="0"/>
          <w:i w:val="0"/>
          <w:sz w:val="22"/>
          <w:szCs w:val="22"/>
        </w:rPr>
        <w:t>I got an email too, didn't I?</w:t>
      </w:r>
    </w:p>
    <w:p>
      <w:pPr>
        <w:spacing w:after="40" w:before="0"/>
        <w:ind w:left="432"/>
      </w:pPr>
      <w:r>
        <w:rPr>
          <w:rFonts w:eastAsia="思源黑体" w:ascii="Times New Roman" w:hAnsi="Times New Roman" w:cs="Times New Roman"/>
          <w:b w:val="0"/>
          <w:i w:val="0"/>
          <w:sz w:val="22"/>
          <w:szCs w:val="22"/>
        </w:rPr>
        <w:t>You can renew them online before the fines add up.</w:t>
      </w:r>
    </w:p>
    <w:p>
      <w:pPr>
        <w:spacing w:after="40" w:before="0"/>
        <w:ind w:left="432"/>
      </w:pPr>
      <w:r>
        <w:rPr>
          <w:rFonts w:eastAsia="思源黑体" w:ascii="Times New Roman" w:hAnsi="Times New Roman" w:cs="Times New Roman"/>
          <w:b w:val="0"/>
          <w:i w:val="0"/>
          <w:sz w:val="22"/>
          <w:szCs w:val="22"/>
        </w:rPr>
        <w:t>Overdue books are on the shelf.</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“Would you like to grab coffee after the study session?”</w:t>
      </w:r>
    </w:p>
    <w:p>
      <w:pPr>
        <w:spacing w:after="40" w:before="0"/>
        <w:ind w:left="432"/>
      </w:pPr>
      <w:r>
        <w:rPr>
          <w:rFonts w:eastAsia="思源黑体" w:ascii="Times New Roman" w:hAnsi="Times New Roman" w:cs="Times New Roman"/>
          <w:b w:val="0"/>
          <w:i w:val="0"/>
          <w:sz w:val="22"/>
          <w:szCs w:val="22"/>
        </w:rPr>
        <w:t>The study session is after coffee.</w:t>
      </w:r>
    </w:p>
    <w:p>
      <w:pPr>
        <w:spacing w:after="40" w:before="0"/>
        <w:ind w:left="432"/>
      </w:pPr>
      <w:r>
        <w:rPr>
          <w:rFonts w:eastAsia="思源黑体" w:ascii="Times New Roman" w:hAnsi="Times New Roman" w:cs="Times New Roman"/>
          <w:b w:val="0"/>
          <w:i w:val="0"/>
          <w:sz w:val="22"/>
          <w:szCs w:val="22"/>
        </w:rPr>
        <w:t>I grabbed one this morning.</w:t>
      </w:r>
    </w:p>
    <w:p>
      <w:pPr>
        <w:spacing w:after="40" w:before="0"/>
        <w:ind w:left="432"/>
      </w:pPr>
      <w:r>
        <w:rPr>
          <w:rFonts w:eastAsia="思源黑体" w:ascii="Times New Roman" w:hAnsi="Times New Roman" w:cs="Times New Roman"/>
          <w:b w:val="0"/>
          <w:i w:val="0"/>
          <w:sz w:val="22"/>
          <w:szCs w:val="22"/>
        </w:rPr>
        <w:t>Coffee is available in the lounge.</w:t>
      </w:r>
    </w:p>
    <w:p>
      <w:pPr>
        <w:spacing w:after="40" w:before="0"/>
        <w:ind w:left="432"/>
      </w:pPr>
      <w:r>
        <w:rPr>
          <w:rFonts w:eastAsia="思源黑体" w:ascii="Times New Roman" w:hAnsi="Times New Roman" w:cs="Times New Roman"/>
          <w:b w:val="0"/>
          <w:i w:val="0"/>
          <w:sz w:val="22"/>
          <w:szCs w:val="22"/>
        </w:rPr>
        <w:t>I'd love to, but I have to be somewhere at six.</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“Do you happen to have change for the parking meter?”</w:t>
      </w:r>
    </w:p>
    <w:p>
      <w:pPr>
        <w:spacing w:after="40" w:before="0"/>
        <w:ind w:left="432"/>
      </w:pPr>
      <w:r>
        <w:rPr>
          <w:rFonts w:eastAsia="思源黑体" w:ascii="Times New Roman" w:hAnsi="Times New Roman" w:cs="Times New Roman"/>
          <w:b w:val="0"/>
          <w:i w:val="0"/>
          <w:sz w:val="22"/>
          <w:szCs w:val="22"/>
        </w:rPr>
        <w:t>The parking meter is over there.</w:t>
      </w:r>
    </w:p>
    <w:p>
      <w:pPr>
        <w:spacing w:after="40" w:before="0"/>
        <w:ind w:left="432"/>
      </w:pPr>
      <w:r>
        <w:rPr>
          <w:rFonts w:eastAsia="思源黑体" w:ascii="Times New Roman" w:hAnsi="Times New Roman" w:cs="Times New Roman"/>
          <w:b w:val="0"/>
          <w:i w:val="0"/>
          <w:sz w:val="22"/>
          <w:szCs w:val="22"/>
        </w:rPr>
        <w:t>I think I have a few coins in my bag.</w:t>
      </w:r>
    </w:p>
    <w:p>
      <w:pPr>
        <w:spacing w:after="40" w:before="0"/>
        <w:ind w:left="432"/>
      </w:pPr>
      <w:r>
        <w:rPr>
          <w:rFonts w:eastAsia="思源黑体" w:ascii="Times New Roman" w:hAnsi="Times New Roman" w:cs="Times New Roman"/>
          <w:b w:val="0"/>
          <w:i w:val="0"/>
          <w:sz w:val="22"/>
          <w:szCs w:val="22"/>
        </w:rPr>
        <w:t>Parking is free today.</w:t>
      </w:r>
    </w:p>
    <w:p>
      <w:pPr>
        <w:spacing w:after="40" w:before="0"/>
        <w:ind w:left="432"/>
      </w:pPr>
      <w:r>
        <w:rPr>
          <w:rFonts w:eastAsia="思源黑体" w:ascii="Times New Roman" w:hAnsi="Times New Roman" w:cs="Times New Roman"/>
          <w:b w:val="0"/>
          <w:i w:val="0"/>
          <w:sz w:val="22"/>
          <w:szCs w:val="22"/>
        </w:rPr>
        <w:t>I have change, haven't I?</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new about this year's group project?</w:t>
      </w:r>
    </w:p>
    <w:p>
      <w:pPr>
        <w:spacing w:after="40" w:before="0"/>
        <w:ind w:left="432"/>
      </w:pPr>
      <w:r>
        <w:rPr>
          <w:rFonts w:eastAsia="思源黑体" w:ascii="Times New Roman" w:hAnsi="Times New Roman" w:cs="Times New Roman"/>
          <w:b w:val="0"/>
          <w:i w:val="0"/>
          <w:sz w:val="22"/>
          <w:szCs w:val="22"/>
        </w:rPr>
        <w:t>Interviews are no longer required</w:t>
      </w:r>
    </w:p>
    <w:p>
      <w:pPr>
        <w:spacing w:after="40" w:before="0"/>
        <w:ind w:left="432"/>
      </w:pPr>
      <w:r>
        <w:rPr>
          <w:rFonts w:eastAsia="思源黑体" w:ascii="Times New Roman" w:hAnsi="Times New Roman" w:cs="Times New Roman"/>
          <w:b w:val="0"/>
          <w:i w:val="0"/>
          <w:sz w:val="22"/>
          <w:szCs w:val="22"/>
        </w:rPr>
        <w:t>Students must also submit individual reflections</w:t>
      </w:r>
    </w:p>
    <w:p>
      <w:pPr>
        <w:spacing w:after="40" w:before="0"/>
        <w:ind w:left="432"/>
      </w:pPr>
      <w:r>
        <w:rPr>
          <w:rFonts w:eastAsia="思源黑体" w:ascii="Times New Roman" w:hAnsi="Times New Roman" w:cs="Times New Roman"/>
          <w:b w:val="0"/>
          <w:i w:val="0"/>
          <w:sz w:val="22"/>
          <w:szCs w:val="22"/>
        </w:rPr>
        <w:t>Students must work in pairs instead of groups</w:t>
      </w:r>
    </w:p>
    <w:p>
      <w:pPr>
        <w:spacing w:after="40" w:before="0"/>
        <w:ind w:left="432"/>
      </w:pPr>
      <w:r>
        <w:rPr>
          <w:rFonts w:eastAsia="思源黑体" w:ascii="Times New Roman" w:hAnsi="Times New Roman" w:cs="Times New Roman"/>
          <w:b w:val="0"/>
          <w:i w:val="0"/>
          <w:sz w:val="22"/>
          <w:szCs w:val="22"/>
        </w:rPr>
        <w:t>The report is due earlier than last year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Which task does Amara take responsibility for?</w:t>
      </w:r>
    </w:p>
    <w:p>
      <w:pPr>
        <w:spacing w:after="40" w:before="0"/>
        <w:ind w:left="432"/>
      </w:pPr>
      <w:r>
        <w:rPr>
          <w:rFonts w:eastAsia="思源黑体" w:ascii="Times New Roman" w:hAnsi="Times New Roman" w:cs="Times New Roman"/>
          <w:b w:val="0"/>
          <w:i w:val="0"/>
          <w:sz w:val="22"/>
          <w:szCs w:val="22"/>
        </w:rPr>
        <w:t>Analyzing the survey data</w:t>
      </w:r>
    </w:p>
    <w:p>
      <w:pPr>
        <w:spacing w:after="40" w:before="0"/>
        <w:ind w:left="432"/>
      </w:pPr>
      <w:r>
        <w:rPr>
          <w:rFonts w:eastAsia="思源黑体" w:ascii="Times New Roman" w:hAnsi="Times New Roman" w:cs="Times New Roman"/>
          <w:b w:val="0"/>
          <w:i w:val="0"/>
          <w:sz w:val="22"/>
          <w:szCs w:val="22"/>
        </w:rPr>
        <w:t>Conducting the interviews</w:t>
      </w:r>
    </w:p>
    <w:p>
      <w:pPr>
        <w:spacing w:after="40" w:before="0"/>
        <w:ind w:left="432"/>
      </w:pPr>
      <w:r>
        <w:rPr>
          <w:rFonts w:eastAsia="思源黑体" w:ascii="Times New Roman" w:hAnsi="Times New Roman" w:cs="Times New Roman"/>
          <w:b w:val="0"/>
          <w:i w:val="0"/>
          <w:sz w:val="22"/>
          <w:szCs w:val="22"/>
        </w:rPr>
        <w:t>Creating the shared folder</w:t>
      </w:r>
    </w:p>
    <w:p>
      <w:pPr>
        <w:spacing w:after="40" w:before="0"/>
        <w:ind w:left="432"/>
      </w:pPr>
      <w:r>
        <w:rPr>
          <w:rFonts w:eastAsia="思源黑体" w:ascii="Times New Roman" w:hAnsi="Times New Roman" w:cs="Times New Roman"/>
          <w:b w:val="0"/>
          <w:i w:val="0"/>
          <w:sz w:val="22"/>
          <w:szCs w:val="22"/>
        </w:rPr>
        <w:t>Writing the introduction and doing the final edit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Why does Amara want to meet on Thursday?</w:t>
      </w:r>
    </w:p>
    <w:p>
      <w:pPr>
        <w:spacing w:after="40" w:before="0"/>
        <w:ind w:left="432"/>
      </w:pPr>
      <w:r>
        <w:rPr>
          <w:rFonts w:eastAsia="思源黑体" w:ascii="Times New Roman" w:hAnsi="Times New Roman" w:cs="Times New Roman"/>
          <w:b w:val="0"/>
          <w:i w:val="0"/>
          <w:sz w:val="22"/>
          <w:szCs w:val="22"/>
        </w:rPr>
        <w:t>The professor requires weekly meetings</w:t>
      </w:r>
    </w:p>
    <w:p>
      <w:pPr>
        <w:spacing w:after="40" w:before="0"/>
        <w:ind w:left="432"/>
      </w:pPr>
      <w:r>
        <w:rPr>
          <w:rFonts w:eastAsia="思源黑体" w:ascii="Times New Roman" w:hAnsi="Times New Roman" w:cs="Times New Roman"/>
          <w:b w:val="0"/>
          <w:i w:val="0"/>
          <w:sz w:val="22"/>
          <w:szCs w:val="22"/>
        </w:rPr>
        <w:t>The report is due on Thursday</w:t>
      </w:r>
    </w:p>
    <w:p>
      <w:pPr>
        <w:spacing w:after="40" w:before="0"/>
        <w:ind w:left="432"/>
      </w:pPr>
      <w:r>
        <w:rPr>
          <w:rFonts w:eastAsia="思源黑体" w:ascii="Times New Roman" w:hAnsi="Times New Roman" w:cs="Times New Roman"/>
          <w:b w:val="0"/>
          <w:i w:val="0"/>
          <w:sz w:val="22"/>
          <w:szCs w:val="22"/>
        </w:rPr>
        <w:t>Waiting longer would delay the interviews</w:t>
      </w:r>
    </w:p>
    <w:p>
      <w:pPr>
        <w:spacing w:after="40" w:before="0"/>
        <w:ind w:left="432"/>
      </w:pPr>
      <w:r>
        <w:rPr>
          <w:rFonts w:eastAsia="思源黑体" w:ascii="Times New Roman" w:hAnsi="Times New Roman" w:cs="Times New Roman"/>
          <w:b w:val="0"/>
          <w:i w:val="0"/>
          <w:sz w:val="22"/>
          <w:szCs w:val="22"/>
        </w:rPr>
        <w:t>Leo is only available on Thursday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does the student think the books were returned?</w:t>
      </w:r>
    </w:p>
    <w:p>
      <w:pPr>
        <w:spacing w:after="40" w:before="0"/>
        <w:ind w:left="432"/>
      </w:pPr>
      <w:r>
        <w:rPr>
          <w:rFonts w:eastAsia="思源黑体" w:ascii="Times New Roman" w:hAnsi="Times New Roman" w:cs="Times New Roman"/>
          <w:b w:val="0"/>
          <w:i w:val="0"/>
          <w:sz w:val="22"/>
          <w:szCs w:val="22"/>
        </w:rPr>
        <w:t>He handed them to a librarian at the desk</w:t>
      </w:r>
    </w:p>
    <w:p>
      <w:pPr>
        <w:spacing w:after="40" w:before="0"/>
        <w:ind w:left="432"/>
      </w:pPr>
      <w:r>
        <w:rPr>
          <w:rFonts w:eastAsia="思源黑体" w:ascii="Times New Roman" w:hAnsi="Times New Roman" w:cs="Times New Roman"/>
          <w:b w:val="0"/>
          <w:i w:val="0"/>
          <w:sz w:val="22"/>
          <w:szCs w:val="22"/>
        </w:rPr>
        <w:t>He mailed them to the library</w:t>
      </w:r>
    </w:p>
    <w:p>
      <w:pPr>
        <w:spacing w:after="40" w:before="0"/>
        <w:ind w:left="432"/>
      </w:pPr>
      <w:r>
        <w:rPr>
          <w:rFonts w:eastAsia="思源黑体" w:ascii="Times New Roman" w:hAnsi="Times New Roman" w:cs="Times New Roman"/>
          <w:b w:val="0"/>
          <w:i w:val="0"/>
          <w:sz w:val="22"/>
          <w:szCs w:val="22"/>
        </w:rPr>
        <w:t>He put them in the outdoor drop box last month</w:t>
      </w:r>
    </w:p>
    <w:p>
      <w:pPr>
        <w:spacing w:after="40" w:before="0"/>
        <w:ind w:left="432"/>
      </w:pPr>
      <w:r>
        <w:rPr>
          <w:rFonts w:eastAsia="思源黑体" w:ascii="Times New Roman" w:hAnsi="Times New Roman" w:cs="Times New Roman"/>
          <w:b w:val="0"/>
          <w:i w:val="0"/>
          <w:sz w:val="22"/>
          <w:szCs w:val="22"/>
        </w:rPr>
        <w:t>He gave them to a classmate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does the librarian say about the drop box?</w:t>
      </w:r>
    </w:p>
    <w:p>
      <w:pPr>
        <w:spacing w:after="40" w:before="0"/>
        <w:ind w:left="432"/>
      </w:pPr>
      <w:r>
        <w:rPr>
          <w:rFonts w:eastAsia="思源黑体" w:ascii="Times New Roman" w:hAnsi="Times New Roman" w:cs="Times New Roman"/>
          <w:b w:val="0"/>
          <w:i w:val="0"/>
          <w:sz w:val="22"/>
          <w:szCs w:val="22"/>
        </w:rPr>
        <w:t>It does not accept geology books</w:t>
      </w:r>
    </w:p>
    <w:p>
      <w:pPr>
        <w:spacing w:after="40" w:before="0"/>
        <w:ind w:left="432"/>
      </w:pPr>
      <w:r>
        <w:rPr>
          <w:rFonts w:eastAsia="思源黑体" w:ascii="Times New Roman" w:hAnsi="Times New Roman" w:cs="Times New Roman"/>
          <w:b w:val="0"/>
          <w:i w:val="0"/>
          <w:sz w:val="22"/>
          <w:szCs w:val="22"/>
        </w:rPr>
        <w:t>It is locked on Sunday evenings</w:t>
      </w:r>
    </w:p>
    <w:p>
      <w:pPr>
        <w:spacing w:after="40" w:before="0"/>
        <w:ind w:left="432"/>
      </w:pPr>
      <w:r>
        <w:rPr>
          <w:rFonts w:eastAsia="思源黑体" w:ascii="Times New Roman" w:hAnsi="Times New Roman" w:cs="Times New Roman"/>
          <w:b w:val="0"/>
          <w:i w:val="0"/>
          <w:sz w:val="22"/>
          <w:szCs w:val="22"/>
        </w:rPr>
        <w:t>It is emptied only on weekday mornings</w:t>
      </w:r>
    </w:p>
    <w:p>
      <w:pPr>
        <w:spacing w:after="40" w:before="0"/>
        <w:ind w:left="432"/>
      </w:pPr>
      <w:r>
        <w:rPr>
          <w:rFonts w:eastAsia="思源黑体" w:ascii="Times New Roman" w:hAnsi="Times New Roman" w:cs="Times New Roman"/>
          <w:b w:val="0"/>
          <w:i w:val="0"/>
          <w:sz w:val="22"/>
          <w:szCs w:val="22"/>
        </w:rPr>
        <w:t>It is located inside the building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will the librarian do about the fine?</w:t>
      </w:r>
    </w:p>
    <w:p>
      <w:pPr>
        <w:spacing w:after="40" w:before="0"/>
        <w:ind w:left="432"/>
      </w:pPr>
      <w:r>
        <w:rPr>
          <w:rFonts w:eastAsia="思源黑体" w:ascii="Times New Roman" w:hAnsi="Times New Roman" w:cs="Times New Roman"/>
          <w:b w:val="0"/>
          <w:i w:val="0"/>
          <w:sz w:val="22"/>
          <w:szCs w:val="22"/>
        </w:rPr>
        <w:t>Ask the student to work it off</w:t>
      </w:r>
    </w:p>
    <w:p>
      <w:pPr>
        <w:spacing w:after="40" w:before="0"/>
        <w:ind w:left="432"/>
      </w:pPr>
      <w:r>
        <w:rPr>
          <w:rFonts w:eastAsia="思源黑体" w:ascii="Times New Roman" w:hAnsi="Times New Roman" w:cs="Times New Roman"/>
          <w:b w:val="0"/>
          <w:i w:val="0"/>
          <w:sz w:val="22"/>
          <w:szCs w:val="22"/>
        </w:rPr>
        <w:t>Cancel it because the delay was the library's</w:t>
      </w:r>
    </w:p>
    <w:p>
      <w:pPr>
        <w:spacing w:after="40" w:before="0"/>
        <w:ind w:left="432"/>
      </w:pPr>
      <w:r>
        <w:rPr>
          <w:rFonts w:eastAsia="思源黑体" w:ascii="Times New Roman" w:hAnsi="Times New Roman" w:cs="Times New Roman"/>
          <w:b w:val="0"/>
          <w:i w:val="0"/>
          <w:sz w:val="22"/>
          <w:szCs w:val="22"/>
        </w:rPr>
        <w:t>Require the student to pay it</w:t>
      </w:r>
    </w:p>
    <w:p>
      <w:pPr>
        <w:spacing w:after="40" w:before="0"/>
        <w:ind w:left="432"/>
      </w:pPr>
      <w:r>
        <w:rPr>
          <w:rFonts w:eastAsia="思源黑体" w:ascii="Times New Roman" w:hAnsi="Times New Roman" w:cs="Times New Roman"/>
          <w:b w:val="0"/>
          <w:i w:val="0"/>
          <w:sz w:val="22"/>
          <w:szCs w:val="22"/>
        </w:rPr>
        <w:t>Reduce it by half</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missed Tuesday's lab because I was ill. Can I make it up?</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Usually, yes — but this week's session can't be repeated. We were dissecting, and the specimens are gone.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what happens to that part of the grade?</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The lab report for that session is dropped for you, and the remaining reports are reweighted. You'll still write eight instead of nine.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will I be behind next week?</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A little. Next week we look at tissue samples under the microscope, and it helps to have handled the specimens first.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anything I can do?</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Come twenty minutes early and I'll set out the reference slides. It isn't the same, but it's close.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repeat the lab?</w:t>
      </w:r>
    </w:p>
    <w:p>
      <w:pPr>
        <w:spacing w:after="40" w:before="0"/>
        <w:ind w:left="432"/>
      </w:pPr>
      <w:r>
        <w:rPr>
          <w:rFonts w:eastAsia="思源黑体" w:ascii="Times New Roman" w:hAnsi="Times New Roman" w:cs="Times New Roman"/>
          <w:b w:val="0"/>
          <w:i w:val="0"/>
          <w:sz w:val="22"/>
          <w:szCs w:val="22"/>
        </w:rPr>
        <w:t>Safety rules forbid it</w:t>
      </w:r>
    </w:p>
    <w:p>
      <w:pPr>
        <w:spacing w:after="40" w:before="0"/>
        <w:ind w:left="432"/>
      </w:pPr>
      <w:r>
        <w:rPr>
          <w:rFonts w:eastAsia="思源黑体" w:ascii="Times New Roman" w:hAnsi="Times New Roman" w:cs="Times New Roman"/>
          <w:b w:val="0"/>
          <w:i w:val="0"/>
          <w:sz w:val="22"/>
          <w:szCs w:val="22"/>
        </w:rPr>
        <w:t>The instructor is away</w:t>
      </w:r>
    </w:p>
    <w:p>
      <w:pPr>
        <w:spacing w:after="40" w:before="0"/>
        <w:ind w:left="432"/>
      </w:pPr>
      <w:r>
        <w:rPr>
          <w:rFonts w:eastAsia="思源黑体" w:ascii="Times New Roman" w:hAnsi="Times New Roman" w:cs="Times New Roman"/>
          <w:b w:val="0"/>
          <w:i w:val="0"/>
          <w:sz w:val="22"/>
          <w:szCs w:val="22"/>
        </w:rPr>
        <w:t>The lab room is booked</w:t>
      </w:r>
    </w:p>
    <w:p>
      <w:pPr>
        <w:spacing w:after="40" w:before="0"/>
        <w:ind w:left="432"/>
      </w:pPr>
      <w:r>
        <w:rPr>
          <w:rFonts w:eastAsia="思源黑体" w:ascii="Times New Roman" w:hAnsi="Times New Roman" w:cs="Times New Roman"/>
          <w:b w:val="0"/>
          <w:i w:val="0"/>
          <w:sz w:val="22"/>
          <w:szCs w:val="22"/>
        </w:rPr>
        <w:t>The specimens are no longer available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How will the grade be handled?</w:t>
      </w:r>
    </w:p>
    <w:p>
      <w:pPr>
        <w:spacing w:after="40" w:before="0"/>
        <w:ind w:left="432"/>
      </w:pPr>
      <w:r>
        <w:rPr>
          <w:rFonts w:eastAsia="思源黑体" w:ascii="Times New Roman" w:hAnsi="Times New Roman" w:cs="Times New Roman"/>
          <w:b w:val="0"/>
          <w:i w:val="0"/>
          <w:sz w:val="22"/>
          <w:szCs w:val="22"/>
        </w:rPr>
        <w:t>The grade is based on the final exam</w:t>
      </w:r>
    </w:p>
    <w:p>
      <w:pPr>
        <w:spacing w:after="40" w:before="0"/>
        <w:ind w:left="432"/>
      </w:pPr>
      <w:r>
        <w:rPr>
          <w:rFonts w:eastAsia="思源黑体" w:ascii="Times New Roman" w:hAnsi="Times New Roman" w:cs="Times New Roman"/>
          <w:b w:val="0"/>
          <w:i w:val="0"/>
          <w:sz w:val="22"/>
          <w:szCs w:val="22"/>
        </w:rPr>
        <w:t>The student writes a longer report</w:t>
      </w:r>
    </w:p>
    <w:p>
      <w:pPr>
        <w:spacing w:after="40" w:before="0"/>
        <w:ind w:left="432"/>
      </w:pPr>
      <w:r>
        <w:rPr>
          <w:rFonts w:eastAsia="思源黑体" w:ascii="Times New Roman" w:hAnsi="Times New Roman" w:cs="Times New Roman"/>
          <w:b w:val="0"/>
          <w:i w:val="0"/>
          <w:sz w:val="22"/>
          <w:szCs w:val="22"/>
        </w:rPr>
        <w:t>The student receives a zero</w:t>
      </w:r>
    </w:p>
    <w:p>
      <w:pPr>
        <w:spacing w:after="40" w:before="0"/>
        <w:ind w:left="432"/>
      </w:pPr>
      <w:r>
        <w:rPr>
          <w:rFonts w:eastAsia="思源黑体" w:ascii="Times New Roman" w:hAnsi="Times New Roman" w:cs="Times New Roman"/>
          <w:b w:val="0"/>
          <w:i w:val="0"/>
          <w:sz w:val="22"/>
          <w:szCs w:val="22"/>
        </w:rPr>
        <w:t>The missed report is dropped and the others reweighted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instructor offer?</w:t>
      </w:r>
    </w:p>
    <w:p>
      <w:pPr>
        <w:spacing w:after="40" w:before="0"/>
        <w:ind w:left="432"/>
      </w:pPr>
      <w:r>
        <w:rPr>
          <w:rFonts w:eastAsia="思源黑体" w:ascii="Times New Roman" w:hAnsi="Times New Roman" w:cs="Times New Roman"/>
          <w:b w:val="0"/>
          <w:i w:val="0"/>
          <w:sz w:val="22"/>
          <w:szCs w:val="22"/>
        </w:rPr>
        <w:t>To extend the deadline for all students</w:t>
      </w:r>
    </w:p>
    <w:p>
      <w:pPr>
        <w:spacing w:after="40" w:before="0"/>
        <w:ind w:left="432"/>
      </w:pPr>
      <w:r>
        <w:rPr>
          <w:rFonts w:eastAsia="思源黑体" w:ascii="Times New Roman" w:hAnsi="Times New Roman" w:cs="Times New Roman"/>
          <w:b w:val="0"/>
          <w:i w:val="0"/>
          <w:sz w:val="22"/>
          <w:szCs w:val="22"/>
        </w:rPr>
        <w:t>To set out reference slides before the next session</w:t>
      </w:r>
    </w:p>
    <w:p>
      <w:pPr>
        <w:spacing w:after="40" w:before="0"/>
        <w:ind w:left="432"/>
      </w:pPr>
      <w:r>
        <w:rPr>
          <w:rFonts w:eastAsia="思源黑体" w:ascii="Times New Roman" w:hAnsi="Times New Roman" w:cs="Times New Roman"/>
          <w:b w:val="0"/>
          <w:i w:val="0"/>
          <w:sz w:val="22"/>
          <w:szCs w:val="22"/>
        </w:rPr>
        <w:t>To lend the student a textbook</w:t>
      </w:r>
    </w:p>
    <w:p>
      <w:pPr>
        <w:spacing w:after="40" w:before="0"/>
        <w:ind w:left="432"/>
      </w:pPr>
      <w:r>
        <w:rPr>
          <w:rFonts w:eastAsia="思源黑体" w:ascii="Times New Roman" w:hAnsi="Times New Roman" w:cs="Times New Roman"/>
          <w:b w:val="0"/>
          <w:i w:val="0"/>
          <w:sz w:val="22"/>
          <w:szCs w:val="22"/>
        </w:rPr>
        <w:t>To hold a private dissection</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Course evaluations are open until the last day of classes, and I want to explain why filling them in matters.</w:t>
      </w:r>
    </w:p>
    <w:p>
      <w:pPr>
        <w:spacing w:after="80" w:before="0"/>
        <w:ind w:left="360"/>
      </w:pPr>
      <w:r>
        <w:rPr>
          <w:rFonts w:eastAsia="思源黑体" w:ascii="Times New Roman" w:hAnsi="Times New Roman" w:cs="Times New Roman"/>
          <w:b w:val="0"/>
          <w:i w:val="0"/>
          <w:sz w:val="22"/>
          <w:szCs w:val="22"/>
        </w:rPr>
        <w:t>The department reads every response, and in the last two years changes to three courses came directly from student comments — the lab schedule, the number of midterms, and the textbook. That is not a formality; that is the mechanism by which anything gets revised.</w:t>
      </w:r>
    </w:p>
    <w:p>
      <w:pPr>
        <w:spacing w:after="80" w:before="0"/>
        <w:ind w:left="360"/>
      </w:pPr>
      <w:r>
        <w:rPr>
          <w:rFonts w:eastAsia="思源黑体" w:ascii="Times New Roman" w:hAnsi="Times New Roman" w:cs="Times New Roman"/>
          <w:b w:val="0"/>
          <w:i w:val="0"/>
          <w:sz w:val="22"/>
          <w:szCs w:val="22"/>
        </w:rPr>
        <w:t>Responses are anonymous and are released to instructors only after grades are submitted, so there is no risk that a comment affects your mark. You'll receive an email with a link for each course. Please take five minutes for each one.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Why does the speaker make the announcement?</w:t>
      </w:r>
    </w:p>
    <w:p>
      <w:pPr>
        <w:spacing w:after="40" w:before="0"/>
        <w:ind w:left="432"/>
      </w:pPr>
      <w:r>
        <w:rPr>
          <w:rFonts w:eastAsia="思源黑体" w:ascii="Times New Roman" w:hAnsi="Times New Roman" w:cs="Times New Roman"/>
          <w:b w:val="0"/>
          <w:i w:val="0"/>
          <w:sz w:val="22"/>
          <w:szCs w:val="22"/>
        </w:rPr>
        <w:t>To encourage students to complete course evaluations</w:t>
      </w:r>
    </w:p>
    <w:p>
      <w:pPr>
        <w:spacing w:after="40" w:before="0"/>
        <w:ind w:left="432"/>
      </w:pPr>
      <w:r>
        <w:rPr>
          <w:rFonts w:eastAsia="思源黑体" w:ascii="Times New Roman" w:hAnsi="Times New Roman" w:cs="Times New Roman"/>
          <w:b w:val="0"/>
          <w:i w:val="0"/>
          <w:sz w:val="22"/>
          <w:szCs w:val="22"/>
        </w:rPr>
        <w:t>To recruit students for a committee</w:t>
      </w:r>
    </w:p>
    <w:p>
      <w:pPr>
        <w:spacing w:after="40" w:before="0"/>
        <w:ind w:left="432"/>
      </w:pPr>
      <w:r>
        <w:rPr>
          <w:rFonts w:eastAsia="思源黑体" w:ascii="Times New Roman" w:hAnsi="Times New Roman" w:cs="Times New Roman"/>
          <w:b w:val="0"/>
          <w:i w:val="0"/>
          <w:sz w:val="22"/>
          <w:szCs w:val="22"/>
        </w:rPr>
        <w:t>To explain how grades are submitted</w:t>
      </w:r>
    </w:p>
    <w:p>
      <w:pPr>
        <w:spacing w:after="40" w:before="0"/>
        <w:ind w:left="432"/>
      </w:pPr>
      <w:r>
        <w:rPr>
          <w:rFonts w:eastAsia="思源黑体" w:ascii="Times New Roman" w:hAnsi="Times New Roman" w:cs="Times New Roman"/>
          <w:b w:val="0"/>
          <w:i w:val="0"/>
          <w:sz w:val="22"/>
          <w:szCs w:val="22"/>
        </w:rPr>
        <w:t>To announce changes to the lab schedule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evidence does the speaker give that evaluations matter?</w:t>
      </w:r>
    </w:p>
    <w:p>
      <w:pPr>
        <w:spacing w:after="40" w:before="0"/>
        <w:ind w:left="432"/>
      </w:pPr>
      <w:r>
        <w:rPr>
          <w:rFonts w:eastAsia="思源黑体" w:ascii="Times New Roman" w:hAnsi="Times New Roman" w:cs="Times New Roman"/>
          <w:b w:val="0"/>
          <w:i w:val="0"/>
          <w:sz w:val="22"/>
          <w:szCs w:val="22"/>
        </w:rPr>
        <w:t>Evaluations affect final grades</w:t>
      </w:r>
    </w:p>
    <w:p>
      <w:pPr>
        <w:spacing w:after="40" w:before="0"/>
        <w:ind w:left="432"/>
      </w:pPr>
      <w:r>
        <w:rPr>
          <w:rFonts w:eastAsia="思源黑体" w:ascii="Times New Roman" w:hAnsi="Times New Roman" w:cs="Times New Roman"/>
          <w:b w:val="0"/>
          <w:i w:val="0"/>
          <w:sz w:val="22"/>
          <w:szCs w:val="22"/>
        </w:rPr>
        <w:t>Three courses were changed because of student comments</w:t>
      </w:r>
    </w:p>
    <w:p>
      <w:pPr>
        <w:spacing w:after="40" w:before="0"/>
        <w:ind w:left="432"/>
      </w:pPr>
      <w:r>
        <w:rPr>
          <w:rFonts w:eastAsia="思源黑体" w:ascii="Times New Roman" w:hAnsi="Times New Roman" w:cs="Times New Roman"/>
          <w:b w:val="0"/>
          <w:i w:val="0"/>
          <w:sz w:val="22"/>
          <w:szCs w:val="22"/>
        </w:rPr>
        <w:t>The university requires a response rate</w:t>
      </w:r>
    </w:p>
    <w:p>
      <w:pPr>
        <w:spacing w:after="40" w:before="0"/>
        <w:ind w:left="432"/>
      </w:pPr>
      <w:r>
        <w:rPr>
          <w:rFonts w:eastAsia="思源黑体" w:ascii="Times New Roman" w:hAnsi="Times New Roman" w:cs="Times New Roman"/>
          <w:b w:val="0"/>
          <w:i w:val="0"/>
          <w:sz w:val="22"/>
          <w:szCs w:val="22"/>
        </w:rPr>
        <w:t>Every instructor reads them twice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does the speaker say about anonymity?</w:t>
      </w:r>
    </w:p>
    <w:p>
      <w:pPr>
        <w:spacing w:after="40" w:before="0"/>
        <w:ind w:left="432"/>
      </w:pPr>
      <w:r>
        <w:rPr>
          <w:rFonts w:eastAsia="思源黑体" w:ascii="Times New Roman" w:hAnsi="Times New Roman" w:cs="Times New Roman"/>
          <w:b w:val="0"/>
          <w:i w:val="0"/>
          <w:sz w:val="22"/>
          <w:szCs w:val="22"/>
        </w:rPr>
        <w:t>Only the department can identify students</w:t>
      </w:r>
    </w:p>
    <w:p>
      <w:pPr>
        <w:spacing w:after="40" w:before="0"/>
        <w:ind w:left="432"/>
      </w:pPr>
      <w:r>
        <w:rPr>
          <w:rFonts w:eastAsia="思源黑体" w:ascii="Times New Roman" w:hAnsi="Times New Roman" w:cs="Times New Roman"/>
          <w:b w:val="0"/>
          <w:i w:val="0"/>
          <w:sz w:val="22"/>
          <w:szCs w:val="22"/>
        </w:rPr>
        <w:t>Responses are entirely untraceable</w:t>
      </w:r>
    </w:p>
    <w:p>
      <w:pPr>
        <w:spacing w:after="40" w:before="0"/>
        <w:ind w:left="432"/>
      </w:pPr>
      <w:r>
        <w:rPr>
          <w:rFonts w:eastAsia="思源黑体" w:ascii="Times New Roman" w:hAnsi="Times New Roman" w:cs="Times New Roman"/>
          <w:b w:val="0"/>
          <w:i w:val="0"/>
          <w:sz w:val="22"/>
          <w:szCs w:val="22"/>
        </w:rPr>
        <w:t>Names are removed after one year</w:t>
      </w:r>
    </w:p>
    <w:p>
      <w:pPr>
        <w:spacing w:after="40" w:before="0"/>
        <w:ind w:left="432"/>
      </w:pPr>
      <w:r>
        <w:rPr>
          <w:rFonts w:eastAsia="思源黑体" w:ascii="Times New Roman" w:hAnsi="Times New Roman" w:cs="Times New Roman"/>
          <w:b w:val="0"/>
          <w:i w:val="0"/>
          <w:sz w:val="22"/>
          <w:szCs w:val="22"/>
        </w:rPr>
        <w:t>Instructors see responses only after grades are submitted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Before we start, two changes to the field trip. The forecast for Saturday calls for heavy rain all day, so the trip to the coastal marsh is postponed to the following weekend — same meeting time, seven forty-five at the biology entrance.</w:t>
      </w:r>
    </w:p>
    <w:p>
      <w:pPr>
        <w:spacing w:after="80" w:before="0"/>
        <w:ind w:left="360"/>
      </w:pPr>
      <w:r>
        <w:rPr>
          <w:rFonts w:eastAsia="思源黑体" w:ascii="Times New Roman" w:hAnsi="Times New Roman" w:cs="Times New Roman"/>
          <w:b w:val="0"/>
          <w:i w:val="0"/>
          <w:sz w:val="22"/>
          <w:szCs w:val="22"/>
        </w:rPr>
        <w:t>Since we'll lose a week of observation, I've replaced the field notebook assignment with something you can do indoors. Each of you will analyze a set of water-quality measurements I collected at the marsh last spring. I'll post the data and a short guide this afternoon; the analysis is due a week from Monday, and it counts the same as the notebook would have.</w:t>
      </w:r>
    </w:p>
    <w:p>
      <w:pPr>
        <w:spacing w:after="80" w:before="0"/>
        <w:ind w:left="360"/>
      </w:pPr>
      <w:r>
        <w:rPr>
          <w:rFonts w:eastAsia="思源黑体" w:ascii="Times New Roman" w:hAnsi="Times New Roman" w:cs="Times New Roman"/>
          <w:b w:val="0"/>
          <w:i w:val="0"/>
          <w:sz w:val="22"/>
          <w:szCs w:val="22"/>
        </w:rPr>
        <w:t>If the following weekend doesn't work for you, email me by Friday and we'll arrange an alternative. Bring rubber boots whenever we do go — the trail is muddy even in dry weather.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Why is the field trip being postponed?</w:t>
      </w:r>
    </w:p>
    <w:p>
      <w:pPr>
        <w:spacing w:after="40" w:before="0"/>
        <w:ind w:left="432"/>
      </w:pPr>
      <w:r>
        <w:rPr>
          <w:rFonts w:eastAsia="思源黑体" w:ascii="Times New Roman" w:hAnsi="Times New Roman" w:cs="Times New Roman"/>
          <w:b w:val="0"/>
          <w:i w:val="0"/>
          <w:sz w:val="22"/>
          <w:szCs w:val="22"/>
        </w:rPr>
        <w:t>The marsh is closed for repairs</w:t>
      </w:r>
    </w:p>
    <w:p>
      <w:pPr>
        <w:spacing w:after="40" w:before="0"/>
        <w:ind w:left="432"/>
      </w:pPr>
      <w:r>
        <w:rPr>
          <w:rFonts w:eastAsia="思源黑体" w:ascii="Times New Roman" w:hAnsi="Times New Roman" w:cs="Times New Roman"/>
          <w:b w:val="0"/>
          <w:i w:val="0"/>
          <w:sz w:val="22"/>
          <w:szCs w:val="22"/>
        </w:rPr>
        <w:t>Bad weather is expected</w:t>
      </w:r>
    </w:p>
    <w:p>
      <w:pPr>
        <w:spacing w:after="40" w:before="0"/>
        <w:ind w:left="432"/>
      </w:pPr>
      <w:r>
        <w:rPr>
          <w:rFonts w:eastAsia="思源黑体" w:ascii="Times New Roman" w:hAnsi="Times New Roman" w:cs="Times New Roman"/>
          <w:b w:val="0"/>
          <w:i w:val="0"/>
          <w:sz w:val="22"/>
          <w:szCs w:val="22"/>
        </w:rPr>
        <w:t>The professor will be away</w:t>
      </w:r>
    </w:p>
    <w:p>
      <w:pPr>
        <w:spacing w:after="40" w:before="0"/>
        <w:ind w:left="432"/>
      </w:pPr>
      <w:r>
        <w:rPr>
          <w:rFonts w:eastAsia="思源黑体" w:ascii="Times New Roman" w:hAnsi="Times New Roman" w:cs="Times New Roman"/>
          <w:b w:val="0"/>
          <w:i w:val="0"/>
          <w:sz w:val="22"/>
          <w:szCs w:val="22"/>
        </w:rPr>
        <w:t>The bus is unavailable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will students do instead of the field notebook?</w:t>
      </w:r>
    </w:p>
    <w:p>
      <w:pPr>
        <w:spacing w:after="40" w:before="0"/>
        <w:ind w:left="432"/>
      </w:pPr>
      <w:r>
        <w:rPr>
          <w:rFonts w:eastAsia="思源黑体" w:ascii="Times New Roman" w:hAnsi="Times New Roman" w:cs="Times New Roman"/>
          <w:b w:val="0"/>
          <w:i w:val="0"/>
          <w:sz w:val="22"/>
          <w:szCs w:val="22"/>
        </w:rPr>
        <w:t>Observe the marsh from indoors</w:t>
      </w:r>
    </w:p>
    <w:p>
      <w:pPr>
        <w:spacing w:after="40" w:before="0"/>
        <w:ind w:left="432"/>
      </w:pPr>
      <w:r>
        <w:rPr>
          <w:rFonts w:eastAsia="思源黑体" w:ascii="Times New Roman" w:hAnsi="Times New Roman" w:cs="Times New Roman"/>
          <w:b w:val="0"/>
          <w:i w:val="0"/>
          <w:sz w:val="22"/>
          <w:szCs w:val="22"/>
        </w:rPr>
        <w:t>Analyze data collected previously at the marsh</w:t>
      </w:r>
    </w:p>
    <w:p>
      <w:pPr>
        <w:spacing w:after="40" w:before="0"/>
        <w:ind w:left="432"/>
      </w:pPr>
      <w:r>
        <w:rPr>
          <w:rFonts w:eastAsia="思源黑体" w:ascii="Times New Roman" w:hAnsi="Times New Roman" w:cs="Times New Roman"/>
          <w:b w:val="0"/>
          <w:i w:val="0"/>
          <w:sz w:val="22"/>
          <w:szCs w:val="22"/>
        </w:rPr>
        <w:t>Hand in the notebook a week late</w:t>
      </w:r>
    </w:p>
    <w:p>
      <w:pPr>
        <w:spacing w:after="40" w:before="0"/>
        <w:ind w:left="432"/>
      </w:pPr>
      <w:r>
        <w:rPr>
          <w:rFonts w:eastAsia="思源黑体" w:ascii="Times New Roman" w:hAnsi="Times New Roman" w:cs="Times New Roman"/>
          <w:b w:val="0"/>
          <w:i w:val="0"/>
          <w:sz w:val="22"/>
          <w:szCs w:val="22"/>
        </w:rPr>
        <w:t>Write a summary of a chapter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professor ask students to do by Friday?</w:t>
      </w:r>
    </w:p>
    <w:p>
      <w:pPr>
        <w:spacing w:after="40" w:before="0"/>
        <w:ind w:left="432"/>
      </w:pPr>
      <w:r>
        <w:rPr>
          <w:rFonts w:eastAsia="思源黑体" w:ascii="Times New Roman" w:hAnsi="Times New Roman" w:cs="Times New Roman"/>
          <w:b w:val="0"/>
          <w:i w:val="0"/>
          <w:sz w:val="22"/>
          <w:szCs w:val="22"/>
        </w:rPr>
        <w:t>Let him know if the new date is impossible</w:t>
      </w:r>
    </w:p>
    <w:p>
      <w:pPr>
        <w:spacing w:after="40" w:before="0"/>
        <w:ind w:left="432"/>
      </w:pPr>
      <w:r>
        <w:rPr>
          <w:rFonts w:eastAsia="思源黑体" w:ascii="Times New Roman" w:hAnsi="Times New Roman" w:cs="Times New Roman"/>
          <w:b w:val="0"/>
          <w:i w:val="0"/>
          <w:sz w:val="22"/>
          <w:szCs w:val="22"/>
        </w:rPr>
        <w:t>Submit the data analysis</w:t>
      </w:r>
    </w:p>
    <w:p>
      <w:pPr>
        <w:spacing w:after="40" w:before="0"/>
        <w:ind w:left="432"/>
      </w:pPr>
      <w:r>
        <w:rPr>
          <w:rFonts w:eastAsia="思源黑体" w:ascii="Times New Roman" w:hAnsi="Times New Roman" w:cs="Times New Roman"/>
          <w:b w:val="0"/>
          <w:i w:val="0"/>
          <w:sz w:val="22"/>
          <w:szCs w:val="22"/>
        </w:rPr>
        <w:t>Buy rubber boots</w:t>
      </w:r>
    </w:p>
    <w:p>
      <w:pPr>
        <w:spacing w:after="40" w:before="0"/>
        <w:ind w:left="432"/>
      </w:pPr>
      <w:r>
        <w:rPr>
          <w:rFonts w:eastAsia="思源黑体" w:ascii="Times New Roman" w:hAnsi="Times New Roman" w:cs="Times New Roman"/>
          <w:b w:val="0"/>
          <w:i w:val="0"/>
          <w:sz w:val="22"/>
          <w:szCs w:val="22"/>
        </w:rPr>
        <w:t>Confirm attendance in class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100 秒 · Economics）</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Why do so many technology companies end up in a handful of places? Why Silicon Valley, and not somewhere with cheaper land and lower taxes? The standard answer is that firms cluster to share a pool of skilled workers, and that's part of it, but I think it's the smaller half of the story.</w:t>
      </w:r>
    </w:p>
    <w:p>
      <w:pPr>
        <w:spacing w:after="80" w:before="0"/>
        <w:ind w:left="360"/>
      </w:pPr>
      <w:r>
        <w:rPr>
          <w:rFonts w:eastAsia="思源黑体" w:ascii="Times New Roman" w:hAnsi="Times New Roman" w:cs="Times New Roman"/>
          <w:b w:val="0"/>
          <w:i w:val="0"/>
          <w:sz w:val="22"/>
          <w:szCs w:val="22"/>
        </w:rPr>
        <w:t>Consider what actually gets shared in a cluster. Universities generate research, but research is published everywhere; reading a paper in another country is easy. What doesn't travel is the tacit knowledge — the know-how that engineers pick up by moving between firms, having dinner with former colleagues, and hearing which approaches failed. That kind of knowledge moves almost entirely through face-to-face contact.</w:t>
      </w:r>
    </w:p>
    <w:p>
      <w:pPr>
        <w:spacing w:after="80" w:before="0"/>
        <w:ind w:left="360"/>
      </w:pPr>
      <w:r>
        <w:rPr>
          <w:rFonts w:eastAsia="思源黑体" w:ascii="Times New Roman" w:hAnsi="Times New Roman" w:cs="Times New Roman"/>
          <w:b w:val="0"/>
          <w:i w:val="0"/>
          <w:sz w:val="22"/>
          <w:szCs w:val="22"/>
        </w:rPr>
        <w:t>This explains a puzzle. If clustering were only about costs, the internet should have dispersed these industries. Instead, the clusters have intensified. Videoconferencing substitutes for routine communication well; it substitutes very poorly for the accidental conversation in which someone mentions that a material is impossible to machine.</w:t>
      </w:r>
    </w:p>
    <w:p>
      <w:pPr>
        <w:spacing w:after="80" w:before="0"/>
        <w:ind w:left="360"/>
      </w:pPr>
      <w:r>
        <w:rPr>
          <w:rFonts w:eastAsia="思源黑体" w:ascii="Times New Roman" w:hAnsi="Times New Roman" w:cs="Times New Roman"/>
          <w:b w:val="0"/>
          <w:i w:val="0"/>
          <w:sz w:val="22"/>
          <w:szCs w:val="22"/>
        </w:rPr>
        <w:t>The implication for policy is uncomfortable. Building a research park is easy; reproducing a social network is not, and the second is what generates the returns. Places that have tried to copy Silicon Valley by subsidizing buildings have generally found that the buildings were the cheap part.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Why innovative industries cluster and why policy struggles to copy them</w:t>
      </w:r>
    </w:p>
    <w:p>
      <w:pPr>
        <w:spacing w:after="40" w:before="0"/>
        <w:ind w:left="432"/>
      </w:pPr>
      <w:r>
        <w:rPr>
          <w:rFonts w:eastAsia="思源黑体" w:ascii="Times New Roman" w:hAnsi="Times New Roman" w:cs="Times New Roman"/>
          <w:b w:val="0"/>
          <w:i w:val="0"/>
          <w:sz w:val="22"/>
          <w:szCs w:val="22"/>
        </w:rPr>
        <w:t>The effect of taxes on business location</w:t>
      </w:r>
    </w:p>
    <w:p>
      <w:pPr>
        <w:spacing w:after="40" w:before="0"/>
        <w:ind w:left="432"/>
      </w:pPr>
      <w:r>
        <w:rPr>
          <w:rFonts w:eastAsia="思源黑体" w:ascii="Times New Roman" w:hAnsi="Times New Roman" w:cs="Times New Roman"/>
          <w:b w:val="0"/>
          <w:i w:val="0"/>
          <w:sz w:val="22"/>
          <w:szCs w:val="22"/>
        </w:rPr>
        <w:t>How universities license their research</w:t>
      </w:r>
    </w:p>
    <w:p>
      <w:pPr>
        <w:spacing w:after="40" w:before="0"/>
        <w:ind w:left="432"/>
      </w:pPr>
      <w:r>
        <w:rPr>
          <w:rFonts w:eastAsia="思源黑体" w:ascii="Times New Roman" w:hAnsi="Times New Roman" w:cs="Times New Roman"/>
          <w:b w:val="0"/>
          <w:i w:val="0"/>
          <w:sz w:val="22"/>
          <w:szCs w:val="22"/>
        </w:rPr>
        <w:t>The history of Silicon Valley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kind of knowledge does not travel easily?</w:t>
      </w:r>
    </w:p>
    <w:p>
      <w:pPr>
        <w:spacing w:after="40" w:before="0"/>
        <w:ind w:left="432"/>
      </w:pPr>
      <w:r>
        <w:rPr>
          <w:rFonts w:eastAsia="思源黑体" w:ascii="Times New Roman" w:hAnsi="Times New Roman" w:cs="Times New Roman"/>
          <w:b w:val="0"/>
          <w:i w:val="0"/>
          <w:sz w:val="22"/>
          <w:szCs w:val="22"/>
        </w:rPr>
        <w:t>Knowledge published in journals</w:t>
      </w:r>
    </w:p>
    <w:p>
      <w:pPr>
        <w:spacing w:after="40" w:before="0"/>
        <w:ind w:left="432"/>
      </w:pPr>
      <w:r>
        <w:rPr>
          <w:rFonts w:eastAsia="思源黑体" w:ascii="Times New Roman" w:hAnsi="Times New Roman" w:cs="Times New Roman"/>
          <w:b w:val="0"/>
          <w:i w:val="0"/>
          <w:sz w:val="22"/>
          <w:szCs w:val="22"/>
        </w:rPr>
        <w:t>Knowledge taught in universities</w:t>
      </w:r>
    </w:p>
    <w:p>
      <w:pPr>
        <w:spacing w:after="40" w:before="0"/>
        <w:ind w:left="432"/>
      </w:pPr>
      <w:r>
        <w:rPr>
          <w:rFonts w:eastAsia="思源黑体" w:ascii="Times New Roman" w:hAnsi="Times New Roman" w:cs="Times New Roman"/>
          <w:b w:val="0"/>
          <w:i w:val="0"/>
          <w:sz w:val="22"/>
          <w:szCs w:val="22"/>
        </w:rPr>
        <w:t>Tacit knowledge gained through personal contact</w:t>
      </w:r>
    </w:p>
    <w:p>
      <w:pPr>
        <w:spacing w:after="40" w:before="0"/>
        <w:ind w:left="432"/>
      </w:pPr>
      <w:r>
        <w:rPr>
          <w:rFonts w:eastAsia="思源黑体" w:ascii="Times New Roman" w:hAnsi="Times New Roman" w:cs="Times New Roman"/>
          <w:b w:val="0"/>
          <w:i w:val="0"/>
          <w:sz w:val="22"/>
          <w:szCs w:val="22"/>
        </w:rPr>
        <w:t>Knowledge protected by patents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does the speaker mention videoconferencing?</w:t>
      </w:r>
    </w:p>
    <w:p>
      <w:pPr>
        <w:spacing w:after="40" w:before="0"/>
        <w:ind w:left="432"/>
      </w:pPr>
      <w:r>
        <w:rPr>
          <w:rFonts w:eastAsia="思源黑体" w:ascii="Times New Roman" w:hAnsi="Times New Roman" w:cs="Times New Roman"/>
          <w:b w:val="0"/>
          <w:i w:val="0"/>
          <w:sz w:val="22"/>
          <w:szCs w:val="22"/>
        </w:rPr>
        <w:t>To argue that remote work is preferable</w:t>
      </w:r>
    </w:p>
    <w:p>
      <w:pPr>
        <w:spacing w:after="40" w:before="0"/>
        <w:ind w:left="432"/>
      </w:pPr>
      <w:r>
        <w:rPr>
          <w:rFonts w:eastAsia="思源黑体" w:ascii="Times New Roman" w:hAnsi="Times New Roman" w:cs="Times New Roman"/>
          <w:b w:val="0"/>
          <w:i w:val="0"/>
          <w:sz w:val="22"/>
          <w:szCs w:val="22"/>
        </w:rPr>
        <w:t>To criticize companies that rely on it</w:t>
      </w:r>
    </w:p>
    <w:p>
      <w:pPr>
        <w:spacing w:after="40" w:before="0"/>
        <w:ind w:left="432"/>
      </w:pPr>
      <w:r>
        <w:rPr>
          <w:rFonts w:eastAsia="思源黑体" w:ascii="Times New Roman" w:hAnsi="Times New Roman" w:cs="Times New Roman"/>
          <w:b w:val="0"/>
          <w:i w:val="0"/>
          <w:sz w:val="22"/>
          <w:szCs w:val="22"/>
        </w:rPr>
        <w:t>To explain how clusters stay connected</w:t>
      </w:r>
    </w:p>
    <w:p>
      <w:pPr>
        <w:spacing w:after="40" w:before="0"/>
        <w:ind w:left="432"/>
      </w:pPr>
      <w:r>
        <w:rPr>
          <w:rFonts w:eastAsia="思源黑体" w:ascii="Times New Roman" w:hAnsi="Times New Roman" w:cs="Times New Roman"/>
          <w:b w:val="0"/>
          <w:i w:val="0"/>
          <w:sz w:val="22"/>
          <w:szCs w:val="22"/>
        </w:rPr>
        <w:t>To show it works poorly for the accidental exchanges that matter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the speaker's view of building research parks?</w:t>
      </w:r>
    </w:p>
    <w:p>
      <w:pPr>
        <w:spacing w:after="40" w:before="0"/>
        <w:ind w:left="432"/>
      </w:pPr>
      <w:r>
        <w:rPr>
          <w:rFonts w:eastAsia="思源黑体" w:ascii="Times New Roman" w:hAnsi="Times New Roman" w:cs="Times New Roman"/>
          <w:b w:val="0"/>
          <w:i w:val="0"/>
          <w:sz w:val="22"/>
          <w:szCs w:val="22"/>
        </w:rPr>
        <w:t>They are too expensive to attempt</w:t>
      </w:r>
    </w:p>
    <w:p>
      <w:pPr>
        <w:spacing w:after="40" w:before="0"/>
        <w:ind w:left="432"/>
      </w:pPr>
      <w:r>
        <w:rPr>
          <w:rFonts w:eastAsia="思源黑体" w:ascii="Times New Roman" w:hAnsi="Times New Roman" w:cs="Times New Roman"/>
          <w:b w:val="0"/>
          <w:i w:val="0"/>
          <w:sz w:val="22"/>
          <w:szCs w:val="22"/>
        </w:rPr>
        <w:t>They reliably produce innovation clusters</w:t>
      </w:r>
    </w:p>
    <w:p>
      <w:pPr>
        <w:spacing w:after="40" w:before="0"/>
        <w:ind w:left="432"/>
      </w:pPr>
      <w:r>
        <w:rPr>
          <w:rFonts w:eastAsia="思源黑体" w:ascii="Times New Roman" w:hAnsi="Times New Roman" w:cs="Times New Roman"/>
          <w:b w:val="0"/>
          <w:i w:val="0"/>
          <w:sz w:val="22"/>
          <w:szCs w:val="22"/>
        </w:rPr>
        <w:t xml:space="preserve"> They work only with low taxes</w:t>
      </w:r>
    </w:p>
    <w:p>
      <w:pPr>
        <w:spacing w:after="40" w:before="0"/>
        <w:ind w:left="432"/>
      </w:pPr>
      <w:r>
        <w:rPr>
          <w:rFonts w:eastAsia="思源黑体" w:ascii="Times New Roman" w:hAnsi="Times New Roman" w:cs="Times New Roman"/>
          <w:b w:val="0"/>
          <w:i w:val="0"/>
          <w:sz w:val="22"/>
          <w:szCs w:val="22"/>
        </w:rPr>
        <w:t>The buildings are easy; the social network is what matters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How does the speaker regard the standard explanation for clustering?</w:t>
      </w:r>
    </w:p>
    <w:p>
      <w:pPr>
        <w:spacing w:after="40" w:before="0"/>
        <w:ind w:left="432"/>
      </w:pPr>
      <w:r>
        <w:rPr>
          <w:rFonts w:eastAsia="思源黑体" w:ascii="Times New Roman" w:hAnsi="Times New Roman" w:cs="Times New Roman"/>
          <w:b w:val="0"/>
          <w:i w:val="0"/>
          <w:sz w:val="22"/>
          <w:szCs w:val="22"/>
        </w:rPr>
        <w:t>As partly right but incomplete</w:t>
      </w:r>
    </w:p>
    <w:p>
      <w:pPr>
        <w:spacing w:after="40" w:before="0"/>
        <w:ind w:left="432"/>
      </w:pPr>
      <w:r>
        <w:rPr>
          <w:rFonts w:eastAsia="思源黑体" w:ascii="Times New Roman" w:hAnsi="Times New Roman" w:cs="Times New Roman"/>
          <w:b w:val="0"/>
          <w:i w:val="0"/>
          <w:sz w:val="22"/>
          <w:szCs w:val="22"/>
        </w:rPr>
        <w:t>As untested</w:t>
      </w:r>
    </w:p>
    <w:p>
      <w:pPr>
        <w:spacing w:after="40" w:before="0"/>
        <w:ind w:left="432"/>
      </w:pPr>
      <w:r>
        <w:rPr>
          <w:rFonts w:eastAsia="思源黑体" w:ascii="Times New Roman" w:hAnsi="Times New Roman" w:cs="Times New Roman"/>
          <w:b w:val="0"/>
          <w:i w:val="0"/>
          <w:sz w:val="22"/>
          <w:szCs w:val="22"/>
        </w:rPr>
        <w:t>As irrelevant to modern industry</w:t>
      </w:r>
    </w:p>
    <w:p>
      <w:pPr>
        <w:spacing w:after="40" w:before="0"/>
        <w:ind w:left="432"/>
      </w:pPr>
      <w:r>
        <w:rPr>
          <w:rFonts w:eastAsia="思源黑体" w:ascii="Times New Roman" w:hAnsi="Times New Roman" w:cs="Times New Roman"/>
          <w:b w:val="0"/>
          <w:i w:val="0"/>
          <w:sz w:val="22"/>
          <w:szCs w:val="22"/>
        </w:rPr>
        <w:t>As completely mistaken</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85 秒 · Linguistics）</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It's tempting to think languages change because speakers become careless, and that the change is a kind of decay. Neither idea survives contact with the evidence. All languages change all the time, and none of them is becoming less able to express what its speakers need.</w:t>
      </w:r>
    </w:p>
    <w:p>
      <w:pPr>
        <w:spacing w:after="80" w:before="0"/>
        <w:ind w:left="360"/>
      </w:pPr>
      <w:r>
        <w:rPr>
          <w:rFonts w:eastAsia="思源黑体" w:ascii="Times New Roman" w:hAnsi="Times New Roman" w:cs="Times New Roman"/>
          <w:b w:val="0"/>
          <w:i w:val="0"/>
          <w:sz w:val="22"/>
          <w:szCs w:val="22"/>
        </w:rPr>
        <w:t>Most change begins in pronunciation. Speech is continuous; listeners hear a word and mentally cut it into segments. Those cuts drift, and once a sound shifts, the grammar that depended on it may have to be reorganized. English lost most of its inflectional endings largely because unstressed final syllables eroded.</w:t>
      </w:r>
    </w:p>
    <w:p>
      <w:pPr>
        <w:spacing w:after="80" w:before="0"/>
        <w:ind w:left="360"/>
      </w:pPr>
      <w:r>
        <w:rPr>
          <w:rFonts w:eastAsia="思源黑体" w:ascii="Times New Roman" w:hAnsi="Times New Roman" w:cs="Times New Roman"/>
          <w:b w:val="0"/>
          <w:i w:val="0"/>
          <w:sz w:val="22"/>
          <w:szCs w:val="22"/>
        </w:rPr>
        <w:t>The second driver is contact, but it works less through borrowed words than people assume. Borrowing vocabulary is easy and mostly cosmetic. Borrowing structure — word order, or the way tense is marked — is rare and usually requires prolonged bilingualism.</w:t>
      </w:r>
    </w:p>
    <w:p>
      <w:pPr>
        <w:spacing w:after="80" w:before="0"/>
        <w:ind w:left="360"/>
      </w:pPr>
      <w:r>
        <w:rPr>
          <w:rFonts w:eastAsia="思源黑体" w:ascii="Times New Roman" w:hAnsi="Times New Roman" w:cs="Times New Roman"/>
          <w:b w:val="0"/>
          <w:i w:val="0"/>
          <w:sz w:val="22"/>
          <w:szCs w:val="22"/>
        </w:rPr>
        <w:t>So why do we notice change so sharply? Because our standard of correctness is borrowed from an earlier stage of the language. We treat one moment as the reference point and everything after it as decline.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How children acquire grammar</w:t>
      </w:r>
    </w:p>
    <w:p>
      <w:pPr>
        <w:spacing w:after="40" w:before="0"/>
        <w:ind w:left="432"/>
      </w:pPr>
      <w:r>
        <w:rPr>
          <w:rFonts w:eastAsia="思源黑体" w:ascii="Times New Roman" w:hAnsi="Times New Roman" w:cs="Times New Roman"/>
          <w:b w:val="0"/>
          <w:i w:val="0"/>
          <w:sz w:val="22"/>
          <w:szCs w:val="22"/>
        </w:rPr>
        <w:t>The history of English spelling</w:t>
      </w:r>
    </w:p>
    <w:p>
      <w:pPr>
        <w:spacing w:after="40" w:before="0"/>
        <w:ind w:left="432"/>
      </w:pPr>
      <w:r>
        <w:rPr>
          <w:rFonts w:eastAsia="思源黑体" w:ascii="Times New Roman" w:hAnsi="Times New Roman" w:cs="Times New Roman"/>
          <w:b w:val="0"/>
          <w:i w:val="0"/>
          <w:sz w:val="22"/>
          <w:szCs w:val="22"/>
        </w:rPr>
        <w:t>Why bilingualism is harmful</w:t>
      </w:r>
    </w:p>
    <w:p>
      <w:pPr>
        <w:spacing w:after="40" w:before="0"/>
        <w:ind w:left="432"/>
      </w:pPr>
      <w:r>
        <w:rPr>
          <w:rFonts w:eastAsia="思源黑体" w:ascii="Times New Roman" w:hAnsi="Times New Roman" w:cs="Times New Roman"/>
          <w:b w:val="0"/>
          <w:i w:val="0"/>
          <w:sz w:val="22"/>
          <w:szCs w:val="22"/>
        </w:rPr>
        <w:t>The causes of language change and a misconception about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where does most change begin?</w:t>
      </w:r>
    </w:p>
    <w:p>
      <w:pPr>
        <w:spacing w:after="40" w:before="0"/>
        <w:ind w:left="432"/>
      </w:pPr>
      <w:r>
        <w:rPr>
          <w:rFonts w:eastAsia="思源黑体" w:ascii="Times New Roman" w:hAnsi="Times New Roman" w:cs="Times New Roman"/>
          <w:b w:val="0"/>
          <w:i w:val="0"/>
          <w:sz w:val="22"/>
          <w:szCs w:val="22"/>
        </w:rPr>
        <w:t>In writing systems</w:t>
      </w:r>
    </w:p>
    <w:p>
      <w:pPr>
        <w:spacing w:after="40" w:before="0"/>
        <w:ind w:left="432"/>
      </w:pPr>
      <w:r>
        <w:rPr>
          <w:rFonts w:eastAsia="思源黑体" w:ascii="Times New Roman" w:hAnsi="Times New Roman" w:cs="Times New Roman"/>
          <w:b w:val="0"/>
          <w:i w:val="0"/>
          <w:sz w:val="22"/>
          <w:szCs w:val="22"/>
        </w:rPr>
        <w:t>In vocabulary</w:t>
      </w:r>
    </w:p>
    <w:p>
      <w:pPr>
        <w:spacing w:after="40" w:before="0"/>
        <w:ind w:left="432"/>
      </w:pPr>
      <w:r>
        <w:rPr>
          <w:rFonts w:eastAsia="思源黑体" w:ascii="Times New Roman" w:hAnsi="Times New Roman" w:cs="Times New Roman"/>
          <w:b w:val="0"/>
          <w:i w:val="0"/>
          <w:sz w:val="22"/>
          <w:szCs w:val="22"/>
        </w:rPr>
        <w:t>In pronunciation</w:t>
      </w:r>
    </w:p>
    <w:p>
      <w:pPr>
        <w:spacing w:after="40" w:before="0"/>
        <w:ind w:left="432"/>
      </w:pPr>
      <w:r>
        <w:rPr>
          <w:rFonts w:eastAsia="思源黑体" w:ascii="Times New Roman" w:hAnsi="Times New Roman" w:cs="Times New Roman"/>
          <w:b w:val="0"/>
          <w:i w:val="0"/>
          <w:sz w:val="22"/>
          <w:szCs w:val="22"/>
        </w:rPr>
        <w:t>In word order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did English lose many of its inflectional endings?</w:t>
      </w:r>
    </w:p>
    <w:p>
      <w:pPr>
        <w:spacing w:after="40" w:before="0"/>
        <w:ind w:left="432"/>
      </w:pPr>
      <w:r>
        <w:rPr>
          <w:rFonts w:eastAsia="思源黑体" w:ascii="Times New Roman" w:hAnsi="Times New Roman" w:cs="Times New Roman"/>
          <w:b w:val="0"/>
          <w:i w:val="0"/>
          <w:sz w:val="22"/>
          <w:szCs w:val="22"/>
        </w:rPr>
        <w:t>Schools discouraged them</w:t>
      </w:r>
    </w:p>
    <w:p>
      <w:pPr>
        <w:spacing w:after="40" w:before="0"/>
        <w:ind w:left="432"/>
      </w:pPr>
      <w:r>
        <w:rPr>
          <w:rFonts w:eastAsia="思源黑体" w:ascii="Times New Roman" w:hAnsi="Times New Roman" w:cs="Times New Roman"/>
          <w:b w:val="0"/>
          <w:i w:val="0"/>
          <w:sz w:val="22"/>
          <w:szCs w:val="22"/>
        </w:rPr>
        <w:t>Scribes simplified the spelling</w:t>
      </w:r>
    </w:p>
    <w:p>
      <w:pPr>
        <w:spacing w:after="40" w:before="0"/>
        <w:ind w:left="432"/>
      </w:pPr>
      <w:r>
        <w:rPr>
          <w:rFonts w:eastAsia="思源黑体" w:ascii="Times New Roman" w:hAnsi="Times New Roman" w:cs="Times New Roman"/>
          <w:b w:val="0"/>
          <w:i w:val="0"/>
          <w:sz w:val="22"/>
          <w:szCs w:val="22"/>
        </w:rPr>
        <w:t>Unstressed final syllables eroded</w:t>
      </w:r>
    </w:p>
    <w:p>
      <w:pPr>
        <w:spacing w:after="40" w:before="0"/>
        <w:ind w:left="432"/>
      </w:pPr>
      <w:r>
        <w:rPr>
          <w:rFonts w:eastAsia="思源黑体" w:ascii="Times New Roman" w:hAnsi="Times New Roman" w:cs="Times New Roman"/>
          <w:b w:val="0"/>
          <w:i w:val="0"/>
          <w:sz w:val="22"/>
          <w:szCs w:val="22"/>
        </w:rPr>
        <w:t>Speakers borrowed foreign grammar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speaker say about borrowing structure?</w:t>
      </w:r>
    </w:p>
    <w:p>
      <w:pPr>
        <w:spacing w:after="40" w:before="0"/>
        <w:ind w:left="432"/>
      </w:pPr>
      <w:r>
        <w:rPr>
          <w:rFonts w:eastAsia="思源黑体" w:ascii="Times New Roman" w:hAnsi="Times New Roman" w:cs="Times New Roman"/>
          <w:b w:val="0"/>
          <w:i w:val="0"/>
          <w:sz w:val="22"/>
          <w:szCs w:val="22"/>
        </w:rPr>
        <w:t>It never occurs</w:t>
      </w:r>
    </w:p>
    <w:p>
      <w:pPr>
        <w:spacing w:after="40" w:before="0"/>
        <w:ind w:left="432"/>
      </w:pPr>
      <w:r>
        <w:rPr>
          <w:rFonts w:eastAsia="思源黑体" w:ascii="Times New Roman" w:hAnsi="Times New Roman" w:cs="Times New Roman"/>
          <w:b w:val="0"/>
          <w:i w:val="0"/>
          <w:sz w:val="22"/>
          <w:szCs w:val="22"/>
        </w:rPr>
        <w:t>It is the main cause of change</w:t>
      </w:r>
    </w:p>
    <w:p>
      <w:pPr>
        <w:spacing w:after="40" w:before="0"/>
        <w:ind w:left="432"/>
      </w:pPr>
      <w:r>
        <w:rPr>
          <w:rFonts w:eastAsia="思源黑体" w:ascii="Times New Roman" w:hAnsi="Times New Roman" w:cs="Times New Roman"/>
          <w:b w:val="0"/>
          <w:i w:val="0"/>
          <w:sz w:val="22"/>
          <w:szCs w:val="22"/>
        </w:rPr>
        <w:t>It is rare and needs prolonged bilingualism</w:t>
      </w:r>
    </w:p>
    <w:p>
      <w:pPr>
        <w:spacing w:after="40" w:before="0"/>
        <w:ind w:left="432"/>
      </w:pPr>
      <w:r>
        <w:rPr>
          <w:rFonts w:eastAsia="思源黑体" w:ascii="Times New Roman" w:hAnsi="Times New Roman" w:cs="Times New Roman"/>
          <w:b w:val="0"/>
          <w:i w:val="0"/>
          <w:sz w:val="22"/>
          <w:szCs w:val="22"/>
        </w:rPr>
        <w:t>It happens whenever words are borrowed</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“How was your presentation?”</w:t>
      </w:r>
    </w:p>
    <w:p>
      <w:pPr>
        <w:spacing w:after="40" w:before="0"/>
        <w:ind w:left="432"/>
      </w:pPr>
      <w:r>
        <w:rPr>
          <w:rFonts w:eastAsia="思源黑体" w:ascii="Times New Roman" w:hAnsi="Times New Roman" w:cs="Times New Roman"/>
          <w:b w:val="0"/>
          <w:i w:val="0"/>
          <w:sz w:val="22"/>
          <w:szCs w:val="22"/>
        </w:rPr>
        <w:t>Word blocks:  although I spoke too quickly / few minutes / during the first / The presentation went well</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“Shall we work in the library tonight?”</w:t>
      </w:r>
    </w:p>
    <w:p>
      <w:pPr>
        <w:spacing w:after="40" w:before="0"/>
        <w:ind w:left="432"/>
      </w:pPr>
      <w:r>
        <w:rPr>
          <w:rFonts w:eastAsia="思源黑体" w:ascii="Times New Roman" w:hAnsi="Times New Roman" w:cs="Times New Roman"/>
          <w:b w:val="0"/>
          <w:i w:val="0"/>
          <w:sz w:val="22"/>
          <w:szCs w:val="22"/>
        </w:rPr>
        <w:t>Word blocks:  than the cafe / makes more sense / because it is quieter / Working in the library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professor writes: “Have you considered a different method?”</w:t>
      </w:r>
    </w:p>
    <w:p>
      <w:pPr>
        <w:spacing w:after="40" w:before="0"/>
        <w:ind w:left="432"/>
      </w:pPr>
      <w:r>
        <w:rPr>
          <w:rFonts w:eastAsia="思源黑体" w:ascii="Times New Roman" w:hAnsi="Times New Roman" w:cs="Times New Roman"/>
          <w:b w:val="0"/>
          <w:i w:val="0"/>
          <w:sz w:val="22"/>
          <w:szCs w:val="22"/>
        </w:rPr>
        <w:t>Word blocks:  another method / that our laboratory does not have / but it requires equipment / I have considered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“How was the campus tour?”</w:t>
      </w:r>
    </w:p>
    <w:p>
      <w:pPr>
        <w:spacing w:after="40" w:before="0"/>
        <w:ind w:left="432"/>
      </w:pPr>
      <w:r>
        <w:rPr>
          <w:rFonts w:eastAsia="思源黑体" w:ascii="Times New Roman" w:hAnsi="Times New Roman" w:cs="Times New Roman"/>
          <w:b w:val="0"/>
          <w:i w:val="0"/>
          <w:sz w:val="22"/>
          <w:szCs w:val="22"/>
        </w:rPr>
        <w:t>Word blocks:  and covered / longer than I expected / The tour was / every building on campus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professor writes: “Can you summarize the main finding?”</w:t>
      </w:r>
    </w:p>
    <w:p>
      <w:pPr>
        <w:spacing w:after="40" w:before="0"/>
        <w:ind w:left="432"/>
      </w:pPr>
      <w:r>
        <w:rPr>
          <w:rFonts w:eastAsia="思源黑体" w:ascii="Times New Roman" w:hAnsi="Times New Roman" w:cs="Times New Roman"/>
          <w:b w:val="0"/>
          <w:i w:val="0"/>
          <w:sz w:val="22"/>
          <w:szCs w:val="22"/>
        </w:rPr>
        <w:t>Word blocks:  disappears / is that the effect / The main finding / when the sample is small</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“Did the registrar answer your email?”</w:t>
      </w:r>
    </w:p>
    <w:p>
      <w:pPr>
        <w:spacing w:after="40" w:before="0"/>
        <w:ind w:left="432"/>
      </w:pPr>
      <w:r>
        <w:rPr>
          <w:rFonts w:eastAsia="思源黑体" w:ascii="Times New Roman" w:hAnsi="Times New Roman" w:cs="Times New Roman"/>
          <w:b w:val="0"/>
          <w:i w:val="0"/>
          <w:sz w:val="22"/>
          <w:szCs w:val="22"/>
        </w:rPr>
        <w:t>Word blocks:  how to add the course / within a day / and explained / The registrar replied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“Are you taking statistics next term?”</w:t>
      </w:r>
    </w:p>
    <w:p>
      <w:pPr>
        <w:spacing w:after="40" w:before="0"/>
        <w:ind w:left="432"/>
      </w:pPr>
      <w:r>
        <w:rPr>
          <w:rFonts w:eastAsia="思源黑体" w:ascii="Times New Roman" w:hAnsi="Times New Roman" w:cs="Times New Roman"/>
          <w:b w:val="0"/>
          <w:i w:val="0"/>
          <w:sz w:val="22"/>
          <w:szCs w:val="22"/>
        </w:rPr>
        <w:t>Word blocks:  which fits / to take statistics / better with my schedule / I have decided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“Did you finish the reading for Monday?”</w:t>
      </w:r>
    </w:p>
    <w:p>
      <w:pPr>
        <w:spacing w:after="40" w:before="0"/>
        <w:ind w:left="432"/>
      </w:pPr>
      <w:r>
        <w:rPr>
          <w:rFonts w:eastAsia="思源黑体" w:ascii="Times New Roman" w:hAnsi="Times New Roman" w:cs="Times New Roman"/>
          <w:b w:val="0"/>
          <w:i w:val="0"/>
          <w:sz w:val="22"/>
          <w:szCs w:val="22"/>
        </w:rPr>
        <w:t>Word blocks:  and wrote down / I finished the reading / several questions for class / last night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professor writes: “Would you like feedback before you submit?”</w:t>
      </w:r>
    </w:p>
    <w:p>
      <w:pPr>
        <w:spacing w:after="40" w:before="0"/>
        <w:ind w:left="432"/>
      </w:pPr>
      <w:r>
        <w:rPr>
          <w:rFonts w:eastAsia="思源黑体" w:ascii="Times New Roman" w:hAnsi="Times New Roman" w:cs="Times New Roman"/>
          <w:b w:val="0"/>
          <w:i w:val="0"/>
          <w:sz w:val="22"/>
          <w:szCs w:val="22"/>
        </w:rPr>
        <w:t>Word blocks:  before I submit / your feedback / I would appreciate / the final version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“How did you learn to use the software?”</w:t>
      </w:r>
    </w:p>
    <w:p>
      <w:pPr>
        <w:spacing w:after="40" w:before="0"/>
        <w:ind w:left="432"/>
      </w:pPr>
      <w:r>
        <w:rPr>
          <w:rFonts w:eastAsia="思源黑体" w:ascii="Times New Roman" w:hAnsi="Times New Roman" w:cs="Times New Roman"/>
          <w:b w:val="0"/>
          <w:i w:val="0"/>
          <w:sz w:val="22"/>
          <w:szCs w:val="22"/>
        </w:rPr>
        <w:t>Word blocks:  I learned it / posted last month / from a short tutorial / that the department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Comparative Literature (Thursday, 11:00 a.m.), taught by Professor Marta Iglesias. Your doctor has scheduled a minor procedure for next Wednesday morning, and you have been told not to travel for the rest of that 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the deadline for the paper can be extended by two days;</w:t>
      </w:r>
    </w:p>
    <w:p>
      <w:pPr>
        <w:spacing w:after="120" w:before="0"/>
        <w:ind w:left="432"/>
      </w:pPr>
      <w:r>
        <w:rPr>
          <w:rFonts w:eastAsia="思源黑体" w:ascii="Times New Roman" w:hAnsi="Times New Roman" w:cs="Times New Roman"/>
          <w:b w:val="0"/>
          <w:i w:val="0"/>
          <w:sz w:val="22"/>
          <w:szCs w:val="22"/>
        </w:rPr>
        <w:t>• explain that you have already arranged to meet a classmate to go over the material you will miss.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Some people argue that zoos should be closed and replaced with sanctuaries and documentary film. Do you agree?</w:t>
      </w:r>
    </w:p>
    <w:p>
      <w:pPr>
        <w:spacing w:after="60" w:before="0"/>
      </w:pPr>
      <w:r>
        <w:rPr>
          <w:rFonts w:eastAsia="思源黑体" w:ascii="Times New Roman" w:hAnsi="Times New Roman" w:cs="Times New Roman"/>
          <w:b/>
          <w:i w:val="0"/>
          <w:sz w:val="22"/>
          <w:szCs w:val="22"/>
        </w:rPr>
        <w:t>Diego:</w:t>
      </w:r>
    </w:p>
    <w:p>
      <w:pPr>
        <w:spacing w:after="120" w:before="0"/>
      </w:pPr>
      <w:r>
        <w:rPr>
          <w:rFonts w:eastAsia="思源黑体" w:ascii="Times New Roman" w:hAnsi="Times New Roman" w:cs="Times New Roman"/>
          <w:b w:val="0"/>
          <w:i w:val="0"/>
          <w:sz w:val="22"/>
          <w:szCs w:val="22"/>
        </w:rPr>
        <w:t>Not entirely. Well-run zoos fund field conservation that nobody else pays for, and they keep genetic diversity in captive breeding programmes for species that are nearly extinct in the wild. Closing them would feel good and achieve very little for the animals themselves.</w:t>
      </w:r>
    </w:p>
    <w:p>
      <w:pPr>
        <w:spacing w:after="60" w:before="0"/>
      </w:pPr>
      <w:r>
        <w:rPr>
          <w:rFonts w:eastAsia="思源黑体" w:ascii="Times New Roman" w:hAnsi="Times New Roman" w:cs="Times New Roman"/>
          <w:b/>
          <w:i w:val="0"/>
          <w:sz w:val="22"/>
          <w:szCs w:val="22"/>
        </w:rPr>
        <w:t>Elena:</w:t>
      </w:r>
    </w:p>
    <w:p>
      <w:pPr>
        <w:spacing w:after="120" w:before="0"/>
      </w:pPr>
      <w:r>
        <w:rPr>
          <w:rFonts w:eastAsia="思源黑体" w:ascii="Times New Roman" w:hAnsi="Times New Roman" w:cs="Times New Roman"/>
          <w:b w:val="0"/>
          <w:i w:val="0"/>
          <w:sz w:val="22"/>
          <w:szCs w:val="22"/>
        </w:rPr>
        <w:t>That argument works for a handful of institutions and is used to defend hundreds. The average zoo keeps common species in small enclosures for visitors' entertainment. Sanctuaries and high-quality film reach far more people per animal, and the standard of what counts as acceptable should be raised, not defended.</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场景提示：食堂用餐。句子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主题：健康与生活习惯。</w:t>
      </w:r>
    </w:p>
    <w:p>
      <w:pPr>
        <w:spacing w:after="60" w:before="0"/>
      </w:pPr>
      <w:r>
        <w:rPr>
          <w:rFonts w:eastAsia="思源黑体" w:ascii="Times New Roman" w:hAnsi="Times New Roman" w:cs="Times New Roman"/>
          <w:b w:val="0"/>
          <w:i w:val="0"/>
          <w:sz w:val="22"/>
          <w:szCs w:val="22"/>
        </w:rPr>
        <w:t>1. What do you do to manage stress during a busy term?</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Describe a habit you have changed in the last few years and why.</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Should universities provide more support for students' mental health?</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do you think people's daily routines will change in the future?</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“I'm not sure I understand the last part of the lecture.”</w:t>
      </w:r>
    </w:p>
    <w:p>
      <w:pPr>
        <w:spacing w:after="80" w:before="0"/>
        <w:ind w:left="360"/>
      </w:pPr>
      <w:r>
        <w:rPr>
          <w:rFonts w:eastAsia="思源黑体" w:ascii="Times New Roman" w:hAnsi="Times New Roman" w:cs="Times New Roman"/>
          <w:b w:val="0"/>
          <w:i w:val="0"/>
          <w:sz w:val="22"/>
          <w:szCs w:val="22"/>
        </w:rPr>
        <w:t>2. “Thanks for covering my shift at the library on Friday.”</w:t>
      </w:r>
    </w:p>
    <w:p>
      <w:pPr>
        <w:spacing w:after="80" w:before="0"/>
        <w:ind w:left="360"/>
      </w:pPr>
      <w:r>
        <w:rPr>
          <w:rFonts w:eastAsia="思源黑体" w:ascii="Times New Roman" w:hAnsi="Times New Roman" w:cs="Times New Roman"/>
          <w:b w:val="0"/>
          <w:i w:val="0"/>
          <w:sz w:val="22"/>
          <w:szCs w:val="22"/>
        </w:rPr>
        <w:t>3. “I'm going to be absent on Thursday for a conference.”</w:t>
      </w:r>
    </w:p>
    <w:p>
      <w:pPr>
        <w:spacing w:after="80" w:before="0"/>
        <w:ind w:left="360"/>
      </w:pPr>
      <w:r>
        <w:rPr>
          <w:rFonts w:eastAsia="思源黑体" w:ascii="Times New Roman" w:hAnsi="Times New Roman" w:cs="Times New Roman"/>
          <w:b w:val="0"/>
          <w:i w:val="0"/>
          <w:sz w:val="22"/>
          <w:szCs w:val="22"/>
        </w:rPr>
        <w:t>4. “Do you think we'll get the results before the weekend?”</w:t>
      </w:r>
    </w:p>
    <w:p>
      <w:pPr>
        <w:spacing w:after="80" w:before="0"/>
        <w:ind w:left="360"/>
      </w:pPr>
      <w:r>
        <w:rPr>
          <w:rFonts w:eastAsia="思源黑体" w:ascii="Times New Roman" w:hAnsi="Times New Roman" w:cs="Times New Roman"/>
          <w:b w:val="0"/>
          <w:i w:val="0"/>
          <w:sz w:val="22"/>
          <w:szCs w:val="22"/>
        </w:rPr>
        <w:t>5. “Sorry, I didn't catch what you said about the deadline.”</w:t>
      </w:r>
    </w:p>
    <w:p>
      <w:pPr>
        <w:spacing w:after="80" w:before="0"/>
        <w:ind w:left="360"/>
      </w:pPr>
      <w:r>
        <w:rPr>
          <w:rFonts w:eastAsia="思源黑体" w:ascii="Times New Roman" w:hAnsi="Times New Roman" w:cs="Times New Roman"/>
          <w:b w:val="0"/>
          <w:i w:val="0"/>
          <w:sz w:val="22"/>
          <w:szCs w:val="22"/>
        </w:rPr>
        <w:t>6. “Do you happen to know whether the shuttle to North Campus is still running?”</w:t>
      </w:r>
    </w:p>
    <w:p>
      <w:pPr>
        <w:spacing w:after="80" w:before="0"/>
        <w:ind w:left="360"/>
      </w:pPr>
      <w:r>
        <w:rPr>
          <w:rFonts w:eastAsia="思源黑体" w:ascii="Times New Roman" w:hAnsi="Times New Roman" w:cs="Times New Roman"/>
          <w:b w:val="0"/>
          <w:i w:val="0"/>
          <w:sz w:val="22"/>
          <w:szCs w:val="22"/>
        </w:rPr>
        <w:t>7. “I'm having trouble finding sources for my presentation.”</w:t>
      </w:r>
    </w:p>
    <w:p>
      <w:pPr>
        <w:spacing w:after="80" w:before="0"/>
        <w:ind w:left="360"/>
      </w:pPr>
      <w:r>
        <w:rPr>
          <w:rFonts w:eastAsia="思源黑体" w:ascii="Times New Roman" w:hAnsi="Times New Roman" w:cs="Times New Roman"/>
          <w:b w:val="0"/>
          <w:i w:val="0"/>
          <w:sz w:val="22"/>
          <w:szCs w:val="22"/>
        </w:rPr>
        <w:t>8. “I just got an email saying my library books are overdue.”</w:t>
      </w:r>
    </w:p>
    <w:p>
      <w:pPr>
        <w:spacing w:after="80" w:before="0"/>
        <w:ind w:left="360"/>
      </w:pPr>
      <w:r>
        <w:rPr>
          <w:rFonts w:eastAsia="思源黑体" w:ascii="Times New Roman" w:hAnsi="Times New Roman" w:cs="Times New Roman"/>
          <w:b w:val="0"/>
          <w:i w:val="0"/>
          <w:sz w:val="22"/>
          <w:szCs w:val="22"/>
        </w:rPr>
        <w:t>9. “Would you like to grab coffee after the study session?”</w:t>
      </w:r>
    </w:p>
    <w:p>
      <w:pPr>
        <w:spacing w:after="80" w:before="0"/>
        <w:ind w:left="360"/>
      </w:pPr>
      <w:r>
        <w:rPr>
          <w:rFonts w:eastAsia="思源黑体" w:ascii="Times New Roman" w:hAnsi="Times New Roman" w:cs="Times New Roman"/>
          <w:b w:val="0"/>
          <w:i w:val="0"/>
          <w:sz w:val="22"/>
          <w:szCs w:val="22"/>
        </w:rPr>
        <w:t>10. “Do you happen to have change for the parking meter?”</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missed Tuesday's lab because I was ill. Can I make it up?</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Usually, yes — but this week's session can't be repeated. We were dissecting, and the specimens are gone.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what happens to that part of the grade?</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The lab report for that session is dropped for you, and the remaining reports are reweighted. You'll still write eight instead of nine.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will I be behind next week?</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A little. Next week we look at tissue samples under the microscope, and it helps to have handled the specimens first.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anything I can do?</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Come twenty minutes early and I'll set out the reference slides. It isn't the same, but it's close.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Course evaluations are open until the last day of classes, and I want to explain why filling them in matters.</w:t>
      </w:r>
    </w:p>
    <w:p>
      <w:pPr>
        <w:spacing w:after="80" w:before="0"/>
        <w:ind w:left="360"/>
      </w:pPr>
      <w:r>
        <w:rPr>
          <w:rFonts w:eastAsia="思源黑体" w:ascii="Times New Roman" w:hAnsi="Times New Roman" w:cs="Times New Roman"/>
          <w:b w:val="0"/>
          <w:i w:val="0"/>
          <w:sz w:val="22"/>
          <w:szCs w:val="22"/>
        </w:rPr>
        <w:t>The department reads every response, and in the last two years changes to three courses came directly from student comments — the lab schedule, the number of midterms, and the textbook. That is not a formality; that is the mechanism by which anything gets revised.</w:t>
      </w:r>
    </w:p>
    <w:p>
      <w:pPr>
        <w:spacing w:after="80" w:before="0"/>
        <w:ind w:left="360"/>
      </w:pPr>
      <w:r>
        <w:rPr>
          <w:rFonts w:eastAsia="思源黑体" w:ascii="Times New Roman" w:hAnsi="Times New Roman" w:cs="Times New Roman"/>
          <w:b w:val="0"/>
          <w:i w:val="0"/>
          <w:sz w:val="22"/>
          <w:szCs w:val="22"/>
        </w:rPr>
        <w:t>Responses are anonymous and are released to instructors only after grades are submitted, so there is no risk that a comment affects your mark. You'll receive an email with a link for each course. Please take five minutes for each one.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80" w:before="0"/>
        <w:ind w:left="360"/>
      </w:pPr>
      <w:r>
        <w:rPr>
          <w:rFonts w:eastAsia="思源黑体" w:ascii="Times New Roman" w:hAnsi="Times New Roman" w:cs="Times New Roman"/>
          <w:b w:val="0"/>
          <w:i w:val="0"/>
          <w:sz w:val="22"/>
          <w:szCs w:val="22"/>
        </w:rPr>
        <w:t>Before we start, two changes to the field trip. The forecast for Saturday calls for heavy rain all day, so the trip to the coastal marsh is postponed to the following weekend — same meeting time, seven forty-five at the biology entrance.</w:t>
      </w:r>
    </w:p>
    <w:p>
      <w:pPr>
        <w:spacing w:after="80" w:before="0"/>
        <w:ind w:left="360"/>
      </w:pPr>
      <w:r>
        <w:rPr>
          <w:rFonts w:eastAsia="思源黑体" w:ascii="Times New Roman" w:hAnsi="Times New Roman" w:cs="Times New Roman"/>
          <w:b w:val="0"/>
          <w:i w:val="0"/>
          <w:sz w:val="22"/>
          <w:szCs w:val="22"/>
        </w:rPr>
        <w:t>Since we'll lose a week of observation, I've replaced the field notebook assignment with something you can do indoors. Each of you will analyze a set of water-quality measurements I collected at the marsh last spring. I'll post the data and a short guide this afternoon; the analysis is due a week from Monday, and it counts the same as the notebook would have.</w:t>
      </w:r>
    </w:p>
    <w:p>
      <w:pPr>
        <w:spacing w:after="80" w:before="0"/>
        <w:ind w:left="360"/>
      </w:pPr>
      <w:r>
        <w:rPr>
          <w:rFonts w:eastAsia="思源黑体" w:ascii="Times New Roman" w:hAnsi="Times New Roman" w:cs="Times New Roman"/>
          <w:b w:val="0"/>
          <w:i w:val="0"/>
          <w:sz w:val="22"/>
          <w:szCs w:val="22"/>
        </w:rPr>
        <w:t>If the following weekend doesn't work for you, email me by Friday and we'll arrange an alternative. Bring rubber boots whenever we do go — the trail is muddy even in dry weather.</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100 秒 · Economics）</w:t>
      </w:r>
    </w:p>
    <w:p>
      <w:pPr>
        <w:spacing w:after="80" w:before="0"/>
        <w:ind w:left="360"/>
      </w:pPr>
      <w:r>
        <w:rPr>
          <w:rFonts w:eastAsia="思源黑体" w:ascii="Times New Roman" w:hAnsi="Times New Roman" w:cs="Times New Roman"/>
          <w:b w:val="0"/>
          <w:i w:val="0"/>
          <w:sz w:val="22"/>
          <w:szCs w:val="22"/>
        </w:rPr>
        <w:t>Why do so many technology companies end up in a handful of places? Why Silicon Valley, and not somewhere with cheaper land and lower taxes? The standard answer is that firms cluster to share a pool of skilled workers, and that's part of it, but I think it's the smaller half of the story.</w:t>
      </w:r>
    </w:p>
    <w:p>
      <w:pPr>
        <w:spacing w:after="80" w:before="0"/>
        <w:ind w:left="360"/>
      </w:pPr>
      <w:r>
        <w:rPr>
          <w:rFonts w:eastAsia="思源黑体" w:ascii="Times New Roman" w:hAnsi="Times New Roman" w:cs="Times New Roman"/>
          <w:b w:val="0"/>
          <w:i w:val="0"/>
          <w:sz w:val="22"/>
          <w:szCs w:val="22"/>
        </w:rPr>
        <w:t>Consider what actually gets shared in a cluster. Universities generate research, but research is published everywhere; reading a paper in another country is easy. What doesn't travel is the tacit knowledge — the know-how that engineers pick up by moving between firms, having dinner with former colleagues, and hearing which approaches failed. That kind of knowledge moves almost entirely through face-to-face contact.</w:t>
      </w:r>
    </w:p>
    <w:p>
      <w:pPr>
        <w:spacing w:after="80" w:before="0"/>
        <w:ind w:left="360"/>
      </w:pPr>
      <w:r>
        <w:rPr>
          <w:rFonts w:eastAsia="思源黑体" w:ascii="Times New Roman" w:hAnsi="Times New Roman" w:cs="Times New Roman"/>
          <w:b w:val="0"/>
          <w:i w:val="0"/>
          <w:sz w:val="22"/>
          <w:szCs w:val="22"/>
        </w:rPr>
        <w:t>This explains a puzzle. If clustering were only about costs, the internet should have dispersed these industries. Instead, the clusters have intensified. Videoconferencing substitutes for routine communication well; it substitutes very poorly for the accidental conversation in which someone mentions that a material is impossible to machine.</w:t>
      </w:r>
    </w:p>
    <w:p>
      <w:pPr>
        <w:spacing w:after="80" w:before="0"/>
        <w:ind w:left="360"/>
      </w:pPr>
      <w:r>
        <w:rPr>
          <w:rFonts w:eastAsia="思源黑体" w:ascii="Times New Roman" w:hAnsi="Times New Roman" w:cs="Times New Roman"/>
          <w:b w:val="0"/>
          <w:i w:val="0"/>
          <w:sz w:val="22"/>
          <w:szCs w:val="22"/>
        </w:rPr>
        <w:t>The implication for policy is uncomfortable. Building a research park is easy; reproducing a social network is not, and the second is what generates the returns. Places that have tried to copy Silicon Valley by subsidizing buildings have generally found that the buildings were the cheap part.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85 秒 · Linguistics）</w:t>
      </w:r>
    </w:p>
    <w:p>
      <w:pPr>
        <w:spacing w:after="80" w:before="0"/>
        <w:ind w:left="360"/>
      </w:pPr>
      <w:r>
        <w:rPr>
          <w:rFonts w:eastAsia="思源黑体" w:ascii="Times New Roman" w:hAnsi="Times New Roman" w:cs="Times New Roman"/>
          <w:b w:val="0"/>
          <w:i w:val="0"/>
          <w:sz w:val="22"/>
          <w:szCs w:val="22"/>
        </w:rPr>
        <w:t>It's tempting to think languages change because speakers become careless, and that the change is a kind of decay. Neither idea survives contact with the evidence. All languages change all the time, and none of them is becoming less able to express what its speakers need.</w:t>
      </w:r>
    </w:p>
    <w:p>
      <w:pPr>
        <w:spacing w:after="80" w:before="0"/>
        <w:ind w:left="360"/>
      </w:pPr>
      <w:r>
        <w:rPr>
          <w:rFonts w:eastAsia="思源黑体" w:ascii="Times New Roman" w:hAnsi="Times New Roman" w:cs="Times New Roman"/>
          <w:b w:val="0"/>
          <w:i w:val="0"/>
          <w:sz w:val="22"/>
          <w:szCs w:val="22"/>
        </w:rPr>
        <w:t>Most change begins in pronunciation. Speech is continuous; listeners hear a word and mentally cut it into segments. Those cuts drift, and once a sound shifts, the grammar that depended on it may have to be reorganized. English lost most of its inflectional endings largely because unstressed final syllables eroded.</w:t>
      </w:r>
    </w:p>
    <w:p>
      <w:pPr>
        <w:spacing w:after="80" w:before="0"/>
        <w:ind w:left="360"/>
      </w:pPr>
      <w:r>
        <w:rPr>
          <w:rFonts w:eastAsia="思源黑体" w:ascii="Times New Roman" w:hAnsi="Times New Roman" w:cs="Times New Roman"/>
          <w:b w:val="0"/>
          <w:i w:val="0"/>
          <w:sz w:val="22"/>
          <w:szCs w:val="22"/>
        </w:rPr>
        <w:t>The second driver is contact, but it works less through borrowed words than people assume. Borrowing vocabulary is easy and mostly cosmetic. Borrowing structure — word order, or the way tense is marked — is rare and usually requires prolonged bilingualism.</w:t>
      </w:r>
    </w:p>
    <w:p>
      <w:pPr>
        <w:spacing w:after="80" w:before="0"/>
        <w:ind w:left="360"/>
      </w:pPr>
      <w:r>
        <w:rPr>
          <w:rFonts w:eastAsia="思源黑体" w:ascii="Times New Roman" w:hAnsi="Times New Roman" w:cs="Times New Roman"/>
          <w:b w:val="0"/>
          <w:i w:val="0"/>
          <w:sz w:val="22"/>
          <w:szCs w:val="22"/>
        </w:rPr>
        <w:t>So why do we notice change so sharply? Because our standard of correctness is borrowed from an earlier stage of the language. We treat one moment as the reference point and everything after it as decline.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场景：食堂用餐。共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“Dinner is served until eight.”</w:t>
      </w:r>
    </w:p>
    <w:p>
      <w:pPr>
        <w:spacing w:after="80" w:before="0"/>
        <w:ind w:left="360"/>
      </w:pPr>
      <w:r>
        <w:rPr>
          <w:rFonts w:eastAsia="思源黑体" w:ascii="Times New Roman" w:hAnsi="Times New Roman" w:cs="Times New Roman"/>
          <w:b w:val="0"/>
          <w:i w:val="0"/>
          <w:sz w:val="22"/>
          <w:szCs w:val="22"/>
        </w:rPr>
        <w:t>2. “Dinner is served until eight in the main hall.”</w:t>
      </w:r>
    </w:p>
    <w:p>
      <w:pPr>
        <w:spacing w:after="80" w:before="0"/>
        <w:ind w:left="360"/>
      </w:pPr>
      <w:r>
        <w:rPr>
          <w:rFonts w:eastAsia="思源黑体" w:ascii="Times New Roman" w:hAnsi="Times New Roman" w:cs="Times New Roman"/>
          <w:b w:val="0"/>
          <w:i w:val="0"/>
          <w:sz w:val="22"/>
          <w:szCs w:val="22"/>
        </w:rPr>
        <w:t>3. “Dinner is served until eight in the main hall on weekdays.”</w:t>
      </w:r>
    </w:p>
    <w:p>
      <w:pPr>
        <w:spacing w:after="80" w:before="0"/>
        <w:ind w:left="360"/>
      </w:pPr>
      <w:r>
        <w:rPr>
          <w:rFonts w:eastAsia="思源黑体" w:ascii="Times New Roman" w:hAnsi="Times New Roman" w:cs="Times New Roman"/>
          <w:b w:val="0"/>
          <w:i w:val="0"/>
          <w:sz w:val="22"/>
          <w:szCs w:val="22"/>
        </w:rPr>
        <w:t>4. “Salads are available at the counter.”</w:t>
      </w:r>
    </w:p>
    <w:p>
      <w:pPr>
        <w:spacing w:after="80" w:before="0"/>
        <w:ind w:left="360"/>
      </w:pPr>
      <w:r>
        <w:rPr>
          <w:rFonts w:eastAsia="思源黑体" w:ascii="Times New Roman" w:hAnsi="Times New Roman" w:cs="Times New Roman"/>
          <w:b w:val="0"/>
          <w:i w:val="0"/>
          <w:sz w:val="22"/>
          <w:szCs w:val="22"/>
        </w:rPr>
        <w:t>5. “Salads are available at the counter near the entrance.”</w:t>
      </w:r>
    </w:p>
    <w:p>
      <w:pPr>
        <w:spacing w:after="80" w:before="0"/>
        <w:ind w:left="360"/>
      </w:pPr>
      <w:r>
        <w:rPr>
          <w:rFonts w:eastAsia="思源黑体" w:ascii="Times New Roman" w:hAnsi="Times New Roman" w:cs="Times New Roman"/>
          <w:b w:val="0"/>
          <w:i w:val="0"/>
          <w:sz w:val="22"/>
          <w:szCs w:val="22"/>
        </w:rPr>
        <w:t>6. “Because the kitchen is short-staffed this week, only two hot dishes are offered.”</w:t>
      </w:r>
    </w:p>
    <w:p>
      <w:pPr>
        <w:spacing w:after="80" w:before="0"/>
        <w:ind w:left="360"/>
      </w:pPr>
      <w:r>
        <w:rPr>
          <w:rFonts w:eastAsia="思源黑体" w:ascii="Times New Roman" w:hAnsi="Times New Roman" w:cs="Times New Roman"/>
          <w:b w:val="0"/>
          <w:i w:val="0"/>
          <w:sz w:val="22"/>
          <w:szCs w:val="22"/>
        </w:rPr>
        <w:t>7. “If you have allergies, ask the server rather than reading the printed menu.”</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主题：健康与生活习惯。每题读完立即开始 45 秒作答。</w:t>
      </w:r>
    </w:p>
    <w:p>
      <w:pPr>
        <w:spacing w:after="80" w:before="0"/>
        <w:ind w:left="360"/>
      </w:pPr>
      <w:r>
        <w:rPr>
          <w:rFonts w:eastAsia="思源黑体" w:ascii="Times New Roman" w:hAnsi="Times New Roman" w:cs="Times New Roman"/>
          <w:b w:val="0"/>
          <w:i w:val="0"/>
          <w:sz w:val="22"/>
          <w:szCs w:val="22"/>
        </w:rPr>
        <w:t>1. “What do you do to manage stress during a busy term?”</w:t>
      </w:r>
    </w:p>
    <w:p>
      <w:pPr>
        <w:spacing w:after="80" w:before="0"/>
        <w:ind w:left="360"/>
      </w:pPr>
      <w:r>
        <w:rPr>
          <w:rFonts w:eastAsia="思源黑体" w:ascii="Times New Roman" w:hAnsi="Times New Roman" w:cs="Times New Roman"/>
          <w:b w:val="0"/>
          <w:i w:val="0"/>
          <w:sz w:val="22"/>
          <w:szCs w:val="22"/>
        </w:rPr>
        <w:t>2. “Describe a habit you have changed in the last few years and why.”</w:t>
      </w:r>
    </w:p>
    <w:p>
      <w:pPr>
        <w:spacing w:after="80" w:before="0"/>
        <w:ind w:left="360"/>
      </w:pPr>
      <w:r>
        <w:rPr>
          <w:rFonts w:eastAsia="思源黑体" w:ascii="Times New Roman" w:hAnsi="Times New Roman" w:cs="Times New Roman"/>
          <w:b w:val="0"/>
          <w:i w:val="0"/>
          <w:sz w:val="22"/>
          <w:szCs w:val="22"/>
        </w:rPr>
        <w:t>3. “Should universities provide more support for students' mental health?”</w:t>
      </w:r>
    </w:p>
    <w:p>
      <w:pPr>
        <w:spacing w:after="80" w:before="0"/>
        <w:ind w:left="360"/>
      </w:pPr>
      <w:r>
        <w:rPr>
          <w:rFonts w:eastAsia="思源黑体" w:ascii="Times New Roman" w:hAnsi="Times New Roman" w:cs="Times New Roman"/>
          <w:b w:val="0"/>
          <w:i w:val="0"/>
          <w:sz w:val="22"/>
          <w:szCs w:val="22"/>
        </w:rPr>
        <w:t>4. “How do you think people's daily routines will change in the future?”</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38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34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