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79（无答案版）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Volcanic eruptions are usually described as d__________(1), yet the soils that develop on volcanic ash are among the most f______(2) in the world. Ash weathers rapidly, r________(3) phosphorus, potassium and other nutrients that plants need in large quantities. The resulting soils are also light and p_____(4), so roots p________(5) them easily and water drains without s_________(6). These properties explain why dense populations have long c________(7) around volcanoes despite the obvious danger, from Java to the slopes of Mount Etna. Fertility, however, comes with a d_______(8): because the ash is fine and loosely packed, heavy rain can strip it away, and e______(9) following an eruption often does more l______(10) damage than the eruption itself.</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The great public parks of the nineteenth century were not simply d__________(1). Their designers argued that crowded i_________(2) cities made people ill, and that open space with trees and water would improve both physical and mental health. Frederick Law Olmsted, who planned Central Park in New York, insisted that the purpose was t__________(3): the park should offer r_____(4) from the i________(5) of the street. Later research has given the claim some support, finding lower stress i_________(6) among people with a_____(7) to green space. The parks also served a p________(8) aim, bringing different classes into the same space in the hope that shared surroundings would e________(9) a shared civic i_______(10).</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Social media post</w:t>
      </w:r>
    </w:p>
    <w:p>
      <w:pPr>
        <w:spacing w:after="80" w:before="0"/>
      </w:pPr>
      <w:r>
        <w:rPr>
          <w:rFonts w:eastAsia="思源黑体" w:ascii="Times New Roman" w:hAnsi="Times New Roman" w:cs="Times New Roman"/>
          <w:b/>
          <w:i w:val="0"/>
          <w:sz w:val="22"/>
          <w:szCs w:val="22"/>
        </w:rPr>
        <w:t>Café Job Opening</w:t>
      </w:r>
    </w:p>
    <w:p>
      <w:pPr>
        <w:spacing w:after="80" w:before="0"/>
      </w:pPr>
      <w:r>
        <w:rPr>
          <w:rFonts w:eastAsia="思源黑体" w:ascii="Times New Roman" w:hAnsi="Times New Roman" w:cs="Times New Roman"/>
          <w:b w:val="0"/>
          <w:i w:val="0"/>
          <w:sz w:val="22"/>
          <w:szCs w:val="22"/>
        </w:rPr>
        <w:t>@CampusJobs · 5 h</w:t>
      </w:r>
    </w:p>
    <w:p>
      <w:pPr>
        <w:spacing w:after="80" w:before="0"/>
      </w:pPr>
      <w:r>
        <w:rPr>
          <w:rFonts w:eastAsia="思源黑体" w:ascii="Times New Roman" w:hAnsi="Times New Roman" w:cs="Times New Roman"/>
          <w:b w:val="0"/>
          <w:i w:val="0"/>
          <w:sz w:val="22"/>
          <w:szCs w:val="22"/>
        </w:rPr>
        <w:t>The student union café is hiring for the winter term: two barista positions and one weekend supervisor. No previous experience needed for the barista roles — we train everyone, and shifts are built around your class timetable.</w:t>
      </w:r>
    </w:p>
    <w:p>
      <w:pPr>
        <w:spacing w:after="80" w:before="0"/>
      </w:pPr>
      <w:r>
        <w:rPr>
          <w:rFonts w:eastAsia="思源黑体" w:ascii="Times New Roman" w:hAnsi="Times New Roman" w:cs="Times New Roman"/>
          <w:b w:val="0"/>
          <w:i w:val="0"/>
          <w:sz w:val="22"/>
          <w:szCs w:val="22"/>
        </w:rPr>
        <w:t>The supervisor position is different: you need at least one term of experience and you'll be responsible for opening, closing and cash reconciliation. Pay starts at $14.50 an hour for baristas and $17.00 for supervisors.</w:t>
      </w:r>
    </w:p>
    <w:p>
      <w:pPr>
        <w:spacing w:after="80" w:before="0"/>
      </w:pPr>
      <w:r>
        <w:rPr>
          <w:rFonts w:eastAsia="思源黑体" w:ascii="Times New Roman" w:hAnsi="Times New Roman" w:cs="Times New Roman"/>
          <w:b w:val="0"/>
          <w:i w:val="0"/>
          <w:sz w:val="22"/>
          <w:szCs w:val="22"/>
        </w:rPr>
        <w:t>Applications close November 20. Shortlisted applicants will be invited to a fifteen-minute trial shift rather than a formal interview, so bring comfortable shoes.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post?</w:t>
      </w:r>
    </w:p>
    <w:p>
      <w:pPr>
        <w:spacing w:after="40" w:before="0"/>
        <w:ind w:left="432"/>
      </w:pPr>
      <w:r>
        <w:rPr>
          <w:rFonts w:eastAsia="思源黑体" w:ascii="Times New Roman" w:hAnsi="Times New Roman" w:cs="Times New Roman"/>
          <w:b w:val="0"/>
          <w:i w:val="0"/>
          <w:sz w:val="22"/>
          <w:szCs w:val="22"/>
        </w:rPr>
        <w:t>To explain the café's opening hours</w:t>
      </w:r>
    </w:p>
    <w:p>
      <w:pPr>
        <w:spacing w:after="40" w:before="0"/>
        <w:ind w:left="432"/>
      </w:pPr>
      <w:r>
        <w:rPr>
          <w:rFonts w:eastAsia="思源黑体" w:ascii="Times New Roman" w:hAnsi="Times New Roman" w:cs="Times New Roman"/>
          <w:b w:val="0"/>
          <w:i w:val="0"/>
          <w:sz w:val="22"/>
          <w:szCs w:val="22"/>
        </w:rPr>
        <w:t>To complain about staff shortages</w:t>
      </w:r>
    </w:p>
    <w:p>
      <w:pPr>
        <w:spacing w:after="40" w:before="0"/>
        <w:ind w:left="432"/>
      </w:pPr>
      <w:r>
        <w:rPr>
          <w:rFonts w:eastAsia="思源黑体" w:ascii="Times New Roman" w:hAnsi="Times New Roman" w:cs="Times New Roman"/>
          <w:b w:val="0"/>
          <w:i w:val="0"/>
          <w:sz w:val="22"/>
          <w:szCs w:val="22"/>
        </w:rPr>
        <w:t>To announce a training course for baristas</w:t>
      </w:r>
    </w:p>
    <w:p>
      <w:pPr>
        <w:spacing w:after="40" w:before="0"/>
        <w:ind w:left="432"/>
      </w:pPr>
      <w:r>
        <w:rPr>
          <w:rFonts w:eastAsia="思源黑体" w:ascii="Times New Roman" w:hAnsi="Times New Roman" w:cs="Times New Roman"/>
          <w:b w:val="0"/>
          <w:i w:val="0"/>
          <w:sz w:val="22"/>
          <w:szCs w:val="22"/>
        </w:rPr>
        <w:t>To advertise job openings at the student union café</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According to the post, how will applicants be assessed?</w:t>
      </w:r>
    </w:p>
    <w:p>
      <w:pPr>
        <w:spacing w:after="40" w:before="0"/>
        <w:ind w:left="432"/>
      </w:pPr>
      <w:r>
        <w:rPr>
          <w:rFonts w:eastAsia="思源黑体" w:ascii="Times New Roman" w:hAnsi="Times New Roman" w:cs="Times New Roman"/>
          <w:b w:val="0"/>
          <w:i w:val="0"/>
          <w:sz w:val="22"/>
          <w:szCs w:val="22"/>
        </w:rPr>
        <w:t>Through a formal interview</w:t>
      </w:r>
    </w:p>
    <w:p>
      <w:pPr>
        <w:spacing w:after="40" w:before="0"/>
        <w:ind w:left="432"/>
      </w:pPr>
      <w:r>
        <w:rPr>
          <w:rFonts w:eastAsia="思源黑体" w:ascii="Times New Roman" w:hAnsi="Times New Roman" w:cs="Times New Roman"/>
          <w:b w:val="0"/>
          <w:i w:val="0"/>
          <w:sz w:val="22"/>
          <w:szCs w:val="22"/>
        </w:rPr>
        <w:t>Through a written test</w:t>
      </w:r>
    </w:p>
    <w:p>
      <w:pPr>
        <w:spacing w:after="40" w:before="0"/>
        <w:ind w:left="432"/>
      </w:pPr>
      <w:r>
        <w:rPr>
          <w:rFonts w:eastAsia="思源黑体" w:ascii="Times New Roman" w:hAnsi="Times New Roman" w:cs="Times New Roman"/>
          <w:b w:val="0"/>
          <w:i w:val="0"/>
          <w:sz w:val="22"/>
          <w:szCs w:val="22"/>
        </w:rPr>
        <w:t>Through a short trial shift</w:t>
      </w:r>
    </w:p>
    <w:p>
      <w:pPr>
        <w:spacing w:after="40" w:before="0"/>
        <w:ind w:left="432"/>
      </w:pPr>
      <w:r>
        <w:rPr>
          <w:rFonts w:eastAsia="思源黑体" w:ascii="Times New Roman" w:hAnsi="Times New Roman" w:cs="Times New Roman"/>
          <w:b w:val="0"/>
          <w:i w:val="0"/>
          <w:sz w:val="22"/>
          <w:szCs w:val="22"/>
        </w:rPr>
        <w:t>Through a group discussion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required for the supervisor position but not for the barista roles?</w:t>
      </w:r>
    </w:p>
    <w:p>
      <w:pPr>
        <w:spacing w:after="40" w:before="0"/>
        <w:ind w:left="432"/>
      </w:pPr>
      <w:r>
        <w:rPr>
          <w:rFonts w:eastAsia="思源黑体" w:ascii="Times New Roman" w:hAnsi="Times New Roman" w:cs="Times New Roman"/>
          <w:b w:val="0"/>
          <w:i w:val="0"/>
          <w:sz w:val="22"/>
          <w:szCs w:val="22"/>
        </w:rPr>
        <w:t>Comfortable shoes</w:t>
      </w:r>
    </w:p>
    <w:p>
      <w:pPr>
        <w:spacing w:after="40" w:before="0"/>
        <w:ind w:left="432"/>
      </w:pPr>
      <w:r>
        <w:rPr>
          <w:rFonts w:eastAsia="思源黑体" w:ascii="Times New Roman" w:hAnsi="Times New Roman" w:cs="Times New Roman"/>
          <w:b w:val="0"/>
          <w:i w:val="0"/>
          <w:sz w:val="22"/>
          <w:szCs w:val="22"/>
        </w:rPr>
        <w:t>Training before starting</w:t>
      </w:r>
    </w:p>
    <w:p>
      <w:pPr>
        <w:spacing w:after="40" w:before="0"/>
        <w:ind w:left="432"/>
      </w:pPr>
      <w:r>
        <w:rPr>
          <w:rFonts w:eastAsia="思源黑体" w:ascii="Times New Roman" w:hAnsi="Times New Roman" w:cs="Times New Roman"/>
          <w:b w:val="0"/>
          <w:i w:val="0"/>
          <w:sz w:val="22"/>
          <w:szCs w:val="22"/>
        </w:rPr>
        <w:t>A flexible timetable</w:t>
      </w:r>
    </w:p>
    <w:p>
      <w:pPr>
        <w:spacing w:after="40" w:before="0"/>
        <w:ind w:left="432"/>
      </w:pPr>
      <w:r>
        <w:rPr>
          <w:rFonts w:eastAsia="思源黑体" w:ascii="Times New Roman" w:hAnsi="Times New Roman" w:cs="Times New Roman"/>
          <w:b w:val="0"/>
          <w:i w:val="0"/>
          <w:sz w:val="22"/>
          <w:szCs w:val="22"/>
        </w:rPr>
        <w:t>Previous work experience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Career Fair</w:t>
      </w:r>
    </w:p>
    <w:p>
      <w:pPr>
        <w:spacing w:after="80" w:before="0"/>
      </w:pPr>
      <w:r>
        <w:rPr>
          <w:rFonts w:eastAsia="思源黑体" w:ascii="Times New Roman" w:hAnsi="Times New Roman" w:cs="Times New Roman"/>
          <w:b w:val="0"/>
          <w:i w:val="0"/>
          <w:sz w:val="22"/>
          <w:szCs w:val="22"/>
        </w:rPr>
        <w:t>Spring Career Fair — Thursday, February 12, 10 a.m. – 4 p.m., Field House</w:t>
      </w:r>
    </w:p>
    <w:p>
      <w:pPr>
        <w:spacing w:after="80" w:before="0"/>
      </w:pPr>
      <w:r>
        <w:rPr>
          <w:rFonts w:eastAsia="思源黑体" w:ascii="Times New Roman" w:hAnsi="Times New Roman" w:cs="Times New Roman"/>
          <w:b w:val="0"/>
          <w:i w:val="0"/>
          <w:sz w:val="22"/>
          <w:szCs w:val="22"/>
        </w:rPr>
        <w:t>More than sixty employers will attend, including engineering firms, publishing houses, two hospital systems and several nonprofit organizations. Business casual is recommended; a limited number of blazers can be borrowed at the entrance.</w:t>
      </w:r>
    </w:p>
    <w:p>
      <w:pPr>
        <w:spacing w:after="80" w:before="0"/>
      </w:pPr>
      <w:r>
        <w:rPr>
          <w:rFonts w:eastAsia="思源黑体" w:ascii="Times New Roman" w:hAnsi="Times New Roman" w:cs="Times New Roman"/>
          <w:b w:val="0"/>
          <w:i w:val="0"/>
          <w:sz w:val="22"/>
          <w:szCs w:val="22"/>
        </w:rPr>
        <w:t>New this year: instead of collecting paper résumés, most employers will scan the QR code on your student ID, which links to the profile you build in the career portal. Update your profile before the fair — profiles that are less than half complete will not appear in employer searches.</w:t>
      </w:r>
    </w:p>
    <w:p>
      <w:pPr>
        <w:spacing w:after="80" w:before="0"/>
      </w:pPr>
      <w:r>
        <w:rPr>
          <w:rFonts w:eastAsia="思源黑体" w:ascii="Times New Roman" w:hAnsi="Times New Roman" w:cs="Times New Roman"/>
          <w:b w:val="0"/>
          <w:i w:val="0"/>
          <w:sz w:val="22"/>
          <w:szCs w:val="22"/>
        </w:rPr>
        <w:t>The résumé clinic runs from 9 to 10 a.m. in Room 110. No appointment needed.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notice mainly about?</w:t>
      </w:r>
    </w:p>
    <w:p>
      <w:pPr>
        <w:spacing w:after="40" w:before="0"/>
        <w:ind w:left="432"/>
      </w:pPr>
      <w:r>
        <w:rPr>
          <w:rFonts w:eastAsia="思源黑体" w:ascii="Times New Roman" w:hAnsi="Times New Roman" w:cs="Times New Roman"/>
          <w:b w:val="0"/>
          <w:i w:val="0"/>
          <w:sz w:val="22"/>
          <w:szCs w:val="22"/>
        </w:rPr>
        <w:t>An upcoming career fair and how to prepare for it</w:t>
      </w:r>
    </w:p>
    <w:p>
      <w:pPr>
        <w:spacing w:after="40" w:before="0"/>
        <w:ind w:left="432"/>
      </w:pPr>
      <w:r>
        <w:rPr>
          <w:rFonts w:eastAsia="思源黑体" w:ascii="Times New Roman" w:hAnsi="Times New Roman" w:cs="Times New Roman"/>
          <w:b w:val="0"/>
          <w:i w:val="0"/>
          <w:sz w:val="22"/>
          <w:szCs w:val="22"/>
        </w:rPr>
        <w:t>A workshop on writing résumés</w:t>
      </w:r>
    </w:p>
    <w:p>
      <w:pPr>
        <w:spacing w:after="40" w:before="0"/>
        <w:ind w:left="432"/>
      </w:pPr>
      <w:r>
        <w:rPr>
          <w:rFonts w:eastAsia="思源黑体" w:ascii="Times New Roman" w:hAnsi="Times New Roman" w:cs="Times New Roman"/>
          <w:b w:val="0"/>
          <w:i w:val="0"/>
          <w:sz w:val="22"/>
          <w:szCs w:val="22"/>
        </w:rPr>
        <w:t>A change to the career portal</w:t>
      </w:r>
    </w:p>
    <w:p>
      <w:pPr>
        <w:spacing w:after="40" w:before="0"/>
        <w:ind w:left="432"/>
      </w:pPr>
      <w:r>
        <w:rPr>
          <w:rFonts w:eastAsia="思源黑体" w:ascii="Times New Roman" w:hAnsi="Times New Roman" w:cs="Times New Roman"/>
          <w:b w:val="0"/>
          <w:i w:val="0"/>
          <w:sz w:val="22"/>
          <w:szCs w:val="22"/>
        </w:rPr>
        <w:t>The dress code for the Field House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How will most employers receive student information?</w:t>
      </w:r>
    </w:p>
    <w:p>
      <w:pPr>
        <w:spacing w:after="40" w:before="0"/>
        <w:ind w:left="432"/>
      </w:pPr>
      <w:r>
        <w:rPr>
          <w:rFonts w:eastAsia="思源黑体" w:ascii="Times New Roman" w:hAnsi="Times New Roman" w:cs="Times New Roman"/>
          <w:b w:val="0"/>
          <w:i w:val="0"/>
          <w:sz w:val="22"/>
          <w:szCs w:val="22"/>
        </w:rPr>
        <w:t>By conducting on-site interviews</w:t>
      </w:r>
    </w:p>
    <w:p>
      <w:pPr>
        <w:spacing w:after="40" w:before="0"/>
        <w:ind w:left="432"/>
      </w:pPr>
      <w:r>
        <w:rPr>
          <w:rFonts w:eastAsia="思源黑体" w:ascii="Times New Roman" w:hAnsi="Times New Roman" w:cs="Times New Roman"/>
          <w:b w:val="0"/>
          <w:i w:val="0"/>
          <w:sz w:val="22"/>
          <w:szCs w:val="22"/>
        </w:rPr>
        <w:t>By collecting paper résumés</w:t>
      </w:r>
    </w:p>
    <w:p>
      <w:pPr>
        <w:spacing w:after="40" w:before="0"/>
        <w:ind w:left="432"/>
      </w:pPr>
      <w:r>
        <w:rPr>
          <w:rFonts w:eastAsia="思源黑体" w:ascii="Times New Roman" w:hAnsi="Times New Roman" w:cs="Times New Roman"/>
          <w:b w:val="0"/>
          <w:i w:val="0"/>
          <w:sz w:val="22"/>
          <w:szCs w:val="22"/>
        </w:rPr>
        <w:t>By scanning a QR code linked to an online profile</w:t>
      </w:r>
    </w:p>
    <w:p>
      <w:pPr>
        <w:spacing w:after="40" w:before="0"/>
        <w:ind w:left="432"/>
      </w:pPr>
      <w:r>
        <w:rPr>
          <w:rFonts w:eastAsia="思源黑体" w:ascii="Times New Roman" w:hAnsi="Times New Roman" w:cs="Times New Roman"/>
          <w:b w:val="0"/>
          <w:i w:val="0"/>
          <w:sz w:val="22"/>
          <w:szCs w:val="22"/>
        </w:rPr>
        <w:t>By requesting transcripts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advised before the fair?</w:t>
      </w:r>
    </w:p>
    <w:p>
      <w:pPr>
        <w:spacing w:after="40" w:before="0"/>
        <w:ind w:left="432"/>
      </w:pPr>
      <w:r>
        <w:rPr>
          <w:rFonts w:eastAsia="思源黑体" w:ascii="Times New Roman" w:hAnsi="Times New Roman" w:cs="Times New Roman"/>
          <w:b w:val="0"/>
          <w:i w:val="0"/>
          <w:sz w:val="22"/>
          <w:szCs w:val="22"/>
        </w:rPr>
        <w:t>Registering with employers</w:t>
      </w:r>
    </w:p>
    <w:p>
      <w:pPr>
        <w:spacing w:after="40" w:before="0"/>
        <w:ind w:left="432"/>
      </w:pPr>
      <w:r>
        <w:rPr>
          <w:rFonts w:eastAsia="思源黑体" w:ascii="Times New Roman" w:hAnsi="Times New Roman" w:cs="Times New Roman"/>
          <w:b w:val="0"/>
          <w:i w:val="0"/>
          <w:sz w:val="22"/>
          <w:szCs w:val="22"/>
        </w:rPr>
        <w:t>Borrowing a blazer</w:t>
      </w:r>
    </w:p>
    <w:p>
      <w:pPr>
        <w:spacing w:after="40" w:before="0"/>
        <w:ind w:left="432"/>
      </w:pPr>
      <w:r>
        <w:rPr>
          <w:rFonts w:eastAsia="思源黑体" w:ascii="Times New Roman" w:hAnsi="Times New Roman" w:cs="Times New Roman"/>
          <w:b w:val="0"/>
          <w:i w:val="0"/>
          <w:sz w:val="22"/>
          <w:szCs w:val="22"/>
        </w:rPr>
        <w:t>Completing the online profile</w:t>
      </w:r>
    </w:p>
    <w:p>
      <w:pPr>
        <w:spacing w:after="40" w:before="0"/>
        <w:ind w:left="432"/>
      </w:pPr>
      <w:r>
        <w:rPr>
          <w:rFonts w:eastAsia="思源黑体" w:ascii="Times New Roman" w:hAnsi="Times New Roman" w:cs="Times New Roman"/>
          <w:b w:val="0"/>
          <w:i w:val="0"/>
          <w:sz w:val="22"/>
          <w:szCs w:val="22"/>
        </w:rPr>
        <w:t>Attending a workshop</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Volunteer Weekend</w:t>
      </w:r>
    </w:p>
    <w:p>
      <w:pPr>
        <w:spacing w:after="80" w:before="0"/>
      </w:pPr>
      <w:r>
        <w:rPr>
          <w:rFonts w:eastAsia="思源黑体" w:ascii="Times New Roman" w:hAnsi="Times New Roman" w:cs="Times New Roman"/>
          <w:b w:val="0"/>
          <w:i w:val="0"/>
          <w:sz w:val="22"/>
          <w:szCs w:val="22"/>
        </w:rPr>
        <w:t>@RiverCleanUp · 3 h</w:t>
      </w:r>
    </w:p>
    <w:p>
      <w:pPr>
        <w:spacing w:after="80" w:before="0"/>
      </w:pPr>
      <w:r>
        <w:rPr>
          <w:rFonts w:eastAsia="思源黑体" w:ascii="Times New Roman" w:hAnsi="Times New Roman" w:cs="Times New Roman"/>
          <w:b w:val="0"/>
          <w:i w:val="0"/>
          <w:sz w:val="22"/>
          <w:szCs w:val="22"/>
        </w:rPr>
        <w:t>Join us Saturday morning for the river cleanup — 8:30 a.m. at the footbridge, rain or shine. We supply gloves, grabbers, buckets and a light breakfast; you supply sturdy shoes and a water bottle.</w:t>
      </w:r>
    </w:p>
    <w:p>
      <w:pPr>
        <w:spacing w:after="80" w:before="0"/>
      </w:pPr>
      <w:r>
        <w:rPr>
          <w:rFonts w:eastAsia="思源黑体" w:ascii="Times New Roman" w:hAnsi="Times New Roman" w:cs="Times New Roman"/>
          <w:b w:val="0"/>
          <w:i w:val="0"/>
          <w:sz w:val="22"/>
          <w:szCs w:val="22"/>
        </w:rPr>
        <w:t>Last October we removed 1.2 tonnes of debris from a two-kilometre stretch. This time the city has asked us to focus on the north bank, where storm drains collect plastic bottles and packaging.</w:t>
      </w:r>
    </w:p>
    <w:p>
      <w:pPr>
        <w:spacing w:after="80" w:before="0"/>
      </w:pPr>
      <w:r>
        <w:rPr>
          <w:rFonts w:eastAsia="思源黑体" w:ascii="Times New Roman" w:hAnsi="Times New Roman" w:cs="Times New Roman"/>
          <w:b w:val="0"/>
          <w:i w:val="0"/>
          <w:sz w:val="22"/>
          <w:szCs w:val="22"/>
        </w:rPr>
        <w:t>Community service hours are available for students who need them — bring your form and we'll sign it at the end. The whole thing takes about three hours, and there's a free lunch afterward at the community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post mainly about?</w:t>
      </w:r>
    </w:p>
    <w:p>
      <w:pPr>
        <w:spacing w:after="40" w:before="0"/>
        <w:ind w:left="432"/>
      </w:pPr>
      <w:r>
        <w:rPr>
          <w:rFonts w:eastAsia="思源黑体" w:ascii="Times New Roman" w:hAnsi="Times New Roman" w:cs="Times New Roman"/>
          <w:b w:val="0"/>
          <w:i w:val="0"/>
          <w:sz w:val="22"/>
          <w:szCs w:val="22"/>
        </w:rPr>
        <w:t>A report on water quality testing</w:t>
      </w:r>
    </w:p>
    <w:p>
      <w:pPr>
        <w:spacing w:after="40" w:before="0"/>
        <w:ind w:left="432"/>
      </w:pPr>
      <w:r>
        <w:rPr>
          <w:rFonts w:eastAsia="思源黑体" w:ascii="Times New Roman" w:hAnsi="Times New Roman" w:cs="Times New Roman"/>
          <w:b w:val="0"/>
          <w:i w:val="0"/>
          <w:sz w:val="22"/>
          <w:szCs w:val="22"/>
        </w:rPr>
        <w:t>A campaign to fix storm drains</w:t>
      </w:r>
    </w:p>
    <w:p>
      <w:pPr>
        <w:spacing w:after="40" w:before="0"/>
        <w:ind w:left="432"/>
      </w:pPr>
      <w:r>
        <w:rPr>
          <w:rFonts w:eastAsia="思源黑体" w:ascii="Times New Roman" w:hAnsi="Times New Roman" w:cs="Times New Roman"/>
          <w:b w:val="0"/>
          <w:i w:val="0"/>
          <w:sz w:val="22"/>
          <w:szCs w:val="22"/>
        </w:rPr>
        <w:t>An invitation to a river cleanup event</w:t>
      </w:r>
    </w:p>
    <w:p>
      <w:pPr>
        <w:spacing w:after="40" w:before="0"/>
        <w:ind w:left="432"/>
      </w:pPr>
      <w:r>
        <w:rPr>
          <w:rFonts w:eastAsia="思源黑体" w:ascii="Times New Roman" w:hAnsi="Times New Roman" w:cs="Times New Roman"/>
          <w:b w:val="0"/>
          <w:i w:val="0"/>
          <w:sz w:val="22"/>
          <w:szCs w:val="22"/>
        </w:rPr>
        <w:t>An announcement about a community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should participants bring?</w:t>
      </w:r>
    </w:p>
    <w:p>
      <w:pPr>
        <w:spacing w:after="40" w:before="0"/>
        <w:ind w:left="432"/>
      </w:pPr>
      <w:r>
        <w:rPr>
          <w:rFonts w:eastAsia="思源黑体" w:ascii="Times New Roman" w:hAnsi="Times New Roman" w:cs="Times New Roman"/>
          <w:b w:val="0"/>
          <w:i w:val="0"/>
          <w:sz w:val="22"/>
          <w:szCs w:val="22"/>
        </w:rPr>
        <w:t>Sturdy shoes and a water bottle</w:t>
      </w:r>
    </w:p>
    <w:p>
      <w:pPr>
        <w:spacing w:after="40" w:before="0"/>
        <w:ind w:left="432"/>
      </w:pPr>
      <w:r>
        <w:rPr>
          <w:rFonts w:eastAsia="思源黑体" w:ascii="Times New Roman" w:hAnsi="Times New Roman" w:cs="Times New Roman"/>
          <w:b w:val="0"/>
          <w:i w:val="0"/>
          <w:sz w:val="22"/>
          <w:szCs w:val="22"/>
        </w:rPr>
        <w:t>A light breakfast</w:t>
      </w:r>
    </w:p>
    <w:p>
      <w:pPr>
        <w:spacing w:after="40" w:before="0"/>
        <w:ind w:left="432"/>
      </w:pPr>
      <w:r>
        <w:rPr>
          <w:rFonts w:eastAsia="思源黑体" w:ascii="Times New Roman" w:hAnsi="Times New Roman" w:cs="Times New Roman"/>
          <w:b w:val="0"/>
          <w:i w:val="0"/>
          <w:sz w:val="22"/>
          <w:szCs w:val="22"/>
        </w:rPr>
        <w:t>Gloves and buckets</w:t>
      </w:r>
    </w:p>
    <w:p>
      <w:pPr>
        <w:spacing w:after="40" w:before="0"/>
        <w:ind w:left="432"/>
      </w:pPr>
      <w:r>
        <w:rPr>
          <w:rFonts w:eastAsia="思源黑体" w:ascii="Times New Roman" w:hAnsi="Times New Roman" w:cs="Times New Roman"/>
          <w:b w:val="0"/>
          <w:i w:val="0"/>
          <w:sz w:val="22"/>
          <w:szCs w:val="22"/>
        </w:rPr>
        <w:t>Plastic bags for litter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post offer students who need it?</w:t>
      </w:r>
    </w:p>
    <w:p>
      <w:pPr>
        <w:spacing w:after="40" w:before="0"/>
        <w:ind w:left="432"/>
      </w:pPr>
      <w:r>
        <w:rPr>
          <w:rFonts w:eastAsia="思源黑体" w:ascii="Times New Roman" w:hAnsi="Times New Roman" w:cs="Times New Roman"/>
          <w:b w:val="0"/>
          <w:i w:val="0"/>
          <w:sz w:val="22"/>
          <w:szCs w:val="22"/>
        </w:rPr>
        <w:t>A paid position</w:t>
      </w:r>
    </w:p>
    <w:p>
      <w:pPr>
        <w:spacing w:after="40" w:before="0"/>
        <w:ind w:left="432"/>
      </w:pPr>
      <w:r>
        <w:rPr>
          <w:rFonts w:eastAsia="思源黑体" w:ascii="Times New Roman" w:hAnsi="Times New Roman" w:cs="Times New Roman"/>
          <w:b w:val="0"/>
          <w:i w:val="0"/>
          <w:sz w:val="22"/>
          <w:szCs w:val="22"/>
        </w:rPr>
        <w:t>Signed community service forms</w:t>
      </w:r>
    </w:p>
    <w:p>
      <w:pPr>
        <w:spacing w:after="40" w:before="0"/>
        <w:ind w:left="432"/>
      </w:pPr>
      <w:r>
        <w:rPr>
          <w:rFonts w:eastAsia="思源黑体" w:ascii="Times New Roman" w:hAnsi="Times New Roman" w:cs="Times New Roman"/>
          <w:b w:val="0"/>
          <w:i w:val="0"/>
          <w:sz w:val="22"/>
          <w:szCs w:val="22"/>
        </w:rPr>
        <w:t>Academic credit</w:t>
      </w:r>
    </w:p>
    <w:p>
      <w:pPr>
        <w:spacing w:after="40" w:before="0"/>
        <w:ind w:left="432"/>
      </w:pPr>
      <w:r>
        <w:rPr>
          <w:rFonts w:eastAsia="思源黑体" w:ascii="Times New Roman" w:hAnsi="Times New Roman" w:cs="Times New Roman"/>
          <w:b w:val="0"/>
          <w:i w:val="0"/>
          <w:sz w:val="22"/>
          <w:szCs w:val="22"/>
        </w:rPr>
        <w:t>Transportation to the site</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Dunbar's Number</w:t>
      </w:r>
    </w:p>
    <w:p>
      <w:pPr>
        <w:spacing w:after="100" w:before="0"/>
      </w:pPr>
      <w:r>
        <w:rPr>
          <w:rFonts w:eastAsia="思源黑体" w:ascii="Times New Roman" w:hAnsi="Times New Roman" w:cs="Times New Roman"/>
          <w:b w:val="0"/>
          <w:i w:val="0"/>
          <w:sz w:val="22"/>
          <w:szCs w:val="22"/>
        </w:rPr>
        <w:t>The anthropologist Robin Dunbar noticed a pattern: across primate species, the size of the neocortex relative to the rest of the brain predicts the typical size of a social group. Extrapolating from the relationship to humans, he arrived at a figure near 150 — the number of people with whom a person can maintain genuinely social relationships, knowing who each one is and how they connect to everyone else. The number has since been applied to everything from the size of Neolithic villages to the optimal size of a company unit.</w:t>
      </w:r>
    </w:p>
    <w:p>
      <w:pPr>
        <w:spacing w:after="100" w:before="0"/>
      </w:pPr>
      <w:r>
        <w:rPr>
          <w:rFonts w:eastAsia="思源黑体" w:ascii="Times New Roman" w:hAnsi="Times New Roman" w:cs="Times New Roman"/>
          <w:b w:val="0"/>
          <w:i w:val="0"/>
          <w:sz w:val="22"/>
          <w:szCs w:val="22"/>
        </w:rPr>
        <w:t>Critics have raised objections that deserve to be taken seriously. The scatter in the primate data is wide, so the human estimate carries a large margin of error; figures of 100 or 250 fit the data nearly as well. Moreover, human social life is not organized in a single circle. Relationships appear to cluster in layers — about five close contacts, fifteen good friends, fifty acquaintances — with 150 as the outer boundary rather than a typical count.</w:t>
      </w:r>
    </w:p>
    <w:p>
      <w:pPr>
        <w:spacing w:after="100" w:before="0"/>
      </w:pPr>
      <w:r>
        <w:rPr>
          <w:rFonts w:eastAsia="思源黑体" w:ascii="Times New Roman" w:hAnsi="Times New Roman" w:cs="Times New Roman"/>
          <w:b w:val="0"/>
          <w:i w:val="0"/>
          <w:sz w:val="22"/>
          <w:szCs w:val="22"/>
        </w:rPr>
        <w:t>What has survived the criticism is the underlying claim, which is harder to dispute: the effort of maintaining relationships is a real constraint, and the size of the brain sets a limit on how many can be sustained at once.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The structure of the primate brain</w:t>
      </w:r>
    </w:p>
    <w:p>
      <w:pPr>
        <w:spacing w:after="40" w:before="0"/>
        <w:ind w:left="432"/>
      </w:pPr>
      <w:r>
        <w:rPr>
          <w:rFonts w:eastAsia="思源黑体" w:ascii="Times New Roman" w:hAnsi="Times New Roman" w:cs="Times New Roman"/>
          <w:b w:val="0"/>
          <w:i w:val="0"/>
          <w:sz w:val="22"/>
          <w:szCs w:val="22"/>
        </w:rPr>
        <w:t>A history of Neolithic village life</w:t>
      </w:r>
    </w:p>
    <w:p>
      <w:pPr>
        <w:spacing w:after="40" w:before="0"/>
        <w:ind w:left="432"/>
      </w:pPr>
      <w:r>
        <w:rPr>
          <w:rFonts w:eastAsia="思源黑体" w:ascii="Times New Roman" w:hAnsi="Times New Roman" w:cs="Times New Roman"/>
          <w:b w:val="0"/>
          <w:i w:val="0"/>
          <w:sz w:val="22"/>
          <w:szCs w:val="22"/>
        </w:rPr>
        <w:t>How companies should be organized</w:t>
      </w:r>
    </w:p>
    <w:p>
      <w:pPr>
        <w:spacing w:after="40" w:before="0"/>
        <w:ind w:left="432"/>
      </w:pPr>
      <w:r>
        <w:rPr>
          <w:rFonts w:eastAsia="思源黑体" w:ascii="Times New Roman" w:hAnsi="Times New Roman" w:cs="Times New Roman"/>
          <w:b w:val="0"/>
          <w:i w:val="0"/>
          <w:sz w:val="22"/>
          <w:szCs w:val="22"/>
        </w:rPr>
        <w:t>An estimate of human social limits, its uses and its critics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what does Dunbar's number represent?</w:t>
      </w:r>
    </w:p>
    <w:p>
      <w:pPr>
        <w:spacing w:after="40" w:before="0"/>
        <w:ind w:left="432"/>
      </w:pPr>
      <w:r>
        <w:rPr>
          <w:rFonts w:eastAsia="思源黑体" w:ascii="Times New Roman" w:hAnsi="Times New Roman" w:cs="Times New Roman"/>
          <w:b w:val="0"/>
          <w:i w:val="0"/>
          <w:sz w:val="22"/>
          <w:szCs w:val="22"/>
        </w:rPr>
        <w:t>The ideal population of a village</w:t>
      </w:r>
    </w:p>
    <w:p>
      <w:pPr>
        <w:spacing w:after="40" w:before="0"/>
        <w:ind w:left="432"/>
      </w:pPr>
      <w:r>
        <w:rPr>
          <w:rFonts w:eastAsia="思源黑体" w:ascii="Times New Roman" w:hAnsi="Times New Roman" w:cs="Times New Roman"/>
          <w:b w:val="0"/>
          <w:i w:val="0"/>
          <w:sz w:val="22"/>
          <w:szCs w:val="22"/>
        </w:rPr>
        <w:t>The people with whom one can maintain real social relationships</w:t>
      </w:r>
    </w:p>
    <w:p>
      <w:pPr>
        <w:spacing w:after="40" w:before="0"/>
        <w:ind w:left="432"/>
      </w:pPr>
      <w:r>
        <w:rPr>
          <w:rFonts w:eastAsia="思源黑体" w:ascii="Times New Roman" w:hAnsi="Times New Roman" w:cs="Times New Roman"/>
          <w:b w:val="0"/>
          <w:i w:val="0"/>
          <w:sz w:val="22"/>
          <w:szCs w:val="22"/>
        </w:rPr>
        <w:t>The total number of people a person will ever meet</w:t>
      </w:r>
    </w:p>
    <w:p>
      <w:pPr>
        <w:spacing w:after="40" w:before="0"/>
        <w:ind w:left="432"/>
      </w:pPr>
      <w:r>
        <w:rPr>
          <w:rFonts w:eastAsia="思源黑体" w:ascii="Times New Roman" w:hAnsi="Times New Roman" w:cs="Times New Roman"/>
          <w:b w:val="0"/>
          <w:i w:val="0"/>
          <w:sz w:val="22"/>
          <w:szCs w:val="22"/>
        </w:rPr>
        <w:t>The number of close friends most adults report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"scatter" in paragraph 2 is closest in meaning to</w:t>
      </w:r>
    </w:p>
    <w:p>
      <w:pPr>
        <w:spacing w:after="40" w:before="0"/>
        <w:ind w:left="432"/>
      </w:pPr>
      <w:r>
        <w:rPr>
          <w:rFonts w:eastAsia="思源黑体" w:ascii="Times New Roman" w:hAnsi="Times New Roman" w:cs="Times New Roman"/>
          <w:b w:val="0"/>
          <w:i w:val="0"/>
          <w:sz w:val="22"/>
          <w:szCs w:val="22"/>
        </w:rPr>
        <w:t>spread</w:t>
      </w:r>
    </w:p>
    <w:p>
      <w:pPr>
        <w:spacing w:after="40" w:before="0"/>
        <w:ind w:left="432"/>
      </w:pPr>
      <w:r>
        <w:rPr>
          <w:rFonts w:eastAsia="思源黑体" w:ascii="Times New Roman" w:hAnsi="Times New Roman" w:cs="Times New Roman"/>
          <w:b w:val="0"/>
          <w:i w:val="0"/>
          <w:sz w:val="22"/>
          <w:szCs w:val="22"/>
        </w:rPr>
        <w:t>decline</w:t>
      </w:r>
    </w:p>
    <w:p>
      <w:pPr>
        <w:spacing w:after="40" w:before="0"/>
        <w:ind w:left="432"/>
      </w:pPr>
      <w:r>
        <w:rPr>
          <w:rFonts w:eastAsia="思源黑体" w:ascii="Times New Roman" w:hAnsi="Times New Roman" w:cs="Times New Roman"/>
          <w:b w:val="0"/>
          <w:i w:val="0"/>
          <w:sz w:val="22"/>
          <w:szCs w:val="22"/>
        </w:rPr>
        <w:t>pattern</w:t>
      </w:r>
    </w:p>
    <w:p>
      <w:pPr>
        <w:spacing w:after="40" w:before="0"/>
        <w:ind w:left="432"/>
      </w:pPr>
      <w:r>
        <w:rPr>
          <w:rFonts w:eastAsia="思源黑体" w:ascii="Times New Roman" w:hAnsi="Times New Roman" w:cs="Times New Roman"/>
          <w:b w:val="0"/>
          <w:i w:val="0"/>
          <w:sz w:val="22"/>
          <w:szCs w:val="22"/>
        </w:rPr>
        <w:t>accuracy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objection do critics make?</w:t>
      </w:r>
    </w:p>
    <w:p>
      <w:pPr>
        <w:spacing w:after="40" w:before="0"/>
        <w:ind w:left="432"/>
      </w:pPr>
      <w:r>
        <w:rPr>
          <w:rFonts w:eastAsia="思源黑体" w:ascii="Times New Roman" w:hAnsi="Times New Roman" w:cs="Times New Roman"/>
          <w:b w:val="0"/>
          <w:i w:val="0"/>
          <w:sz w:val="22"/>
          <w:szCs w:val="22"/>
        </w:rPr>
        <w:t>The estimate has a large margin of error</w:t>
      </w:r>
    </w:p>
    <w:p>
      <w:pPr>
        <w:spacing w:after="40" w:before="0"/>
        <w:ind w:left="432"/>
      </w:pPr>
      <w:r>
        <w:rPr>
          <w:rFonts w:eastAsia="思源黑体" w:ascii="Times New Roman" w:hAnsi="Times New Roman" w:cs="Times New Roman"/>
          <w:b w:val="0"/>
          <w:i w:val="0"/>
          <w:sz w:val="22"/>
          <w:szCs w:val="22"/>
        </w:rPr>
        <w:t>Humans have no fixed social limits</w:t>
      </w:r>
    </w:p>
    <w:p>
      <w:pPr>
        <w:spacing w:after="40" w:before="0"/>
        <w:ind w:left="432"/>
      </w:pPr>
      <w:r>
        <w:rPr>
          <w:rFonts w:eastAsia="思源黑体" w:ascii="Times New Roman" w:hAnsi="Times New Roman" w:cs="Times New Roman"/>
          <w:b w:val="0"/>
          <w:i w:val="0"/>
          <w:sz w:val="22"/>
          <w:szCs w:val="22"/>
        </w:rPr>
        <w:t>The primate data were fabricated</w:t>
      </w:r>
    </w:p>
    <w:p>
      <w:pPr>
        <w:spacing w:after="40" w:before="0"/>
        <w:ind w:left="432"/>
      </w:pPr>
      <w:r>
        <w:rPr>
          <w:rFonts w:eastAsia="思源黑体" w:ascii="Times New Roman" w:hAnsi="Times New Roman" w:cs="Times New Roman"/>
          <w:b w:val="0"/>
          <w:i w:val="0"/>
          <w:sz w:val="22"/>
          <w:szCs w:val="22"/>
        </w:rPr>
        <w:t>The layers were counted incorrectly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According to paragraph 2, how is human social life organized?</w:t>
      </w:r>
    </w:p>
    <w:p>
      <w:pPr>
        <w:spacing w:after="40" w:before="0"/>
        <w:ind w:left="432"/>
      </w:pPr>
      <w:r>
        <w:rPr>
          <w:rFonts w:eastAsia="思源黑体" w:ascii="Times New Roman" w:hAnsi="Times New Roman" w:cs="Times New Roman"/>
          <w:b w:val="0"/>
          <w:i w:val="0"/>
          <w:sz w:val="22"/>
          <w:szCs w:val="22"/>
        </w:rPr>
        <w:t>In pairs of close contacts</w:t>
      </w:r>
    </w:p>
    <w:p>
      <w:pPr>
        <w:spacing w:after="40" w:before="0"/>
        <w:ind w:left="432"/>
      </w:pPr>
      <w:r>
        <w:rPr>
          <w:rFonts w:eastAsia="思源黑体" w:ascii="Times New Roman" w:hAnsi="Times New Roman" w:cs="Times New Roman"/>
          <w:b w:val="0"/>
          <w:i w:val="0"/>
          <w:sz w:val="22"/>
          <w:szCs w:val="22"/>
        </w:rPr>
        <w:t>In layers of decreasing closeness</w:t>
      </w:r>
    </w:p>
    <w:p>
      <w:pPr>
        <w:spacing w:after="40" w:before="0"/>
        <w:ind w:left="432"/>
      </w:pPr>
      <w:r>
        <w:rPr>
          <w:rFonts w:eastAsia="思源黑体" w:ascii="Times New Roman" w:hAnsi="Times New Roman" w:cs="Times New Roman"/>
          <w:b w:val="0"/>
          <w:i w:val="0"/>
          <w:sz w:val="22"/>
          <w:szCs w:val="22"/>
        </w:rPr>
        <w:t>In groups determined by workplace size</w:t>
      </w:r>
    </w:p>
    <w:p>
      <w:pPr>
        <w:spacing w:after="40" w:before="0"/>
        <w:ind w:left="432"/>
      </w:pPr>
      <w:r>
        <w:rPr>
          <w:rFonts w:eastAsia="思源黑体" w:ascii="Times New Roman" w:hAnsi="Times New Roman" w:cs="Times New Roman"/>
          <w:b w:val="0"/>
          <w:i w:val="0"/>
          <w:sz w:val="22"/>
          <w:szCs w:val="22"/>
        </w:rPr>
        <w:t>In a single circle of about 150</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Great Trigonometrical Survey</w:t>
      </w:r>
    </w:p>
    <w:p>
      <w:pPr>
        <w:spacing w:after="100" w:before="0"/>
      </w:pPr>
      <w:r>
        <w:rPr>
          <w:rFonts w:eastAsia="思源黑体" w:ascii="Times New Roman" w:hAnsi="Times New Roman" w:cs="Times New Roman"/>
          <w:b w:val="0"/>
          <w:i w:val="0"/>
          <w:sz w:val="22"/>
          <w:szCs w:val="22"/>
        </w:rPr>
        <w:t>Beginning in 1802 and continuing for most of the century, British surveyors set out to measure the Indian subcontinent with a precision never before attempted. The Great Trigonometrical Survey depended on triangles: once a single baseline had been measured with painstaking care on level ground, every other distance could be derived by measuring angles from it. Chains of triangles were extended across plains, forests and eventually the Himalayas.</w:t>
      </w:r>
    </w:p>
    <w:p>
      <w:pPr>
        <w:spacing w:after="100" w:before="0"/>
      </w:pPr>
      <w:r>
        <w:rPr>
          <w:rFonts w:eastAsia="思源黑体" w:ascii="Times New Roman" w:hAnsi="Times New Roman" w:cs="Times New Roman"/>
          <w:b w:val="0"/>
          <w:i w:val="0"/>
          <w:sz w:val="22"/>
          <w:szCs w:val="22"/>
        </w:rPr>
        <w:t>The work was slow and often dangerous. Instruments weighing hundreds of kilograms were carried by teams of porters; observers waited weeks for clouds to clear; fever killed several of the men involved. The surveyors also recorded something besides position: by comparing their measurements with astronomical observations, they detected tiny deflections of the plumb line near mountains, the first hint that the mass of the Himalayas pulled on the instruments.</w:t>
      </w:r>
    </w:p>
    <w:p>
      <w:pPr>
        <w:spacing w:after="100" w:before="0"/>
      </w:pPr>
      <w:r>
        <w:rPr>
          <w:rFonts w:eastAsia="思源黑体" w:ascii="Times New Roman" w:hAnsi="Times New Roman" w:cs="Times New Roman"/>
          <w:b w:val="0"/>
          <w:i w:val="0"/>
          <w:sz w:val="22"/>
          <w:szCs w:val="22"/>
        </w:rPr>
        <w:t>Among the results was the measurement of the height of the peaks now known as Everest and K2, computed from stations hundreds of kilometres away and reported with an error of a few metres. The survey produced a map, but its longer legacy was a grid of coordinates that later geological and administrative work could attach to.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instruments used by British astronomers</w:t>
      </w:r>
    </w:p>
    <w:p>
      <w:pPr>
        <w:spacing w:after="40" w:before="0"/>
        <w:ind w:left="432"/>
      </w:pPr>
      <w:r>
        <w:rPr>
          <w:rFonts w:eastAsia="思源黑体" w:ascii="Times New Roman" w:hAnsi="Times New Roman" w:cs="Times New Roman"/>
          <w:b w:val="0"/>
          <w:i w:val="0"/>
          <w:sz w:val="22"/>
          <w:szCs w:val="22"/>
        </w:rPr>
        <w:t>A debate about the shape of the earth</w:t>
      </w:r>
    </w:p>
    <w:p>
      <w:pPr>
        <w:spacing w:after="40" w:before="0"/>
        <w:ind w:left="432"/>
      </w:pPr>
      <w:r>
        <w:rPr>
          <w:rFonts w:eastAsia="思源黑体" w:ascii="Times New Roman" w:hAnsi="Times New Roman" w:cs="Times New Roman"/>
          <w:b w:val="0"/>
          <w:i w:val="0"/>
          <w:sz w:val="22"/>
          <w:szCs w:val="22"/>
        </w:rPr>
        <w:t>The first ascent of the Himalayan peaks</w:t>
      </w:r>
    </w:p>
    <w:p>
      <w:pPr>
        <w:spacing w:after="40" w:before="0"/>
        <w:ind w:left="432"/>
      </w:pPr>
      <w:r>
        <w:rPr>
          <w:rFonts w:eastAsia="思源黑体" w:ascii="Times New Roman" w:hAnsi="Times New Roman" w:cs="Times New Roman"/>
          <w:b w:val="0"/>
          <w:i w:val="0"/>
          <w:sz w:val="22"/>
          <w:szCs w:val="22"/>
        </w:rPr>
        <w:t>A nineteenth-century project to map India and what it achieved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how were distances calculated?</w:t>
      </w:r>
    </w:p>
    <w:p>
      <w:pPr>
        <w:spacing w:after="40" w:before="0"/>
        <w:ind w:left="432"/>
      </w:pPr>
      <w:r>
        <w:rPr>
          <w:rFonts w:eastAsia="思源黑体" w:ascii="Times New Roman" w:hAnsi="Times New Roman" w:cs="Times New Roman"/>
          <w:b w:val="0"/>
          <w:i w:val="0"/>
          <w:sz w:val="22"/>
          <w:szCs w:val="22"/>
        </w:rPr>
        <w:t>By comparing existing maps</w:t>
      </w:r>
    </w:p>
    <w:p>
      <w:pPr>
        <w:spacing w:after="40" w:before="0"/>
        <w:ind w:left="432"/>
      </w:pPr>
      <w:r>
        <w:rPr>
          <w:rFonts w:eastAsia="思源黑体" w:ascii="Times New Roman" w:hAnsi="Times New Roman" w:cs="Times New Roman"/>
          <w:b w:val="0"/>
          <w:i w:val="0"/>
          <w:sz w:val="22"/>
          <w:szCs w:val="22"/>
        </w:rPr>
        <w:t>By timing the movement of stars</w:t>
      </w:r>
    </w:p>
    <w:p>
      <w:pPr>
        <w:spacing w:after="40" w:before="0"/>
        <w:ind w:left="432"/>
      </w:pPr>
      <w:r>
        <w:rPr>
          <w:rFonts w:eastAsia="思源黑体" w:ascii="Times New Roman" w:hAnsi="Times New Roman" w:cs="Times New Roman"/>
          <w:b w:val="0"/>
          <w:i w:val="0"/>
          <w:sz w:val="22"/>
          <w:szCs w:val="22"/>
        </w:rPr>
        <w:t>By counting the steps of the surveyors</w:t>
      </w:r>
    </w:p>
    <w:p>
      <w:pPr>
        <w:spacing w:after="40" w:before="0"/>
        <w:ind w:left="432"/>
      </w:pPr>
      <w:r>
        <w:rPr>
          <w:rFonts w:eastAsia="思源黑体" w:ascii="Times New Roman" w:hAnsi="Times New Roman" w:cs="Times New Roman"/>
          <w:b w:val="0"/>
          <w:i w:val="0"/>
          <w:sz w:val="22"/>
          <w:szCs w:val="22"/>
        </w:rPr>
        <w:t>By measuring angles from a carefully measured baseline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"deflections" in paragraph 2 is closest in meaning to</w:t>
      </w:r>
    </w:p>
    <w:p>
      <w:pPr>
        <w:spacing w:after="40" w:before="0"/>
        <w:ind w:left="432"/>
      </w:pPr>
      <w:r>
        <w:rPr>
          <w:rFonts w:eastAsia="思源黑体" w:ascii="Times New Roman" w:hAnsi="Times New Roman" w:cs="Times New Roman"/>
          <w:b w:val="0"/>
          <w:i w:val="0"/>
          <w:sz w:val="22"/>
          <w:szCs w:val="22"/>
        </w:rPr>
        <w:t>observations</w:t>
      </w:r>
    </w:p>
    <w:p>
      <w:pPr>
        <w:spacing w:after="40" w:before="0"/>
        <w:ind w:left="432"/>
      </w:pPr>
      <w:r>
        <w:rPr>
          <w:rFonts w:eastAsia="思源黑体" w:ascii="Times New Roman" w:hAnsi="Times New Roman" w:cs="Times New Roman"/>
          <w:b w:val="0"/>
          <w:i w:val="0"/>
          <w:sz w:val="22"/>
          <w:szCs w:val="22"/>
        </w:rPr>
        <w:t>deviations</w:t>
      </w:r>
    </w:p>
    <w:p>
      <w:pPr>
        <w:spacing w:after="40" w:before="0"/>
        <w:ind w:left="432"/>
      </w:pPr>
      <w:r>
        <w:rPr>
          <w:rFonts w:eastAsia="思源黑体" w:ascii="Times New Roman" w:hAnsi="Times New Roman" w:cs="Times New Roman"/>
          <w:b w:val="0"/>
          <w:i w:val="0"/>
          <w:sz w:val="22"/>
          <w:szCs w:val="22"/>
        </w:rPr>
        <w:t>calculations</w:t>
      </w:r>
    </w:p>
    <w:p>
      <w:pPr>
        <w:spacing w:after="40" w:before="0"/>
        <w:ind w:left="432"/>
      </w:pPr>
      <w:r>
        <w:rPr>
          <w:rFonts w:eastAsia="思源黑体" w:ascii="Times New Roman" w:hAnsi="Times New Roman" w:cs="Times New Roman"/>
          <w:b w:val="0"/>
          <w:i w:val="0"/>
          <w:sz w:val="22"/>
          <w:szCs w:val="22"/>
        </w:rPr>
        <w:t>measurements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does the author mention the plumb line?</w:t>
      </w:r>
    </w:p>
    <w:p>
      <w:pPr>
        <w:spacing w:after="40" w:before="0"/>
        <w:ind w:left="432"/>
      </w:pPr>
      <w:r>
        <w:rPr>
          <w:rFonts w:eastAsia="思源黑体" w:ascii="Times New Roman" w:hAnsi="Times New Roman" w:cs="Times New Roman"/>
          <w:b w:val="0"/>
          <w:i w:val="0"/>
          <w:sz w:val="22"/>
          <w:szCs w:val="22"/>
        </w:rPr>
        <w:t>To describe the dangers faced by the surveyors</w:t>
      </w:r>
    </w:p>
    <w:p>
      <w:pPr>
        <w:spacing w:after="40" w:before="0"/>
        <w:ind w:left="432"/>
      </w:pPr>
      <w:r>
        <w:rPr>
          <w:rFonts w:eastAsia="思源黑体" w:ascii="Times New Roman" w:hAnsi="Times New Roman" w:cs="Times New Roman"/>
          <w:b w:val="0"/>
          <w:i w:val="0"/>
          <w:sz w:val="22"/>
          <w:szCs w:val="22"/>
        </w:rPr>
        <w:t>To explain how heights were computed</w:t>
      </w:r>
    </w:p>
    <w:p>
      <w:pPr>
        <w:spacing w:after="40" w:before="0"/>
        <w:ind w:left="432"/>
      </w:pPr>
      <w:r>
        <w:rPr>
          <w:rFonts w:eastAsia="思源黑体" w:ascii="Times New Roman" w:hAnsi="Times New Roman" w:cs="Times New Roman"/>
          <w:b w:val="0"/>
          <w:i w:val="0"/>
          <w:sz w:val="22"/>
          <w:szCs w:val="22"/>
        </w:rPr>
        <w:t>To criticize the accuracy of the instruments</w:t>
      </w:r>
    </w:p>
    <w:p>
      <w:pPr>
        <w:spacing w:after="40" w:before="0"/>
        <w:ind w:left="432"/>
      </w:pPr>
      <w:r>
        <w:rPr>
          <w:rFonts w:eastAsia="思源黑体" w:ascii="Times New Roman" w:hAnsi="Times New Roman" w:cs="Times New Roman"/>
          <w:b w:val="0"/>
          <w:i w:val="0"/>
          <w:sz w:val="22"/>
          <w:szCs w:val="22"/>
        </w:rPr>
        <w:t>To show that the survey produced an unexpected scientific finding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Which of the following is mentioned as a difficulty?</w:t>
      </w:r>
    </w:p>
    <w:p>
      <w:pPr>
        <w:spacing w:after="40" w:before="0"/>
        <w:ind w:left="432"/>
      </w:pPr>
      <w:r>
        <w:rPr>
          <w:rFonts w:eastAsia="思源黑体" w:ascii="Times New Roman" w:hAnsi="Times New Roman" w:cs="Times New Roman"/>
          <w:b w:val="0"/>
          <w:i w:val="0"/>
          <w:sz w:val="22"/>
          <w:szCs w:val="22"/>
        </w:rPr>
        <w:t>Shortage of porters</w:t>
      </w:r>
    </w:p>
    <w:p>
      <w:pPr>
        <w:spacing w:after="40" w:before="0"/>
        <w:ind w:left="432"/>
      </w:pPr>
      <w:r>
        <w:rPr>
          <w:rFonts w:eastAsia="思源黑体" w:ascii="Times New Roman" w:hAnsi="Times New Roman" w:cs="Times New Roman"/>
          <w:b w:val="0"/>
          <w:i w:val="0"/>
          <w:sz w:val="22"/>
          <w:szCs w:val="22"/>
        </w:rPr>
        <w:t>Attacks by wild animals</w:t>
      </w:r>
    </w:p>
    <w:p>
      <w:pPr>
        <w:spacing w:after="40" w:before="0"/>
        <w:ind w:left="432"/>
      </w:pPr>
      <w:r>
        <w:rPr>
          <w:rFonts w:eastAsia="思源黑体" w:ascii="Times New Roman" w:hAnsi="Times New Roman" w:cs="Times New Roman"/>
          <w:b w:val="0"/>
          <w:i w:val="0"/>
          <w:sz w:val="22"/>
          <w:szCs w:val="22"/>
        </w:rPr>
        <w:t>Illness among the surveyors</w:t>
      </w:r>
    </w:p>
    <w:p>
      <w:pPr>
        <w:spacing w:after="40" w:before="0"/>
        <w:ind w:left="432"/>
      </w:pPr>
      <w:r>
        <w:rPr>
          <w:rFonts w:eastAsia="思源黑体" w:ascii="Times New Roman" w:hAnsi="Times New Roman" w:cs="Times New Roman"/>
          <w:b w:val="0"/>
          <w:i w:val="0"/>
          <w:sz w:val="22"/>
          <w:szCs w:val="22"/>
        </w:rPr>
        <w:t>Lack of clear baselines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“Do you want me to pick up anything while I'm at the store?”</w:t>
      </w:r>
    </w:p>
    <w:p>
      <w:pPr>
        <w:spacing w:after="40" w:before="0"/>
        <w:ind w:left="432"/>
      </w:pPr>
      <w:r>
        <w:rPr>
          <w:rFonts w:eastAsia="思源黑体" w:ascii="Times New Roman" w:hAnsi="Times New Roman" w:cs="Times New Roman"/>
          <w:b w:val="0"/>
          <w:i w:val="0"/>
          <w:sz w:val="22"/>
          <w:szCs w:val="22"/>
        </w:rPr>
        <w:t>I picked it up yesterday.</w:t>
      </w:r>
    </w:p>
    <w:p>
      <w:pPr>
        <w:spacing w:after="40" w:before="0"/>
        <w:ind w:left="432"/>
      </w:pPr>
      <w:r>
        <w:rPr>
          <w:rFonts w:eastAsia="思源黑体" w:ascii="Times New Roman" w:hAnsi="Times New Roman" w:cs="Times New Roman"/>
          <w:b w:val="0"/>
          <w:i w:val="0"/>
          <w:sz w:val="22"/>
          <w:szCs w:val="22"/>
        </w:rPr>
        <w:t>The store closes at eight.</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40" w:before="0"/>
        <w:ind w:left="432"/>
      </w:pPr>
      <w:r>
        <w:rPr>
          <w:rFonts w:eastAsia="思源黑体" w:ascii="Times New Roman" w:hAnsi="Times New Roman" w:cs="Times New Roman"/>
          <w:b w:val="0"/>
          <w:i w:val="0"/>
          <w:sz w:val="22"/>
          <w:szCs w:val="22"/>
        </w:rPr>
        <w:t>No, I don't want to go.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“Sorry I'm late — the bus was stuck in traffic for ages.”</w:t>
      </w:r>
    </w:p>
    <w:p>
      <w:pPr>
        <w:spacing w:after="40" w:before="0"/>
        <w:ind w:left="432"/>
      </w:pPr>
      <w:r>
        <w:rPr>
          <w:rFonts w:eastAsia="思源黑体" w:ascii="Times New Roman" w:hAnsi="Times New Roman" w:cs="Times New Roman"/>
          <w:b w:val="0"/>
          <w:i w:val="0"/>
          <w:sz w:val="22"/>
          <w:szCs w:val="22"/>
        </w:rPr>
        <w:t>Traffic is terrible every day.</w:t>
      </w:r>
    </w:p>
    <w:p>
      <w:pPr>
        <w:spacing w:after="40" w:before="0"/>
        <w:ind w:left="432"/>
      </w:pPr>
      <w:r>
        <w:rPr>
          <w:rFonts w:eastAsia="思源黑体" w:ascii="Times New Roman" w:hAnsi="Times New Roman" w:cs="Times New Roman"/>
          <w:b w:val="0"/>
          <w:i w:val="0"/>
          <w:sz w:val="22"/>
          <w:szCs w:val="22"/>
        </w:rPr>
        <w:t>That's all right, we've only just started.</w:t>
      </w:r>
    </w:p>
    <w:p>
      <w:pPr>
        <w:spacing w:after="40" w:before="0"/>
        <w:ind w:left="432"/>
      </w:pPr>
      <w:r>
        <w:rPr>
          <w:rFonts w:eastAsia="思源黑体" w:ascii="Times New Roman" w:hAnsi="Times New Roman" w:cs="Times New Roman"/>
          <w:b w:val="0"/>
          <w:i w:val="0"/>
          <w:sz w:val="22"/>
          <w:szCs w:val="22"/>
        </w:rPr>
        <w:t>You should leave earlier next time.</w:t>
      </w:r>
    </w:p>
    <w:p>
      <w:pPr>
        <w:spacing w:after="40" w:before="0"/>
        <w:ind w:left="432"/>
      </w:pPr>
      <w:r>
        <w:rPr>
          <w:rFonts w:eastAsia="思源黑体" w:ascii="Times New Roman" w:hAnsi="Times New Roman" w:cs="Times New Roman"/>
          <w:b w:val="0"/>
          <w:i w:val="0"/>
          <w:sz w:val="22"/>
          <w:szCs w:val="22"/>
        </w:rPr>
        <w:t>The bus leaves from the north gate.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“Do you think the professor will postpone the quiz?”</w:t>
      </w:r>
    </w:p>
    <w:p>
      <w:pPr>
        <w:spacing w:after="40" w:before="0"/>
        <w:ind w:left="432"/>
      </w:pPr>
      <w:r>
        <w:rPr>
          <w:rFonts w:eastAsia="思源黑体" w:ascii="Times New Roman" w:hAnsi="Times New Roman" w:cs="Times New Roman"/>
          <w:b w:val="0"/>
          <w:i w:val="0"/>
          <w:sz w:val="22"/>
          <w:szCs w:val="22"/>
        </w:rPr>
        <w:t>I doubt it — she said the date was fixed.</w:t>
      </w:r>
    </w:p>
    <w:p>
      <w:pPr>
        <w:spacing w:after="40" w:before="0"/>
        <w:ind w:left="432"/>
      </w:pPr>
      <w:r>
        <w:rPr>
          <w:rFonts w:eastAsia="思源黑体" w:ascii="Times New Roman" w:hAnsi="Times New Roman" w:cs="Times New Roman"/>
          <w:b w:val="0"/>
          <w:i w:val="0"/>
          <w:sz w:val="22"/>
          <w:szCs w:val="22"/>
        </w:rPr>
        <w:t>I think so, don't I?</w:t>
      </w:r>
    </w:p>
    <w:p>
      <w:pPr>
        <w:spacing w:after="40" w:before="0"/>
        <w:ind w:left="432"/>
      </w:pPr>
      <w:r>
        <w:rPr>
          <w:rFonts w:eastAsia="思源黑体" w:ascii="Times New Roman" w:hAnsi="Times New Roman" w:cs="Times New Roman"/>
          <w:b w:val="0"/>
          <w:i w:val="0"/>
          <w:sz w:val="22"/>
          <w:szCs w:val="22"/>
        </w:rPr>
        <w:t>The quiz is in the syllabus.</w:t>
      </w:r>
    </w:p>
    <w:p>
      <w:pPr>
        <w:spacing w:after="40" w:before="0"/>
        <w:ind w:left="432"/>
      </w:pPr>
      <w:r>
        <w:rPr>
          <w:rFonts w:eastAsia="思源黑体" w:ascii="Times New Roman" w:hAnsi="Times New Roman" w:cs="Times New Roman"/>
          <w:b w:val="0"/>
          <w:i w:val="0"/>
          <w:sz w:val="22"/>
          <w:szCs w:val="22"/>
        </w:rPr>
        <w:t>She postponed it last time.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Yes, I handed mine in already.</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It was late yesterday too.</w:t>
      </w:r>
    </w:p>
    <w:p>
      <w:pPr>
        <w:spacing w:after="40" w:before="0"/>
        <w:ind w:left="432"/>
      </w:pPr>
      <w:r>
        <w:rPr>
          <w:rFonts w:eastAsia="思源黑体" w:ascii="Times New Roman" w:hAnsi="Times New Roman" w:cs="Times New Roman"/>
          <w:b w:val="0"/>
          <w:i w:val="0"/>
          <w:sz w:val="22"/>
          <w:szCs w:val="22"/>
        </w:rPr>
        <w:t>The assignment is quite long.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“Are you going to the department talk this afternoon?”</w:t>
      </w:r>
    </w:p>
    <w:p>
      <w:pPr>
        <w:spacing w:after="40" w:before="0"/>
        <w:ind w:left="432"/>
      </w:pPr>
      <w:r>
        <w:rPr>
          <w:rFonts w:eastAsia="思源黑体" w:ascii="Times New Roman" w:hAnsi="Times New Roman" w:cs="Times New Roman"/>
          <w:b w:val="0"/>
          <w:i w:val="0"/>
          <w:sz w:val="22"/>
          <w:szCs w:val="22"/>
        </w:rPr>
        <w:t>I was planning to, yes — it starts at four.</w:t>
      </w:r>
    </w:p>
    <w:p>
      <w:pPr>
        <w:spacing w:after="40" w:before="0"/>
        <w:ind w:left="432"/>
      </w:pPr>
      <w:r>
        <w:rPr>
          <w:rFonts w:eastAsia="思源黑体" w:ascii="Times New Roman" w:hAnsi="Times New Roman" w:cs="Times New Roman"/>
          <w:b w:val="0"/>
          <w:i w:val="0"/>
          <w:sz w:val="22"/>
          <w:szCs w:val="22"/>
        </w:rPr>
        <w:t>It's going to rain this afternoon.</w:t>
      </w:r>
    </w:p>
    <w:p>
      <w:pPr>
        <w:spacing w:after="40" w:before="0"/>
        <w:ind w:left="432"/>
      </w:pPr>
      <w:r>
        <w:rPr>
          <w:rFonts w:eastAsia="思源黑体" w:ascii="Times New Roman" w:hAnsi="Times New Roman" w:cs="Times New Roman"/>
          <w:b w:val="0"/>
          <w:i w:val="0"/>
          <w:sz w:val="22"/>
          <w:szCs w:val="22"/>
        </w:rPr>
        <w:t>The department is on the third floor.</w:t>
      </w:r>
    </w:p>
    <w:p>
      <w:pPr>
        <w:spacing w:after="40" w:before="0"/>
        <w:ind w:left="432"/>
      </w:pPr>
      <w:r>
        <w:rPr>
          <w:rFonts w:eastAsia="思源黑体" w:ascii="Times New Roman" w:hAnsi="Times New Roman" w:cs="Times New Roman"/>
          <w:b w:val="0"/>
          <w:i w:val="0"/>
          <w:sz w:val="22"/>
          <w:szCs w:val="22"/>
        </w:rPr>
        <w:t>I went to a talk last year.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 can't get the printer in the computer lab to work.”</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The lab closes at midnight.</w:t>
      </w:r>
    </w:p>
    <w:p>
      <w:pPr>
        <w:spacing w:after="40" w:before="0"/>
        <w:ind w:left="432"/>
      </w:pPr>
      <w:r>
        <w:rPr>
          <w:rFonts w:eastAsia="思源黑体" w:ascii="Times New Roman" w:hAnsi="Times New Roman" w:cs="Times New Roman"/>
          <w:b w:val="0"/>
          <w:i w:val="0"/>
          <w:sz w:val="22"/>
          <w:szCs w:val="22"/>
        </w:rPr>
        <w:t>I can't print either, can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“I'm going to be absent on Thursday for a conference.”</w:t>
      </w:r>
    </w:p>
    <w:p>
      <w:pPr>
        <w:spacing w:after="40" w:before="0"/>
        <w:ind w:left="432"/>
      </w:pPr>
      <w:r>
        <w:rPr>
          <w:rFonts w:eastAsia="思源黑体" w:ascii="Times New Roman" w:hAnsi="Times New Roman" w:cs="Times New Roman"/>
          <w:b w:val="0"/>
          <w:i w:val="0"/>
          <w:sz w:val="22"/>
          <w:szCs w:val="22"/>
        </w:rPr>
        <w:t>That's fine, just email me the notes you miss.</w:t>
      </w:r>
    </w:p>
    <w:p>
      <w:pPr>
        <w:spacing w:after="40" w:before="0"/>
        <w:ind w:left="432"/>
      </w:pPr>
      <w:r>
        <w:rPr>
          <w:rFonts w:eastAsia="思源黑体" w:ascii="Times New Roman" w:hAnsi="Times New Roman" w:cs="Times New Roman"/>
          <w:b w:val="0"/>
          <w:i w:val="0"/>
          <w:sz w:val="22"/>
          <w:szCs w:val="22"/>
        </w:rPr>
        <w:t>Thursday is a busy day, isn't it?</w:t>
      </w:r>
    </w:p>
    <w:p>
      <w:pPr>
        <w:spacing w:after="40" w:before="0"/>
        <w:ind w:left="432"/>
      </w:pPr>
      <w:r>
        <w:rPr>
          <w:rFonts w:eastAsia="思源黑体" w:ascii="Times New Roman" w:hAnsi="Times New Roman" w:cs="Times New Roman"/>
          <w:b w:val="0"/>
          <w:i w:val="0"/>
          <w:sz w:val="22"/>
          <w:szCs w:val="22"/>
        </w:rPr>
        <w:t>The conference was last month.</w:t>
      </w:r>
    </w:p>
    <w:p>
      <w:pPr>
        <w:spacing w:after="40" w:before="0"/>
        <w:ind w:left="432"/>
      </w:pPr>
      <w:r>
        <w:rPr>
          <w:rFonts w:eastAsia="思源黑体" w:ascii="Times New Roman" w:hAnsi="Times New Roman" w:cs="Times New Roman"/>
          <w:b w:val="0"/>
          <w:i w:val="0"/>
          <w:sz w:val="22"/>
          <w:szCs w:val="22"/>
        </w:rPr>
        <w:t>I'm absent on Thursday, too.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“I'm not sure I understand the last part of the lecture.”</w:t>
      </w:r>
    </w:p>
    <w:p>
      <w:pPr>
        <w:spacing w:after="40" w:before="0"/>
        <w:ind w:left="432"/>
      </w:pPr>
      <w:r>
        <w:rPr>
          <w:rFonts w:eastAsia="思源黑体" w:ascii="Times New Roman" w:hAnsi="Times New Roman" w:cs="Times New Roman"/>
          <w:b w:val="0"/>
          <w:i w:val="0"/>
          <w:sz w:val="22"/>
          <w:szCs w:val="22"/>
        </w:rPr>
        <w:t>The lecture ends at noon.</w:t>
      </w:r>
    </w:p>
    <w:p>
      <w:pPr>
        <w:spacing w:after="40" w:before="0"/>
        <w:ind w:left="432"/>
      </w:pPr>
      <w:r>
        <w:rPr>
          <w:rFonts w:eastAsia="思源黑体" w:ascii="Times New Roman" w:hAnsi="Times New Roman" w:cs="Times New Roman"/>
          <w:b w:val="0"/>
          <w:i w:val="0"/>
          <w:sz w:val="22"/>
          <w:szCs w:val="22"/>
        </w:rPr>
        <w:t>The last part was quite short.</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40" w:before="0"/>
        <w:ind w:left="432"/>
      </w:pPr>
      <w:r>
        <w:rPr>
          <w:rFonts w:eastAsia="思源黑体" w:ascii="Times New Roman" w:hAnsi="Times New Roman" w:cs="Times New Roman"/>
          <w:b w:val="0"/>
          <w:i w:val="0"/>
          <w:sz w:val="22"/>
          <w:szCs w:val="22"/>
        </w:rPr>
        <w:t>I'm not sure either, am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“Do you mind if I join your study group?”</w:t>
      </w:r>
    </w:p>
    <w:p>
      <w:pPr>
        <w:spacing w:after="40" w:before="0"/>
        <w:ind w:left="432"/>
      </w:pPr>
      <w:r>
        <w:rPr>
          <w:rFonts w:eastAsia="思源黑体" w:ascii="Times New Roman" w:hAnsi="Times New Roman" w:cs="Times New Roman"/>
          <w:b w:val="0"/>
          <w:i w:val="0"/>
          <w:sz w:val="22"/>
          <w:szCs w:val="22"/>
        </w:rPr>
        <w:t>Yes, I mind it a lot.</w:t>
      </w:r>
    </w:p>
    <w:p>
      <w:pPr>
        <w:spacing w:after="40" w:before="0"/>
        <w:ind w:left="432"/>
      </w:pPr>
      <w:r>
        <w:rPr>
          <w:rFonts w:eastAsia="思源黑体" w:ascii="Times New Roman" w:hAnsi="Times New Roman" w:cs="Times New Roman"/>
          <w:b w:val="0"/>
          <w:i w:val="0"/>
          <w:sz w:val="22"/>
          <w:szCs w:val="22"/>
        </w:rPr>
        <w:t>I joined it last semester.</w:t>
      </w:r>
    </w:p>
    <w:p>
      <w:pPr>
        <w:spacing w:after="40" w:before="0"/>
        <w:ind w:left="432"/>
      </w:pPr>
      <w:r>
        <w:rPr>
          <w:rFonts w:eastAsia="思源黑体" w:ascii="Times New Roman" w:hAnsi="Times New Roman" w:cs="Times New Roman"/>
          <w:b w:val="0"/>
          <w:i w:val="0"/>
          <w:sz w:val="22"/>
          <w:szCs w:val="22"/>
        </w:rPr>
        <w:t>The study group meets on Fridays.</w:t>
      </w:r>
    </w:p>
    <w:p>
      <w:pPr>
        <w:spacing w:after="40" w:before="0"/>
        <w:ind w:left="432"/>
      </w:pPr>
      <w:r>
        <w:rPr>
          <w:rFonts w:eastAsia="思源黑体" w:ascii="Times New Roman" w:hAnsi="Times New Roman" w:cs="Times New Roman"/>
          <w:b w:val="0"/>
          <w:i w:val="0"/>
          <w:sz w:val="22"/>
          <w:szCs w:val="22"/>
        </w:rPr>
        <w:t>Not at all — we could use another person.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“I'm afraid I left my notebook in the lecture hall.”</w:t>
      </w:r>
    </w:p>
    <w:p>
      <w:pPr>
        <w:spacing w:after="40" w:before="0"/>
        <w:ind w:left="432"/>
      </w:pPr>
      <w:r>
        <w:rPr>
          <w:rFonts w:eastAsia="思源黑体" w:ascii="Times New Roman" w:hAnsi="Times New Roman" w:cs="Times New Roman"/>
          <w:b w:val="0"/>
          <w:i w:val="0"/>
          <w:sz w:val="22"/>
          <w:szCs w:val="22"/>
        </w:rPr>
        <w:t>The lecture was really interesting.</w:t>
      </w:r>
    </w:p>
    <w:p>
      <w:pPr>
        <w:spacing w:after="40" w:before="0"/>
        <w:ind w:left="432"/>
      </w:pPr>
      <w:r>
        <w:rPr>
          <w:rFonts w:eastAsia="思源黑体" w:ascii="Times New Roman" w:hAnsi="Times New Roman" w:cs="Times New Roman"/>
          <w:b w:val="0"/>
          <w:i w:val="0"/>
          <w:sz w:val="22"/>
          <w:szCs w:val="22"/>
        </w:rPr>
        <w:t>It's a blue notebook, isn't it?</w:t>
      </w:r>
    </w:p>
    <w:p>
      <w:pPr>
        <w:spacing w:after="40" w:before="0"/>
        <w:ind w:left="432"/>
      </w:pPr>
      <w:r>
        <w:rPr>
          <w:rFonts w:eastAsia="思源黑体" w:ascii="Times New Roman" w:hAnsi="Times New Roman" w:cs="Times New Roman"/>
          <w:b w:val="0"/>
          <w:i w:val="0"/>
          <w:sz w:val="22"/>
          <w:szCs w:val="22"/>
        </w:rPr>
        <w:t>I'll write that down for you.</w:t>
      </w:r>
    </w:p>
    <w:p>
      <w:pPr>
        <w:spacing w:after="40" w:before="0"/>
        <w:ind w:left="432"/>
      </w:pPr>
      <w:r>
        <w:rPr>
          <w:rFonts w:eastAsia="思源黑体" w:ascii="Times New Roman" w:hAnsi="Times New Roman" w:cs="Times New Roman"/>
          <w:b w:val="0"/>
          <w:i w:val="0"/>
          <w:sz w:val="22"/>
          <w:szCs w:val="22"/>
        </w:rPr>
        <w:t>You can pick it up from the lost-and-found desk.</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70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main concern?</w:t>
      </w:r>
    </w:p>
    <w:p>
      <w:pPr>
        <w:spacing w:after="40" w:before="0"/>
        <w:ind w:left="432"/>
      </w:pPr>
      <w:r>
        <w:rPr>
          <w:rFonts w:eastAsia="思源黑体" w:ascii="Times New Roman" w:hAnsi="Times New Roman" w:cs="Times New Roman"/>
          <w:b w:val="0"/>
          <w:i w:val="0"/>
          <w:sz w:val="22"/>
          <w:szCs w:val="22"/>
        </w:rPr>
        <w:t>That there may be too few sources on the topic he wants</w:t>
      </w:r>
    </w:p>
    <w:p>
      <w:pPr>
        <w:spacing w:after="40" w:before="0"/>
        <w:ind w:left="432"/>
      </w:pPr>
      <w:r>
        <w:rPr>
          <w:rFonts w:eastAsia="思源黑体" w:ascii="Times New Roman" w:hAnsi="Times New Roman" w:cs="Times New Roman"/>
          <w:b w:val="0"/>
          <w:i w:val="0"/>
          <w:sz w:val="22"/>
          <w:szCs w:val="22"/>
        </w:rPr>
        <w:t>Whether the professor will approve an extension</w:t>
      </w:r>
    </w:p>
    <w:p>
      <w:pPr>
        <w:spacing w:after="40" w:before="0"/>
        <w:ind w:left="432"/>
      </w:pPr>
      <w:r>
        <w:rPr>
          <w:rFonts w:eastAsia="思源黑体" w:ascii="Times New Roman" w:hAnsi="Times New Roman" w:cs="Times New Roman"/>
          <w:b w:val="0"/>
          <w:i w:val="0"/>
          <w:sz w:val="22"/>
          <w:szCs w:val="22"/>
        </w:rPr>
        <w:t>That European parks are not relevant to his city</w:t>
      </w:r>
    </w:p>
    <w:p>
      <w:pPr>
        <w:spacing w:after="40" w:before="0"/>
        <w:ind w:left="432"/>
      </w:pPr>
      <w:r>
        <w:rPr>
          <w:rFonts w:eastAsia="思源黑体" w:ascii="Times New Roman" w:hAnsi="Times New Roman" w:cs="Times New Roman"/>
          <w:b w:val="0"/>
          <w:i w:val="0"/>
          <w:sz w:val="22"/>
          <w:szCs w:val="22"/>
        </w:rPr>
        <w:t>Whether mental health is an acceptable subject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is the professor's attitude toward the topic?</w:t>
      </w:r>
    </w:p>
    <w:p>
      <w:pPr>
        <w:spacing w:after="40" w:before="0"/>
        <w:ind w:left="432"/>
      </w:pPr>
      <w:r>
        <w:rPr>
          <w:rFonts w:eastAsia="思源黑体" w:ascii="Times New Roman" w:hAnsi="Times New Roman" w:cs="Times New Roman"/>
          <w:b w:val="0"/>
          <w:i w:val="0"/>
          <w:sz w:val="22"/>
          <w:szCs w:val="22"/>
        </w:rPr>
        <w:t>Encouraging, because it is comparatively understudied</w:t>
      </w:r>
    </w:p>
    <w:p>
      <w:pPr>
        <w:spacing w:after="40" w:before="0"/>
        <w:ind w:left="432"/>
      </w:pPr>
      <w:r>
        <w:rPr>
          <w:rFonts w:eastAsia="思源黑体" w:ascii="Times New Roman" w:hAnsi="Times New Roman" w:cs="Times New Roman"/>
          <w:b w:val="0"/>
          <w:i w:val="0"/>
          <w:sz w:val="22"/>
          <w:szCs w:val="22"/>
        </w:rPr>
        <w:t>Critical, because the topic is too narrow</w:t>
      </w:r>
    </w:p>
    <w:p>
      <w:pPr>
        <w:spacing w:after="40" w:before="0"/>
        <w:ind w:left="432"/>
      </w:pPr>
      <w:r>
        <w:rPr>
          <w:rFonts w:eastAsia="思源黑体" w:ascii="Times New Roman" w:hAnsi="Times New Roman" w:cs="Times New Roman"/>
          <w:b w:val="0"/>
          <w:i w:val="0"/>
          <w:sz w:val="22"/>
          <w:szCs w:val="22"/>
        </w:rPr>
        <w:t>Dismissive, because the topic has been overstudied</w:t>
      </w:r>
    </w:p>
    <w:p>
      <w:pPr>
        <w:spacing w:after="40" w:before="0"/>
        <w:ind w:left="432"/>
      </w:pPr>
      <w:r>
        <w:rPr>
          <w:rFonts w:eastAsia="思源黑体" w:ascii="Times New Roman" w:hAnsi="Times New Roman" w:cs="Times New Roman"/>
          <w:b w:val="0"/>
          <w:i w:val="0"/>
          <w:sz w:val="22"/>
          <w:szCs w:val="22"/>
        </w:rPr>
        <w:t>Neutral, because she is unfamiliar with the literature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professor advise the student to write down?</w:t>
      </w:r>
    </w:p>
    <w:p>
      <w:pPr>
        <w:spacing w:after="40" w:before="0"/>
        <w:ind w:left="432"/>
      </w:pPr>
      <w:r>
        <w:rPr>
          <w:rFonts w:eastAsia="思源黑体" w:ascii="Times New Roman" w:hAnsi="Times New Roman" w:cs="Times New Roman"/>
          <w:b w:val="0"/>
          <w:i w:val="0"/>
          <w:sz w:val="22"/>
          <w:szCs w:val="22"/>
        </w:rPr>
        <w:t>A one-sentence statement of his research question</w:t>
      </w:r>
    </w:p>
    <w:p>
      <w:pPr>
        <w:spacing w:after="40" w:before="0"/>
        <w:ind w:left="432"/>
      </w:pPr>
      <w:r>
        <w:rPr>
          <w:rFonts w:eastAsia="思源黑体" w:ascii="Times New Roman" w:hAnsi="Times New Roman" w:cs="Times New Roman"/>
          <w:b w:val="0"/>
          <w:i w:val="0"/>
          <w:sz w:val="22"/>
          <w:szCs w:val="22"/>
        </w:rPr>
        <w:t>A list of European parks he might compare</w:t>
      </w:r>
    </w:p>
    <w:p>
      <w:pPr>
        <w:spacing w:after="40" w:before="0"/>
        <w:ind w:left="432"/>
      </w:pPr>
      <w:r>
        <w:rPr>
          <w:rFonts w:eastAsia="思源黑体" w:ascii="Times New Roman" w:hAnsi="Times New Roman" w:cs="Times New Roman"/>
          <w:b w:val="0"/>
          <w:i w:val="0"/>
          <w:sz w:val="22"/>
          <w:szCs w:val="22"/>
        </w:rPr>
        <w:t>A summary of the review article</w:t>
      </w:r>
    </w:p>
    <w:p>
      <w:pPr>
        <w:spacing w:after="40" w:before="0"/>
        <w:ind w:left="432"/>
      </w:pPr>
      <w:r>
        <w:rPr>
          <w:rFonts w:eastAsia="思源黑体" w:ascii="Times New Roman" w:hAnsi="Times New Roman" w:cs="Times New Roman"/>
          <w:b w:val="0"/>
          <w:i w:val="0"/>
          <w:sz w:val="22"/>
          <w:szCs w:val="22"/>
        </w:rPr>
        <w:t>A timeline for finishing the paper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does the student want to change plans?</w:t>
      </w:r>
    </w:p>
    <w:p>
      <w:pPr>
        <w:spacing w:after="40" w:before="0"/>
        <w:ind w:left="432"/>
      </w:pPr>
      <w:r>
        <w:rPr>
          <w:rFonts w:eastAsia="思源黑体" w:ascii="Times New Roman" w:hAnsi="Times New Roman" w:cs="Times New Roman"/>
          <w:b w:val="0"/>
          <w:i w:val="0"/>
          <w:sz w:val="22"/>
          <w:szCs w:val="22"/>
        </w:rPr>
        <w:t>He is not using the unlimited plan enough</w:t>
      </w:r>
    </w:p>
    <w:p>
      <w:pPr>
        <w:spacing w:after="40" w:before="0"/>
        <w:ind w:left="432"/>
      </w:pPr>
      <w:r>
        <w:rPr>
          <w:rFonts w:eastAsia="思源黑体" w:ascii="Times New Roman" w:hAnsi="Times New Roman" w:cs="Times New Roman"/>
          <w:b w:val="0"/>
          <w:i w:val="0"/>
          <w:sz w:val="22"/>
          <w:szCs w:val="22"/>
        </w:rPr>
        <w:t>The unlimited plan is being discontinued</w:t>
      </w:r>
    </w:p>
    <w:p>
      <w:pPr>
        <w:spacing w:after="40" w:before="0"/>
        <w:ind w:left="432"/>
      </w:pPr>
      <w:r>
        <w:rPr>
          <w:rFonts w:eastAsia="思源黑体" w:ascii="Times New Roman" w:hAnsi="Times New Roman" w:cs="Times New Roman"/>
          <w:b w:val="0"/>
          <w:i w:val="0"/>
          <w:sz w:val="22"/>
          <w:szCs w:val="22"/>
        </w:rPr>
        <w:t>The dining hall hours have changed</w:t>
      </w:r>
    </w:p>
    <w:p>
      <w:pPr>
        <w:spacing w:after="40" w:before="0"/>
        <w:ind w:left="432"/>
      </w:pPr>
      <w:r>
        <w:rPr>
          <w:rFonts w:eastAsia="思源黑体" w:ascii="Times New Roman" w:hAnsi="Times New Roman" w:cs="Times New Roman"/>
          <w:b w:val="0"/>
          <w:i w:val="0"/>
          <w:sz w:val="22"/>
          <w:szCs w:val="22"/>
        </w:rPr>
        <w:t>He wants to eat more meals on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According to the staff member, what is a disadvantage of the block plan?</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Unused meals cannot be carried over</w:t>
      </w:r>
    </w:p>
    <w:p>
      <w:pPr>
        <w:spacing w:after="40" w:before="0"/>
        <w:ind w:left="432"/>
      </w:pPr>
      <w:r>
        <w:rPr>
          <w:rFonts w:eastAsia="思源黑体" w:ascii="Times New Roman" w:hAnsi="Times New Roman" w:cs="Times New Roman"/>
          <w:b w:val="0"/>
          <w:i w:val="0"/>
          <w:sz w:val="22"/>
          <w:szCs w:val="22"/>
        </w:rPr>
        <w:t>Extra blocks bought later cost more per meal</w:t>
      </w:r>
    </w:p>
    <w:p>
      <w:pPr>
        <w:spacing w:after="40" w:before="0"/>
        <w:ind w:left="432"/>
      </w:pPr>
      <w:r>
        <w:rPr>
          <w:rFonts w:eastAsia="思源黑体" w:ascii="Times New Roman" w:hAnsi="Times New Roman" w:cs="Times New Roman"/>
          <w:b w:val="0"/>
          <w:i w:val="0"/>
          <w:sz w:val="22"/>
          <w:szCs w:val="22"/>
        </w:rPr>
        <w:t>It requires a minimum number of terms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happens to unused meals on the block plan?</w:t>
      </w:r>
    </w:p>
    <w:p>
      <w:pPr>
        <w:spacing w:after="40" w:before="0"/>
        <w:ind w:left="432"/>
      </w:pPr>
      <w:r>
        <w:rPr>
          <w:rFonts w:eastAsia="思源黑体" w:ascii="Times New Roman" w:hAnsi="Times New Roman" w:cs="Times New Roman"/>
          <w:b w:val="0"/>
          <w:i w:val="0"/>
          <w:sz w:val="22"/>
          <w:szCs w:val="22"/>
        </w:rPr>
        <w:t>They expire at the end of term</w:t>
      </w:r>
    </w:p>
    <w:p>
      <w:pPr>
        <w:spacing w:after="40" w:before="0"/>
        <w:ind w:left="432"/>
      </w:pPr>
      <w:r>
        <w:rPr>
          <w:rFonts w:eastAsia="思源黑体" w:ascii="Times New Roman" w:hAnsi="Times New Roman" w:cs="Times New Roman"/>
          <w:b w:val="0"/>
          <w:i w:val="0"/>
          <w:sz w:val="22"/>
          <w:szCs w:val="22"/>
        </w:rPr>
        <w:t>They carry over to the next term</w:t>
      </w:r>
    </w:p>
    <w:p>
      <w:pPr>
        <w:spacing w:after="40" w:before="0"/>
        <w:ind w:left="432"/>
      </w:pPr>
      <w:r>
        <w:rPr>
          <w:rFonts w:eastAsia="思源黑体" w:ascii="Times New Roman" w:hAnsi="Times New Roman" w:cs="Times New Roman"/>
          <w:b w:val="0"/>
          <w:i w:val="0"/>
          <w:sz w:val="22"/>
          <w:szCs w:val="22"/>
        </w:rPr>
        <w:t>They are donated to charity</w:t>
      </w:r>
    </w:p>
    <w:p>
      <w:pPr>
        <w:spacing w:after="40" w:before="0"/>
        <w:ind w:left="432"/>
      </w:pPr>
      <w:r>
        <w:rPr>
          <w:rFonts w:eastAsia="思源黑体" w:ascii="Times New Roman" w:hAnsi="Times New Roman" w:cs="Times New Roman"/>
          <w:b w:val="0"/>
          <w:i w:val="0"/>
          <w:sz w:val="22"/>
          <w:szCs w:val="22"/>
        </w:rPr>
        <w:t>They are refunded in cash</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What is the student's problem?</w:t>
      </w:r>
    </w:p>
    <w:p>
      <w:pPr>
        <w:spacing w:after="40" w:before="0"/>
        <w:ind w:left="432"/>
      </w:pPr>
      <w:r>
        <w:rPr>
          <w:rFonts w:eastAsia="思源黑体" w:ascii="Times New Roman" w:hAnsi="Times New Roman" w:cs="Times New Roman"/>
          <w:b w:val="0"/>
          <w:i w:val="0"/>
          <w:sz w:val="22"/>
          <w:szCs w:val="22"/>
        </w:rPr>
        <w:t>The laptop will not turn on</w:t>
      </w:r>
    </w:p>
    <w:p>
      <w:pPr>
        <w:spacing w:after="40" w:before="0"/>
        <w:ind w:left="432"/>
      </w:pPr>
      <w:r>
        <w:rPr>
          <w:rFonts w:eastAsia="思源黑体" w:ascii="Times New Roman" w:hAnsi="Times New Roman" w:cs="Times New Roman"/>
          <w:b w:val="0"/>
          <w:i w:val="0"/>
          <w:sz w:val="22"/>
          <w:szCs w:val="22"/>
        </w:rPr>
        <w:t>The screen is cracked</w:t>
      </w:r>
    </w:p>
    <w:p>
      <w:pPr>
        <w:spacing w:after="40" w:before="0"/>
        <w:ind w:left="432"/>
      </w:pPr>
      <w:r>
        <w:rPr>
          <w:rFonts w:eastAsia="思源黑体" w:ascii="Times New Roman" w:hAnsi="Times New Roman" w:cs="Times New Roman"/>
          <w:b w:val="0"/>
          <w:i w:val="0"/>
          <w:sz w:val="22"/>
          <w:szCs w:val="22"/>
        </w:rPr>
        <w:t>The battery overheats</w:t>
      </w:r>
    </w:p>
    <w:p>
      <w:pPr>
        <w:spacing w:after="40" w:before="0"/>
        <w:ind w:left="432"/>
      </w:pPr>
      <w:r>
        <w:rPr>
          <w:rFonts w:eastAsia="思源黑体" w:ascii="Times New Roman" w:hAnsi="Times New Roman" w:cs="Times New Roman"/>
          <w:b w:val="0"/>
          <w:i w:val="0"/>
          <w:sz w:val="22"/>
          <w:szCs w:val="22"/>
        </w:rPr>
        <w:t>The laptop runs very slowly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does the technician suggest trying first?</w:t>
      </w:r>
    </w:p>
    <w:p>
      <w:pPr>
        <w:spacing w:after="40" w:before="0"/>
        <w:ind w:left="432"/>
      </w:pPr>
      <w:r>
        <w:rPr>
          <w:rFonts w:eastAsia="思源黑体" w:ascii="Times New Roman" w:hAnsi="Times New Roman" w:cs="Times New Roman"/>
          <w:b w:val="0"/>
          <w:i w:val="0"/>
          <w:sz w:val="22"/>
          <w:szCs w:val="22"/>
        </w:rPr>
        <w:t>A software update</w:t>
      </w:r>
    </w:p>
    <w:p>
      <w:pPr>
        <w:spacing w:after="40" w:before="0"/>
        <w:ind w:left="432"/>
      </w:pPr>
      <w:r>
        <w:rPr>
          <w:rFonts w:eastAsia="思源黑体" w:ascii="Times New Roman" w:hAnsi="Times New Roman" w:cs="Times New Roman"/>
          <w:b w:val="0"/>
          <w:i w:val="0"/>
          <w:sz w:val="22"/>
          <w:szCs w:val="22"/>
        </w:rPr>
        <w:t>A new battery</w:t>
      </w:r>
    </w:p>
    <w:p>
      <w:pPr>
        <w:spacing w:after="40" w:before="0"/>
        <w:ind w:left="432"/>
      </w:pPr>
      <w:r>
        <w:rPr>
          <w:rFonts w:eastAsia="思源黑体" w:ascii="Times New Roman" w:hAnsi="Times New Roman" w:cs="Times New Roman"/>
          <w:b w:val="0"/>
          <w:i w:val="0"/>
          <w:sz w:val="22"/>
          <w:szCs w:val="22"/>
        </w:rPr>
        <w:t>A full diagnostic</w:t>
      </w:r>
    </w:p>
    <w:p>
      <w:pPr>
        <w:spacing w:after="40" w:before="0"/>
        <w:ind w:left="432"/>
      </w:pPr>
      <w:r>
        <w:rPr>
          <w:rFonts w:eastAsia="思源黑体" w:ascii="Times New Roman" w:hAnsi="Times New Roman" w:cs="Times New Roman"/>
          <w:b w:val="0"/>
          <w:i w:val="0"/>
          <w:sz w:val="22"/>
          <w:szCs w:val="22"/>
        </w:rPr>
        <w:t>A different charger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technician say about repairs?</w:t>
      </w:r>
    </w:p>
    <w:p>
      <w:pPr>
        <w:spacing w:after="40" w:before="0"/>
        <w:ind w:left="432"/>
      </w:pPr>
      <w:r>
        <w:rPr>
          <w:rFonts w:eastAsia="思源黑体" w:ascii="Times New Roman" w:hAnsi="Times New Roman" w:cs="Times New Roman"/>
          <w:b w:val="0"/>
          <w:i w:val="0"/>
          <w:sz w:val="22"/>
          <w:szCs w:val="22"/>
        </w:rPr>
        <w:t>Repairs take at least two weeks</w:t>
      </w:r>
    </w:p>
    <w:p>
      <w:pPr>
        <w:spacing w:after="40" w:before="0"/>
        <w:ind w:left="432"/>
      </w:pPr>
      <w:r>
        <w:rPr>
          <w:rFonts w:eastAsia="思源黑体" w:ascii="Times New Roman" w:hAnsi="Times New Roman" w:cs="Times New Roman"/>
          <w:b w:val="0"/>
          <w:i w:val="0"/>
          <w:sz w:val="22"/>
          <w:szCs w:val="22"/>
        </w:rPr>
        <w:t>No work is done before the student approves the cost</w:t>
      </w:r>
    </w:p>
    <w:p>
      <w:pPr>
        <w:spacing w:after="40" w:before="0"/>
        <w:ind w:left="432"/>
      </w:pPr>
      <w:r>
        <w:rPr>
          <w:rFonts w:eastAsia="思源黑体" w:ascii="Times New Roman" w:hAnsi="Times New Roman" w:cs="Times New Roman"/>
          <w:b w:val="0"/>
          <w:i w:val="0"/>
          <w:sz w:val="22"/>
          <w:szCs w:val="22"/>
        </w:rPr>
        <w:t>The shop replaces the whole machine</w:t>
      </w:r>
    </w:p>
    <w:p>
      <w:pPr>
        <w:spacing w:after="40" w:before="0"/>
        <w:ind w:left="432"/>
      </w:pPr>
      <w:r>
        <w:rPr>
          <w:rFonts w:eastAsia="思源黑体" w:ascii="Times New Roman" w:hAnsi="Times New Roman" w:cs="Times New Roman"/>
          <w:b w:val="0"/>
          <w:i w:val="0"/>
          <w:sz w:val="22"/>
          <w:szCs w:val="22"/>
        </w:rPr>
        <w:t>Repairs are free for students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new about move-in this year?</w:t>
      </w:r>
    </w:p>
    <w:p>
      <w:pPr>
        <w:spacing w:after="40" w:before="0"/>
        <w:ind w:left="432"/>
      </w:pPr>
      <w:r>
        <w:rPr>
          <w:rFonts w:eastAsia="思源黑体" w:ascii="Times New Roman" w:hAnsi="Times New Roman" w:cs="Times New Roman"/>
          <w:b w:val="0"/>
          <w:i w:val="0"/>
          <w:sz w:val="22"/>
          <w:szCs w:val="22"/>
        </w:rPr>
        <w:t>It requires advance payment</w:t>
      </w:r>
    </w:p>
    <w:p>
      <w:pPr>
        <w:spacing w:after="40" w:before="0"/>
        <w:ind w:left="432"/>
      </w:pPr>
      <w:r>
        <w:rPr>
          <w:rFonts w:eastAsia="思源黑体" w:ascii="Times New Roman" w:hAnsi="Times New Roman" w:cs="Times New Roman"/>
          <w:b w:val="0"/>
          <w:i w:val="0"/>
          <w:sz w:val="22"/>
          <w:szCs w:val="22"/>
        </w:rPr>
        <w:t>It is organized by assigned time slots</w:t>
      </w:r>
    </w:p>
    <w:p>
      <w:pPr>
        <w:spacing w:after="40" w:before="0"/>
        <w:ind w:left="432"/>
      </w:pPr>
      <w:r>
        <w:rPr>
          <w:rFonts w:eastAsia="思源黑体" w:ascii="Times New Roman" w:hAnsi="Times New Roman" w:cs="Times New Roman"/>
          <w:b w:val="0"/>
          <w:i w:val="0"/>
          <w:sz w:val="22"/>
          <w:szCs w:val="22"/>
        </w:rPr>
        <w:t>It is limited to new students</w:t>
      </w:r>
    </w:p>
    <w:p>
      <w:pPr>
        <w:spacing w:after="40" w:before="0"/>
        <w:ind w:left="432"/>
      </w:pPr>
      <w:r>
        <w:rPr>
          <w:rFonts w:eastAsia="思源黑体" w:ascii="Times New Roman" w:hAnsi="Times New Roman" w:cs="Times New Roman"/>
          <w:b w:val="0"/>
          <w:i w:val="0"/>
          <w:sz w:val="22"/>
          <w:szCs w:val="22"/>
        </w:rPr>
        <w:t>It takes place over two 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was the system introduced?</w:t>
      </w:r>
    </w:p>
    <w:p>
      <w:pPr>
        <w:spacing w:after="40" w:before="0"/>
        <w:ind w:left="432"/>
      </w:pPr>
      <w:r>
        <w:rPr>
          <w:rFonts w:eastAsia="思源黑体" w:ascii="Times New Roman" w:hAnsi="Times New Roman" w:cs="Times New Roman"/>
          <w:b w:val="0"/>
          <w:i w:val="0"/>
          <w:sz w:val="22"/>
          <w:szCs w:val="22"/>
        </w:rPr>
        <w:t>The loading area can serve only one building at a time</w:t>
      </w:r>
    </w:p>
    <w:p>
      <w:pPr>
        <w:spacing w:after="40" w:before="0"/>
        <w:ind w:left="432"/>
      </w:pPr>
      <w:r>
        <w:rPr>
          <w:rFonts w:eastAsia="思源黑体" w:ascii="Times New Roman" w:hAnsi="Times New Roman" w:cs="Times New Roman"/>
          <w:b w:val="0"/>
          <w:i w:val="0"/>
          <w:sz w:val="22"/>
          <w:szCs w:val="22"/>
        </w:rPr>
        <w:t>Volunteers are in short supply</w:t>
      </w:r>
    </w:p>
    <w:p>
      <w:pPr>
        <w:spacing w:after="40" w:before="0"/>
        <w:ind w:left="432"/>
      </w:pPr>
      <w:r>
        <w:rPr>
          <w:rFonts w:eastAsia="思源黑体" w:ascii="Times New Roman" w:hAnsi="Times New Roman" w:cs="Times New Roman"/>
          <w:b w:val="0"/>
          <w:i w:val="0"/>
          <w:sz w:val="22"/>
          <w:szCs w:val="22"/>
        </w:rPr>
        <w:t>Parking permits must be checked</w:t>
      </w:r>
    </w:p>
    <w:p>
      <w:pPr>
        <w:spacing w:after="40" w:before="0"/>
        <w:ind w:left="432"/>
      </w:pPr>
      <w:r>
        <w:rPr>
          <w:rFonts w:eastAsia="思源黑体" w:ascii="Times New Roman" w:hAnsi="Times New Roman" w:cs="Times New Roman"/>
          <w:b w:val="0"/>
          <w:i w:val="0"/>
          <w:sz w:val="22"/>
          <w:szCs w:val="22"/>
        </w:rPr>
        <w:t>The residence halls are smaller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residents of the east wing know?</w:t>
      </w:r>
    </w:p>
    <w:p>
      <w:pPr>
        <w:spacing w:after="40" w:before="0"/>
        <w:ind w:left="432"/>
      </w:pPr>
      <w:r>
        <w:rPr>
          <w:rFonts w:eastAsia="思源黑体" w:ascii="Times New Roman" w:hAnsi="Times New Roman" w:cs="Times New Roman"/>
          <w:b w:val="0"/>
          <w:i w:val="0"/>
          <w:sz w:val="22"/>
          <w:szCs w:val="22"/>
        </w:rPr>
        <w:t>Their slots have been cancelled</w:t>
      </w:r>
    </w:p>
    <w:p>
      <w:pPr>
        <w:spacing w:after="40" w:before="0"/>
        <w:ind w:left="432"/>
      </w:pPr>
      <w:r>
        <w:rPr>
          <w:rFonts w:eastAsia="思源黑体" w:ascii="Times New Roman" w:hAnsi="Times New Roman" w:cs="Times New Roman"/>
          <w:b w:val="0"/>
          <w:i w:val="0"/>
          <w:sz w:val="22"/>
          <w:szCs w:val="22"/>
        </w:rPr>
        <w:t>They should use the west entrance</w:t>
      </w:r>
    </w:p>
    <w:p>
      <w:pPr>
        <w:spacing w:after="40" w:before="0"/>
        <w:ind w:left="432"/>
      </w:pPr>
      <w:r>
        <w:rPr>
          <w:rFonts w:eastAsia="思源黑体" w:ascii="Times New Roman" w:hAnsi="Times New Roman" w:cs="Times New Roman"/>
          <w:b w:val="0"/>
          <w:i w:val="0"/>
          <w:sz w:val="22"/>
          <w:szCs w:val="22"/>
        </w:rPr>
        <w:t>They must move in on Sunday</w:t>
      </w:r>
    </w:p>
    <w:p>
      <w:pPr>
        <w:spacing w:after="40" w:before="0"/>
        <w:ind w:left="432"/>
      </w:pPr>
      <w:r>
        <w:rPr>
          <w:rFonts w:eastAsia="思源黑体" w:ascii="Times New Roman" w:hAnsi="Times New Roman" w:cs="Times New Roman"/>
          <w:b w:val="0"/>
          <w:i w:val="0"/>
          <w:sz w:val="22"/>
          <w:szCs w:val="22"/>
        </w:rPr>
        <w:t>The elevators there are out of service until Friday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A new short-term loan service for textbooks</w:t>
      </w:r>
    </w:p>
    <w:p>
      <w:pPr>
        <w:spacing w:after="40" w:before="0"/>
        <w:ind w:left="432"/>
      </w:pPr>
      <w:r>
        <w:rPr>
          <w:rFonts w:eastAsia="思源黑体" w:ascii="Times New Roman" w:hAnsi="Times New Roman" w:cs="Times New Roman"/>
          <w:b w:val="0"/>
          <w:i w:val="0"/>
          <w:sz w:val="22"/>
          <w:szCs w:val="22"/>
        </w:rPr>
        <w:t>A change to the fine system</w:t>
      </w:r>
    </w:p>
    <w:p>
      <w:pPr>
        <w:spacing w:after="40" w:before="0"/>
        <w:ind w:left="432"/>
      </w:pPr>
      <w:r>
        <w:rPr>
          <w:rFonts w:eastAsia="思源黑体" w:ascii="Times New Roman" w:hAnsi="Times New Roman" w:cs="Times New Roman"/>
          <w:b w:val="0"/>
          <w:i w:val="0"/>
          <w:sz w:val="22"/>
          <w:szCs w:val="22"/>
        </w:rPr>
        <w:t>A donation program for course books</w:t>
      </w:r>
    </w:p>
    <w:p>
      <w:pPr>
        <w:spacing w:after="40" w:before="0"/>
        <w:ind w:left="432"/>
      </w:pPr>
      <w:r>
        <w:rPr>
          <w:rFonts w:eastAsia="思源黑体" w:ascii="Times New Roman" w:hAnsi="Times New Roman" w:cs="Times New Roman"/>
          <w:b w:val="0"/>
          <w:i w:val="0"/>
          <w:sz w:val="22"/>
          <w:szCs w:val="22"/>
        </w:rPr>
        <w:t>The library's acquisition budget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limitation does the service have?</w:t>
      </w:r>
    </w:p>
    <w:p>
      <w:pPr>
        <w:spacing w:after="40" w:before="0"/>
        <w:ind w:left="432"/>
      </w:pPr>
      <w:r>
        <w:rPr>
          <w:rFonts w:eastAsia="思源黑体" w:ascii="Times New Roman" w:hAnsi="Times New Roman" w:cs="Times New Roman"/>
          <w:b w:val="0"/>
          <w:i w:val="0"/>
          <w:sz w:val="22"/>
          <w:szCs w:val="22"/>
        </w:rPr>
        <w:t>Books may not leave the campus</w:t>
      </w:r>
    </w:p>
    <w:p>
      <w:pPr>
        <w:spacing w:after="40" w:before="0"/>
        <w:ind w:left="432"/>
      </w:pPr>
      <w:r>
        <w:rPr>
          <w:rFonts w:eastAsia="思源黑体" w:ascii="Times New Roman" w:hAnsi="Times New Roman" w:cs="Times New Roman"/>
          <w:b w:val="0"/>
          <w:i w:val="0"/>
          <w:sz w:val="22"/>
          <w:szCs w:val="22"/>
        </w:rPr>
        <w:t>It is open only in the evening</w:t>
      </w:r>
    </w:p>
    <w:p>
      <w:pPr>
        <w:spacing w:after="40" w:before="0"/>
        <w:ind w:left="432"/>
      </w:pPr>
      <w:r>
        <w:rPr>
          <w:rFonts w:eastAsia="思源黑体" w:ascii="Times New Roman" w:hAnsi="Times New Roman" w:cs="Times New Roman"/>
          <w:b w:val="0"/>
          <w:i w:val="0"/>
          <w:sz w:val="22"/>
          <w:szCs w:val="22"/>
        </w:rPr>
        <w:t>Only seniors may use it</w:t>
      </w:r>
    </w:p>
    <w:p>
      <w:pPr>
        <w:spacing w:after="40" w:before="0"/>
        <w:ind w:left="432"/>
      </w:pPr>
      <w:r>
        <w:rPr>
          <w:rFonts w:eastAsia="思源黑体" w:ascii="Times New Roman" w:hAnsi="Times New Roman" w:cs="Times New Roman"/>
          <w:b w:val="0"/>
          <w:i w:val="0"/>
          <w:sz w:val="22"/>
          <w:szCs w:val="22"/>
        </w:rPr>
        <w:t>Only about thirty titles are available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renewals?</w:t>
      </w:r>
    </w:p>
    <w:p>
      <w:pPr>
        <w:spacing w:after="40" w:before="0"/>
        <w:ind w:left="432"/>
      </w:pPr>
      <w:r>
        <w:rPr>
          <w:rFonts w:eastAsia="思源黑体" w:ascii="Times New Roman" w:hAnsi="Times New Roman" w:cs="Times New Roman"/>
          <w:b w:val="0"/>
          <w:i w:val="0"/>
          <w:sz w:val="22"/>
          <w:szCs w:val="22"/>
        </w:rPr>
        <w:t>Two-hour loans cannot be renewed</w:t>
      </w:r>
    </w:p>
    <w:p>
      <w:pPr>
        <w:spacing w:after="40" w:before="0"/>
        <w:ind w:left="432"/>
      </w:pPr>
      <w:r>
        <w:rPr>
          <w:rFonts w:eastAsia="思源黑体" w:ascii="Times New Roman" w:hAnsi="Times New Roman" w:cs="Times New Roman"/>
          <w:b w:val="0"/>
          <w:i w:val="0"/>
          <w:sz w:val="22"/>
          <w:szCs w:val="22"/>
        </w:rPr>
        <w:t>Renewals must be requested online</w:t>
      </w:r>
    </w:p>
    <w:p>
      <w:pPr>
        <w:spacing w:after="40" w:before="0"/>
        <w:ind w:left="432"/>
      </w:pPr>
      <w:r>
        <w:rPr>
          <w:rFonts w:eastAsia="思源黑体" w:ascii="Times New Roman" w:hAnsi="Times New Roman" w:cs="Times New Roman"/>
          <w:b w:val="0"/>
          <w:i w:val="0"/>
          <w:sz w:val="22"/>
          <w:szCs w:val="22"/>
        </w:rPr>
        <w:t>Renewals are allowed after two hours</w:t>
      </w:r>
    </w:p>
    <w:p>
      <w:pPr>
        <w:spacing w:after="40" w:before="0"/>
        <w:ind w:left="432"/>
      </w:pPr>
      <w:r>
        <w:rPr>
          <w:rFonts w:eastAsia="思源黑体" w:ascii="Times New Roman" w:hAnsi="Times New Roman" w:cs="Times New Roman"/>
          <w:b w:val="0"/>
          <w:i w:val="0"/>
          <w:sz w:val="22"/>
          <w:szCs w:val="22"/>
        </w:rPr>
        <w:t>Renewals are free twice a term</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History of Technology）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In 1901, divers working off the Greek island of Antikythera brought up a corroded lump of bronze from a Roman-era shipwreck. It sat in a museum for decades until X-ray imaging revealed something remarkable: inside were at least thirty meshing bronze gears.</w:t>
      </w:r>
    </w:p>
    <w:p>
      <w:pPr>
        <w:spacing w:after="80" w:before="0"/>
        <w:ind w:left="360"/>
      </w:pPr>
      <w:r>
        <w:rPr>
          <w:rFonts w:eastAsia="思源黑体" w:ascii="Times New Roman" w:hAnsi="Times New Roman" w:cs="Times New Roman"/>
          <w:b w:val="0"/>
          <w:i w:val="0"/>
          <w:sz w:val="22"/>
          <w:szCs w:val="22"/>
        </w:rPr>
        <w:t>The object is now called the Antikythera mechanism, and it is the most sophisticated geared device known from the ancient world. Its gears drove pointers around dials: one predicted the positions of the sun and moon, another marked the rising of particular stars, and a spiral dial at the back tracked the cycle of eclipses. Inscriptions refer to months and to athletic games, so it also served as a kind of calendar.</w:t>
      </w:r>
    </w:p>
    <w:p>
      <w:pPr>
        <w:spacing w:after="80" w:before="0"/>
        <w:ind w:left="360"/>
      </w:pPr>
      <w:r>
        <w:rPr>
          <w:rFonts w:eastAsia="思源黑体" w:ascii="Times New Roman" w:hAnsi="Times New Roman" w:cs="Times New Roman"/>
          <w:b w:val="0"/>
          <w:i w:val="0"/>
          <w:sz w:val="22"/>
          <w:szCs w:val="22"/>
        </w:rPr>
        <w:t>What makes it difficult to place is its isolation. Nothing comparable appears in the record until astronomical clocks in fourteenth-century Europe, more than a thousand years later. Either the tradition behind it left almost no trace, or the instrument was the near-unique product of a workshop whose other work has vanished.</w:t>
      </w:r>
    </w:p>
    <w:p>
      <w:pPr>
        <w:spacing w:after="80" w:before="0"/>
        <w:ind w:left="360"/>
      </w:pPr>
      <w:r>
        <w:rPr>
          <w:rFonts w:eastAsia="思源黑体" w:ascii="Times New Roman" w:hAnsi="Times New Roman" w:cs="Times New Roman"/>
          <w:b w:val="0"/>
          <w:i w:val="0"/>
          <w:sz w:val="22"/>
          <w:szCs w:val="22"/>
        </w:rPr>
        <w:t>I want to resist one conclusion, though. It's tempting to read the mechanism as evidence of a lost golden age of Greek engineering. But sophistication in a single object doesn't establish a tradition; it may equally reflect one exceptional workshop, or one wealthy patron's commission. The honest answer is that we don't yet know which.</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trade routes of the Roman Empire</w:t>
      </w:r>
    </w:p>
    <w:p>
      <w:pPr>
        <w:spacing w:after="40" w:before="0"/>
        <w:ind w:left="432"/>
      </w:pPr>
      <w:r>
        <w:rPr>
          <w:rFonts w:eastAsia="思源黑体" w:ascii="Times New Roman" w:hAnsi="Times New Roman" w:cs="Times New Roman"/>
          <w:b w:val="0"/>
          <w:i w:val="0"/>
          <w:sz w:val="22"/>
          <w:szCs w:val="22"/>
        </w:rPr>
        <w:t>The techniques of underwater archaeology</w:t>
      </w:r>
    </w:p>
    <w:p>
      <w:pPr>
        <w:spacing w:after="40" w:before="0"/>
        <w:ind w:left="432"/>
      </w:pPr>
      <w:r>
        <w:rPr>
          <w:rFonts w:eastAsia="思源黑体" w:ascii="Times New Roman" w:hAnsi="Times New Roman" w:cs="Times New Roman"/>
          <w:b w:val="0"/>
          <w:i w:val="0"/>
          <w:sz w:val="22"/>
          <w:szCs w:val="22"/>
        </w:rPr>
        <w:t>The design of medieval astronomical clocks</w:t>
      </w:r>
    </w:p>
    <w:p>
      <w:pPr>
        <w:spacing w:after="40" w:before="0"/>
        <w:ind w:left="432"/>
      </w:pPr>
      <w:r>
        <w:rPr>
          <w:rFonts w:eastAsia="思源黑体" w:ascii="Times New Roman" w:hAnsi="Times New Roman" w:cs="Times New Roman"/>
          <w:b w:val="0"/>
          <w:i w:val="0"/>
          <w:sz w:val="22"/>
          <w:szCs w:val="22"/>
        </w:rPr>
        <w:t>An ancient geared instrument and the problems it raises for historians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did the mechanism predict?</w:t>
      </w:r>
    </w:p>
    <w:p>
      <w:pPr>
        <w:spacing w:after="40" w:before="0"/>
        <w:ind w:left="432"/>
      </w:pPr>
      <w:r>
        <w:rPr>
          <w:rFonts w:eastAsia="思源黑体" w:ascii="Times New Roman" w:hAnsi="Times New Roman" w:cs="Times New Roman"/>
          <w:b w:val="0"/>
          <w:i w:val="0"/>
          <w:sz w:val="22"/>
          <w:szCs w:val="22"/>
        </w:rPr>
        <w:t>The depth of the sea</w:t>
      </w:r>
    </w:p>
    <w:p>
      <w:pPr>
        <w:spacing w:after="40" w:before="0"/>
        <w:ind w:left="432"/>
      </w:pPr>
      <w:r>
        <w:rPr>
          <w:rFonts w:eastAsia="思源黑体" w:ascii="Times New Roman" w:hAnsi="Times New Roman" w:cs="Times New Roman"/>
          <w:b w:val="0"/>
          <w:i w:val="0"/>
          <w:sz w:val="22"/>
          <w:szCs w:val="22"/>
        </w:rPr>
        <w:t>The date of the shipwreck</w:t>
      </w:r>
    </w:p>
    <w:p>
      <w:pPr>
        <w:spacing w:after="40" w:before="0"/>
        <w:ind w:left="432"/>
      </w:pPr>
      <w:r>
        <w:rPr>
          <w:rFonts w:eastAsia="思源黑体" w:ascii="Times New Roman" w:hAnsi="Times New Roman" w:cs="Times New Roman"/>
          <w:b w:val="0"/>
          <w:i w:val="0"/>
          <w:sz w:val="22"/>
          <w:szCs w:val="22"/>
        </w:rPr>
        <w:t>Positions of the sun and moon</w:t>
      </w:r>
    </w:p>
    <w:p>
      <w:pPr>
        <w:spacing w:after="40" w:before="0"/>
        <w:ind w:left="432"/>
      </w:pPr>
      <w:r>
        <w:rPr>
          <w:rFonts w:eastAsia="思源黑体" w:ascii="Times New Roman" w:hAnsi="Times New Roman" w:cs="Times New Roman"/>
          <w:b w:val="0"/>
          <w:i w:val="0"/>
          <w:sz w:val="22"/>
          <w:szCs w:val="22"/>
        </w:rPr>
        <w:t>The outcome of athletic games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is the mechanism called difficult to place?</w:t>
      </w:r>
    </w:p>
    <w:p>
      <w:pPr>
        <w:spacing w:after="40" w:before="0"/>
        <w:ind w:left="432"/>
      </w:pPr>
      <w:r>
        <w:rPr>
          <w:rFonts w:eastAsia="思源黑体" w:ascii="Times New Roman" w:hAnsi="Times New Roman" w:cs="Times New Roman"/>
          <w:b w:val="0"/>
          <w:i w:val="0"/>
          <w:sz w:val="22"/>
          <w:szCs w:val="22"/>
        </w:rPr>
        <w:t>The shipwreck cannot be dated</w:t>
      </w:r>
    </w:p>
    <w:p>
      <w:pPr>
        <w:spacing w:after="40" w:before="0"/>
        <w:ind w:left="432"/>
      </w:pPr>
      <w:r>
        <w:rPr>
          <w:rFonts w:eastAsia="思源黑体" w:ascii="Times New Roman" w:hAnsi="Times New Roman" w:cs="Times New Roman"/>
          <w:b w:val="0"/>
          <w:i w:val="0"/>
          <w:sz w:val="22"/>
          <w:szCs w:val="22"/>
        </w:rPr>
        <w:t>Nothing comparable is known for over a thousand years</w:t>
      </w:r>
    </w:p>
    <w:p>
      <w:pPr>
        <w:spacing w:after="40" w:before="0"/>
        <w:ind w:left="432"/>
      </w:pPr>
      <w:r>
        <w:rPr>
          <w:rFonts w:eastAsia="思源黑体" w:ascii="Times New Roman" w:hAnsi="Times New Roman" w:cs="Times New Roman"/>
          <w:b w:val="0"/>
          <w:i w:val="0"/>
          <w:sz w:val="22"/>
          <w:szCs w:val="22"/>
        </w:rPr>
        <w:t>The dials were found in separate places</w:t>
      </w:r>
    </w:p>
    <w:p>
      <w:pPr>
        <w:spacing w:after="40" w:before="0"/>
        <w:ind w:left="432"/>
      </w:pPr>
      <w:r>
        <w:rPr>
          <w:rFonts w:eastAsia="思源黑体" w:ascii="Times New Roman" w:hAnsi="Times New Roman" w:cs="Times New Roman"/>
          <w:b w:val="0"/>
          <w:i w:val="0"/>
          <w:sz w:val="22"/>
          <w:szCs w:val="22"/>
        </w:rPr>
        <w:t>Its gears do not match the inscriptions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suggest about the idea of a lost golden age?</w:t>
      </w:r>
    </w:p>
    <w:p>
      <w:pPr>
        <w:spacing w:after="40" w:before="0"/>
        <w:ind w:left="432"/>
      </w:pPr>
      <w:r>
        <w:rPr>
          <w:rFonts w:eastAsia="思源黑体" w:ascii="Times New Roman" w:hAnsi="Times New Roman" w:cs="Times New Roman"/>
          <w:b w:val="0"/>
          <w:i w:val="0"/>
          <w:sz w:val="22"/>
          <w:szCs w:val="22"/>
        </w:rPr>
        <w:t>It is supported by the inscriptions</w:t>
      </w:r>
    </w:p>
    <w:p>
      <w:pPr>
        <w:spacing w:after="40" w:before="0"/>
        <w:ind w:left="432"/>
      </w:pPr>
      <w:r>
        <w:rPr>
          <w:rFonts w:eastAsia="思源黑体" w:ascii="Times New Roman" w:hAnsi="Times New Roman" w:cs="Times New Roman"/>
          <w:b w:val="0"/>
          <w:i w:val="0"/>
          <w:sz w:val="22"/>
          <w:szCs w:val="22"/>
        </w:rPr>
        <w:t>It was disproved by the X-ray images</w:t>
      </w:r>
    </w:p>
    <w:p>
      <w:pPr>
        <w:spacing w:after="40" w:before="0"/>
        <w:ind w:left="432"/>
      </w:pPr>
      <w:r>
        <w:rPr>
          <w:rFonts w:eastAsia="思源黑体" w:ascii="Times New Roman" w:hAnsi="Times New Roman" w:cs="Times New Roman"/>
          <w:b w:val="0"/>
          <w:i w:val="0"/>
          <w:sz w:val="22"/>
          <w:szCs w:val="22"/>
        </w:rPr>
        <w:t>One sophisticated object does not prove a whole tradition existed</w:t>
      </w:r>
    </w:p>
    <w:p>
      <w:pPr>
        <w:spacing w:after="40" w:before="0"/>
        <w:ind w:left="432"/>
      </w:pPr>
      <w:r>
        <w:rPr>
          <w:rFonts w:eastAsia="思源黑体" w:ascii="Times New Roman" w:hAnsi="Times New Roman" w:cs="Times New Roman"/>
          <w:b w:val="0"/>
          <w:i w:val="0"/>
          <w:sz w:val="22"/>
          <w:szCs w:val="22"/>
        </w:rPr>
        <w:t>It applies only to Roman engineering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speaker's overall stance?</w:t>
      </w:r>
    </w:p>
    <w:p>
      <w:pPr>
        <w:spacing w:after="40" w:before="0"/>
        <w:ind w:left="432"/>
      </w:pPr>
      <w:r>
        <w:rPr>
          <w:rFonts w:eastAsia="思源黑体" w:ascii="Times New Roman" w:hAnsi="Times New Roman" w:cs="Times New Roman"/>
          <w:b w:val="0"/>
          <w:i w:val="0"/>
          <w:sz w:val="22"/>
          <w:szCs w:val="22"/>
        </w:rPr>
        <w:t>Dismissive of earlier research</w:t>
      </w:r>
    </w:p>
    <w:p>
      <w:pPr>
        <w:spacing w:after="40" w:before="0"/>
        <w:ind w:left="432"/>
      </w:pPr>
      <w:r>
        <w:rPr>
          <w:rFonts w:eastAsia="思源黑体" w:ascii="Times New Roman" w:hAnsi="Times New Roman" w:cs="Times New Roman"/>
          <w:b w:val="0"/>
          <w:i w:val="0"/>
          <w:sz w:val="22"/>
          <w:szCs w:val="22"/>
        </w:rPr>
        <w:t>Skeptical that the object is ancient</w:t>
      </w:r>
    </w:p>
    <w:p>
      <w:pPr>
        <w:spacing w:after="40" w:before="0"/>
        <w:ind w:left="432"/>
      </w:pPr>
      <w:r>
        <w:rPr>
          <w:rFonts w:eastAsia="思源黑体" w:ascii="Times New Roman" w:hAnsi="Times New Roman" w:cs="Times New Roman"/>
          <w:b w:val="0"/>
          <w:i w:val="0"/>
          <w:sz w:val="22"/>
          <w:szCs w:val="22"/>
        </w:rPr>
        <w:t>Confident that the tradition was widespread</w:t>
      </w:r>
    </w:p>
    <w:p>
      <w:pPr>
        <w:spacing w:after="40" w:before="0"/>
        <w:ind w:left="432"/>
      </w:pPr>
      <w:r>
        <w:rPr>
          <w:rFonts w:eastAsia="思源黑体" w:ascii="Times New Roman" w:hAnsi="Times New Roman" w:cs="Times New Roman"/>
          <w:b w:val="0"/>
          <w:i w:val="0"/>
          <w:sz w:val="22"/>
          <w:szCs w:val="22"/>
        </w:rPr>
        <w:t>Cautious about drawing firm conclusions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Coral reefs look like rock, but they're an animal partnership. The coral polyp provides shelter and compounds for photosynthesis; the algae living inside its tissue supply most of the coral's energy. Take the partnership apart and the coral starves.</w:t>
      </w:r>
    </w:p>
    <w:p>
      <w:pPr>
        <w:spacing w:after="80" w:before="0"/>
        <w:ind w:left="360"/>
      </w:pPr>
      <w:r>
        <w:rPr>
          <w:rFonts w:eastAsia="思源黑体" w:ascii="Times New Roman" w:hAnsi="Times New Roman" w:cs="Times New Roman"/>
          <w:b w:val="0"/>
          <w:i w:val="0"/>
          <w:sz w:val="22"/>
          <w:szCs w:val="22"/>
        </w:rPr>
        <w:t>Heat breaks it. Above a threshold that is only one or two degrees above the normal summer maximum, the machinery of photosynthesis begins to produce damaging compounds, and the coral expels its algae. What remains is the white skeleton showing through transparent tissue — hence the word bleaching.</w:t>
      </w:r>
    </w:p>
    <w:p>
      <w:pPr>
        <w:spacing w:after="80" w:before="0"/>
        <w:ind w:left="360"/>
      </w:pPr>
      <w:r>
        <w:rPr>
          <w:rFonts w:eastAsia="思源黑体" w:ascii="Times New Roman" w:hAnsi="Times New Roman" w:cs="Times New Roman"/>
          <w:b w:val="0"/>
          <w:i w:val="0"/>
          <w:sz w:val="22"/>
          <w:szCs w:val="22"/>
        </w:rPr>
        <w:t>Bleached coral is not dead. It is starving, and if the water cools within weeks it can be repopulated. The problem is that marine heatwaves now last longer than they used to, and the recovery window has narrowed.</w:t>
      </w:r>
    </w:p>
    <w:p>
      <w:pPr>
        <w:spacing w:after="80" w:before="0"/>
        <w:ind w:left="360"/>
      </w:pPr>
      <w:r>
        <w:rPr>
          <w:rFonts w:eastAsia="思源黑体" w:ascii="Times New Roman" w:hAnsi="Times New Roman" w:cs="Times New Roman"/>
          <w:b w:val="0"/>
          <w:i w:val="0"/>
          <w:sz w:val="22"/>
          <w:szCs w:val="22"/>
        </w:rPr>
        <w:t>One point worth keeping: bleaching is visible, but acidification is not, and it may matter more. Carbon dioxide lowers the pH of seawater, which makes the calcium carbonate skeleton more expensive to build. A reef can recover from bleaching; a reef that cannot calcify has no structure to recover into.</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The chemistry of photosynthesis</w:t>
      </w:r>
    </w:p>
    <w:p>
      <w:pPr>
        <w:spacing w:after="40" w:before="0"/>
        <w:ind w:left="432"/>
      </w:pPr>
      <w:r>
        <w:rPr>
          <w:rFonts w:eastAsia="思源黑体" w:ascii="Times New Roman" w:hAnsi="Times New Roman" w:cs="Times New Roman"/>
          <w:b w:val="0"/>
          <w:i w:val="0"/>
          <w:sz w:val="22"/>
          <w:szCs w:val="22"/>
        </w:rPr>
        <w:t>The anatomy of coral polyps</w:t>
      </w:r>
    </w:p>
    <w:p>
      <w:pPr>
        <w:spacing w:after="40" w:before="0"/>
        <w:ind w:left="432"/>
      </w:pPr>
      <w:r>
        <w:rPr>
          <w:rFonts w:eastAsia="思源黑体" w:ascii="Times New Roman" w:hAnsi="Times New Roman" w:cs="Times New Roman"/>
          <w:b w:val="0"/>
          <w:i w:val="0"/>
          <w:sz w:val="22"/>
          <w:szCs w:val="22"/>
        </w:rPr>
        <w:t>Why coral loses its algae and what else threatens reefs</w:t>
      </w:r>
    </w:p>
    <w:p>
      <w:pPr>
        <w:spacing w:after="40" w:before="0"/>
        <w:ind w:left="432"/>
      </w:pPr>
      <w:r>
        <w:rPr>
          <w:rFonts w:eastAsia="思源黑体" w:ascii="Times New Roman" w:hAnsi="Times New Roman" w:cs="Times New Roman"/>
          <w:b w:val="0"/>
          <w:i w:val="0"/>
          <w:sz w:val="22"/>
          <w:szCs w:val="22"/>
        </w:rPr>
        <w:t>How marine heatwaves are measured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causes the coral to expel its algae?</w:t>
      </w:r>
    </w:p>
    <w:p>
      <w:pPr>
        <w:spacing w:after="40" w:before="0"/>
        <w:ind w:left="432"/>
      </w:pPr>
      <w:r>
        <w:rPr>
          <w:rFonts w:eastAsia="思源黑体" w:ascii="Times New Roman" w:hAnsi="Times New Roman" w:cs="Times New Roman"/>
          <w:b w:val="0"/>
          <w:i w:val="0"/>
          <w:sz w:val="22"/>
          <w:szCs w:val="22"/>
        </w:rPr>
        <w:t>The algae are eaten by fish</w:t>
      </w:r>
    </w:p>
    <w:p>
      <w:pPr>
        <w:spacing w:after="40" w:before="0"/>
        <w:ind w:left="432"/>
      </w:pPr>
      <w:r>
        <w:rPr>
          <w:rFonts w:eastAsia="思源黑体" w:ascii="Times New Roman" w:hAnsi="Times New Roman" w:cs="Times New Roman"/>
          <w:b w:val="0"/>
          <w:i w:val="0"/>
          <w:sz w:val="22"/>
          <w:szCs w:val="22"/>
        </w:rPr>
        <w:t>The coral runs out of shelter</w:t>
      </w:r>
    </w:p>
    <w:p>
      <w:pPr>
        <w:spacing w:after="40" w:before="0"/>
        <w:ind w:left="432"/>
      </w:pPr>
      <w:r>
        <w:rPr>
          <w:rFonts w:eastAsia="思源黑体" w:ascii="Times New Roman" w:hAnsi="Times New Roman" w:cs="Times New Roman"/>
          <w:b w:val="0"/>
          <w:i w:val="0"/>
          <w:sz w:val="22"/>
          <w:szCs w:val="22"/>
        </w:rPr>
        <w:t>The water becomes too cold</w:t>
      </w:r>
    </w:p>
    <w:p>
      <w:pPr>
        <w:spacing w:after="40" w:before="0"/>
        <w:ind w:left="432"/>
      </w:pPr>
      <w:r>
        <w:rPr>
          <w:rFonts w:eastAsia="思源黑体" w:ascii="Times New Roman" w:hAnsi="Times New Roman" w:cs="Times New Roman"/>
          <w:b w:val="0"/>
          <w:i w:val="0"/>
          <w:sz w:val="22"/>
          <w:szCs w:val="22"/>
        </w:rPr>
        <w:t>Heat damages the photosynthetic process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is bleached coral described as starving rather than dead?</w:t>
      </w:r>
    </w:p>
    <w:p>
      <w:pPr>
        <w:spacing w:after="40" w:before="0"/>
        <w:ind w:left="432"/>
      </w:pPr>
      <w:r>
        <w:rPr>
          <w:rFonts w:eastAsia="思源黑体" w:ascii="Times New Roman" w:hAnsi="Times New Roman" w:cs="Times New Roman"/>
          <w:b w:val="0"/>
          <w:i w:val="0"/>
          <w:sz w:val="22"/>
          <w:szCs w:val="22"/>
        </w:rPr>
        <w:t>It can be repopulated if the water cools in time</w:t>
      </w:r>
    </w:p>
    <w:p>
      <w:pPr>
        <w:spacing w:after="40" w:before="0"/>
        <w:ind w:left="432"/>
      </w:pPr>
      <w:r>
        <w:rPr>
          <w:rFonts w:eastAsia="思源黑体" w:ascii="Times New Roman" w:hAnsi="Times New Roman" w:cs="Times New Roman"/>
          <w:b w:val="0"/>
          <w:i w:val="0"/>
          <w:sz w:val="22"/>
          <w:szCs w:val="22"/>
        </w:rPr>
        <w:t>It continues to feed on plankton</w:t>
      </w:r>
    </w:p>
    <w:p>
      <w:pPr>
        <w:spacing w:after="40" w:before="0"/>
        <w:ind w:left="432"/>
      </w:pPr>
      <w:r>
        <w:rPr>
          <w:rFonts w:eastAsia="思源黑体" w:ascii="Times New Roman" w:hAnsi="Times New Roman" w:cs="Times New Roman"/>
          <w:b w:val="0"/>
          <w:i w:val="0"/>
          <w:sz w:val="22"/>
          <w:szCs w:val="22"/>
        </w:rPr>
        <w:t>It survives on stored fat</w:t>
      </w:r>
    </w:p>
    <w:p>
      <w:pPr>
        <w:spacing w:after="40" w:before="0"/>
        <w:ind w:left="432"/>
      </w:pPr>
      <w:r>
        <w:rPr>
          <w:rFonts w:eastAsia="思源黑体" w:ascii="Times New Roman" w:hAnsi="Times New Roman" w:cs="Times New Roman"/>
          <w:b w:val="0"/>
          <w:i w:val="0"/>
          <w:sz w:val="22"/>
          <w:szCs w:val="22"/>
        </w:rPr>
        <w:t>It has already reproduced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say about acidification?</w:t>
      </w:r>
    </w:p>
    <w:p>
      <w:pPr>
        <w:spacing w:after="40" w:before="0"/>
        <w:ind w:left="432"/>
      </w:pPr>
      <w:r>
        <w:rPr>
          <w:rFonts w:eastAsia="思源黑体" w:ascii="Times New Roman" w:hAnsi="Times New Roman" w:cs="Times New Roman"/>
          <w:b w:val="0"/>
          <w:i w:val="0"/>
          <w:sz w:val="22"/>
          <w:szCs w:val="22"/>
        </w:rPr>
        <w:t>It affects fish rather than coral</w:t>
      </w:r>
    </w:p>
    <w:p>
      <w:pPr>
        <w:spacing w:after="40" w:before="0"/>
        <w:ind w:left="432"/>
      </w:pPr>
      <w:r>
        <w:rPr>
          <w:rFonts w:eastAsia="思源黑体" w:ascii="Times New Roman" w:hAnsi="Times New Roman" w:cs="Times New Roman"/>
          <w:b w:val="0"/>
          <w:i w:val="0"/>
          <w:sz w:val="22"/>
          <w:szCs w:val="22"/>
        </w:rPr>
        <w:t>It is a form of bleaching</w:t>
      </w:r>
    </w:p>
    <w:p>
      <w:pPr>
        <w:spacing w:after="40" w:before="0"/>
        <w:ind w:left="432"/>
      </w:pPr>
      <w:r>
        <w:rPr>
          <w:rFonts w:eastAsia="思源黑体" w:ascii="Times New Roman" w:hAnsi="Times New Roman" w:cs="Times New Roman"/>
          <w:b w:val="0"/>
          <w:i w:val="0"/>
          <w:sz w:val="22"/>
          <w:szCs w:val="22"/>
        </w:rPr>
        <w:t>It has been reversed in most reefs</w:t>
      </w:r>
    </w:p>
    <w:p>
      <w:pPr>
        <w:spacing w:after="40" w:before="0"/>
        <w:ind w:left="432"/>
      </w:pPr>
      <w:r>
        <w:rPr>
          <w:rFonts w:eastAsia="思源黑体" w:ascii="Times New Roman" w:hAnsi="Times New Roman" w:cs="Times New Roman"/>
          <w:b w:val="0"/>
          <w:i w:val="0"/>
          <w:sz w:val="22"/>
          <w:szCs w:val="22"/>
        </w:rPr>
        <w:t>It may matter more than bleaching because it prevents skeleton building</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“What time does the shuttle leave?”</w:t>
      </w:r>
    </w:p>
    <w:p>
      <w:pPr>
        <w:spacing w:after="40" w:before="0"/>
        <w:ind w:left="432"/>
      </w:pPr>
      <w:r>
        <w:rPr>
          <w:rFonts w:eastAsia="思源黑体" w:ascii="Times New Roman" w:hAnsi="Times New Roman" w:cs="Times New Roman"/>
          <w:b w:val="0"/>
          <w:i w:val="0"/>
          <w:sz w:val="22"/>
          <w:szCs w:val="22"/>
        </w:rPr>
        <w:t>Word blocks:  The shuttle leaves / from the stop / in front of the library / at quarter past nine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“How was the campus tour?”</w:t>
      </w:r>
    </w:p>
    <w:p>
      <w:pPr>
        <w:spacing w:after="40" w:before="0"/>
        <w:ind w:left="432"/>
      </w:pPr>
      <w:r>
        <w:rPr>
          <w:rFonts w:eastAsia="思源黑体" w:ascii="Times New Roman" w:hAnsi="Times New Roman" w:cs="Times New Roman"/>
          <w:b w:val="0"/>
          <w:i w:val="0"/>
          <w:sz w:val="22"/>
          <w:szCs w:val="22"/>
        </w:rPr>
        <w:t>Word blocks:  The tour was / longer than I expected / every building on campus / and covered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“Can I borrow your calculator?”</w:t>
      </w:r>
    </w:p>
    <w:p>
      <w:pPr>
        <w:spacing w:after="40" w:before="0"/>
        <w:ind w:left="432"/>
      </w:pPr>
      <w:r>
        <w:rPr>
          <w:rFonts w:eastAsia="思源黑体" w:ascii="Times New Roman" w:hAnsi="Times New Roman" w:cs="Times New Roman"/>
          <w:b w:val="0"/>
          <w:i w:val="0"/>
          <w:sz w:val="22"/>
          <w:szCs w:val="22"/>
        </w:rPr>
        <w:t>Word blocks:  if you return it / before the exam / You may borrow it / starts on Friday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“Do you want to join the research project?”</w:t>
      </w:r>
    </w:p>
    <w:p>
      <w:pPr>
        <w:spacing w:after="40" w:before="0"/>
        <w:ind w:left="432"/>
      </w:pPr>
      <w:r>
        <w:rPr>
          <w:rFonts w:eastAsia="思源黑体" w:ascii="Times New Roman" w:hAnsi="Times New Roman" w:cs="Times New Roman"/>
          <w:b w:val="0"/>
          <w:i w:val="0"/>
          <w:sz w:val="22"/>
          <w:szCs w:val="22"/>
        </w:rPr>
        <w:t>Word blocks:  if the meetings / I would join / during my laboratory hours / were not held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professor writes: “Would you prefer to work alone?”</w:t>
      </w:r>
    </w:p>
    <w:p>
      <w:pPr>
        <w:spacing w:after="40" w:before="0"/>
        <w:ind w:left="432"/>
      </w:pPr>
      <w:r>
        <w:rPr>
          <w:rFonts w:eastAsia="思源黑体" w:ascii="Times New Roman" w:hAnsi="Times New Roman" w:cs="Times New Roman"/>
          <w:b w:val="0"/>
          <w:i w:val="0"/>
          <w:sz w:val="22"/>
          <w:szCs w:val="22"/>
        </w:rPr>
        <w:t>Word blocks:  with a partner / because two people / catch more mistakes / I would rather work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professor writes: “Could you explain your choice of sources?”</w:t>
      </w:r>
    </w:p>
    <w:p>
      <w:pPr>
        <w:spacing w:after="40" w:before="0"/>
        <w:ind w:left="432"/>
      </w:pPr>
      <w:r>
        <w:rPr>
          <w:rFonts w:eastAsia="思源黑体" w:ascii="Times New Roman" w:hAnsi="Times New Roman" w:cs="Times New Roman"/>
          <w:b w:val="0"/>
          <w:i w:val="0"/>
          <w:sz w:val="22"/>
          <w:szCs w:val="22"/>
        </w:rPr>
        <w:t>Word blocks:  and they disagree / with each other / because they were published recently / I chose these sources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“Why was the room so crowded?”</w:t>
      </w:r>
    </w:p>
    <w:p>
      <w:pPr>
        <w:spacing w:after="40" w:before="0"/>
        <w:ind w:left="432"/>
      </w:pPr>
      <w:r>
        <w:rPr>
          <w:rFonts w:eastAsia="思源黑体" w:ascii="Times New Roman" w:hAnsi="Times New Roman" w:cs="Times New Roman"/>
          <w:b w:val="0"/>
          <w:i w:val="0"/>
          <w:sz w:val="22"/>
          <w:szCs w:val="22"/>
        </w:rPr>
        <w:t>Word blocks:  from a larger lecture hall / because the session / was moved / The room was crowded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professor writes: “Have you considered a different method?”</w:t>
      </w:r>
    </w:p>
    <w:p>
      <w:pPr>
        <w:spacing w:after="40" w:before="0"/>
        <w:ind w:left="432"/>
      </w:pPr>
      <w:r>
        <w:rPr>
          <w:rFonts w:eastAsia="思源黑体" w:ascii="Times New Roman" w:hAnsi="Times New Roman" w:cs="Times New Roman"/>
          <w:b w:val="0"/>
          <w:i w:val="0"/>
          <w:sz w:val="22"/>
          <w:szCs w:val="22"/>
        </w:rPr>
        <w:t>Word blocks:  I have considered / another method / but it requires equipment / that our laboratory does not have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“Did the professor answer your question?”</w:t>
      </w:r>
    </w:p>
    <w:p>
      <w:pPr>
        <w:spacing w:after="40" w:before="0"/>
        <w:ind w:left="432"/>
      </w:pPr>
      <w:r>
        <w:rPr>
          <w:rFonts w:eastAsia="思源黑体" w:ascii="Times New Roman" w:hAnsi="Times New Roman" w:cs="Times New Roman"/>
          <w:b w:val="0"/>
          <w:i w:val="0"/>
          <w:sz w:val="22"/>
          <w:szCs w:val="22"/>
        </w:rPr>
        <w:t>Word blocks:  that I understood it / without asking again / so clearly / She explained the problem</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“Are you going to apply for the internship?”</w:t>
      </w:r>
    </w:p>
    <w:p>
      <w:pPr>
        <w:spacing w:after="40" w:before="0"/>
        <w:ind w:left="432"/>
      </w:pPr>
      <w:r>
        <w:rPr>
          <w:rFonts w:eastAsia="思源黑体" w:ascii="Times New Roman" w:hAnsi="Times New Roman" w:cs="Times New Roman"/>
          <w:b w:val="0"/>
          <w:i w:val="0"/>
          <w:sz w:val="22"/>
          <w:szCs w:val="22"/>
        </w:rPr>
        <w:t>Word blocks:  I am going to apply / offers training / that my courses do not / because the position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Environmental Policy (Tuesday/Thursday, 10:00 a.m.), taught by Professor Elena Ruiz. You are a member of the university debate team, which has been invited to a tournament in another province; the travel days are Tuesday and Wednesday.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what you should do about the in-class quiz you will miss;</w:t>
      </w:r>
    </w:p>
    <w:p>
      <w:pPr>
        <w:spacing w:after="120" w:before="0"/>
        <w:ind w:left="432"/>
      </w:pPr>
      <w:r>
        <w:rPr>
          <w:rFonts w:eastAsia="思源黑体" w:ascii="Times New Roman" w:hAnsi="Times New Roman" w:cs="Times New Roman"/>
          <w:b w:val="0"/>
          <w:i w:val="0"/>
          <w:sz w:val="22"/>
          <w:szCs w:val="22"/>
        </w:rPr>
        <w:t>• promise to come to office hours the following week with your completed work.</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university tuition be free for everyone?</w:t>
      </w:r>
    </w:p>
    <w:p>
      <w:pPr>
        <w:spacing w:after="60" w:before="0"/>
      </w:pPr>
      <w:r>
        <w:rPr>
          <w:rFonts w:eastAsia="思源黑体" w:ascii="Times New Roman" w:hAnsi="Times New Roman" w:cs="Times New Roman"/>
          <w:b/>
          <w:i w:val="0"/>
          <w:sz w:val="22"/>
          <w:szCs w:val="22"/>
        </w:rPr>
        <w:t>Mei:</w:t>
      </w:r>
    </w:p>
    <w:p>
      <w:pPr>
        <w:spacing w:after="120" w:before="0"/>
      </w:pPr>
      <w:r>
        <w:rPr>
          <w:rFonts w:eastAsia="思源黑体" w:ascii="Times New Roman" w:hAnsi="Times New Roman" w:cs="Times New Roman"/>
          <w:b w:val="0"/>
          <w:i w:val="0"/>
          <w:sz w:val="22"/>
          <w:szCs w:val="22"/>
        </w:rPr>
        <w:t>Free tuition sounds generous but transfers money to people who will earn the most after graduating. A better design is to make it free or cheap for lower-income students and to charge those who can afford it. Universal schemes are politically popular precisely because everyone benefits, including those who don't need help.</w:t>
      </w:r>
    </w:p>
    <w:p>
      <w:pPr>
        <w:spacing w:after="60" w:before="0"/>
      </w:pPr>
      <w:r>
        <w:rPr>
          <w:rFonts w:eastAsia="思源黑体" w:ascii="Times New Roman" w:hAnsi="Times New Roman" w:cs="Times New Roman"/>
          <w:b/>
          <w:i w:val="0"/>
          <w:sz w:val="22"/>
          <w:szCs w:val="22"/>
        </w:rPr>
        <w:t>Carlos:</w:t>
      </w:r>
    </w:p>
    <w:p>
      <w:pPr>
        <w:spacing w:after="120" w:before="0"/>
      </w:pPr>
      <w:r>
        <w:rPr>
          <w:rFonts w:eastAsia="思源黑体" w:ascii="Times New Roman" w:hAnsi="Times New Roman" w:cs="Times New Roman"/>
          <w:b w:val="0"/>
          <w:i w:val="0"/>
          <w:sz w:val="22"/>
          <w:szCs w:val="22"/>
        </w:rPr>
        <w:t>Universal provision is what makes it politically durable. Systems targeted only at the poor tend to be underfunded and means-tested into complexity, and the middle class withdraws its support. I'd accept the inefficiency as the price of a system nobody campaigns against.</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场景提示：校园安全演习。句子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主题：规则与自由。</w:t>
      </w:r>
    </w:p>
    <w:p>
      <w:pPr>
        <w:spacing w:after="60" w:before="0"/>
      </w:pPr>
      <w:r>
        <w:rPr>
          <w:rFonts w:eastAsia="思源黑体" w:ascii="Times New Roman" w:hAnsi="Times New Roman" w:cs="Times New Roman"/>
          <w:b w:val="0"/>
          <w:i w:val="0"/>
          <w:sz w:val="22"/>
          <w:szCs w:val="22"/>
        </w:rPr>
        <w:t>1. Describe a rule that you thought was unreasonable.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How do you react when you disagree with someone in authority?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rules are more useful when they are strict or flexible?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Should universities regulate what students say on campus?</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“Do you want me to pick up anything while I'm at the store?”</w:t>
      </w:r>
    </w:p>
    <w:p>
      <w:pPr>
        <w:spacing w:after="80" w:before="0"/>
        <w:ind w:left="360"/>
      </w:pPr>
      <w:r>
        <w:rPr>
          <w:rFonts w:eastAsia="思源黑体" w:ascii="Times New Roman" w:hAnsi="Times New Roman" w:cs="Times New Roman"/>
          <w:b w:val="0"/>
          <w:i w:val="0"/>
          <w:sz w:val="22"/>
          <w:szCs w:val="22"/>
        </w:rPr>
        <w:t>2. “Sorry I'm late — the bus was stuck in traffic for ages.”</w:t>
      </w:r>
    </w:p>
    <w:p>
      <w:pPr>
        <w:spacing w:after="80" w:before="0"/>
        <w:ind w:left="360"/>
      </w:pPr>
      <w:r>
        <w:rPr>
          <w:rFonts w:eastAsia="思源黑体" w:ascii="Times New Roman" w:hAnsi="Times New Roman" w:cs="Times New Roman"/>
          <w:b w:val="0"/>
          <w:i w:val="0"/>
          <w:sz w:val="22"/>
          <w:szCs w:val="22"/>
        </w:rPr>
        <w:t>3. “Do you think the professor will postpone the quiz?”</w:t>
      </w:r>
    </w:p>
    <w:p>
      <w:pPr>
        <w:spacing w:after="80" w:before="0"/>
        <w:ind w:left="360"/>
      </w:pPr>
      <w:r>
        <w:rPr>
          <w:rFonts w:eastAsia="思源黑体" w:ascii="Times New Roman" w:hAnsi="Times New Roman" w:cs="Times New Roman"/>
          <w:b w:val="0"/>
          <w:i w:val="0"/>
          <w:sz w:val="22"/>
          <w:szCs w:val="22"/>
        </w:rPr>
        <w:t>4. “Would it be all right if I handed the assignment in a day late?”</w:t>
      </w:r>
    </w:p>
    <w:p>
      <w:pPr>
        <w:spacing w:after="80" w:before="0"/>
        <w:ind w:left="360"/>
      </w:pPr>
      <w:r>
        <w:rPr>
          <w:rFonts w:eastAsia="思源黑体" w:ascii="Times New Roman" w:hAnsi="Times New Roman" w:cs="Times New Roman"/>
          <w:b w:val="0"/>
          <w:i w:val="0"/>
          <w:sz w:val="22"/>
          <w:szCs w:val="22"/>
        </w:rPr>
        <w:t>5. “Are you going to the department talk this afternoon?”</w:t>
      </w:r>
    </w:p>
    <w:p>
      <w:pPr>
        <w:spacing w:after="80" w:before="0"/>
        <w:ind w:left="360"/>
      </w:pPr>
      <w:r>
        <w:rPr>
          <w:rFonts w:eastAsia="思源黑体" w:ascii="Times New Roman" w:hAnsi="Times New Roman" w:cs="Times New Roman"/>
          <w:b w:val="0"/>
          <w:i w:val="0"/>
          <w:sz w:val="22"/>
          <w:szCs w:val="22"/>
        </w:rPr>
        <w:t>6. “I can't get the printer in the computer lab to work.”</w:t>
      </w:r>
    </w:p>
    <w:p>
      <w:pPr>
        <w:spacing w:after="80" w:before="0"/>
        <w:ind w:left="360"/>
      </w:pPr>
      <w:r>
        <w:rPr>
          <w:rFonts w:eastAsia="思源黑体" w:ascii="Times New Roman" w:hAnsi="Times New Roman" w:cs="Times New Roman"/>
          <w:b w:val="0"/>
          <w:i w:val="0"/>
          <w:sz w:val="22"/>
          <w:szCs w:val="22"/>
        </w:rPr>
        <w:t>7. “I'm going to be absent on Thursday for a conference.”</w:t>
      </w:r>
    </w:p>
    <w:p>
      <w:pPr>
        <w:spacing w:after="80" w:before="0"/>
        <w:ind w:left="360"/>
      </w:pPr>
      <w:r>
        <w:rPr>
          <w:rFonts w:eastAsia="思源黑体" w:ascii="Times New Roman" w:hAnsi="Times New Roman" w:cs="Times New Roman"/>
          <w:b w:val="0"/>
          <w:i w:val="0"/>
          <w:sz w:val="22"/>
          <w:szCs w:val="22"/>
        </w:rPr>
        <w:t>8. “I'm not sure I understand the last part of the lecture.”</w:t>
      </w:r>
    </w:p>
    <w:p>
      <w:pPr>
        <w:spacing w:after="80" w:before="0"/>
        <w:ind w:left="360"/>
      </w:pPr>
      <w:r>
        <w:rPr>
          <w:rFonts w:eastAsia="思源黑体" w:ascii="Times New Roman" w:hAnsi="Times New Roman" w:cs="Times New Roman"/>
          <w:b w:val="0"/>
          <w:i w:val="0"/>
          <w:sz w:val="22"/>
          <w:szCs w:val="22"/>
        </w:rPr>
        <w:t>9. “Do you mind if I join your study group?”</w:t>
      </w:r>
    </w:p>
    <w:p>
      <w:pPr>
        <w:spacing w:after="80" w:before="0"/>
        <w:ind w:left="360"/>
      </w:pPr>
      <w:r>
        <w:rPr>
          <w:rFonts w:eastAsia="思源黑体" w:ascii="Times New Roman" w:hAnsi="Times New Roman" w:cs="Times New Roman"/>
          <w:b w:val="0"/>
          <w:i w:val="0"/>
          <w:sz w:val="22"/>
          <w:szCs w:val="22"/>
        </w:rPr>
        <w:t>10. “I'm afraid I left my notebook in the lecture hall.”</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70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History of Technology）</w:t>
      </w:r>
    </w:p>
    <w:p>
      <w:pPr>
        <w:spacing w:after="80" w:before="0"/>
        <w:ind w:left="360"/>
      </w:pPr>
      <w:r>
        <w:rPr>
          <w:rFonts w:eastAsia="思源黑体" w:ascii="Times New Roman" w:hAnsi="Times New Roman" w:cs="Times New Roman"/>
          <w:b w:val="0"/>
          <w:i w:val="0"/>
          <w:sz w:val="22"/>
          <w:szCs w:val="22"/>
        </w:rPr>
        <w:t>In 1901, divers working off the Greek island of Antikythera brought up a corroded lump of bronze from a Roman-era shipwreck. It sat in a museum for decades until X-ray imaging revealed something remarkable: inside were at least thirty meshing bronze gears.</w:t>
      </w:r>
    </w:p>
    <w:p>
      <w:pPr>
        <w:spacing w:after="80" w:before="0"/>
        <w:ind w:left="360"/>
      </w:pPr>
      <w:r>
        <w:rPr>
          <w:rFonts w:eastAsia="思源黑体" w:ascii="Times New Roman" w:hAnsi="Times New Roman" w:cs="Times New Roman"/>
          <w:b w:val="0"/>
          <w:i w:val="0"/>
          <w:sz w:val="22"/>
          <w:szCs w:val="22"/>
        </w:rPr>
        <w:t>The object is now called the Antikythera mechanism, and it is the most sophisticated geared device known from the ancient world. Its gears drove pointers around dials: one predicted the positions of the sun and moon, another marked the rising of particular stars, and a spiral dial at the back tracked the cycle of eclipses. Inscriptions refer to months and to athletic games, so it also served as a kind of calendar.</w:t>
      </w:r>
    </w:p>
    <w:p>
      <w:pPr>
        <w:spacing w:after="80" w:before="0"/>
        <w:ind w:left="360"/>
      </w:pPr>
      <w:r>
        <w:rPr>
          <w:rFonts w:eastAsia="思源黑体" w:ascii="Times New Roman" w:hAnsi="Times New Roman" w:cs="Times New Roman"/>
          <w:b w:val="0"/>
          <w:i w:val="0"/>
          <w:sz w:val="22"/>
          <w:szCs w:val="22"/>
        </w:rPr>
        <w:t>What makes it difficult to place is its isolation. Nothing comparable appears in the record until astronomical clocks in fourteenth-century Europe, more than a thousand years later. Either the tradition behind it left almost no trace, or the instrument was the near-unique product of a workshop whose other work has vanished.</w:t>
      </w:r>
    </w:p>
    <w:p>
      <w:pPr>
        <w:spacing w:after="80" w:before="0"/>
        <w:ind w:left="360"/>
      </w:pPr>
      <w:r>
        <w:rPr>
          <w:rFonts w:eastAsia="思源黑体" w:ascii="Times New Roman" w:hAnsi="Times New Roman" w:cs="Times New Roman"/>
          <w:b w:val="0"/>
          <w:i w:val="0"/>
          <w:sz w:val="22"/>
          <w:szCs w:val="22"/>
        </w:rPr>
        <w:t>I want to resist one conclusion, though. It's tempting to read the mechanism as evidence of a lost golden age of Greek engineering. But sophistication in a single object doesn't establish a tradition; it may equally reflect one exceptional workshop, or one wealthy patron's commission. The honest answer is that we don't yet know which.</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Marine Biology）</w:t>
      </w:r>
    </w:p>
    <w:p>
      <w:pPr>
        <w:spacing w:after="80" w:before="0"/>
        <w:ind w:left="360"/>
      </w:pPr>
      <w:r>
        <w:rPr>
          <w:rFonts w:eastAsia="思源黑体" w:ascii="Times New Roman" w:hAnsi="Times New Roman" w:cs="Times New Roman"/>
          <w:b w:val="0"/>
          <w:i w:val="0"/>
          <w:sz w:val="22"/>
          <w:szCs w:val="22"/>
        </w:rPr>
        <w:t>Coral reefs look like rock, but they're an animal partnership. The coral polyp provides shelter and compounds for photosynthesis; the algae living inside its tissue supply most of the coral's energy. Take the partnership apart and the coral starves.</w:t>
      </w:r>
    </w:p>
    <w:p>
      <w:pPr>
        <w:spacing w:after="80" w:before="0"/>
        <w:ind w:left="360"/>
      </w:pPr>
      <w:r>
        <w:rPr>
          <w:rFonts w:eastAsia="思源黑体" w:ascii="Times New Roman" w:hAnsi="Times New Roman" w:cs="Times New Roman"/>
          <w:b w:val="0"/>
          <w:i w:val="0"/>
          <w:sz w:val="22"/>
          <w:szCs w:val="22"/>
        </w:rPr>
        <w:t>Heat breaks it. Above a threshold that is only one or two degrees above the normal summer maximum, the machinery of photosynthesis begins to produce damaging compounds, and the coral expels its algae. What remains is the white skeleton showing through transparent tissue — hence the word bleaching.</w:t>
      </w:r>
    </w:p>
    <w:p>
      <w:pPr>
        <w:spacing w:after="80" w:before="0"/>
        <w:ind w:left="360"/>
      </w:pPr>
      <w:r>
        <w:rPr>
          <w:rFonts w:eastAsia="思源黑体" w:ascii="Times New Roman" w:hAnsi="Times New Roman" w:cs="Times New Roman"/>
          <w:b w:val="0"/>
          <w:i w:val="0"/>
          <w:sz w:val="22"/>
          <w:szCs w:val="22"/>
        </w:rPr>
        <w:t>Bleached coral is not dead. It is starving, and if the water cools within weeks it can be repopulated. The problem is that marine heatwaves now last longer than they used to, and the recovery window has narrowed.</w:t>
      </w:r>
    </w:p>
    <w:p>
      <w:pPr>
        <w:spacing w:after="80" w:before="0"/>
        <w:ind w:left="360"/>
      </w:pPr>
      <w:r>
        <w:rPr>
          <w:rFonts w:eastAsia="思源黑体" w:ascii="Times New Roman" w:hAnsi="Times New Roman" w:cs="Times New Roman"/>
          <w:b w:val="0"/>
          <w:i w:val="0"/>
          <w:sz w:val="22"/>
          <w:szCs w:val="22"/>
        </w:rPr>
        <w:t>One point worth keeping: bleaching is visible, but acidification is not, and it may matter more. Carbon dioxide lowers the pH of seawater, which makes the calcium carbonate skeleton more expensive to build. A reef can recover from bleaching; a reef that cannot calcify has no structure to recover into.</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场景：校园安全演习。共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drill will begin at two.”</w:t>
      </w:r>
    </w:p>
    <w:p>
      <w:pPr>
        <w:spacing w:after="80" w:before="0"/>
        <w:ind w:left="360"/>
      </w:pPr>
      <w:r>
        <w:rPr>
          <w:rFonts w:eastAsia="思源黑体" w:ascii="Times New Roman" w:hAnsi="Times New Roman" w:cs="Times New Roman"/>
          <w:b w:val="0"/>
          <w:i w:val="0"/>
          <w:sz w:val="22"/>
          <w:szCs w:val="22"/>
        </w:rPr>
        <w:t>2. “The drill will begin at two on Thursday afternoon.”</w:t>
      </w:r>
    </w:p>
    <w:p>
      <w:pPr>
        <w:spacing w:after="80" w:before="0"/>
        <w:ind w:left="360"/>
      </w:pPr>
      <w:r>
        <w:rPr>
          <w:rFonts w:eastAsia="思源黑体" w:ascii="Times New Roman" w:hAnsi="Times New Roman" w:cs="Times New Roman"/>
          <w:b w:val="0"/>
          <w:i w:val="0"/>
          <w:sz w:val="22"/>
          <w:szCs w:val="22"/>
        </w:rPr>
        <w:t>3. “The drill will begin at two on Thursday afternoon and last about twenty minutes.”</w:t>
      </w:r>
    </w:p>
    <w:p>
      <w:pPr>
        <w:spacing w:after="80" w:before="0"/>
        <w:ind w:left="360"/>
      </w:pPr>
      <w:r>
        <w:rPr>
          <w:rFonts w:eastAsia="思源黑体" w:ascii="Times New Roman" w:hAnsi="Times New Roman" w:cs="Times New Roman"/>
          <w:b w:val="0"/>
          <w:i w:val="0"/>
          <w:sz w:val="22"/>
          <w:szCs w:val="22"/>
        </w:rPr>
        <w:t>4. “Please leave the building quickly.”</w:t>
      </w:r>
    </w:p>
    <w:p>
      <w:pPr>
        <w:spacing w:after="80" w:before="0"/>
        <w:ind w:left="360"/>
      </w:pPr>
      <w:r>
        <w:rPr>
          <w:rFonts w:eastAsia="思源黑体" w:ascii="Times New Roman" w:hAnsi="Times New Roman" w:cs="Times New Roman"/>
          <w:b w:val="0"/>
          <w:i w:val="0"/>
          <w:sz w:val="22"/>
          <w:szCs w:val="22"/>
        </w:rPr>
        <w:t>5. “Please leave the building quickly but do not run or use the elevators.”</w:t>
      </w:r>
    </w:p>
    <w:p>
      <w:pPr>
        <w:spacing w:after="80" w:before="0"/>
        <w:ind w:left="360"/>
      </w:pPr>
      <w:r>
        <w:rPr>
          <w:rFonts w:eastAsia="思源黑体" w:ascii="Times New Roman" w:hAnsi="Times New Roman" w:cs="Times New Roman"/>
          <w:b w:val="0"/>
          <w:i w:val="0"/>
          <w:sz w:val="22"/>
          <w:szCs w:val="22"/>
        </w:rPr>
        <w:t>6. “Once outside, gather on the grass opposite the main entrance and wait for instructions.”</w:t>
      </w:r>
    </w:p>
    <w:p>
      <w:pPr>
        <w:spacing w:after="80" w:before="0"/>
        <w:ind w:left="360"/>
      </w:pPr>
      <w:r>
        <w:rPr>
          <w:rFonts w:eastAsia="思源黑体" w:ascii="Times New Roman" w:hAnsi="Times New Roman" w:cs="Times New Roman"/>
          <w:b w:val="0"/>
          <w:i w:val="0"/>
          <w:sz w:val="22"/>
          <w:szCs w:val="22"/>
        </w:rPr>
        <w:t>7. “Nobody should return inside until a warden announces that the building is clear.”</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主题：规则与自由。每题读完立即开始 45 秒作答。</w:t>
      </w:r>
    </w:p>
    <w:p>
      <w:pPr>
        <w:spacing w:after="80" w:before="0"/>
        <w:ind w:left="360"/>
      </w:pPr>
      <w:r>
        <w:rPr>
          <w:rFonts w:eastAsia="思源黑体" w:ascii="Times New Roman" w:hAnsi="Times New Roman" w:cs="Times New Roman"/>
          <w:b w:val="0"/>
          <w:i w:val="0"/>
          <w:sz w:val="22"/>
          <w:szCs w:val="22"/>
        </w:rPr>
        <w:t>1. “Describe a rule that you thought was unreasonable.”</w:t>
      </w:r>
    </w:p>
    <w:p>
      <w:pPr>
        <w:spacing w:after="80" w:before="0"/>
        <w:ind w:left="360"/>
      </w:pPr>
      <w:r>
        <w:rPr>
          <w:rFonts w:eastAsia="思源黑体" w:ascii="Times New Roman" w:hAnsi="Times New Roman" w:cs="Times New Roman"/>
          <w:b w:val="0"/>
          <w:i w:val="0"/>
          <w:sz w:val="22"/>
          <w:szCs w:val="22"/>
        </w:rPr>
        <w:t>2. “How do you react when you disagree with someone in authority?”</w:t>
      </w:r>
    </w:p>
    <w:p>
      <w:pPr>
        <w:spacing w:after="80" w:before="0"/>
        <w:ind w:left="360"/>
      </w:pPr>
      <w:r>
        <w:rPr>
          <w:rFonts w:eastAsia="思源黑体" w:ascii="Times New Roman" w:hAnsi="Times New Roman" w:cs="Times New Roman"/>
          <w:b w:val="0"/>
          <w:i w:val="0"/>
          <w:sz w:val="22"/>
          <w:szCs w:val="22"/>
        </w:rPr>
        <w:t>3. “Do you think rules are more useful when they are strict or flexible?”</w:t>
      </w:r>
    </w:p>
    <w:p>
      <w:pPr>
        <w:spacing w:after="80" w:before="0"/>
        <w:ind w:left="360"/>
      </w:pPr>
      <w:r>
        <w:rPr>
          <w:rFonts w:eastAsia="思源黑体" w:ascii="Times New Roman" w:hAnsi="Times New Roman" w:cs="Times New Roman"/>
          <w:b w:val="0"/>
          <w:i w:val="0"/>
          <w:sz w:val="22"/>
          <w:szCs w:val="22"/>
        </w:rPr>
        <w:t>4. “Should universities regulate what students say on campus?”</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