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D315A" w14:textId="2E71E6AF" w:rsidR="00F37B8A" w:rsidRDefault="00F37B8A" w:rsidP="00301795">
      <w:pPr>
        <w:pStyle w:val="a4"/>
      </w:pPr>
      <w:r w:rsidRPr="00F37B8A">
        <w:rPr>
          <w:rFonts w:hint="eastAsia"/>
        </w:rPr>
        <w:t>实验</w:t>
      </w:r>
      <w:r w:rsidR="00431167">
        <w:rPr>
          <w:rFonts w:hint="eastAsia"/>
        </w:rPr>
        <w:t>三</w:t>
      </w:r>
      <w:r w:rsidRPr="00F37B8A">
        <w:t xml:space="preserve">  </w:t>
      </w:r>
      <w:r w:rsidR="00431167" w:rsidRPr="00431167">
        <w:rPr>
          <w:rFonts w:hint="eastAsia"/>
        </w:rPr>
        <w:t>步进电机原理及应用</w:t>
      </w:r>
    </w:p>
    <w:p w14:paraId="43CB18BF" w14:textId="77777777" w:rsidR="00F37B8A" w:rsidRPr="00301795" w:rsidRDefault="00F37B8A" w:rsidP="00043D88">
      <w:pPr>
        <w:pStyle w:val="a3"/>
        <w:numPr>
          <w:ilvl w:val="0"/>
          <w:numId w:val="8"/>
        </w:numPr>
        <w:ind w:firstLineChars="0"/>
        <w:rPr>
          <w:b/>
        </w:rPr>
      </w:pPr>
      <w:r w:rsidRPr="00301795">
        <w:rPr>
          <w:rFonts w:hint="eastAsia"/>
          <w:b/>
        </w:rPr>
        <w:t>实验目的和要求</w:t>
      </w:r>
    </w:p>
    <w:p w14:paraId="58A19648" w14:textId="2E601E1C" w:rsidR="00FF5F08" w:rsidRPr="00FF5F08" w:rsidRDefault="00FF5F08" w:rsidP="00FF5F08">
      <w:pPr>
        <w:pStyle w:val="a3"/>
        <w:ind w:left="432" w:firstLineChars="0" w:firstLine="408"/>
      </w:pPr>
      <w:r>
        <w:rPr>
          <w:rFonts w:hint="eastAsia"/>
        </w:rPr>
        <w:t>1</w:t>
      </w:r>
      <w:r>
        <w:t>.</w:t>
      </w:r>
      <w:r w:rsidRPr="00FF5F08">
        <w:rPr>
          <w:rFonts w:hint="eastAsia"/>
        </w:rPr>
        <w:t>初步学习和掌握</w:t>
      </w:r>
      <w:r w:rsidRPr="00FF5F08">
        <w:t>MCS-51的体系结构和汇编语言，了解Keil编程环境和程序下载工具的使用方法。</w:t>
      </w:r>
    </w:p>
    <w:p w14:paraId="4A0F32B4" w14:textId="06CB7F02" w:rsidR="00FF5F08" w:rsidRPr="00FF5F08" w:rsidRDefault="00FF5F08" w:rsidP="00FF5F08">
      <w:pPr>
        <w:pStyle w:val="a3"/>
        <w:ind w:left="432" w:firstLineChars="0" w:firstLine="408"/>
      </w:pPr>
      <w:r>
        <w:t>2.</w:t>
      </w:r>
      <w:r w:rsidRPr="00FF5F08">
        <w:rPr>
          <w:rFonts w:hint="eastAsia"/>
        </w:rPr>
        <w:t>了解步进电机的工作原理，学习用单片机的步进电机控制系统的硬件设计方法，掌握定时器和中断系统的应用，熟悉单片机应用系统的设计与调试方法。</w:t>
      </w:r>
    </w:p>
    <w:p w14:paraId="5FFE597D" w14:textId="58274FB1" w:rsidR="009A4A01" w:rsidRPr="00043D88" w:rsidRDefault="00FF5F08" w:rsidP="00FF5F08">
      <w:pPr>
        <w:pStyle w:val="a3"/>
        <w:ind w:left="432" w:firstLineChars="0" w:firstLine="408"/>
      </w:pPr>
      <w:r>
        <w:rPr>
          <w:rFonts w:hint="eastAsia"/>
        </w:rPr>
        <w:t>3</w:t>
      </w:r>
      <w:r>
        <w:t>.</w:t>
      </w:r>
      <w:r w:rsidRPr="00FF5F08">
        <w:rPr>
          <w:rFonts w:hint="eastAsia"/>
        </w:rPr>
        <w:t>了解数码管输出的原理及编程方式。</w:t>
      </w:r>
    </w:p>
    <w:p w14:paraId="322B0830" w14:textId="77777777" w:rsidR="00F37B8A" w:rsidRPr="00301795" w:rsidRDefault="00F37B8A" w:rsidP="00301795">
      <w:pPr>
        <w:pStyle w:val="a3"/>
        <w:numPr>
          <w:ilvl w:val="0"/>
          <w:numId w:val="8"/>
        </w:numPr>
        <w:ind w:firstLineChars="0"/>
        <w:rPr>
          <w:b/>
        </w:rPr>
      </w:pPr>
      <w:r w:rsidRPr="00301795">
        <w:rPr>
          <w:rFonts w:hint="eastAsia"/>
          <w:b/>
        </w:rPr>
        <w:t>实验原理</w:t>
      </w:r>
    </w:p>
    <w:p w14:paraId="3E0483FB" w14:textId="7DC7EA4D" w:rsidR="006E0C0B" w:rsidRDefault="006E0C0B" w:rsidP="006E0C0B">
      <w:pPr>
        <w:pStyle w:val="a3"/>
        <w:numPr>
          <w:ilvl w:val="0"/>
          <w:numId w:val="14"/>
        </w:numPr>
        <w:ind w:firstLineChars="0"/>
      </w:pPr>
      <w:r w:rsidRPr="006E0C0B">
        <w:rPr>
          <w:rFonts w:hint="eastAsia"/>
        </w:rPr>
        <w:t>我们使用的单片机系统的频率是</w:t>
      </w:r>
      <w:r w:rsidRPr="006E0C0B">
        <w:t>12M；步进电机转动一周需要24步。</w:t>
      </w:r>
      <w:r w:rsidRPr="006E0C0B">
        <w:rPr>
          <w:rFonts w:hint="eastAsia"/>
        </w:rPr>
        <w:t>本步进电机实验板，使用</w:t>
      </w:r>
      <w:r w:rsidRPr="006E0C0B">
        <w:t>FAN8200作为驱动芯片。CPU通过如下4个引脚与FAN8200相连，即：</w:t>
      </w:r>
    </w:p>
    <w:tbl>
      <w:tblPr>
        <w:tblW w:w="7064" w:type="dxa"/>
        <w:tblInd w:w="14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979"/>
        <w:gridCol w:w="4085"/>
      </w:tblGrid>
      <w:tr w:rsidR="00730F5E" w:rsidRPr="00730F5E" w14:paraId="1884A4B5" w14:textId="77777777" w:rsidTr="00730F5E">
        <w:trPr>
          <w:trHeight w:val="227"/>
        </w:trPr>
        <w:tc>
          <w:tcPr>
            <w:tcW w:w="2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2B1981" w14:textId="77777777" w:rsidR="00730F5E" w:rsidRPr="00730F5E" w:rsidRDefault="00730F5E" w:rsidP="00730F5E">
            <w:pPr>
              <w:pStyle w:val="a3"/>
              <w:ind w:left="1200" w:firstLine="422"/>
            </w:pPr>
            <w:r w:rsidRPr="00730F5E">
              <w:rPr>
                <w:b/>
                <w:bCs/>
              </w:rPr>
              <w:t>CPU</w:t>
            </w:r>
          </w:p>
        </w:tc>
        <w:tc>
          <w:tcPr>
            <w:tcW w:w="4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7E54B6" w14:textId="77777777" w:rsidR="00730F5E" w:rsidRPr="00730F5E" w:rsidRDefault="00730F5E" w:rsidP="00730F5E">
            <w:pPr>
              <w:pStyle w:val="a3"/>
              <w:ind w:left="1200" w:firstLine="422"/>
            </w:pPr>
            <w:r w:rsidRPr="00730F5E">
              <w:rPr>
                <w:b/>
                <w:bCs/>
              </w:rPr>
              <w:t>FAN8200</w:t>
            </w:r>
          </w:p>
        </w:tc>
      </w:tr>
      <w:tr w:rsidR="00730F5E" w:rsidRPr="00730F5E" w14:paraId="30C5F96A" w14:textId="77777777" w:rsidTr="00730F5E">
        <w:trPr>
          <w:trHeight w:val="142"/>
        </w:trPr>
        <w:tc>
          <w:tcPr>
            <w:tcW w:w="2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AF7E62" w14:textId="77777777" w:rsidR="00730F5E" w:rsidRPr="00730F5E" w:rsidRDefault="00730F5E" w:rsidP="00730F5E">
            <w:pPr>
              <w:pStyle w:val="a3"/>
              <w:ind w:left="1200"/>
            </w:pPr>
            <w:r w:rsidRPr="00730F5E">
              <w:t>P1.1</w:t>
            </w:r>
          </w:p>
        </w:tc>
        <w:tc>
          <w:tcPr>
            <w:tcW w:w="4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904C24" w14:textId="77777777" w:rsidR="00730F5E" w:rsidRPr="00730F5E" w:rsidRDefault="00730F5E" w:rsidP="00730F5E">
            <w:pPr>
              <w:pStyle w:val="a3"/>
              <w:ind w:left="1200"/>
            </w:pPr>
            <w:r w:rsidRPr="00730F5E">
              <w:t>CE1</w:t>
            </w:r>
          </w:p>
        </w:tc>
      </w:tr>
      <w:tr w:rsidR="00730F5E" w:rsidRPr="00730F5E" w14:paraId="6BA3707F" w14:textId="77777777" w:rsidTr="00730F5E">
        <w:trPr>
          <w:trHeight w:val="142"/>
        </w:trPr>
        <w:tc>
          <w:tcPr>
            <w:tcW w:w="2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FE268F" w14:textId="77777777" w:rsidR="00730F5E" w:rsidRPr="00730F5E" w:rsidRDefault="00730F5E" w:rsidP="00730F5E">
            <w:pPr>
              <w:pStyle w:val="a3"/>
              <w:ind w:left="1200"/>
            </w:pPr>
            <w:r w:rsidRPr="00730F5E">
              <w:t>P1.4</w:t>
            </w:r>
          </w:p>
        </w:tc>
        <w:tc>
          <w:tcPr>
            <w:tcW w:w="4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1A07A0" w14:textId="77777777" w:rsidR="00730F5E" w:rsidRPr="00730F5E" w:rsidRDefault="00730F5E" w:rsidP="00730F5E">
            <w:pPr>
              <w:pStyle w:val="a3"/>
              <w:ind w:left="1200"/>
            </w:pPr>
            <w:r w:rsidRPr="00730F5E">
              <w:t>CE2</w:t>
            </w:r>
          </w:p>
        </w:tc>
      </w:tr>
      <w:tr w:rsidR="00730F5E" w:rsidRPr="00730F5E" w14:paraId="5E2EA7B5" w14:textId="77777777" w:rsidTr="00730F5E">
        <w:trPr>
          <w:trHeight w:val="20"/>
        </w:trPr>
        <w:tc>
          <w:tcPr>
            <w:tcW w:w="2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1F9D36" w14:textId="77777777" w:rsidR="00730F5E" w:rsidRPr="00730F5E" w:rsidRDefault="00730F5E" w:rsidP="00730F5E">
            <w:pPr>
              <w:pStyle w:val="a3"/>
              <w:ind w:left="1200"/>
            </w:pPr>
            <w:r w:rsidRPr="00730F5E">
              <w:t>P3.2</w:t>
            </w:r>
          </w:p>
        </w:tc>
        <w:tc>
          <w:tcPr>
            <w:tcW w:w="4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DF222A" w14:textId="77777777" w:rsidR="00730F5E" w:rsidRPr="00730F5E" w:rsidRDefault="00730F5E" w:rsidP="00730F5E">
            <w:pPr>
              <w:pStyle w:val="a3"/>
              <w:ind w:left="1200"/>
            </w:pPr>
            <w:r w:rsidRPr="00730F5E">
              <w:t>IN1</w:t>
            </w:r>
          </w:p>
        </w:tc>
      </w:tr>
      <w:tr w:rsidR="00730F5E" w:rsidRPr="00730F5E" w14:paraId="57D476E1" w14:textId="77777777" w:rsidTr="00730F5E">
        <w:trPr>
          <w:trHeight w:val="20"/>
        </w:trPr>
        <w:tc>
          <w:tcPr>
            <w:tcW w:w="2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E4ADBC" w14:textId="77777777" w:rsidR="00730F5E" w:rsidRPr="00730F5E" w:rsidRDefault="00730F5E" w:rsidP="00730F5E">
            <w:pPr>
              <w:pStyle w:val="a3"/>
              <w:ind w:left="1200"/>
            </w:pPr>
            <w:r w:rsidRPr="00730F5E">
              <w:t>P1.0</w:t>
            </w:r>
          </w:p>
        </w:tc>
        <w:tc>
          <w:tcPr>
            <w:tcW w:w="4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E9DD1C" w14:textId="77777777" w:rsidR="00730F5E" w:rsidRPr="00730F5E" w:rsidRDefault="00730F5E" w:rsidP="00730F5E">
            <w:pPr>
              <w:pStyle w:val="a3"/>
              <w:ind w:left="1200"/>
            </w:pPr>
            <w:r w:rsidRPr="00730F5E">
              <w:t>IN2</w:t>
            </w:r>
          </w:p>
        </w:tc>
      </w:tr>
    </w:tbl>
    <w:p w14:paraId="119A1F18" w14:textId="2A114352" w:rsidR="00452AC2" w:rsidRPr="00452AC2" w:rsidRDefault="00452AC2" w:rsidP="00452AC2">
      <w:pPr>
        <w:pStyle w:val="a3"/>
        <w:numPr>
          <w:ilvl w:val="0"/>
          <w:numId w:val="14"/>
        </w:numPr>
        <w:ind w:firstLineChars="0"/>
      </w:pPr>
      <w:r w:rsidRPr="00452AC2">
        <w:rPr>
          <w:rFonts w:hint="eastAsia"/>
        </w:rPr>
        <w:t>本实验使用简单的双四拍工作模式即可，这也是</w:t>
      </w:r>
      <w:r w:rsidRPr="00452AC2">
        <w:t>FAN8200比较方便的工作方式。只要将CE1和CE2分别置为高，然后IN1和IN2按照预定的脉冲输出，即01-&gt;11-&gt;10-&gt;00-&gt;01这个循环构成一个方向旋转的输出脉冲，将此序列翻转，就是相反方向的输出脉冲。</w:t>
      </w:r>
    </w:p>
    <w:p w14:paraId="1602504A" w14:textId="2EE94AA5" w:rsidR="00452AC2" w:rsidRPr="00452AC2" w:rsidRDefault="00452AC2" w:rsidP="001E2651">
      <w:pPr>
        <w:pStyle w:val="a3"/>
        <w:numPr>
          <w:ilvl w:val="0"/>
          <w:numId w:val="14"/>
        </w:numPr>
        <w:ind w:firstLineChars="0"/>
      </w:pPr>
      <w:r w:rsidRPr="00452AC2">
        <w:rPr>
          <w:rFonts w:hint="eastAsia"/>
        </w:rPr>
        <w:t>本开发平台有</w:t>
      </w:r>
      <w:r w:rsidRPr="00452AC2">
        <w:t>3个数码管，使用串行方式连接在一起，具体电路参见实验原理。要想输出一个字形码，就需要从高位到低位依次向移位寄存器输出8个比特。移位寄存器的数据线和时钟线分别接到单片机的P4.5和P4.4管脚，可以使用MCS-51里面的位操作指令进行输出。连续输出3个字形，24个bit之后，欲显示的字形将稳定地显示在数码管上，程序可以转而执行其他工作。</w:t>
      </w:r>
      <w:r w:rsidRPr="00452AC2">
        <w:rPr>
          <w:rFonts w:hint="eastAsia"/>
        </w:rPr>
        <w:t>七段字形的编码方式需要通过实验获得。这些编码作为程序中的常数，使用</w:t>
      </w:r>
      <w:r w:rsidRPr="00452AC2">
        <w:t>DB命令存放。在程序中，需要将数值转换为相应的字形编码，可以使用MOVC指令来完成。</w:t>
      </w:r>
    </w:p>
    <w:p w14:paraId="369E7190" w14:textId="77777777" w:rsidR="001E2651" w:rsidRPr="001E2651" w:rsidRDefault="001E2651" w:rsidP="001E2651">
      <w:pPr>
        <w:pStyle w:val="a3"/>
        <w:numPr>
          <w:ilvl w:val="0"/>
          <w:numId w:val="14"/>
        </w:numPr>
        <w:ind w:firstLineChars="0"/>
      </w:pPr>
      <w:r w:rsidRPr="001E2651">
        <w:rPr>
          <w:rFonts w:hint="eastAsia"/>
        </w:rPr>
        <w:t>采用</w:t>
      </w:r>
      <w:r w:rsidRPr="001E2651">
        <w:t>3个74HC164级联控制三个数码管的显示，具体实验原理如下图所示。其中使用单片机P4.5作为模拟串口数据，使用P4.4模拟串口时钟，CLR端接高电平。使用上一个74HC164的Q7作为下一个74HC164的输入端。</w:t>
      </w:r>
    </w:p>
    <w:p w14:paraId="4DE24D9A" w14:textId="5D4D82B1" w:rsidR="006E0C0B" w:rsidRDefault="001E2651" w:rsidP="001E2651">
      <w:pPr>
        <w:pStyle w:val="a3"/>
        <w:numPr>
          <w:ilvl w:val="0"/>
          <w:numId w:val="14"/>
        </w:numPr>
        <w:ind w:firstLineChars="0"/>
      </w:pPr>
      <w:r w:rsidRPr="001E2651">
        <w:t>74HC164是高速CMOS 器件。74HC164是8位边沿触发式移位寄存器，串行输入数据，然后并行输出。数据通过两个输入端（A或B）之一串行输入；任一输入端可以用作高电平使能端，控制另一输入端的数据输入。两个输入端或者连接在一起，或者把不用的输入端接高电平，一定不要悬空。</w:t>
      </w:r>
      <w:r w:rsidRPr="001E2651">
        <w:rPr>
          <w:rFonts w:hint="eastAsia"/>
        </w:rPr>
        <w:t>时钟</w:t>
      </w:r>
      <w:r w:rsidRPr="001E2651">
        <w:t xml:space="preserve"> (CLK) 每次由低变高时，数据右移一位，输入到Q0，Q0 是两个数据输入端（A和B）的逻辑与，它将上升时钟沿之前保持一个建立时间的长度。</w:t>
      </w:r>
      <w:r w:rsidRPr="001E2651">
        <w:rPr>
          <w:rFonts w:hint="eastAsia"/>
        </w:rPr>
        <w:t>主复位</w:t>
      </w:r>
      <w:r w:rsidRPr="001E2651">
        <w:t>(CLR)输入端上的一个低电平将使其它所有输入端都无效，同时非同步地清除寄存器，强制所有的输出为低电平。</w:t>
      </w:r>
    </w:p>
    <w:p w14:paraId="47808923" w14:textId="77777777" w:rsidR="00452AC2" w:rsidRPr="006E0C0B" w:rsidRDefault="00452AC2" w:rsidP="00452AC2"/>
    <w:p w14:paraId="079F4B6A" w14:textId="77777777" w:rsidR="00F37B8A" w:rsidRPr="00301795" w:rsidRDefault="00F37B8A" w:rsidP="00301795">
      <w:pPr>
        <w:pStyle w:val="a3"/>
        <w:numPr>
          <w:ilvl w:val="0"/>
          <w:numId w:val="8"/>
        </w:numPr>
        <w:ind w:firstLineChars="0"/>
        <w:rPr>
          <w:b/>
        </w:rPr>
      </w:pPr>
      <w:r w:rsidRPr="00301795">
        <w:rPr>
          <w:rFonts w:hint="eastAsia"/>
          <w:b/>
        </w:rPr>
        <w:lastRenderedPageBreak/>
        <w:t>实验器材</w:t>
      </w:r>
    </w:p>
    <w:p w14:paraId="02D70C44" w14:textId="3B128631" w:rsidR="00FF5F08" w:rsidRPr="00FF5F08" w:rsidRDefault="00FF5F08" w:rsidP="00FF5F08">
      <w:pPr>
        <w:pStyle w:val="a3"/>
        <w:ind w:left="432" w:firstLineChars="0" w:firstLine="0"/>
      </w:pPr>
      <w:r>
        <w:rPr>
          <w:rFonts w:hint="eastAsia"/>
        </w:rPr>
        <w:t>1</w:t>
      </w:r>
      <w:r>
        <w:t>.</w:t>
      </w:r>
      <w:r w:rsidRPr="00FF5F08">
        <w:rPr>
          <w:rFonts w:hint="eastAsia"/>
        </w:rPr>
        <w:t>单片机测控实验系统</w:t>
      </w:r>
    </w:p>
    <w:p w14:paraId="0EFE3EE9" w14:textId="756ED3F6" w:rsidR="00FF5F08" w:rsidRPr="00FF5F08" w:rsidRDefault="00FF5F08" w:rsidP="00FF5F08">
      <w:pPr>
        <w:pStyle w:val="a3"/>
        <w:ind w:left="432" w:firstLineChars="0" w:firstLine="0"/>
      </w:pPr>
      <w:r>
        <w:rPr>
          <w:rFonts w:hint="eastAsia"/>
        </w:rPr>
        <w:t>2</w:t>
      </w:r>
      <w:r>
        <w:t>.</w:t>
      </w:r>
      <w:r w:rsidRPr="00FF5F08">
        <w:rPr>
          <w:rFonts w:hint="eastAsia"/>
        </w:rPr>
        <w:t>步进电机控制实验模块</w:t>
      </w:r>
    </w:p>
    <w:p w14:paraId="4AC01895" w14:textId="51CDD558" w:rsidR="00FF5F08" w:rsidRPr="00FF5F08" w:rsidRDefault="00FF5F08" w:rsidP="00FF5F08">
      <w:pPr>
        <w:pStyle w:val="a3"/>
        <w:ind w:left="432" w:firstLineChars="0" w:firstLine="0"/>
      </w:pPr>
      <w:r>
        <w:t>3.</w:t>
      </w:r>
      <w:r w:rsidRPr="00FF5F08">
        <w:t>Keil开发环境</w:t>
      </w:r>
    </w:p>
    <w:p w14:paraId="582C5155" w14:textId="6BEB8358" w:rsidR="00FF5F08" w:rsidRPr="00F37B8A" w:rsidRDefault="00FF5F08" w:rsidP="00FF5F08">
      <w:pPr>
        <w:pStyle w:val="a3"/>
        <w:ind w:left="432" w:firstLineChars="0" w:firstLine="0"/>
      </w:pPr>
      <w:r>
        <w:t>4.</w:t>
      </w:r>
      <w:r w:rsidRPr="00FF5F08">
        <w:t>STC-ISP程序下载工具</w:t>
      </w:r>
    </w:p>
    <w:p w14:paraId="164019B8" w14:textId="77777777" w:rsidR="00F37B8A" w:rsidRDefault="00F37B8A" w:rsidP="00F37B8A">
      <w:r w:rsidRPr="00262079">
        <w:rPr>
          <w:rFonts w:hint="eastAsia"/>
          <w:b/>
        </w:rPr>
        <w:t>四、</w:t>
      </w:r>
      <w:r w:rsidRPr="00301795">
        <w:rPr>
          <w:rFonts w:hint="eastAsia"/>
          <w:b/>
        </w:rPr>
        <w:t>实验内容</w:t>
      </w:r>
    </w:p>
    <w:p w14:paraId="4FC470C2" w14:textId="536F39F2" w:rsidR="007C144A" w:rsidRPr="007C144A" w:rsidRDefault="007C144A" w:rsidP="007C144A">
      <w:pPr>
        <w:numPr>
          <w:ilvl w:val="0"/>
          <w:numId w:val="13"/>
        </w:numPr>
      </w:pPr>
      <w:r w:rsidRPr="007C144A">
        <w:rPr>
          <w:rFonts w:hint="eastAsia"/>
        </w:rPr>
        <w:t>编制</w:t>
      </w:r>
      <w:r w:rsidRPr="007C144A">
        <w:t>MCS-51</w:t>
      </w:r>
      <w:r w:rsidRPr="007C144A">
        <w:rPr>
          <w:rFonts w:hint="eastAsia"/>
        </w:rPr>
        <w:t>程序使步进电机按照规定的转速和方向进行旋转，并将已转动的步数显示在数码管上。</w:t>
      </w:r>
    </w:p>
    <w:p w14:paraId="3E26969F" w14:textId="77777777" w:rsidR="007C144A" w:rsidRPr="007C144A" w:rsidRDefault="007C144A" w:rsidP="007C144A">
      <w:pPr>
        <w:numPr>
          <w:ilvl w:val="0"/>
          <w:numId w:val="13"/>
        </w:numPr>
      </w:pPr>
      <w:r w:rsidRPr="007C144A">
        <w:rPr>
          <w:rFonts w:hint="eastAsia"/>
        </w:rPr>
        <w:t>步进电机的转速分为两档，当按下</w:t>
      </w:r>
      <w:r w:rsidRPr="007C144A">
        <w:t>S1</w:t>
      </w:r>
      <w:r w:rsidRPr="007C144A">
        <w:rPr>
          <w:rFonts w:hint="eastAsia"/>
        </w:rPr>
        <w:t>开关时，进行快速旋转，速度为</w:t>
      </w:r>
      <w:r w:rsidRPr="007C144A">
        <w:t>60</w:t>
      </w:r>
      <w:r w:rsidRPr="007C144A">
        <w:rPr>
          <w:rFonts w:hint="eastAsia"/>
        </w:rPr>
        <w:t>转</w:t>
      </w:r>
      <w:r w:rsidRPr="007C144A">
        <w:t>/</w:t>
      </w:r>
      <w:r w:rsidRPr="007C144A">
        <w:rPr>
          <w:rFonts w:hint="eastAsia"/>
        </w:rPr>
        <w:t>分。当松开开关时，进行慢速旋转，速度为</w:t>
      </w:r>
      <w:r w:rsidRPr="007C144A">
        <w:t>10</w:t>
      </w:r>
      <w:r w:rsidRPr="007C144A">
        <w:rPr>
          <w:rFonts w:hint="eastAsia"/>
        </w:rPr>
        <w:t>转</w:t>
      </w:r>
      <w:r w:rsidRPr="007C144A">
        <w:t>/</w:t>
      </w:r>
      <w:r w:rsidRPr="007C144A">
        <w:rPr>
          <w:rFonts w:hint="eastAsia"/>
        </w:rPr>
        <w:t>分。当按下</w:t>
      </w:r>
      <w:r w:rsidRPr="007C144A">
        <w:t>S2</w:t>
      </w:r>
      <w:r w:rsidRPr="007C144A">
        <w:rPr>
          <w:rFonts w:hint="eastAsia"/>
        </w:rPr>
        <w:t>开关时，按照顺时针旋转；当松开时，按照逆时针旋转。</w:t>
      </w:r>
    </w:p>
    <w:p w14:paraId="5BF9D2BF" w14:textId="6BEAB7D8" w:rsidR="007C144A" w:rsidRPr="00F37B8A" w:rsidRDefault="007C144A" w:rsidP="00F37B8A">
      <w:pPr>
        <w:numPr>
          <w:ilvl w:val="0"/>
          <w:numId w:val="13"/>
        </w:numPr>
      </w:pPr>
      <w:r w:rsidRPr="007C144A">
        <w:rPr>
          <w:rFonts w:hint="eastAsia"/>
        </w:rPr>
        <w:t>本程序要求使用定时器中断来实现，不准使用程序延时的方式。</w:t>
      </w:r>
    </w:p>
    <w:p w14:paraId="6868021C" w14:textId="77777777" w:rsidR="00301795" w:rsidRDefault="00F37B8A" w:rsidP="00594805">
      <w:pPr>
        <w:pStyle w:val="a3"/>
        <w:numPr>
          <w:ilvl w:val="0"/>
          <w:numId w:val="10"/>
        </w:numPr>
        <w:ind w:firstLineChars="0"/>
        <w:rPr>
          <w:b/>
        </w:rPr>
      </w:pPr>
      <w:r w:rsidRPr="00594805">
        <w:rPr>
          <w:rFonts w:hint="eastAsia"/>
          <w:b/>
        </w:rPr>
        <w:t>实验步骤</w:t>
      </w:r>
    </w:p>
    <w:p w14:paraId="7925D824" w14:textId="77777777" w:rsidR="001B0B18" w:rsidRPr="001B0B18" w:rsidRDefault="001B0B18" w:rsidP="001B0B18">
      <w:pPr>
        <w:pStyle w:val="a3"/>
        <w:ind w:left="840" w:firstLineChars="0" w:firstLine="0"/>
      </w:pPr>
      <w:r w:rsidRPr="001B0B18">
        <w:rPr>
          <w:rFonts w:hint="eastAsia"/>
        </w:rPr>
        <w:t>同PPT所述。</w:t>
      </w:r>
    </w:p>
    <w:p w14:paraId="3BE1D377" w14:textId="019BAFB0" w:rsidR="002B7D0A" w:rsidRPr="001E2651" w:rsidRDefault="00F37B8A" w:rsidP="00594805">
      <w:pPr>
        <w:pStyle w:val="a3"/>
        <w:numPr>
          <w:ilvl w:val="0"/>
          <w:numId w:val="10"/>
        </w:numPr>
        <w:ind w:firstLineChars="0"/>
      </w:pPr>
      <w:r w:rsidRPr="00594805">
        <w:rPr>
          <w:rFonts w:hint="eastAsia"/>
          <w:b/>
        </w:rPr>
        <w:t>思考题</w:t>
      </w:r>
    </w:p>
    <w:p w14:paraId="218478E6" w14:textId="50A5D188" w:rsidR="00467863" w:rsidRPr="001D0A0F" w:rsidRDefault="00467863" w:rsidP="006D237B">
      <w:pPr>
        <w:pStyle w:val="a3"/>
        <w:numPr>
          <w:ilvl w:val="0"/>
          <w:numId w:val="16"/>
        </w:numPr>
        <w:ind w:firstLineChars="0"/>
        <w:rPr>
          <w:sz w:val="22"/>
        </w:rPr>
      </w:pPr>
      <w:r w:rsidRPr="001D0A0F">
        <w:rPr>
          <w:sz w:val="22"/>
        </w:rPr>
        <w:t>如采用单四拍工作模式，每次步进角度是多少，程序要如何修改？</w:t>
      </w:r>
    </w:p>
    <w:p w14:paraId="74B168D9" w14:textId="1810EE2E" w:rsidR="00552FCB" w:rsidRPr="001D0A0F" w:rsidRDefault="00F054E8" w:rsidP="00F054E8">
      <w:pPr>
        <w:pStyle w:val="a3"/>
        <w:ind w:left="816" w:firstLineChars="0" w:firstLine="0"/>
        <w:rPr>
          <w:rFonts w:hint="eastAsia"/>
          <w:sz w:val="22"/>
        </w:rPr>
      </w:pPr>
      <w:r w:rsidRPr="001D0A0F">
        <w:rPr>
          <w:sz w:val="22"/>
        </w:rPr>
        <w:t>15</w:t>
      </w:r>
      <w:r w:rsidRPr="001D0A0F">
        <w:rPr>
          <w:rFonts w:hint="eastAsia"/>
          <w:sz w:val="22"/>
        </w:rPr>
        <w:t>度。</w:t>
      </w:r>
      <w:r w:rsidR="006D0346" w:rsidRPr="001D0A0F">
        <w:rPr>
          <w:sz w:val="22"/>
        </w:rPr>
        <w:t>IN1和 IN2 脉冲顺序改为 01→10→00→00→01， CE1 和 CE2 脉冲顺序改为 10→01→10→01。修改程序时将除了</w:t>
      </w:r>
      <w:r w:rsidR="006D0346" w:rsidRPr="001D0A0F">
        <w:rPr>
          <w:rFonts w:ascii="Batang" w:eastAsia="Batang" w:hAnsi="Batang" w:cs="Batang" w:hint="eastAsia"/>
          <w:sz w:val="22"/>
        </w:rPr>
        <w:t>了</w:t>
      </w:r>
      <w:r w:rsidR="006D0346" w:rsidRPr="001D0A0F">
        <w:rPr>
          <w:rFonts w:cs="宋体" w:hint="eastAsia"/>
          <w:sz w:val="22"/>
        </w:rPr>
        <w:t>改变相位值之外，</w:t>
      </w:r>
      <w:r w:rsidR="006D0346" w:rsidRPr="001D0A0F">
        <w:rPr>
          <w:sz w:val="22"/>
        </w:rPr>
        <w:t xml:space="preserve"> 还应控制 CE 端信号。</w:t>
      </w:r>
    </w:p>
    <w:p w14:paraId="721ECFFE" w14:textId="3E32EBFA" w:rsidR="00467863" w:rsidRPr="001D0A0F" w:rsidRDefault="00467863" w:rsidP="002A616F">
      <w:pPr>
        <w:pStyle w:val="a3"/>
        <w:numPr>
          <w:ilvl w:val="0"/>
          <w:numId w:val="16"/>
        </w:numPr>
        <w:ind w:firstLineChars="0"/>
        <w:rPr>
          <w:sz w:val="22"/>
        </w:rPr>
      </w:pPr>
      <w:r w:rsidRPr="001D0A0F">
        <w:rPr>
          <w:sz w:val="22"/>
        </w:rPr>
        <w:t>如采用单双八拍工作模式，每次步进角度是多少，程序要如何修改？</w:t>
      </w:r>
    </w:p>
    <w:p w14:paraId="4293A458" w14:textId="32198505" w:rsidR="00952FDA" w:rsidRPr="001D0A0F" w:rsidRDefault="00952FDA" w:rsidP="00952FDA">
      <w:pPr>
        <w:pStyle w:val="a3"/>
        <w:ind w:left="816" w:firstLineChars="0" w:firstLine="0"/>
        <w:rPr>
          <w:rFonts w:hint="eastAsia"/>
          <w:sz w:val="22"/>
        </w:rPr>
      </w:pPr>
      <w:r w:rsidRPr="001D0A0F">
        <w:rPr>
          <w:sz w:val="22"/>
        </w:rPr>
        <w:t>7.5</w:t>
      </w:r>
      <w:r w:rsidRPr="001D0A0F">
        <w:rPr>
          <w:rFonts w:hint="eastAsia"/>
          <w:sz w:val="22"/>
        </w:rPr>
        <w:t>度。</w:t>
      </w:r>
      <w:r w:rsidRPr="001D0A0F">
        <w:rPr>
          <w:sz w:val="22"/>
        </w:rPr>
        <w:t>IN1 和 IN2 脉冲顺序改为 01→11→10→10→00→00→00→01→01， CE1 和 CE2 脉冲顺序改为10→11→01→11→10。 修改程序时由于定时器</w:t>
      </w:r>
      <w:r w:rsidRPr="001D0A0F">
        <w:rPr>
          <w:rFonts w:ascii="MS Gothic" w:eastAsia="MS Gothic" w:hAnsi="MS Gothic" w:cs="MS Gothic" w:hint="eastAsia"/>
          <w:sz w:val="22"/>
        </w:rPr>
        <w:t>器</w:t>
      </w:r>
      <w:r w:rsidRPr="001D0A0F">
        <w:rPr>
          <w:rFonts w:cs="宋体" w:hint="eastAsia"/>
          <w:sz w:val="22"/>
        </w:rPr>
        <w:t>定时周期变了</w:t>
      </w:r>
      <w:r w:rsidRPr="001D0A0F">
        <w:rPr>
          <w:rFonts w:ascii="Batang" w:eastAsia="Batang" w:hAnsi="Batang" w:cs="Batang" w:hint="eastAsia"/>
          <w:sz w:val="22"/>
        </w:rPr>
        <w:t>了</w:t>
      </w:r>
      <w:r w:rsidRPr="001D0A0F">
        <w:rPr>
          <w:rFonts w:cs="宋体" w:hint="eastAsia"/>
          <w:sz w:val="22"/>
        </w:rPr>
        <w:t>，</w:t>
      </w:r>
      <w:r w:rsidRPr="001D0A0F">
        <w:rPr>
          <w:sz w:val="22"/>
        </w:rPr>
        <w:t xml:space="preserve"> 故需修改定时初始值为 44703；</w:t>
      </w:r>
      <w:r w:rsidRPr="001D0A0F">
        <w:rPr>
          <w:rFonts w:hint="eastAsia"/>
          <w:sz w:val="22"/>
        </w:rPr>
        <w:t>相位值和</w:t>
      </w:r>
      <w:r w:rsidRPr="001D0A0F">
        <w:rPr>
          <w:sz w:val="22"/>
        </w:rPr>
        <w:t xml:space="preserve"> CE 端信号也需改变， 还有循环次数。</w:t>
      </w:r>
    </w:p>
    <w:p w14:paraId="34470A80" w14:textId="318EDB63" w:rsidR="00952FDA" w:rsidRPr="001D0A0F" w:rsidRDefault="00467863" w:rsidP="00B1328F">
      <w:pPr>
        <w:pStyle w:val="a3"/>
        <w:ind w:left="456" w:firstLineChars="0" w:firstLine="0"/>
        <w:rPr>
          <w:sz w:val="22"/>
        </w:rPr>
      </w:pPr>
      <w:r w:rsidRPr="001D0A0F">
        <w:rPr>
          <w:sz w:val="22"/>
        </w:rPr>
        <w:t>3. 步进电机的转速取决于那些因素？有没有上、下限？</w:t>
      </w:r>
    </w:p>
    <w:p w14:paraId="5083386F" w14:textId="49E35AA7" w:rsidR="00B1328F" w:rsidRPr="001D0A0F" w:rsidRDefault="00B1328F" w:rsidP="00B1328F">
      <w:pPr>
        <w:pStyle w:val="a3"/>
        <w:ind w:left="456" w:firstLineChars="0" w:firstLine="0"/>
        <w:rPr>
          <w:rFonts w:hint="eastAsia"/>
          <w:sz w:val="22"/>
        </w:rPr>
      </w:pPr>
      <w:r w:rsidRPr="001D0A0F">
        <w:rPr>
          <w:rFonts w:hint="eastAsia"/>
          <w:sz w:val="22"/>
        </w:rPr>
        <w:t xml:space="preserve"> </w:t>
      </w:r>
      <w:r w:rsidRPr="001D0A0F">
        <w:rPr>
          <w:sz w:val="22"/>
        </w:rPr>
        <w:t xml:space="preserve">  </w:t>
      </w:r>
      <w:r w:rsidR="00A0614D" w:rsidRPr="001D0A0F">
        <w:rPr>
          <w:rStyle w:val="fontstyle01"/>
          <w:rFonts w:ascii="宋体" w:hAnsi="宋体" w:hint="eastAsia"/>
        </w:rPr>
        <w:t>取决于脉冲频率和工作模式，转速下限为0，上限</w:t>
      </w:r>
      <w:r w:rsidR="00F84391" w:rsidRPr="001D0A0F">
        <w:rPr>
          <w:rStyle w:val="fontstyle01"/>
          <w:rFonts w:ascii="宋体" w:hAnsi="宋体" w:hint="eastAsia"/>
        </w:rPr>
        <w:t>根据电机的不同而不同</w:t>
      </w:r>
    </w:p>
    <w:p w14:paraId="56862550" w14:textId="694FCA69" w:rsidR="00467863" w:rsidRPr="001D0A0F" w:rsidRDefault="00467863" w:rsidP="00F84391">
      <w:pPr>
        <w:pStyle w:val="a3"/>
        <w:numPr>
          <w:ilvl w:val="0"/>
          <w:numId w:val="16"/>
        </w:numPr>
        <w:ind w:firstLineChars="0"/>
        <w:rPr>
          <w:sz w:val="22"/>
        </w:rPr>
      </w:pPr>
      <w:r w:rsidRPr="001D0A0F">
        <w:rPr>
          <w:sz w:val="22"/>
        </w:rPr>
        <w:t>如何改变步进电机的转向？</w:t>
      </w:r>
    </w:p>
    <w:p w14:paraId="52A043A4" w14:textId="31CBA94F" w:rsidR="00F84391" w:rsidRPr="001D0A0F" w:rsidRDefault="00F84391" w:rsidP="00F84391">
      <w:pPr>
        <w:pStyle w:val="a3"/>
        <w:ind w:left="816" w:firstLineChars="0" w:firstLine="0"/>
        <w:rPr>
          <w:rFonts w:hint="eastAsia"/>
          <w:sz w:val="22"/>
        </w:rPr>
      </w:pPr>
      <w:r w:rsidRPr="001D0A0F">
        <w:rPr>
          <w:rFonts w:hint="eastAsia"/>
          <w:sz w:val="22"/>
        </w:rPr>
        <w:t>调换脉冲顺序即可</w:t>
      </w:r>
    </w:p>
    <w:p w14:paraId="4CAF939B" w14:textId="3BBA4B96" w:rsidR="001E2651" w:rsidRPr="001D0A0F" w:rsidRDefault="00467863" w:rsidP="00F84391">
      <w:pPr>
        <w:pStyle w:val="a3"/>
        <w:numPr>
          <w:ilvl w:val="0"/>
          <w:numId w:val="16"/>
        </w:numPr>
        <w:ind w:firstLineChars="0"/>
        <w:rPr>
          <w:sz w:val="22"/>
        </w:rPr>
      </w:pPr>
      <w:r w:rsidRPr="001D0A0F">
        <w:rPr>
          <w:sz w:val="22"/>
        </w:rPr>
        <w:t>步进电机有那些规格参数，如何根据需要选择型号？</w:t>
      </w:r>
    </w:p>
    <w:p w14:paraId="2511ECE8" w14:textId="78A271AC" w:rsidR="00F84391" w:rsidRPr="001D0A0F" w:rsidRDefault="009F5179" w:rsidP="008503B8">
      <w:pPr>
        <w:pStyle w:val="a3"/>
        <w:ind w:left="816" w:firstLine="440"/>
        <w:rPr>
          <w:rFonts w:cs="Batang"/>
          <w:sz w:val="22"/>
        </w:rPr>
      </w:pPr>
      <w:r w:rsidRPr="001D0A0F">
        <w:rPr>
          <w:rFonts w:cs="Batang" w:hint="eastAsia"/>
          <w:sz w:val="22"/>
        </w:rPr>
        <w:t>功率、</w:t>
      </w:r>
      <w:r w:rsidRPr="001D0A0F">
        <w:rPr>
          <w:rFonts w:cs="宋体" w:hint="eastAsia"/>
          <w:sz w:val="22"/>
        </w:rPr>
        <w:t>马</w:t>
      </w:r>
      <w:r w:rsidRPr="001D0A0F">
        <w:rPr>
          <w:rFonts w:cs="Batang" w:hint="eastAsia"/>
          <w:sz w:val="22"/>
        </w:rPr>
        <w:t>力</w:t>
      </w:r>
      <w:r w:rsidRPr="001D0A0F">
        <w:rPr>
          <w:rFonts w:cs="Batang" w:hint="eastAsia"/>
          <w:sz w:val="22"/>
        </w:rPr>
        <w:t>、</w:t>
      </w:r>
      <w:r w:rsidRPr="001D0A0F">
        <w:rPr>
          <w:rFonts w:cs="宋体" w:hint="eastAsia"/>
          <w:sz w:val="22"/>
        </w:rPr>
        <w:t>电</w:t>
      </w:r>
      <w:r w:rsidRPr="001D0A0F">
        <w:rPr>
          <w:rFonts w:cs="Batang" w:hint="eastAsia"/>
          <w:sz w:val="22"/>
        </w:rPr>
        <w:t>流、</w:t>
      </w:r>
      <w:r w:rsidRPr="001D0A0F">
        <w:rPr>
          <w:rFonts w:cs="宋体" w:hint="eastAsia"/>
          <w:sz w:val="22"/>
        </w:rPr>
        <w:t>转</w:t>
      </w:r>
      <w:r w:rsidRPr="001D0A0F">
        <w:rPr>
          <w:rFonts w:cs="Batang" w:hint="eastAsia"/>
          <w:sz w:val="22"/>
        </w:rPr>
        <w:t>速、</w:t>
      </w:r>
      <w:r w:rsidRPr="001D0A0F">
        <w:rPr>
          <w:rFonts w:cs="Batang"/>
          <w:sz w:val="22"/>
        </w:rPr>
        <w:t>效率、功率因</w:t>
      </w:r>
      <w:r w:rsidRPr="001D0A0F">
        <w:rPr>
          <w:rFonts w:cs="宋体" w:hint="eastAsia"/>
          <w:sz w:val="22"/>
        </w:rPr>
        <w:t>数</w:t>
      </w:r>
      <w:r w:rsidRPr="001D0A0F">
        <w:rPr>
          <w:rFonts w:cs="Batang" w:hint="eastAsia"/>
          <w:sz w:val="22"/>
        </w:rPr>
        <w:t>、</w:t>
      </w:r>
      <w:r w:rsidRPr="001D0A0F">
        <w:rPr>
          <w:rFonts w:cs="宋体" w:hint="eastAsia"/>
          <w:sz w:val="22"/>
        </w:rPr>
        <w:t>额</w:t>
      </w:r>
      <w:r w:rsidRPr="001D0A0F">
        <w:rPr>
          <w:rFonts w:cs="Batang" w:hint="eastAsia"/>
          <w:sz w:val="22"/>
        </w:rPr>
        <w:t>定</w:t>
      </w:r>
      <w:r w:rsidRPr="001D0A0F">
        <w:rPr>
          <w:rFonts w:cs="宋体" w:hint="eastAsia"/>
          <w:sz w:val="22"/>
        </w:rPr>
        <w:t>转</w:t>
      </w:r>
      <w:r w:rsidRPr="001D0A0F">
        <w:rPr>
          <w:rFonts w:cs="Batang" w:hint="eastAsia"/>
          <w:sz w:val="22"/>
        </w:rPr>
        <w:t>矩、</w:t>
      </w:r>
      <w:r w:rsidRPr="001D0A0F">
        <w:rPr>
          <w:rFonts w:cs="宋体" w:hint="eastAsia"/>
          <w:sz w:val="22"/>
        </w:rPr>
        <w:t>额</w:t>
      </w:r>
      <w:r w:rsidRPr="001D0A0F">
        <w:rPr>
          <w:rFonts w:cs="Batang" w:hint="eastAsia"/>
          <w:sz w:val="22"/>
        </w:rPr>
        <w:t>定</w:t>
      </w:r>
      <w:r w:rsidRPr="001D0A0F">
        <w:rPr>
          <w:rFonts w:cs="宋体" w:hint="eastAsia"/>
          <w:sz w:val="22"/>
        </w:rPr>
        <w:t>电</w:t>
      </w:r>
      <w:r w:rsidRPr="001D0A0F">
        <w:rPr>
          <w:rFonts w:cs="Batang" w:hint="eastAsia"/>
          <w:sz w:val="22"/>
        </w:rPr>
        <w:t>流、</w:t>
      </w:r>
      <w:r w:rsidRPr="001D0A0F">
        <w:rPr>
          <w:rFonts w:cs="Batang"/>
          <w:sz w:val="22"/>
        </w:rPr>
        <w:t>重</w:t>
      </w:r>
      <w:r w:rsidRPr="001D0A0F">
        <w:rPr>
          <w:rFonts w:ascii="Batang" w:eastAsia="Batang" w:hAnsi="Batang" w:cs="Batang" w:hint="eastAsia"/>
          <w:sz w:val="22"/>
        </w:rPr>
        <w:t>量</w:t>
      </w:r>
      <w:r w:rsidR="00E33C64" w:rsidRPr="001D0A0F">
        <w:rPr>
          <w:rFonts w:cs="Batang" w:hint="eastAsia"/>
          <w:sz w:val="22"/>
        </w:rPr>
        <w:t>、</w:t>
      </w:r>
      <w:r w:rsidRPr="001D0A0F">
        <w:rPr>
          <w:rFonts w:cs="Batang"/>
          <w:sz w:val="22"/>
        </w:rPr>
        <w:t>空起</w:t>
      </w:r>
      <w:r w:rsidRPr="001D0A0F">
        <w:rPr>
          <w:rFonts w:cs="宋体" w:hint="eastAsia"/>
          <w:sz w:val="22"/>
        </w:rPr>
        <w:t>频</w:t>
      </w:r>
      <w:r w:rsidRPr="001D0A0F">
        <w:rPr>
          <w:rFonts w:cs="Batang" w:hint="eastAsia"/>
          <w:sz w:val="22"/>
        </w:rPr>
        <w:t>率等</w:t>
      </w:r>
    </w:p>
    <w:p w14:paraId="0AEFBEDC" w14:textId="2109DB8B" w:rsidR="00E33C64" w:rsidRPr="001D0A0F" w:rsidRDefault="001D0A0F" w:rsidP="008503B8">
      <w:pPr>
        <w:pStyle w:val="a3"/>
        <w:ind w:left="816" w:firstLine="440"/>
        <w:rPr>
          <w:rFonts w:cs="Batang" w:hint="eastAsia"/>
          <w:sz w:val="22"/>
        </w:rPr>
      </w:pPr>
      <w:r w:rsidRPr="001D0A0F">
        <w:rPr>
          <w:rFonts w:cs="Batang" w:hint="eastAsia"/>
          <w:sz w:val="22"/>
        </w:rPr>
        <w:t>a</w:t>
      </w:r>
      <w:r w:rsidRPr="001D0A0F">
        <w:rPr>
          <w:rFonts w:cs="Batang"/>
          <w:sz w:val="22"/>
        </w:rPr>
        <w:t>.</w:t>
      </w:r>
      <w:r w:rsidR="00E33C64" w:rsidRPr="001D0A0F">
        <w:rPr>
          <w:rFonts w:cs="Batang" w:hint="eastAsia"/>
          <w:sz w:val="22"/>
        </w:rPr>
        <w:t>选择需要的额定转矩：</w:t>
      </w:r>
      <w:r w:rsidR="00E33C64" w:rsidRPr="001D0A0F">
        <w:rPr>
          <w:rFonts w:cs="Batang" w:hint="eastAsia"/>
          <w:sz w:val="22"/>
        </w:rPr>
        <w:t>通常根据需要的</w:t>
      </w:r>
      <w:r w:rsidR="00E33C64" w:rsidRPr="001D0A0F">
        <w:rPr>
          <w:rFonts w:cs="宋体" w:hint="eastAsia"/>
          <w:sz w:val="22"/>
        </w:rPr>
        <w:t>转</w:t>
      </w:r>
      <w:r w:rsidR="00E33C64" w:rsidRPr="001D0A0F">
        <w:rPr>
          <w:rFonts w:cs="Batang" w:hint="eastAsia"/>
          <w:sz w:val="22"/>
        </w:rPr>
        <w:t>矩</w:t>
      </w:r>
      <w:r w:rsidR="00E33C64" w:rsidRPr="001D0A0F">
        <w:rPr>
          <w:rFonts w:ascii="微软雅黑" w:eastAsia="微软雅黑" w:hAnsi="微软雅黑" w:cs="微软雅黑" w:hint="eastAsia"/>
          <w:sz w:val="22"/>
        </w:rPr>
        <w:t>⼤</w:t>
      </w:r>
      <w:r w:rsidR="00E33C64" w:rsidRPr="001D0A0F">
        <w:rPr>
          <w:rFonts w:cs="Batang" w:hint="eastAsia"/>
          <w:sz w:val="22"/>
        </w:rPr>
        <w:t>小通常根据需要的</w:t>
      </w:r>
      <w:r w:rsidR="00E33C64" w:rsidRPr="001D0A0F">
        <w:rPr>
          <w:rFonts w:cs="宋体" w:hint="eastAsia"/>
          <w:sz w:val="22"/>
        </w:rPr>
        <w:t>转</w:t>
      </w:r>
      <w:r w:rsidR="00E33C64" w:rsidRPr="001D0A0F">
        <w:rPr>
          <w:rFonts w:cs="Batang" w:hint="eastAsia"/>
          <w:sz w:val="22"/>
        </w:rPr>
        <w:t>矩</w:t>
      </w:r>
      <w:r w:rsidR="00E33C64" w:rsidRPr="001D0A0F">
        <w:rPr>
          <w:rFonts w:ascii="微软雅黑" w:eastAsia="微软雅黑" w:hAnsi="微软雅黑" w:cs="微软雅黑" w:hint="eastAsia"/>
          <w:sz w:val="22"/>
        </w:rPr>
        <w:t>⼤</w:t>
      </w:r>
      <w:r w:rsidR="00E33C64" w:rsidRPr="001D0A0F">
        <w:rPr>
          <w:rFonts w:cs="Batang" w:hint="eastAsia"/>
          <w:sz w:val="22"/>
        </w:rPr>
        <w:t>小</w:t>
      </w:r>
      <w:r w:rsidRPr="001D0A0F">
        <w:rPr>
          <w:rFonts w:cs="Batang" w:hint="eastAsia"/>
          <w:sz w:val="22"/>
        </w:rPr>
        <w:t>来选择机器。</w:t>
      </w:r>
    </w:p>
    <w:p w14:paraId="65E0D5DE" w14:textId="2F6CEAB8" w:rsidR="002A7DA5" w:rsidRPr="001D0A0F" w:rsidRDefault="002A7DA5" w:rsidP="008503B8">
      <w:pPr>
        <w:pStyle w:val="a3"/>
        <w:ind w:left="816" w:firstLine="440"/>
        <w:rPr>
          <w:rFonts w:cs="Batang"/>
          <w:sz w:val="22"/>
        </w:rPr>
      </w:pPr>
      <w:r w:rsidRPr="001D0A0F">
        <w:rPr>
          <w:rFonts w:cs="Batang"/>
          <w:sz w:val="22"/>
        </w:rPr>
        <w:t>b．</w:t>
      </w:r>
      <w:r w:rsidRPr="001D0A0F">
        <w:rPr>
          <w:rFonts w:cs="宋体" w:hint="eastAsia"/>
          <w:sz w:val="22"/>
        </w:rPr>
        <w:t>选择</w:t>
      </w:r>
      <w:r w:rsidRPr="001D0A0F">
        <w:rPr>
          <w:rFonts w:cs="Batang" w:hint="eastAsia"/>
          <w:sz w:val="22"/>
        </w:rPr>
        <w:t>合适的</w:t>
      </w:r>
      <w:r w:rsidRPr="001D0A0F">
        <w:rPr>
          <w:rFonts w:cs="宋体" w:hint="eastAsia"/>
          <w:sz w:val="22"/>
        </w:rPr>
        <w:t>转</w:t>
      </w:r>
      <w:r w:rsidRPr="001D0A0F">
        <w:rPr>
          <w:rFonts w:cs="Batang" w:hint="eastAsia"/>
          <w:sz w:val="22"/>
        </w:rPr>
        <w:t>速：</w:t>
      </w:r>
      <w:r w:rsidRPr="001D0A0F">
        <w:rPr>
          <w:rFonts w:cs="宋体" w:hint="eastAsia"/>
          <w:sz w:val="22"/>
        </w:rPr>
        <w:t>电</w:t>
      </w:r>
      <w:r w:rsidRPr="001D0A0F">
        <w:rPr>
          <w:rFonts w:cs="Batang" w:hint="eastAsia"/>
          <w:sz w:val="22"/>
        </w:rPr>
        <w:t>机的</w:t>
      </w:r>
      <w:r w:rsidRPr="001D0A0F">
        <w:rPr>
          <w:rFonts w:cs="宋体" w:hint="eastAsia"/>
          <w:sz w:val="22"/>
        </w:rPr>
        <w:t>输</w:t>
      </w:r>
      <w:r w:rsidRPr="001D0A0F">
        <w:rPr>
          <w:rFonts w:cs="Batang" w:hint="eastAsia"/>
          <w:sz w:val="22"/>
        </w:rPr>
        <w:t>出</w:t>
      </w:r>
      <w:r w:rsidRPr="001D0A0F">
        <w:rPr>
          <w:rFonts w:cs="宋体" w:hint="eastAsia"/>
          <w:sz w:val="22"/>
        </w:rPr>
        <w:t>转</w:t>
      </w:r>
      <w:r w:rsidRPr="001D0A0F">
        <w:rPr>
          <w:rFonts w:cs="Batang" w:hint="eastAsia"/>
          <w:sz w:val="22"/>
        </w:rPr>
        <w:t>矩，</w:t>
      </w:r>
      <w:r w:rsidRPr="001D0A0F">
        <w:rPr>
          <w:rFonts w:cs="宋体" w:hint="eastAsia"/>
          <w:sz w:val="22"/>
        </w:rPr>
        <w:t>与转</w:t>
      </w:r>
      <w:r w:rsidRPr="001D0A0F">
        <w:rPr>
          <w:rFonts w:cs="Batang" w:hint="eastAsia"/>
          <w:sz w:val="22"/>
        </w:rPr>
        <w:t>速成反比。</w:t>
      </w:r>
    </w:p>
    <w:p w14:paraId="7D798AF3" w14:textId="30416DFE" w:rsidR="002A7DA5" w:rsidRPr="001D0A0F" w:rsidRDefault="002A7DA5" w:rsidP="008503B8">
      <w:pPr>
        <w:pStyle w:val="a3"/>
        <w:ind w:left="816" w:firstLine="440"/>
        <w:rPr>
          <w:rFonts w:cs="Batang"/>
          <w:sz w:val="22"/>
        </w:rPr>
      </w:pPr>
      <w:r w:rsidRPr="001D0A0F">
        <w:rPr>
          <w:rFonts w:cs="Batang"/>
          <w:sz w:val="22"/>
        </w:rPr>
        <w:t>c．“空起</w:t>
      </w:r>
      <w:r w:rsidRPr="001D0A0F">
        <w:rPr>
          <w:rFonts w:cs="宋体" w:hint="eastAsia"/>
          <w:sz w:val="22"/>
        </w:rPr>
        <w:t>频</w:t>
      </w:r>
      <w:r w:rsidRPr="001D0A0F">
        <w:rPr>
          <w:rFonts w:cs="Batang" w:hint="eastAsia"/>
          <w:sz w:val="22"/>
        </w:rPr>
        <w:t>率</w:t>
      </w:r>
      <w:r w:rsidRPr="001D0A0F">
        <w:rPr>
          <w:rFonts w:cs="Batang"/>
          <w:sz w:val="22"/>
        </w:rPr>
        <w:t>”的</w:t>
      </w:r>
      <w:r w:rsidRPr="001D0A0F">
        <w:rPr>
          <w:rFonts w:cs="宋体" w:hint="eastAsia"/>
          <w:sz w:val="22"/>
        </w:rPr>
        <w:t>选择</w:t>
      </w:r>
      <w:r w:rsidRPr="001D0A0F">
        <w:rPr>
          <w:rFonts w:cs="Batang" w:hint="eastAsia"/>
          <w:sz w:val="22"/>
        </w:rPr>
        <w:t>：步</w:t>
      </w:r>
      <w:r w:rsidRPr="001D0A0F">
        <w:rPr>
          <w:rFonts w:cs="宋体" w:hint="eastAsia"/>
          <w:sz w:val="22"/>
        </w:rPr>
        <w:t>进电</w:t>
      </w:r>
      <w:r w:rsidRPr="001D0A0F">
        <w:rPr>
          <w:rFonts w:cs="Batang" w:hint="eastAsia"/>
          <w:sz w:val="22"/>
        </w:rPr>
        <w:t>机空</w:t>
      </w:r>
      <w:r w:rsidRPr="001D0A0F">
        <w:rPr>
          <w:rFonts w:cs="宋体" w:hint="eastAsia"/>
          <w:sz w:val="22"/>
        </w:rPr>
        <w:t>载</w:t>
      </w:r>
      <w:r w:rsidRPr="001D0A0F">
        <w:rPr>
          <w:rFonts w:cs="Batang" w:hint="eastAsia"/>
          <w:sz w:val="22"/>
        </w:rPr>
        <w:t>起</w:t>
      </w:r>
      <w:r w:rsidRPr="001D0A0F">
        <w:rPr>
          <w:rFonts w:cs="宋体" w:hint="eastAsia"/>
          <w:sz w:val="22"/>
        </w:rPr>
        <w:t>动频</w:t>
      </w:r>
      <w:r w:rsidRPr="001D0A0F">
        <w:rPr>
          <w:rFonts w:cs="Batang" w:hint="eastAsia"/>
          <w:sz w:val="22"/>
        </w:rPr>
        <w:t>率的</w:t>
      </w:r>
      <w:r w:rsidRPr="001D0A0F">
        <w:rPr>
          <w:rFonts w:cs="宋体" w:hint="eastAsia"/>
          <w:sz w:val="22"/>
        </w:rPr>
        <w:t>选择</w:t>
      </w:r>
      <w:r w:rsidRPr="001D0A0F">
        <w:rPr>
          <w:rFonts w:cs="Batang" w:hint="eastAsia"/>
          <w:sz w:val="22"/>
        </w:rPr>
        <w:t>步</w:t>
      </w:r>
      <w:r w:rsidRPr="001D0A0F">
        <w:rPr>
          <w:rFonts w:cs="宋体" w:hint="eastAsia"/>
          <w:sz w:val="22"/>
        </w:rPr>
        <w:t>进电</w:t>
      </w:r>
      <w:r w:rsidRPr="001D0A0F">
        <w:rPr>
          <w:rFonts w:cs="Batang" w:hint="eastAsia"/>
          <w:sz w:val="22"/>
        </w:rPr>
        <w:t>机空</w:t>
      </w:r>
      <w:r w:rsidRPr="001D0A0F">
        <w:rPr>
          <w:rFonts w:cs="宋体" w:hint="eastAsia"/>
          <w:sz w:val="22"/>
        </w:rPr>
        <w:t>载</w:t>
      </w:r>
      <w:r w:rsidRPr="001D0A0F">
        <w:rPr>
          <w:rFonts w:cs="Batang" w:hint="eastAsia"/>
          <w:sz w:val="22"/>
        </w:rPr>
        <w:t>起</w:t>
      </w:r>
      <w:r w:rsidRPr="001D0A0F">
        <w:rPr>
          <w:rFonts w:cs="宋体" w:hint="eastAsia"/>
          <w:sz w:val="22"/>
        </w:rPr>
        <w:t>动频</w:t>
      </w:r>
      <w:r w:rsidRPr="001D0A0F">
        <w:rPr>
          <w:rFonts w:cs="Batang" w:hint="eastAsia"/>
          <w:sz w:val="22"/>
        </w:rPr>
        <w:t>率，</w:t>
      </w:r>
      <w:r w:rsidRPr="001D0A0F">
        <w:rPr>
          <w:rFonts w:cs="Batang"/>
          <w:sz w:val="22"/>
        </w:rPr>
        <w:t xml:space="preserve"> 通常</w:t>
      </w:r>
      <w:r w:rsidRPr="001D0A0F">
        <w:rPr>
          <w:rFonts w:cs="宋体" w:hint="eastAsia"/>
          <w:sz w:val="22"/>
        </w:rPr>
        <w:t>称为</w:t>
      </w:r>
      <w:r w:rsidRPr="001D0A0F">
        <w:rPr>
          <w:rFonts w:cs="Batang"/>
          <w:sz w:val="22"/>
        </w:rPr>
        <w:t>“空起</w:t>
      </w:r>
      <w:r w:rsidRPr="001D0A0F">
        <w:rPr>
          <w:rFonts w:cs="宋体" w:hint="eastAsia"/>
          <w:sz w:val="22"/>
        </w:rPr>
        <w:t>频</w:t>
      </w:r>
      <w:r w:rsidRPr="001D0A0F">
        <w:rPr>
          <w:rFonts w:cs="Batang" w:hint="eastAsia"/>
          <w:sz w:val="22"/>
        </w:rPr>
        <w:t>率</w:t>
      </w:r>
      <w:r w:rsidRPr="001D0A0F">
        <w:rPr>
          <w:rFonts w:cs="Batang"/>
          <w:sz w:val="22"/>
        </w:rPr>
        <w:t>”。</w:t>
      </w:r>
      <w:r w:rsidR="0030296F" w:rsidRPr="001D0A0F">
        <w:rPr>
          <w:rFonts w:cs="Batang"/>
          <w:sz w:val="22"/>
        </w:rPr>
        <w:t xml:space="preserve"> </w:t>
      </w:r>
    </w:p>
    <w:p w14:paraId="440976EA" w14:textId="5925891B" w:rsidR="002A7DA5" w:rsidRPr="001D0A0F" w:rsidRDefault="002A7DA5" w:rsidP="008503B8">
      <w:pPr>
        <w:pStyle w:val="a3"/>
        <w:ind w:left="816" w:firstLine="440"/>
        <w:rPr>
          <w:rFonts w:cs="Batang" w:hint="eastAsia"/>
          <w:sz w:val="22"/>
        </w:rPr>
      </w:pPr>
      <w:r w:rsidRPr="001D0A0F">
        <w:rPr>
          <w:rFonts w:cs="Batang"/>
          <w:sz w:val="22"/>
        </w:rPr>
        <w:t>d．考</w:t>
      </w:r>
      <w:r w:rsidRPr="001D0A0F">
        <w:rPr>
          <w:rFonts w:cs="宋体" w:hint="eastAsia"/>
          <w:sz w:val="22"/>
        </w:rPr>
        <w:t>虑</w:t>
      </w:r>
      <w:r w:rsidRPr="001D0A0F">
        <w:rPr>
          <w:rFonts w:cs="Batang" w:hint="eastAsia"/>
          <w:sz w:val="22"/>
        </w:rPr>
        <w:t>使用</w:t>
      </w:r>
      <w:r w:rsidRPr="001D0A0F">
        <w:rPr>
          <w:rFonts w:cs="宋体" w:hint="eastAsia"/>
          <w:sz w:val="22"/>
        </w:rPr>
        <w:t>环</w:t>
      </w:r>
      <w:r w:rsidRPr="001D0A0F">
        <w:rPr>
          <w:rFonts w:cs="Batang" w:hint="eastAsia"/>
          <w:sz w:val="22"/>
        </w:rPr>
        <w:t>境：特</w:t>
      </w:r>
      <w:r w:rsidRPr="001D0A0F">
        <w:rPr>
          <w:rFonts w:cs="宋体" w:hint="eastAsia"/>
          <w:sz w:val="22"/>
        </w:rPr>
        <w:t>种</w:t>
      </w:r>
      <w:r w:rsidRPr="001D0A0F">
        <w:rPr>
          <w:rFonts w:cs="Batang" w:hint="eastAsia"/>
          <w:sz w:val="22"/>
        </w:rPr>
        <w:t>步</w:t>
      </w:r>
      <w:r w:rsidRPr="001D0A0F">
        <w:rPr>
          <w:rFonts w:cs="宋体" w:hint="eastAsia"/>
          <w:sz w:val="22"/>
        </w:rPr>
        <w:t>进电</w:t>
      </w:r>
      <w:r w:rsidRPr="001D0A0F">
        <w:rPr>
          <w:rFonts w:cs="Batang" w:hint="eastAsia"/>
          <w:sz w:val="22"/>
        </w:rPr>
        <w:t>机能</w:t>
      </w:r>
      <w:r w:rsidRPr="001D0A0F">
        <w:rPr>
          <w:rFonts w:cs="宋体" w:hint="eastAsia"/>
          <w:sz w:val="22"/>
        </w:rPr>
        <w:t>够</w:t>
      </w:r>
      <w:r w:rsidRPr="001D0A0F">
        <w:rPr>
          <w:rFonts w:cs="Batang" w:hint="eastAsia"/>
          <w:sz w:val="22"/>
        </w:rPr>
        <w:t>防水、防油，用于某些特殊</w:t>
      </w:r>
      <w:r w:rsidRPr="001D0A0F">
        <w:rPr>
          <w:rFonts w:cs="宋体" w:hint="eastAsia"/>
          <w:sz w:val="22"/>
        </w:rPr>
        <w:t>场</w:t>
      </w:r>
      <w:r w:rsidRPr="001D0A0F">
        <w:rPr>
          <w:rFonts w:cs="Batang" w:hint="eastAsia"/>
          <w:sz w:val="22"/>
        </w:rPr>
        <w:t>合。</w:t>
      </w:r>
    </w:p>
    <w:p w14:paraId="4E9273EB" w14:textId="13506303" w:rsidR="00936480" w:rsidRDefault="00586EB6" w:rsidP="00586EB6">
      <w:pPr>
        <w:pStyle w:val="a4"/>
      </w:pPr>
      <w:r>
        <w:rPr>
          <w:rFonts w:hint="eastAsia"/>
        </w:rPr>
        <w:t>实验记录</w:t>
      </w:r>
    </w:p>
    <w:p w14:paraId="0DF335B2" w14:textId="26F0D3E2" w:rsidR="00F60A0F" w:rsidRDefault="00F60A0F" w:rsidP="00F60A0F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代码</w:t>
      </w:r>
    </w:p>
    <w:p w14:paraId="16FC9879" w14:textId="77777777" w:rsidR="00CD3A09" w:rsidRDefault="00CD3A09" w:rsidP="00CD3A09">
      <w:pPr>
        <w:pStyle w:val="a3"/>
        <w:ind w:left="360"/>
      </w:pPr>
      <w:r>
        <w:t xml:space="preserve">P4 DATA 0C0H          </w:t>
      </w:r>
    </w:p>
    <w:p w14:paraId="7BFE1006" w14:textId="7107ABD4" w:rsidR="00CD3A09" w:rsidRDefault="00CD3A09" w:rsidP="00CF341B">
      <w:pPr>
        <w:pStyle w:val="a3"/>
        <w:ind w:left="360"/>
        <w:rPr>
          <w:rFonts w:hint="eastAsia"/>
        </w:rPr>
      </w:pPr>
      <w:r>
        <w:t xml:space="preserve">P4SW DATA 0BBH         </w:t>
      </w:r>
    </w:p>
    <w:p w14:paraId="5CB9B3AF" w14:textId="77777777" w:rsidR="00CD3A09" w:rsidRDefault="00CD3A09" w:rsidP="00CD3A09">
      <w:pPr>
        <w:pStyle w:val="a3"/>
        <w:ind w:left="360"/>
      </w:pPr>
      <w:r>
        <w:lastRenderedPageBreak/>
        <w:t xml:space="preserve">ORG 0000H            </w:t>
      </w:r>
    </w:p>
    <w:p w14:paraId="3A8515A0" w14:textId="0A7F2CE5" w:rsidR="00CD3A09" w:rsidRDefault="00CD3A09" w:rsidP="00CF341B">
      <w:pPr>
        <w:pStyle w:val="a3"/>
        <w:ind w:left="360"/>
        <w:rPr>
          <w:rFonts w:hint="eastAsia"/>
        </w:rPr>
      </w:pPr>
      <w:r>
        <w:t xml:space="preserve">LJMP START             </w:t>
      </w:r>
    </w:p>
    <w:p w14:paraId="1E9B7E1C" w14:textId="2539258F" w:rsidR="00CD3A09" w:rsidRDefault="00CD3A09" w:rsidP="00CD3A09">
      <w:pPr>
        <w:pStyle w:val="a3"/>
        <w:ind w:left="360"/>
      </w:pPr>
      <w:r>
        <w:t xml:space="preserve">ORG 001BH          </w:t>
      </w:r>
    </w:p>
    <w:p w14:paraId="708AB529" w14:textId="68FE9250" w:rsidR="00CD3A09" w:rsidRDefault="00CD3A09" w:rsidP="00CF341B">
      <w:pPr>
        <w:pStyle w:val="a3"/>
        <w:ind w:left="360"/>
        <w:rPr>
          <w:rFonts w:hint="eastAsia"/>
        </w:rPr>
      </w:pPr>
      <w:r>
        <w:t xml:space="preserve">LJMP TINT              </w:t>
      </w:r>
    </w:p>
    <w:p w14:paraId="1454D05F" w14:textId="77777777" w:rsidR="00CD3A09" w:rsidRDefault="00CD3A09" w:rsidP="00CD3A09">
      <w:pPr>
        <w:pStyle w:val="a3"/>
        <w:ind w:left="360"/>
      </w:pPr>
      <w:r>
        <w:t>ORG 0040H</w:t>
      </w:r>
    </w:p>
    <w:p w14:paraId="38439715" w14:textId="4AD0B69C" w:rsidR="00CD3A09" w:rsidRDefault="00CD3A09" w:rsidP="00CF341B">
      <w:pPr>
        <w:pStyle w:val="a3"/>
        <w:ind w:left="360"/>
        <w:rPr>
          <w:rFonts w:hint="eastAsia"/>
        </w:rPr>
      </w:pPr>
      <w:r>
        <w:t xml:space="preserve">TABLE:DB 0C0H,0F9H,0A4H,0B0H,99H,92H,82H,0F8H,80H,90H    </w:t>
      </w:r>
    </w:p>
    <w:p w14:paraId="1407D12E" w14:textId="77777777" w:rsidR="00CD3A09" w:rsidRDefault="00CD3A09" w:rsidP="00CD3A09">
      <w:pPr>
        <w:pStyle w:val="a3"/>
        <w:ind w:left="360"/>
      </w:pPr>
      <w:r>
        <w:t>START:</w:t>
      </w:r>
    </w:p>
    <w:p w14:paraId="49B662A6" w14:textId="5F1BCC1C" w:rsidR="00CD3A09" w:rsidRDefault="00CD3A09" w:rsidP="00CF341B">
      <w:pPr>
        <w:pStyle w:val="a3"/>
        <w:ind w:left="360"/>
      </w:pPr>
      <w:r>
        <w:t xml:space="preserve">MOV P4SW,#30H                             </w:t>
      </w:r>
    </w:p>
    <w:p w14:paraId="38BBA0E9" w14:textId="00AB1B24" w:rsidR="00CD3A09" w:rsidRDefault="00CD3A09" w:rsidP="00CF341B">
      <w:pPr>
        <w:pStyle w:val="a3"/>
        <w:ind w:left="360"/>
        <w:rPr>
          <w:rFonts w:hint="eastAsia"/>
        </w:rPr>
      </w:pPr>
      <w:r>
        <w:t xml:space="preserve">MOV DPTR,#TABLE       </w:t>
      </w:r>
    </w:p>
    <w:p w14:paraId="1118EDC7" w14:textId="77777777" w:rsidR="00CD3A09" w:rsidRDefault="00CD3A09" w:rsidP="00CD3A09">
      <w:pPr>
        <w:pStyle w:val="a3"/>
        <w:ind w:left="360"/>
      </w:pPr>
      <w:r>
        <w:t xml:space="preserve">MOV R1,#00H               </w:t>
      </w:r>
    </w:p>
    <w:p w14:paraId="0466AAB0" w14:textId="77777777" w:rsidR="00CD3A09" w:rsidRDefault="00CD3A09" w:rsidP="00CD3A09">
      <w:pPr>
        <w:pStyle w:val="a3"/>
        <w:ind w:left="360"/>
      </w:pPr>
      <w:r>
        <w:t xml:space="preserve">MOV R2,#00H          </w:t>
      </w:r>
    </w:p>
    <w:p w14:paraId="59556B2A" w14:textId="673396F8" w:rsidR="00CD3A09" w:rsidRDefault="00CD3A09" w:rsidP="00CF341B">
      <w:pPr>
        <w:pStyle w:val="a3"/>
        <w:ind w:left="360"/>
        <w:rPr>
          <w:rFonts w:hint="eastAsia"/>
        </w:rPr>
      </w:pPr>
      <w:r>
        <w:t xml:space="preserve">MOV R3,#00H            </w:t>
      </w:r>
    </w:p>
    <w:p w14:paraId="3CFD0DB0" w14:textId="77777777" w:rsidR="00CD3A09" w:rsidRDefault="00CD3A09" w:rsidP="00CD3A09">
      <w:pPr>
        <w:pStyle w:val="a3"/>
        <w:ind w:left="360"/>
      </w:pPr>
      <w:r>
        <w:t xml:space="preserve">MOV R0, #00H          </w:t>
      </w:r>
    </w:p>
    <w:p w14:paraId="335F2B82" w14:textId="56A07C54" w:rsidR="00CD3A09" w:rsidRDefault="00CD3A09" w:rsidP="00CF341B">
      <w:pPr>
        <w:pStyle w:val="a3"/>
        <w:ind w:left="360"/>
        <w:rPr>
          <w:rFonts w:hint="eastAsia"/>
        </w:rPr>
      </w:pPr>
      <w:r>
        <w:t xml:space="preserve">MOV R4, #00H          </w:t>
      </w:r>
    </w:p>
    <w:p w14:paraId="6F966556" w14:textId="51708B61" w:rsidR="00CD3A09" w:rsidRDefault="00CD3A09" w:rsidP="00CF341B">
      <w:pPr>
        <w:pStyle w:val="a3"/>
        <w:ind w:left="360"/>
      </w:pPr>
      <w:r>
        <w:t xml:space="preserve">MOV TMOD,#10H                                   </w:t>
      </w:r>
    </w:p>
    <w:p w14:paraId="77BA902C" w14:textId="77777777" w:rsidR="00CD3A09" w:rsidRDefault="00CD3A09" w:rsidP="00CD3A09">
      <w:pPr>
        <w:pStyle w:val="a3"/>
        <w:ind w:left="360"/>
      </w:pPr>
      <w:r>
        <w:t xml:space="preserve">MOV TH1,#5DH           </w:t>
      </w:r>
    </w:p>
    <w:p w14:paraId="0451706F" w14:textId="3B817B73" w:rsidR="00CD3A09" w:rsidRDefault="00CD3A09" w:rsidP="00CF341B">
      <w:pPr>
        <w:pStyle w:val="a3"/>
        <w:ind w:left="360"/>
      </w:pPr>
      <w:r>
        <w:t xml:space="preserve">MOV TL1,#3EH            </w:t>
      </w:r>
    </w:p>
    <w:p w14:paraId="435309EC" w14:textId="196AA3F7" w:rsidR="00CD3A09" w:rsidRDefault="00CD3A09" w:rsidP="00CD3A09">
      <w:pPr>
        <w:pStyle w:val="a3"/>
        <w:ind w:left="360"/>
      </w:pPr>
      <w:r>
        <w:t>SETB ET1 ;</w:t>
      </w:r>
    </w:p>
    <w:p w14:paraId="63B07408" w14:textId="4214220A" w:rsidR="00CD3A09" w:rsidRDefault="00CD3A09" w:rsidP="00CD3A09">
      <w:pPr>
        <w:pStyle w:val="a3"/>
        <w:ind w:left="360"/>
      </w:pPr>
      <w:r>
        <w:t>SETB EA  ;</w:t>
      </w:r>
    </w:p>
    <w:p w14:paraId="1CB0BBC2" w14:textId="7D267F29" w:rsidR="00CD3A09" w:rsidRDefault="00CD3A09" w:rsidP="00CD3A09">
      <w:pPr>
        <w:pStyle w:val="a3"/>
        <w:ind w:left="360"/>
        <w:rPr>
          <w:rFonts w:hint="eastAsia"/>
        </w:rPr>
      </w:pPr>
      <w:r>
        <w:t>SETB TR1 ;</w:t>
      </w:r>
    </w:p>
    <w:p w14:paraId="35C93FA5" w14:textId="7A1438E5" w:rsidR="00CD3A09" w:rsidRDefault="00CD3A09" w:rsidP="00CD3A09">
      <w:pPr>
        <w:pStyle w:val="a3"/>
        <w:ind w:left="360"/>
        <w:rPr>
          <w:rFonts w:hint="eastAsia"/>
        </w:rPr>
      </w:pPr>
      <w:r>
        <w:t xml:space="preserve">LOOP : AJMP LOOP  </w:t>
      </w:r>
    </w:p>
    <w:p w14:paraId="049B71C4" w14:textId="77777777" w:rsidR="00CD3A09" w:rsidRDefault="00CD3A09" w:rsidP="00CD3A09">
      <w:pPr>
        <w:pStyle w:val="a3"/>
        <w:ind w:left="360"/>
      </w:pPr>
      <w:r>
        <w:t>TINT:</w:t>
      </w:r>
    </w:p>
    <w:p w14:paraId="5A6810FE" w14:textId="77777777" w:rsidR="00CD3A09" w:rsidRDefault="00CD3A09" w:rsidP="00CD3A09">
      <w:pPr>
        <w:pStyle w:val="a3"/>
        <w:ind w:left="360"/>
      </w:pPr>
      <w:r>
        <w:t xml:space="preserve">MOV C,P3.6 </w:t>
      </w:r>
    </w:p>
    <w:p w14:paraId="6560C13B" w14:textId="77777777" w:rsidR="00CD3A09" w:rsidRDefault="00CD3A09" w:rsidP="00CD3A09">
      <w:pPr>
        <w:pStyle w:val="a3"/>
        <w:ind w:left="360"/>
      </w:pPr>
      <w:r>
        <w:t xml:space="preserve">JNC TT0   </w:t>
      </w:r>
    </w:p>
    <w:p w14:paraId="4BE1CFEC" w14:textId="77777777" w:rsidR="00CD3A09" w:rsidRDefault="00CD3A09" w:rsidP="00CD3A09">
      <w:pPr>
        <w:pStyle w:val="a3"/>
        <w:ind w:left="360"/>
      </w:pPr>
      <w:r>
        <w:t>INC R4</w:t>
      </w:r>
    </w:p>
    <w:p w14:paraId="30F26242" w14:textId="77777777" w:rsidR="00CD3A09" w:rsidRDefault="00CD3A09" w:rsidP="00CD3A09">
      <w:pPr>
        <w:pStyle w:val="a3"/>
        <w:ind w:left="360"/>
      </w:pPr>
      <w:r>
        <w:t xml:space="preserve">CJNE R4,#6,RETURN </w:t>
      </w:r>
    </w:p>
    <w:p w14:paraId="4EFDD76D" w14:textId="1F9B7CD6" w:rsidR="00CD3A09" w:rsidRDefault="00CD3A09" w:rsidP="00CD3A09">
      <w:pPr>
        <w:pStyle w:val="a3"/>
        <w:ind w:left="360"/>
        <w:rPr>
          <w:rFonts w:hint="eastAsia"/>
        </w:rPr>
      </w:pPr>
      <w:r>
        <w:t>MOV R4,#00H</w:t>
      </w:r>
    </w:p>
    <w:p w14:paraId="7B3E61F6" w14:textId="77777777" w:rsidR="00CD3A09" w:rsidRDefault="00CD3A09" w:rsidP="00CD3A09">
      <w:pPr>
        <w:pStyle w:val="a3"/>
        <w:ind w:left="360"/>
      </w:pPr>
      <w:r>
        <w:t>TT0:</w:t>
      </w:r>
    </w:p>
    <w:p w14:paraId="234113C1" w14:textId="77777777" w:rsidR="00CD3A09" w:rsidRDefault="00CD3A09" w:rsidP="00CD3A09">
      <w:pPr>
        <w:pStyle w:val="a3"/>
        <w:ind w:left="360"/>
      </w:pPr>
      <w:r>
        <w:t xml:space="preserve">MOV C,P3.7 </w:t>
      </w:r>
    </w:p>
    <w:p w14:paraId="129F907C" w14:textId="77777777" w:rsidR="00CD3A09" w:rsidRDefault="00CD3A09" w:rsidP="00CD3A09">
      <w:pPr>
        <w:pStyle w:val="a3"/>
        <w:ind w:left="360"/>
      </w:pPr>
      <w:r>
        <w:t>JNC TT1;</w:t>
      </w:r>
    </w:p>
    <w:p w14:paraId="0E768F76" w14:textId="77777777" w:rsidR="00CD3A09" w:rsidRDefault="00CD3A09" w:rsidP="00CD3A09">
      <w:pPr>
        <w:pStyle w:val="a3"/>
        <w:ind w:left="360"/>
      </w:pPr>
      <w:r>
        <w:t xml:space="preserve">ACALL ROTATE1 </w:t>
      </w:r>
    </w:p>
    <w:p w14:paraId="0A3F2F51" w14:textId="705DD765" w:rsidR="00CD3A09" w:rsidRDefault="00CD3A09" w:rsidP="00CD3A09">
      <w:pPr>
        <w:pStyle w:val="a3"/>
        <w:ind w:left="360"/>
        <w:rPr>
          <w:rFonts w:hint="eastAsia"/>
        </w:rPr>
      </w:pPr>
      <w:r>
        <w:t xml:space="preserve">AJMP RETURN   </w:t>
      </w:r>
    </w:p>
    <w:p w14:paraId="3506FDAF" w14:textId="77777777" w:rsidR="00CD3A09" w:rsidRDefault="00CD3A09" w:rsidP="00CD3A09">
      <w:pPr>
        <w:pStyle w:val="a3"/>
        <w:ind w:left="360"/>
      </w:pPr>
      <w:r>
        <w:t>TT1:</w:t>
      </w:r>
    </w:p>
    <w:p w14:paraId="51E7F161" w14:textId="7154F7A5" w:rsidR="00CD3A09" w:rsidRDefault="00CD3A09" w:rsidP="00CD3A09">
      <w:pPr>
        <w:pStyle w:val="a3"/>
        <w:ind w:left="360"/>
        <w:rPr>
          <w:rFonts w:hint="eastAsia"/>
        </w:rPr>
      </w:pPr>
      <w:r>
        <w:t xml:space="preserve">ACALL ROTATE2 </w:t>
      </w:r>
    </w:p>
    <w:p w14:paraId="4A23FAA4" w14:textId="77777777" w:rsidR="00CD3A09" w:rsidRDefault="00CD3A09" w:rsidP="00CD3A09">
      <w:pPr>
        <w:pStyle w:val="a3"/>
        <w:ind w:left="360"/>
      </w:pPr>
      <w:r>
        <w:t>RETURN:</w:t>
      </w:r>
    </w:p>
    <w:p w14:paraId="61534EB3" w14:textId="77777777" w:rsidR="00CD3A09" w:rsidRDefault="00CD3A09" w:rsidP="00CD3A09">
      <w:pPr>
        <w:pStyle w:val="a3"/>
        <w:ind w:left="360"/>
      </w:pPr>
      <w:r>
        <w:t>MOV TH1,#5DH</w:t>
      </w:r>
    </w:p>
    <w:p w14:paraId="53FF2329" w14:textId="77777777" w:rsidR="00CD3A09" w:rsidRDefault="00CD3A09" w:rsidP="00CD3A09">
      <w:pPr>
        <w:pStyle w:val="a3"/>
        <w:ind w:left="360"/>
      </w:pPr>
      <w:r>
        <w:t>MOV TL1,#47H</w:t>
      </w:r>
    </w:p>
    <w:p w14:paraId="06DAC155" w14:textId="4EFC871D" w:rsidR="00CD3A09" w:rsidRDefault="00CD3A09" w:rsidP="00CD3A09">
      <w:pPr>
        <w:pStyle w:val="a3"/>
        <w:ind w:left="360"/>
        <w:rPr>
          <w:rFonts w:hint="eastAsia"/>
        </w:rPr>
      </w:pPr>
      <w:r>
        <w:t xml:space="preserve">RETI        </w:t>
      </w:r>
    </w:p>
    <w:p w14:paraId="11378FFB" w14:textId="77777777" w:rsidR="00CD3A09" w:rsidRDefault="00CD3A09" w:rsidP="00CD3A09">
      <w:pPr>
        <w:pStyle w:val="a3"/>
        <w:ind w:left="360"/>
      </w:pPr>
      <w:r>
        <w:t>ROTATE1:</w:t>
      </w:r>
    </w:p>
    <w:p w14:paraId="1B9B4935" w14:textId="77777777" w:rsidR="00CD3A09" w:rsidRDefault="00CD3A09" w:rsidP="00CD3A09">
      <w:pPr>
        <w:pStyle w:val="a3"/>
        <w:ind w:left="360"/>
      </w:pPr>
      <w:r>
        <w:t>CLR P1.3</w:t>
      </w:r>
    </w:p>
    <w:p w14:paraId="2F54327F" w14:textId="77777777" w:rsidR="00CD3A09" w:rsidRDefault="00CD3A09" w:rsidP="00CD3A09">
      <w:pPr>
        <w:pStyle w:val="a3"/>
        <w:ind w:left="360"/>
      </w:pPr>
      <w:r>
        <w:t>CLR P1.4</w:t>
      </w:r>
    </w:p>
    <w:p w14:paraId="4C220D79" w14:textId="77777777" w:rsidR="00CD3A09" w:rsidRDefault="00CD3A09" w:rsidP="00CD3A09">
      <w:pPr>
        <w:pStyle w:val="a3"/>
        <w:ind w:left="360"/>
      </w:pPr>
      <w:r>
        <w:t xml:space="preserve">CJNE R0,#0,A10     </w:t>
      </w:r>
    </w:p>
    <w:p w14:paraId="516BC4E8" w14:textId="77777777" w:rsidR="00CD3A09" w:rsidRDefault="00CD3A09" w:rsidP="00CD3A09">
      <w:pPr>
        <w:pStyle w:val="a3"/>
        <w:ind w:left="360"/>
      </w:pPr>
      <w:r>
        <w:t xml:space="preserve">AJMP L10  </w:t>
      </w:r>
    </w:p>
    <w:p w14:paraId="2E6DCBFA" w14:textId="77777777" w:rsidR="00CD3A09" w:rsidRDefault="00CD3A09" w:rsidP="00CD3A09">
      <w:pPr>
        <w:pStyle w:val="a3"/>
        <w:ind w:left="360"/>
      </w:pPr>
      <w:r>
        <w:t>A10:</w:t>
      </w:r>
    </w:p>
    <w:p w14:paraId="45370B8A" w14:textId="77777777" w:rsidR="00CD3A09" w:rsidRDefault="00CD3A09" w:rsidP="00CD3A09">
      <w:pPr>
        <w:pStyle w:val="a3"/>
        <w:ind w:left="360"/>
      </w:pPr>
      <w:r>
        <w:lastRenderedPageBreak/>
        <w:t>CJNE R0,#1,A11</w:t>
      </w:r>
    </w:p>
    <w:p w14:paraId="6BC27F2D" w14:textId="77777777" w:rsidR="00CD3A09" w:rsidRDefault="00CD3A09" w:rsidP="00CD3A09">
      <w:pPr>
        <w:pStyle w:val="a3"/>
        <w:ind w:left="360"/>
      </w:pPr>
      <w:r>
        <w:t xml:space="preserve">AJMP L11  </w:t>
      </w:r>
    </w:p>
    <w:p w14:paraId="1F95DD95" w14:textId="77777777" w:rsidR="00CD3A09" w:rsidRDefault="00CD3A09" w:rsidP="00CD3A09">
      <w:pPr>
        <w:pStyle w:val="a3"/>
        <w:ind w:left="360"/>
      </w:pPr>
      <w:r>
        <w:t>A11:</w:t>
      </w:r>
    </w:p>
    <w:p w14:paraId="536256E6" w14:textId="77777777" w:rsidR="00CD3A09" w:rsidRDefault="00CD3A09" w:rsidP="00CD3A09">
      <w:pPr>
        <w:pStyle w:val="a3"/>
        <w:ind w:left="360"/>
      </w:pPr>
      <w:r>
        <w:t>CJNE R0,#2,A12</w:t>
      </w:r>
    </w:p>
    <w:p w14:paraId="7EAC911D" w14:textId="77777777" w:rsidR="00CD3A09" w:rsidRDefault="00CD3A09" w:rsidP="00CD3A09">
      <w:pPr>
        <w:pStyle w:val="a3"/>
        <w:ind w:left="360"/>
      </w:pPr>
      <w:r>
        <w:t xml:space="preserve">AJMP L12 </w:t>
      </w:r>
    </w:p>
    <w:p w14:paraId="3D480464" w14:textId="77777777" w:rsidR="00CD3A09" w:rsidRDefault="00CD3A09" w:rsidP="00CD3A09">
      <w:pPr>
        <w:pStyle w:val="a3"/>
        <w:ind w:left="360"/>
      </w:pPr>
      <w:r>
        <w:t>A12:</w:t>
      </w:r>
    </w:p>
    <w:p w14:paraId="0EDD37BD" w14:textId="77777777" w:rsidR="00CD3A09" w:rsidRDefault="00CD3A09" w:rsidP="00CD3A09">
      <w:pPr>
        <w:pStyle w:val="a3"/>
        <w:ind w:left="360"/>
      </w:pPr>
      <w:r>
        <w:t xml:space="preserve">AJMP L13  </w:t>
      </w:r>
    </w:p>
    <w:p w14:paraId="57B0051B" w14:textId="77777777" w:rsidR="00CD3A09" w:rsidRDefault="00CD3A09" w:rsidP="00CD3A09">
      <w:pPr>
        <w:pStyle w:val="a3"/>
        <w:ind w:left="360"/>
      </w:pPr>
    </w:p>
    <w:p w14:paraId="16C0C689" w14:textId="77777777" w:rsidR="00CD3A09" w:rsidRDefault="00CD3A09" w:rsidP="00CD3A09">
      <w:pPr>
        <w:pStyle w:val="a3"/>
        <w:ind w:left="360"/>
      </w:pPr>
      <w:r>
        <w:t>L10:</w:t>
      </w:r>
    </w:p>
    <w:p w14:paraId="7C8D348E" w14:textId="77777777" w:rsidR="00CD3A09" w:rsidRDefault="00CD3A09" w:rsidP="00CD3A09">
      <w:pPr>
        <w:pStyle w:val="a3"/>
        <w:ind w:left="360"/>
      </w:pPr>
      <w:r>
        <w:t>CLR P3.2 ;</w:t>
      </w:r>
    </w:p>
    <w:p w14:paraId="50263408" w14:textId="77777777" w:rsidR="00CD3A09" w:rsidRDefault="00CD3A09" w:rsidP="00CD3A09">
      <w:pPr>
        <w:pStyle w:val="a3"/>
        <w:ind w:left="360"/>
      </w:pPr>
      <w:r>
        <w:t>SETB P1.0</w:t>
      </w:r>
    </w:p>
    <w:p w14:paraId="64A6E7E7" w14:textId="77777777" w:rsidR="00CD3A09" w:rsidRDefault="00CD3A09" w:rsidP="00CD3A09">
      <w:pPr>
        <w:pStyle w:val="a3"/>
        <w:ind w:left="360"/>
      </w:pPr>
      <w:r>
        <w:t>INC R0</w:t>
      </w:r>
    </w:p>
    <w:p w14:paraId="721B7051" w14:textId="77777777" w:rsidR="00CD3A09" w:rsidRDefault="00CD3A09" w:rsidP="00CD3A09">
      <w:pPr>
        <w:pStyle w:val="a3"/>
        <w:ind w:left="360"/>
      </w:pPr>
      <w:r>
        <w:t>AJMP EXIT1</w:t>
      </w:r>
    </w:p>
    <w:p w14:paraId="21B0C6BE" w14:textId="77777777" w:rsidR="00CD3A09" w:rsidRDefault="00CD3A09" w:rsidP="00CD3A09">
      <w:pPr>
        <w:pStyle w:val="a3"/>
        <w:ind w:left="360"/>
      </w:pPr>
      <w:r>
        <w:t>L11:</w:t>
      </w:r>
    </w:p>
    <w:p w14:paraId="15C52F7B" w14:textId="77777777" w:rsidR="00CD3A09" w:rsidRDefault="00CD3A09" w:rsidP="00CD3A09">
      <w:pPr>
        <w:pStyle w:val="a3"/>
        <w:ind w:left="360"/>
      </w:pPr>
      <w:r>
        <w:t>SETB P3.2</w:t>
      </w:r>
    </w:p>
    <w:p w14:paraId="48BB4DF6" w14:textId="77777777" w:rsidR="00CD3A09" w:rsidRDefault="00CD3A09" w:rsidP="00CD3A09">
      <w:pPr>
        <w:pStyle w:val="a3"/>
        <w:ind w:left="360"/>
      </w:pPr>
      <w:r>
        <w:t>SETB P1.0</w:t>
      </w:r>
    </w:p>
    <w:p w14:paraId="54AAACC2" w14:textId="77777777" w:rsidR="00CD3A09" w:rsidRDefault="00CD3A09" w:rsidP="00CD3A09">
      <w:pPr>
        <w:pStyle w:val="a3"/>
        <w:ind w:left="360"/>
      </w:pPr>
      <w:r>
        <w:t>INC R0</w:t>
      </w:r>
    </w:p>
    <w:p w14:paraId="32B278E0" w14:textId="77777777" w:rsidR="00CD3A09" w:rsidRDefault="00CD3A09" w:rsidP="00CD3A09">
      <w:pPr>
        <w:pStyle w:val="a3"/>
        <w:ind w:left="360"/>
      </w:pPr>
      <w:r>
        <w:t xml:space="preserve">AJMP EXIT1 </w:t>
      </w:r>
    </w:p>
    <w:p w14:paraId="03D40085" w14:textId="77777777" w:rsidR="00CD3A09" w:rsidRDefault="00CD3A09" w:rsidP="00CD3A09">
      <w:pPr>
        <w:pStyle w:val="a3"/>
        <w:ind w:left="360"/>
      </w:pPr>
      <w:r>
        <w:t>L12:</w:t>
      </w:r>
    </w:p>
    <w:p w14:paraId="7724AB4E" w14:textId="77777777" w:rsidR="00CD3A09" w:rsidRDefault="00CD3A09" w:rsidP="00CD3A09">
      <w:pPr>
        <w:pStyle w:val="a3"/>
        <w:ind w:left="360"/>
      </w:pPr>
      <w:r>
        <w:t xml:space="preserve">SETB P3.2  </w:t>
      </w:r>
    </w:p>
    <w:p w14:paraId="54CCC9FE" w14:textId="77777777" w:rsidR="00CD3A09" w:rsidRDefault="00CD3A09" w:rsidP="00CD3A09">
      <w:pPr>
        <w:pStyle w:val="a3"/>
        <w:ind w:left="360"/>
      </w:pPr>
      <w:r>
        <w:t>CLR P1.0</w:t>
      </w:r>
    </w:p>
    <w:p w14:paraId="4F6DFC73" w14:textId="77777777" w:rsidR="00CD3A09" w:rsidRDefault="00CD3A09" w:rsidP="00CD3A09">
      <w:pPr>
        <w:pStyle w:val="a3"/>
        <w:ind w:left="360"/>
      </w:pPr>
      <w:r>
        <w:t>INC R0</w:t>
      </w:r>
    </w:p>
    <w:p w14:paraId="497AA630" w14:textId="77777777" w:rsidR="00CD3A09" w:rsidRDefault="00CD3A09" w:rsidP="00CD3A09">
      <w:pPr>
        <w:pStyle w:val="a3"/>
        <w:ind w:left="360"/>
      </w:pPr>
      <w:r>
        <w:t>AJMP EXIT1</w:t>
      </w:r>
    </w:p>
    <w:p w14:paraId="01465430" w14:textId="77777777" w:rsidR="00CD3A09" w:rsidRDefault="00CD3A09" w:rsidP="00CD3A09">
      <w:pPr>
        <w:pStyle w:val="a3"/>
        <w:ind w:left="360"/>
      </w:pPr>
      <w:r>
        <w:t>L13:</w:t>
      </w:r>
    </w:p>
    <w:p w14:paraId="02185343" w14:textId="77777777" w:rsidR="00CD3A09" w:rsidRDefault="00CD3A09" w:rsidP="00CD3A09">
      <w:pPr>
        <w:pStyle w:val="a3"/>
        <w:ind w:left="360"/>
      </w:pPr>
      <w:r>
        <w:t xml:space="preserve">CLR P3.2    </w:t>
      </w:r>
    </w:p>
    <w:p w14:paraId="7A3EF00E" w14:textId="77777777" w:rsidR="00CD3A09" w:rsidRDefault="00CD3A09" w:rsidP="00CD3A09">
      <w:pPr>
        <w:pStyle w:val="a3"/>
        <w:ind w:left="360"/>
      </w:pPr>
      <w:r>
        <w:t>CLR P1.0</w:t>
      </w:r>
    </w:p>
    <w:p w14:paraId="2C0EB2D5" w14:textId="2292D2FE" w:rsidR="00CD3A09" w:rsidRDefault="00CD3A09" w:rsidP="00CD3A09">
      <w:pPr>
        <w:pStyle w:val="a3"/>
        <w:ind w:left="360"/>
        <w:rPr>
          <w:rFonts w:hint="eastAsia"/>
        </w:rPr>
      </w:pPr>
      <w:r>
        <w:t>MOV R0,#00H</w:t>
      </w:r>
    </w:p>
    <w:p w14:paraId="4AEF4FD3" w14:textId="77777777" w:rsidR="00CD3A09" w:rsidRDefault="00CD3A09" w:rsidP="00CD3A09">
      <w:pPr>
        <w:pStyle w:val="a3"/>
        <w:ind w:left="360"/>
      </w:pPr>
      <w:r>
        <w:t>EXIT1:</w:t>
      </w:r>
    </w:p>
    <w:p w14:paraId="59D61F34" w14:textId="77777777" w:rsidR="00CD3A09" w:rsidRDefault="00CD3A09" w:rsidP="00CD3A09">
      <w:pPr>
        <w:pStyle w:val="a3"/>
        <w:ind w:left="360"/>
      </w:pPr>
      <w:r>
        <w:t>SETB P1.3</w:t>
      </w:r>
    </w:p>
    <w:p w14:paraId="0677E7A9" w14:textId="77777777" w:rsidR="00CD3A09" w:rsidRDefault="00CD3A09" w:rsidP="00CD3A09">
      <w:pPr>
        <w:pStyle w:val="a3"/>
        <w:ind w:left="360"/>
      </w:pPr>
      <w:r>
        <w:t>SETB P1.4</w:t>
      </w:r>
    </w:p>
    <w:p w14:paraId="40FEE2BC" w14:textId="77777777" w:rsidR="00CD3A09" w:rsidRDefault="00CD3A09" w:rsidP="00CD3A09">
      <w:pPr>
        <w:pStyle w:val="a3"/>
        <w:ind w:left="360"/>
      </w:pPr>
      <w:r>
        <w:t>ACALL SHOWSTEPS ;</w:t>
      </w:r>
    </w:p>
    <w:p w14:paraId="7CB3E3FE" w14:textId="14795529" w:rsidR="00CD3A09" w:rsidRDefault="00CD3A09" w:rsidP="00CD3A09">
      <w:pPr>
        <w:pStyle w:val="a3"/>
        <w:ind w:left="360"/>
        <w:rPr>
          <w:rFonts w:hint="eastAsia"/>
        </w:rPr>
      </w:pPr>
      <w:r>
        <w:t>RET</w:t>
      </w:r>
    </w:p>
    <w:p w14:paraId="1C3E8E39" w14:textId="77777777" w:rsidR="00CD3A09" w:rsidRDefault="00CD3A09" w:rsidP="00CD3A09">
      <w:pPr>
        <w:pStyle w:val="a3"/>
        <w:ind w:left="360"/>
      </w:pPr>
      <w:r>
        <w:t>ROTATE2:</w:t>
      </w:r>
    </w:p>
    <w:p w14:paraId="26E2D96E" w14:textId="77777777" w:rsidR="00CD3A09" w:rsidRDefault="00CD3A09" w:rsidP="00CD3A09">
      <w:pPr>
        <w:pStyle w:val="a3"/>
        <w:ind w:left="360"/>
      </w:pPr>
      <w:r>
        <w:t>CLR P1.5</w:t>
      </w:r>
    </w:p>
    <w:p w14:paraId="67BC17B1" w14:textId="77777777" w:rsidR="00CD3A09" w:rsidRDefault="00CD3A09" w:rsidP="00CD3A09">
      <w:pPr>
        <w:pStyle w:val="a3"/>
        <w:ind w:left="360"/>
      </w:pPr>
      <w:r>
        <w:t>CLR P1.4</w:t>
      </w:r>
    </w:p>
    <w:p w14:paraId="35E5CD20" w14:textId="77777777" w:rsidR="00CD3A09" w:rsidRDefault="00CD3A09" w:rsidP="00CD3A09">
      <w:pPr>
        <w:pStyle w:val="a3"/>
        <w:ind w:left="360"/>
      </w:pPr>
      <w:r>
        <w:t xml:space="preserve">CJNE R0,#0,A20 </w:t>
      </w:r>
    </w:p>
    <w:p w14:paraId="4BFB06B6" w14:textId="77777777" w:rsidR="00CD3A09" w:rsidRDefault="00CD3A09" w:rsidP="00CD3A09">
      <w:pPr>
        <w:pStyle w:val="a3"/>
        <w:ind w:left="360"/>
      </w:pPr>
      <w:r>
        <w:t xml:space="preserve">AJMP L20  </w:t>
      </w:r>
    </w:p>
    <w:p w14:paraId="783D55E5" w14:textId="77777777" w:rsidR="00CD3A09" w:rsidRDefault="00CD3A09" w:rsidP="00CD3A09">
      <w:pPr>
        <w:pStyle w:val="a3"/>
        <w:ind w:left="360"/>
      </w:pPr>
      <w:r>
        <w:t>A20:</w:t>
      </w:r>
    </w:p>
    <w:p w14:paraId="641533F7" w14:textId="77777777" w:rsidR="00CD3A09" w:rsidRDefault="00CD3A09" w:rsidP="00CD3A09">
      <w:pPr>
        <w:pStyle w:val="a3"/>
        <w:ind w:left="360"/>
      </w:pPr>
      <w:r>
        <w:t>CJNE R0,#1,A21</w:t>
      </w:r>
    </w:p>
    <w:p w14:paraId="1C777BA6" w14:textId="77777777" w:rsidR="00CD3A09" w:rsidRDefault="00CD3A09" w:rsidP="00CD3A09">
      <w:pPr>
        <w:pStyle w:val="a3"/>
        <w:ind w:left="360"/>
      </w:pPr>
      <w:r>
        <w:t xml:space="preserve">AJMP L21  </w:t>
      </w:r>
    </w:p>
    <w:p w14:paraId="2ECF5EE1" w14:textId="77777777" w:rsidR="00CD3A09" w:rsidRDefault="00CD3A09" w:rsidP="00CD3A09">
      <w:pPr>
        <w:pStyle w:val="a3"/>
        <w:ind w:left="360"/>
      </w:pPr>
      <w:r>
        <w:t xml:space="preserve">A21:     </w:t>
      </w:r>
    </w:p>
    <w:p w14:paraId="6477B3D4" w14:textId="77777777" w:rsidR="00CD3A09" w:rsidRDefault="00CD3A09" w:rsidP="00CD3A09">
      <w:pPr>
        <w:pStyle w:val="a3"/>
        <w:ind w:left="360"/>
      </w:pPr>
      <w:r>
        <w:t>CJNE R0,#2,A22</w:t>
      </w:r>
    </w:p>
    <w:p w14:paraId="5F3AC0E7" w14:textId="77777777" w:rsidR="00CD3A09" w:rsidRDefault="00CD3A09" w:rsidP="00CD3A09">
      <w:pPr>
        <w:pStyle w:val="a3"/>
        <w:ind w:left="360"/>
      </w:pPr>
      <w:r>
        <w:t xml:space="preserve">AJMP L22 </w:t>
      </w:r>
    </w:p>
    <w:p w14:paraId="6C07458B" w14:textId="77777777" w:rsidR="00CD3A09" w:rsidRDefault="00CD3A09" w:rsidP="00CD3A09">
      <w:pPr>
        <w:pStyle w:val="a3"/>
        <w:ind w:left="360"/>
      </w:pPr>
      <w:r>
        <w:t>A22:</w:t>
      </w:r>
    </w:p>
    <w:p w14:paraId="2203AA3A" w14:textId="104FA401" w:rsidR="00CD3A09" w:rsidRDefault="00CD3A09" w:rsidP="00CD3A09">
      <w:pPr>
        <w:pStyle w:val="a3"/>
        <w:ind w:left="360"/>
        <w:rPr>
          <w:rFonts w:hint="eastAsia"/>
        </w:rPr>
      </w:pPr>
      <w:r>
        <w:lastRenderedPageBreak/>
        <w:t xml:space="preserve">AJMP L23  </w:t>
      </w:r>
    </w:p>
    <w:p w14:paraId="01A64785" w14:textId="77777777" w:rsidR="00CD3A09" w:rsidRDefault="00CD3A09" w:rsidP="00CD3A09">
      <w:pPr>
        <w:pStyle w:val="a3"/>
        <w:ind w:left="360"/>
      </w:pPr>
      <w:r>
        <w:t>L20:</w:t>
      </w:r>
    </w:p>
    <w:p w14:paraId="631261A0" w14:textId="77777777" w:rsidR="00CD3A09" w:rsidRDefault="00CD3A09" w:rsidP="00CD3A09">
      <w:pPr>
        <w:pStyle w:val="a3"/>
        <w:ind w:left="360"/>
      </w:pPr>
      <w:r>
        <w:t xml:space="preserve">CLR P3.2 </w:t>
      </w:r>
    </w:p>
    <w:p w14:paraId="53382CB0" w14:textId="77777777" w:rsidR="00CD3A09" w:rsidRDefault="00CD3A09" w:rsidP="00CD3A09">
      <w:pPr>
        <w:pStyle w:val="a3"/>
        <w:ind w:left="360"/>
      </w:pPr>
      <w:r>
        <w:t>SETB P1.0</w:t>
      </w:r>
    </w:p>
    <w:p w14:paraId="2D174104" w14:textId="77777777" w:rsidR="00CD3A09" w:rsidRDefault="00CD3A09" w:rsidP="00CD3A09">
      <w:pPr>
        <w:pStyle w:val="a3"/>
        <w:ind w:left="360"/>
      </w:pPr>
      <w:r>
        <w:t>INC R0</w:t>
      </w:r>
    </w:p>
    <w:p w14:paraId="70261190" w14:textId="77777777" w:rsidR="00CD3A09" w:rsidRDefault="00CD3A09" w:rsidP="00CD3A09">
      <w:pPr>
        <w:pStyle w:val="a3"/>
        <w:ind w:left="360"/>
      </w:pPr>
      <w:r>
        <w:t>AJMP EXIT2</w:t>
      </w:r>
    </w:p>
    <w:p w14:paraId="7F7CBCB7" w14:textId="77777777" w:rsidR="00CD3A09" w:rsidRDefault="00CD3A09" w:rsidP="00CD3A09">
      <w:pPr>
        <w:pStyle w:val="a3"/>
        <w:ind w:left="360"/>
      </w:pPr>
      <w:r>
        <w:t>L21:</w:t>
      </w:r>
    </w:p>
    <w:p w14:paraId="6F60BEF9" w14:textId="77777777" w:rsidR="00CD3A09" w:rsidRDefault="00CD3A09" w:rsidP="00CD3A09">
      <w:pPr>
        <w:pStyle w:val="a3"/>
        <w:ind w:left="360"/>
      </w:pPr>
      <w:r>
        <w:t xml:space="preserve">CLR P3.2 </w:t>
      </w:r>
    </w:p>
    <w:p w14:paraId="6D8B5875" w14:textId="77777777" w:rsidR="00CD3A09" w:rsidRDefault="00CD3A09" w:rsidP="00CD3A09">
      <w:pPr>
        <w:pStyle w:val="a3"/>
        <w:ind w:left="360"/>
      </w:pPr>
      <w:r>
        <w:t>CLR P1.0</w:t>
      </w:r>
    </w:p>
    <w:p w14:paraId="15CD600A" w14:textId="77777777" w:rsidR="00CD3A09" w:rsidRDefault="00CD3A09" w:rsidP="00CD3A09">
      <w:pPr>
        <w:pStyle w:val="a3"/>
        <w:ind w:left="360"/>
      </w:pPr>
      <w:r>
        <w:t>INC R0</w:t>
      </w:r>
    </w:p>
    <w:p w14:paraId="02EA29E4" w14:textId="77777777" w:rsidR="00CD3A09" w:rsidRDefault="00CD3A09" w:rsidP="00CD3A09">
      <w:pPr>
        <w:pStyle w:val="a3"/>
        <w:ind w:left="360"/>
      </w:pPr>
      <w:r>
        <w:t>AJMP EXIT2</w:t>
      </w:r>
    </w:p>
    <w:p w14:paraId="6C55C387" w14:textId="77777777" w:rsidR="00CD3A09" w:rsidRDefault="00CD3A09" w:rsidP="00CD3A09">
      <w:pPr>
        <w:pStyle w:val="a3"/>
        <w:ind w:left="360"/>
      </w:pPr>
      <w:r>
        <w:t>L22:</w:t>
      </w:r>
    </w:p>
    <w:p w14:paraId="313AF8A0" w14:textId="77777777" w:rsidR="00CD3A09" w:rsidRDefault="00CD3A09" w:rsidP="00CD3A09">
      <w:pPr>
        <w:pStyle w:val="a3"/>
        <w:ind w:left="360"/>
      </w:pPr>
      <w:r>
        <w:t xml:space="preserve">SETB P3.2 </w:t>
      </w:r>
    </w:p>
    <w:p w14:paraId="3E60CFCB" w14:textId="77777777" w:rsidR="00CD3A09" w:rsidRDefault="00CD3A09" w:rsidP="00CD3A09">
      <w:pPr>
        <w:pStyle w:val="a3"/>
        <w:ind w:left="360"/>
      </w:pPr>
      <w:r>
        <w:t xml:space="preserve">CLR P1.0  </w:t>
      </w:r>
    </w:p>
    <w:p w14:paraId="23106508" w14:textId="77777777" w:rsidR="00CD3A09" w:rsidRDefault="00CD3A09" w:rsidP="00CD3A09">
      <w:pPr>
        <w:pStyle w:val="a3"/>
        <w:ind w:left="360"/>
      </w:pPr>
      <w:r>
        <w:t>INC R0</w:t>
      </w:r>
    </w:p>
    <w:p w14:paraId="4700A5EB" w14:textId="77777777" w:rsidR="00CD3A09" w:rsidRDefault="00CD3A09" w:rsidP="00CD3A09">
      <w:pPr>
        <w:pStyle w:val="a3"/>
        <w:ind w:left="360"/>
      </w:pPr>
      <w:r>
        <w:t>AJMP EXIT2</w:t>
      </w:r>
    </w:p>
    <w:p w14:paraId="7EEA032E" w14:textId="77777777" w:rsidR="00CD3A09" w:rsidRDefault="00CD3A09" w:rsidP="00CD3A09">
      <w:pPr>
        <w:pStyle w:val="a3"/>
        <w:ind w:left="360"/>
      </w:pPr>
      <w:r>
        <w:t>L23:</w:t>
      </w:r>
    </w:p>
    <w:p w14:paraId="7289019B" w14:textId="77777777" w:rsidR="00CD3A09" w:rsidRDefault="00CD3A09" w:rsidP="00CD3A09">
      <w:pPr>
        <w:pStyle w:val="a3"/>
        <w:ind w:left="360"/>
      </w:pPr>
      <w:r>
        <w:t xml:space="preserve">SETB P3.2  </w:t>
      </w:r>
    </w:p>
    <w:p w14:paraId="0D0F87EE" w14:textId="77777777" w:rsidR="00CD3A09" w:rsidRDefault="00CD3A09" w:rsidP="00CD3A09">
      <w:pPr>
        <w:pStyle w:val="a3"/>
        <w:ind w:left="360"/>
      </w:pPr>
      <w:r>
        <w:t>SETB P1.0</w:t>
      </w:r>
    </w:p>
    <w:p w14:paraId="1A781058" w14:textId="518D76F7" w:rsidR="00CD3A09" w:rsidRDefault="00CD3A09" w:rsidP="00CD3A09">
      <w:pPr>
        <w:pStyle w:val="a3"/>
        <w:ind w:left="360"/>
        <w:rPr>
          <w:rFonts w:hint="eastAsia"/>
        </w:rPr>
      </w:pPr>
      <w:r>
        <w:t>MOV R0,#00H</w:t>
      </w:r>
    </w:p>
    <w:p w14:paraId="0B17C8E1" w14:textId="77777777" w:rsidR="00CD3A09" w:rsidRDefault="00CD3A09" w:rsidP="00CD3A09">
      <w:pPr>
        <w:pStyle w:val="a3"/>
        <w:ind w:left="360"/>
      </w:pPr>
      <w:r>
        <w:t>EXIT2:</w:t>
      </w:r>
    </w:p>
    <w:p w14:paraId="2A82091A" w14:textId="77777777" w:rsidR="00CD3A09" w:rsidRDefault="00CD3A09" w:rsidP="00CD3A09">
      <w:pPr>
        <w:pStyle w:val="a3"/>
        <w:ind w:left="360"/>
      </w:pPr>
      <w:r>
        <w:t>SETB P1.3</w:t>
      </w:r>
    </w:p>
    <w:p w14:paraId="59A3E81C" w14:textId="77777777" w:rsidR="00CD3A09" w:rsidRDefault="00CD3A09" w:rsidP="00CD3A09">
      <w:pPr>
        <w:pStyle w:val="a3"/>
        <w:ind w:left="360"/>
      </w:pPr>
      <w:r>
        <w:t>SETB P1.4</w:t>
      </w:r>
    </w:p>
    <w:p w14:paraId="000C66D2" w14:textId="77777777" w:rsidR="00CD3A09" w:rsidRDefault="00CD3A09" w:rsidP="00CD3A09">
      <w:pPr>
        <w:pStyle w:val="a3"/>
        <w:ind w:left="360"/>
      </w:pPr>
      <w:r>
        <w:t xml:space="preserve">ACALL SHOWSTEPS </w:t>
      </w:r>
    </w:p>
    <w:p w14:paraId="1658E858" w14:textId="2BF8E6AF" w:rsidR="00CD3A09" w:rsidRDefault="00CD3A09" w:rsidP="00CD3A09">
      <w:pPr>
        <w:pStyle w:val="a3"/>
        <w:ind w:left="360"/>
        <w:rPr>
          <w:rFonts w:hint="eastAsia"/>
        </w:rPr>
      </w:pPr>
      <w:r>
        <w:t>RET</w:t>
      </w:r>
    </w:p>
    <w:p w14:paraId="6BD62BF7" w14:textId="77777777" w:rsidR="00CD3A09" w:rsidRDefault="00CD3A09" w:rsidP="00CD3A09">
      <w:pPr>
        <w:pStyle w:val="a3"/>
        <w:ind w:left="360"/>
      </w:pPr>
      <w:r>
        <w:t>SHOWSTEPS:</w:t>
      </w:r>
    </w:p>
    <w:p w14:paraId="1261A52F" w14:textId="77777777" w:rsidR="00CD3A09" w:rsidRDefault="00CD3A09" w:rsidP="00CD3A09">
      <w:pPr>
        <w:pStyle w:val="a3"/>
        <w:ind w:left="360"/>
      </w:pPr>
      <w:r>
        <w:t>CJNE R1,#9H,LL1</w:t>
      </w:r>
    </w:p>
    <w:p w14:paraId="470AB8B1" w14:textId="77777777" w:rsidR="00CD3A09" w:rsidRDefault="00CD3A09" w:rsidP="00CD3A09">
      <w:pPr>
        <w:pStyle w:val="a3"/>
        <w:ind w:left="360"/>
      </w:pPr>
      <w:r>
        <w:t>CJNE R2,#9H,LL2</w:t>
      </w:r>
    </w:p>
    <w:p w14:paraId="015C361F" w14:textId="77777777" w:rsidR="00CD3A09" w:rsidRDefault="00CD3A09" w:rsidP="00CD3A09">
      <w:pPr>
        <w:pStyle w:val="a3"/>
        <w:ind w:left="360"/>
      </w:pPr>
      <w:r>
        <w:t>CJNE R3,#9H,LL3</w:t>
      </w:r>
    </w:p>
    <w:p w14:paraId="4994F23E" w14:textId="77777777" w:rsidR="00CD3A09" w:rsidRDefault="00CD3A09" w:rsidP="00CD3A09">
      <w:pPr>
        <w:pStyle w:val="a3"/>
        <w:ind w:left="360"/>
      </w:pPr>
      <w:r>
        <w:t xml:space="preserve">MOV R1,#0  </w:t>
      </w:r>
    </w:p>
    <w:p w14:paraId="721E0A17" w14:textId="77777777" w:rsidR="00CD3A09" w:rsidRDefault="00CD3A09" w:rsidP="00CD3A09">
      <w:pPr>
        <w:pStyle w:val="a3"/>
        <w:ind w:left="360"/>
      </w:pPr>
      <w:r>
        <w:t>MOV R2,#0</w:t>
      </w:r>
    </w:p>
    <w:p w14:paraId="05760A4C" w14:textId="77777777" w:rsidR="00CD3A09" w:rsidRDefault="00CD3A09" w:rsidP="00CD3A09">
      <w:pPr>
        <w:pStyle w:val="a3"/>
        <w:ind w:left="360"/>
      </w:pPr>
      <w:r>
        <w:t>MOV R3,#0</w:t>
      </w:r>
    </w:p>
    <w:p w14:paraId="1C75B57E" w14:textId="77777777" w:rsidR="00CD3A09" w:rsidRDefault="00CD3A09" w:rsidP="00CD3A09">
      <w:pPr>
        <w:pStyle w:val="a3"/>
        <w:ind w:left="360"/>
      </w:pPr>
      <w:r>
        <w:t>AJMP EXIT3</w:t>
      </w:r>
    </w:p>
    <w:p w14:paraId="6AC058DF" w14:textId="77777777" w:rsidR="00CD3A09" w:rsidRDefault="00CD3A09" w:rsidP="00CD3A09">
      <w:pPr>
        <w:pStyle w:val="a3"/>
        <w:ind w:left="360"/>
      </w:pPr>
      <w:r>
        <w:t>LL1:</w:t>
      </w:r>
    </w:p>
    <w:p w14:paraId="701E4265" w14:textId="77777777" w:rsidR="00CD3A09" w:rsidRDefault="00CD3A09" w:rsidP="00CD3A09">
      <w:pPr>
        <w:pStyle w:val="a3"/>
        <w:ind w:left="360"/>
      </w:pPr>
      <w:r>
        <w:t>INC R1</w:t>
      </w:r>
    </w:p>
    <w:p w14:paraId="53E5FF4C" w14:textId="77777777" w:rsidR="00CD3A09" w:rsidRDefault="00CD3A09" w:rsidP="00CD3A09">
      <w:pPr>
        <w:pStyle w:val="a3"/>
        <w:ind w:left="360"/>
      </w:pPr>
      <w:r>
        <w:t>AJMP EXIT3</w:t>
      </w:r>
    </w:p>
    <w:p w14:paraId="397FE1F3" w14:textId="77777777" w:rsidR="00CD3A09" w:rsidRDefault="00CD3A09" w:rsidP="00CD3A09">
      <w:pPr>
        <w:pStyle w:val="a3"/>
        <w:ind w:left="360"/>
      </w:pPr>
      <w:r>
        <w:t>LL2:</w:t>
      </w:r>
    </w:p>
    <w:p w14:paraId="7A0BEADC" w14:textId="77777777" w:rsidR="00CD3A09" w:rsidRDefault="00CD3A09" w:rsidP="00CD3A09">
      <w:pPr>
        <w:pStyle w:val="a3"/>
        <w:ind w:left="360"/>
      </w:pPr>
      <w:r>
        <w:t>MOV R1,#0</w:t>
      </w:r>
    </w:p>
    <w:p w14:paraId="363DF3FB" w14:textId="77777777" w:rsidR="00CD3A09" w:rsidRDefault="00CD3A09" w:rsidP="00CD3A09">
      <w:pPr>
        <w:pStyle w:val="a3"/>
        <w:ind w:left="360"/>
      </w:pPr>
      <w:r>
        <w:t>INC R2</w:t>
      </w:r>
    </w:p>
    <w:p w14:paraId="01C5B9FB" w14:textId="77777777" w:rsidR="00CD3A09" w:rsidRDefault="00CD3A09" w:rsidP="00CD3A09">
      <w:pPr>
        <w:pStyle w:val="a3"/>
        <w:ind w:left="360"/>
      </w:pPr>
      <w:r>
        <w:t>AJMP EXIT3</w:t>
      </w:r>
    </w:p>
    <w:p w14:paraId="197C84D6" w14:textId="77777777" w:rsidR="00CD3A09" w:rsidRDefault="00CD3A09" w:rsidP="00CD3A09">
      <w:pPr>
        <w:pStyle w:val="a3"/>
        <w:ind w:left="360"/>
      </w:pPr>
      <w:r>
        <w:t>LL3:</w:t>
      </w:r>
    </w:p>
    <w:p w14:paraId="5900D77D" w14:textId="77777777" w:rsidR="00CD3A09" w:rsidRDefault="00CD3A09" w:rsidP="00CD3A09">
      <w:pPr>
        <w:pStyle w:val="a3"/>
        <w:ind w:left="360"/>
      </w:pPr>
      <w:r>
        <w:t>MOV R1,#0</w:t>
      </w:r>
    </w:p>
    <w:p w14:paraId="1057CDC6" w14:textId="77777777" w:rsidR="00CD3A09" w:rsidRDefault="00CD3A09" w:rsidP="00CD3A09">
      <w:pPr>
        <w:pStyle w:val="a3"/>
        <w:ind w:left="360"/>
      </w:pPr>
      <w:r>
        <w:t>MOV R2,#0</w:t>
      </w:r>
    </w:p>
    <w:p w14:paraId="137DE5F8" w14:textId="77777777" w:rsidR="00CD3A09" w:rsidRDefault="00CD3A09" w:rsidP="00CD3A09">
      <w:pPr>
        <w:pStyle w:val="a3"/>
        <w:ind w:left="360"/>
      </w:pPr>
      <w:r>
        <w:t>INC R3</w:t>
      </w:r>
    </w:p>
    <w:p w14:paraId="5FEC280B" w14:textId="77777777" w:rsidR="00CD3A09" w:rsidRDefault="00CD3A09" w:rsidP="00CD3A09">
      <w:pPr>
        <w:pStyle w:val="a3"/>
        <w:ind w:left="360"/>
      </w:pPr>
      <w:r>
        <w:lastRenderedPageBreak/>
        <w:t xml:space="preserve">EXIT3:  </w:t>
      </w:r>
    </w:p>
    <w:p w14:paraId="01C91CBF" w14:textId="77777777" w:rsidR="00CD3A09" w:rsidRDefault="00CD3A09" w:rsidP="00CD3A09">
      <w:pPr>
        <w:pStyle w:val="a3"/>
        <w:ind w:left="360"/>
      </w:pPr>
      <w:r>
        <w:t xml:space="preserve">MOV A,R1 </w:t>
      </w:r>
    </w:p>
    <w:p w14:paraId="1B606A56" w14:textId="77777777" w:rsidR="00CD3A09" w:rsidRDefault="00CD3A09" w:rsidP="00CD3A09">
      <w:pPr>
        <w:pStyle w:val="a3"/>
        <w:ind w:left="360"/>
      </w:pPr>
      <w:r>
        <w:t>MOVC A,@A+DPTR</w:t>
      </w:r>
    </w:p>
    <w:p w14:paraId="02C7125C" w14:textId="5FB34BA7" w:rsidR="00CD3A09" w:rsidRDefault="00CD3A09" w:rsidP="00CD3A09">
      <w:pPr>
        <w:pStyle w:val="a3"/>
        <w:ind w:left="360"/>
        <w:rPr>
          <w:rFonts w:hint="eastAsia"/>
        </w:rPr>
      </w:pPr>
      <w:r>
        <w:t>ACALL SHOW</w:t>
      </w:r>
    </w:p>
    <w:p w14:paraId="2A17FEA8" w14:textId="77777777" w:rsidR="00CD3A09" w:rsidRDefault="00CD3A09" w:rsidP="00CD3A09">
      <w:pPr>
        <w:pStyle w:val="a3"/>
        <w:ind w:left="360"/>
      </w:pPr>
      <w:r>
        <w:t xml:space="preserve">MOV A,R2 </w:t>
      </w:r>
    </w:p>
    <w:p w14:paraId="75914574" w14:textId="77777777" w:rsidR="00CD3A09" w:rsidRDefault="00CD3A09" w:rsidP="00CD3A09">
      <w:pPr>
        <w:pStyle w:val="a3"/>
        <w:ind w:left="360"/>
      </w:pPr>
      <w:r>
        <w:t>MOVC A,@A+DPTR</w:t>
      </w:r>
    </w:p>
    <w:p w14:paraId="7E43103B" w14:textId="62DA75B2" w:rsidR="00CD3A09" w:rsidRDefault="00CD3A09" w:rsidP="00CD3A09">
      <w:pPr>
        <w:pStyle w:val="a3"/>
        <w:ind w:left="360"/>
        <w:rPr>
          <w:rFonts w:hint="eastAsia"/>
        </w:rPr>
      </w:pPr>
      <w:r>
        <w:t>ACALL SHOW</w:t>
      </w:r>
    </w:p>
    <w:p w14:paraId="6DD2AC0E" w14:textId="77777777" w:rsidR="00CD3A09" w:rsidRDefault="00CD3A09" w:rsidP="00CD3A09">
      <w:pPr>
        <w:pStyle w:val="a3"/>
        <w:ind w:left="360"/>
      </w:pPr>
      <w:r>
        <w:t xml:space="preserve">MOV A,R3 </w:t>
      </w:r>
    </w:p>
    <w:p w14:paraId="461F8268" w14:textId="77777777" w:rsidR="00CD3A09" w:rsidRDefault="00CD3A09" w:rsidP="00CD3A09">
      <w:pPr>
        <w:pStyle w:val="a3"/>
        <w:ind w:left="360"/>
      </w:pPr>
      <w:r>
        <w:t>MOVC A,@A+DPTR</w:t>
      </w:r>
    </w:p>
    <w:p w14:paraId="41DAAA38" w14:textId="77777777" w:rsidR="00CD3A09" w:rsidRDefault="00CD3A09" w:rsidP="00CD3A09">
      <w:pPr>
        <w:pStyle w:val="a3"/>
        <w:ind w:left="360"/>
      </w:pPr>
      <w:r>
        <w:t>ACALL SHOW</w:t>
      </w:r>
    </w:p>
    <w:p w14:paraId="14926CD8" w14:textId="17582CDE" w:rsidR="00CD3A09" w:rsidRDefault="00CD3A09" w:rsidP="00CD3A09">
      <w:pPr>
        <w:pStyle w:val="a3"/>
        <w:ind w:left="360"/>
        <w:rPr>
          <w:rFonts w:hint="eastAsia"/>
        </w:rPr>
      </w:pPr>
      <w:r>
        <w:t>RET</w:t>
      </w:r>
    </w:p>
    <w:p w14:paraId="50664567" w14:textId="77777777" w:rsidR="00CD3A09" w:rsidRDefault="00CD3A09" w:rsidP="00CD3A09">
      <w:pPr>
        <w:pStyle w:val="a3"/>
        <w:ind w:left="360"/>
      </w:pPr>
      <w:r>
        <w:t>SHOW:</w:t>
      </w:r>
    </w:p>
    <w:p w14:paraId="7E815D53" w14:textId="77777777" w:rsidR="00CD3A09" w:rsidRDefault="00CD3A09" w:rsidP="00CD3A09">
      <w:pPr>
        <w:pStyle w:val="a3"/>
        <w:ind w:left="360"/>
      </w:pPr>
      <w:r>
        <w:t>MOV R7,#8</w:t>
      </w:r>
    </w:p>
    <w:p w14:paraId="43E64259" w14:textId="77777777" w:rsidR="00CD3A09" w:rsidRDefault="00CD3A09" w:rsidP="00CD3A09">
      <w:pPr>
        <w:pStyle w:val="a3"/>
        <w:ind w:left="360"/>
      </w:pPr>
      <w:r>
        <w:t>LL4:</w:t>
      </w:r>
    </w:p>
    <w:p w14:paraId="738C1A49" w14:textId="77777777" w:rsidR="00CD3A09" w:rsidRDefault="00CD3A09" w:rsidP="00CD3A09">
      <w:pPr>
        <w:pStyle w:val="a3"/>
        <w:ind w:left="360"/>
      </w:pPr>
      <w:r>
        <w:t>RLC A</w:t>
      </w:r>
    </w:p>
    <w:p w14:paraId="60D94712" w14:textId="77777777" w:rsidR="00CD3A09" w:rsidRDefault="00CD3A09" w:rsidP="00CD3A09">
      <w:pPr>
        <w:pStyle w:val="a3"/>
        <w:ind w:left="360"/>
      </w:pPr>
      <w:r>
        <w:t>MOV P4.5,C</w:t>
      </w:r>
    </w:p>
    <w:p w14:paraId="0A8874C1" w14:textId="77777777" w:rsidR="00CD3A09" w:rsidRDefault="00CD3A09" w:rsidP="00CD3A09">
      <w:pPr>
        <w:pStyle w:val="a3"/>
        <w:ind w:left="360"/>
      </w:pPr>
      <w:r>
        <w:t>CLR P4.4</w:t>
      </w:r>
    </w:p>
    <w:p w14:paraId="2FF3C337" w14:textId="77777777" w:rsidR="00CD3A09" w:rsidRDefault="00CD3A09" w:rsidP="00CD3A09">
      <w:pPr>
        <w:pStyle w:val="a3"/>
        <w:ind w:left="360"/>
      </w:pPr>
      <w:r>
        <w:t>SETB P4.4</w:t>
      </w:r>
    </w:p>
    <w:p w14:paraId="3594EA2D" w14:textId="77777777" w:rsidR="00CD3A09" w:rsidRDefault="00CD3A09" w:rsidP="00CD3A09">
      <w:pPr>
        <w:pStyle w:val="a3"/>
        <w:ind w:left="360"/>
      </w:pPr>
      <w:r>
        <w:t>DJNZ R7,LL4</w:t>
      </w:r>
    </w:p>
    <w:p w14:paraId="1F448922" w14:textId="1B20D71A" w:rsidR="00CD3A09" w:rsidRDefault="00CD3A09" w:rsidP="00CD3A09">
      <w:pPr>
        <w:pStyle w:val="a3"/>
        <w:ind w:left="360"/>
        <w:rPr>
          <w:rFonts w:hint="eastAsia"/>
        </w:rPr>
      </w:pPr>
      <w:r>
        <w:t>RET</w:t>
      </w:r>
    </w:p>
    <w:p w14:paraId="7FFD5F9D" w14:textId="234D9D6B" w:rsidR="00CD3A09" w:rsidRDefault="00CD3A09" w:rsidP="00CD3A09">
      <w:pPr>
        <w:pStyle w:val="a3"/>
        <w:ind w:left="360" w:firstLineChars="0" w:firstLine="0"/>
        <w:rPr>
          <w:rFonts w:hint="eastAsia"/>
        </w:rPr>
      </w:pPr>
      <w:r>
        <w:t>END</w:t>
      </w:r>
    </w:p>
    <w:p w14:paraId="2A00D614" w14:textId="7FC8DE26" w:rsidR="00F60A0F" w:rsidRDefault="008916C2" w:rsidP="00F60A0F">
      <w:pPr>
        <w:pStyle w:val="a3"/>
        <w:numPr>
          <w:ilvl w:val="0"/>
          <w:numId w:val="15"/>
        </w:numPr>
        <w:ind w:firstLineChars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DFEF275" wp14:editId="0F502639">
            <wp:simplePos x="0" y="0"/>
            <wp:positionH relativeFrom="column">
              <wp:posOffset>-1143000</wp:posOffset>
            </wp:positionH>
            <wp:positionV relativeFrom="paragraph">
              <wp:posOffset>243840</wp:posOffset>
            </wp:positionV>
            <wp:extent cx="7561580" cy="422148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1580" cy="422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0A0F">
        <w:rPr>
          <w:rFonts w:hint="eastAsia"/>
        </w:rPr>
        <w:t>流程图</w:t>
      </w:r>
    </w:p>
    <w:p w14:paraId="5FA0BF4F" w14:textId="4439321A" w:rsidR="00CF341B" w:rsidRDefault="008916C2" w:rsidP="008916C2">
      <w:pPr>
        <w:rPr>
          <w:rFonts w:hint="eastAsia"/>
        </w:rPr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修改的程序代码：快速顺时针旋转</w:t>
      </w:r>
    </w:p>
    <w:p w14:paraId="0685E1B8" w14:textId="77777777" w:rsidR="00E01658" w:rsidRDefault="00E01658" w:rsidP="00E01658">
      <w:pPr>
        <w:pStyle w:val="a3"/>
        <w:ind w:left="360"/>
      </w:pPr>
      <w:r>
        <w:lastRenderedPageBreak/>
        <w:t xml:space="preserve">P4 DATA 0C0H          </w:t>
      </w:r>
    </w:p>
    <w:p w14:paraId="5931062A" w14:textId="77777777" w:rsidR="00E01658" w:rsidRDefault="00E01658" w:rsidP="00E01658">
      <w:pPr>
        <w:pStyle w:val="a3"/>
        <w:ind w:left="360"/>
      </w:pPr>
      <w:r>
        <w:t xml:space="preserve">P4SW DATA 0BBH         </w:t>
      </w:r>
    </w:p>
    <w:p w14:paraId="48C66D8C" w14:textId="77777777" w:rsidR="00E01658" w:rsidRDefault="00E01658" w:rsidP="00E01658">
      <w:pPr>
        <w:pStyle w:val="a3"/>
        <w:ind w:left="360"/>
      </w:pPr>
    </w:p>
    <w:p w14:paraId="7F656A19" w14:textId="77777777" w:rsidR="00E01658" w:rsidRDefault="00E01658" w:rsidP="00E01658">
      <w:pPr>
        <w:pStyle w:val="a3"/>
        <w:ind w:left="360"/>
      </w:pPr>
      <w:r>
        <w:t xml:space="preserve">ORG 0000H            </w:t>
      </w:r>
    </w:p>
    <w:p w14:paraId="70A443E7" w14:textId="77777777" w:rsidR="00E01658" w:rsidRDefault="00E01658" w:rsidP="00E01658">
      <w:pPr>
        <w:pStyle w:val="a3"/>
        <w:ind w:left="360"/>
      </w:pPr>
      <w:r>
        <w:t xml:space="preserve">LJMP START             </w:t>
      </w:r>
    </w:p>
    <w:p w14:paraId="68CDFAD0" w14:textId="77777777" w:rsidR="00E01658" w:rsidRDefault="00E01658" w:rsidP="00E01658">
      <w:pPr>
        <w:pStyle w:val="a3"/>
        <w:ind w:left="360"/>
      </w:pPr>
    </w:p>
    <w:p w14:paraId="411BEE2E" w14:textId="539815F5" w:rsidR="00E01658" w:rsidRDefault="00E01658" w:rsidP="00E01658">
      <w:pPr>
        <w:pStyle w:val="a3"/>
        <w:ind w:left="360"/>
      </w:pPr>
      <w:r>
        <w:t xml:space="preserve">ORG 001BH          </w:t>
      </w:r>
    </w:p>
    <w:p w14:paraId="678D34C6" w14:textId="77777777" w:rsidR="00E01658" w:rsidRDefault="00E01658" w:rsidP="00E01658">
      <w:pPr>
        <w:pStyle w:val="a3"/>
        <w:ind w:left="360"/>
      </w:pPr>
      <w:r>
        <w:t xml:space="preserve">LJMP TINT              </w:t>
      </w:r>
    </w:p>
    <w:p w14:paraId="2F2E7682" w14:textId="77777777" w:rsidR="00E01658" w:rsidRDefault="00E01658" w:rsidP="00E01658">
      <w:pPr>
        <w:pStyle w:val="a3"/>
        <w:ind w:left="360"/>
      </w:pPr>
    </w:p>
    <w:p w14:paraId="24852641" w14:textId="77777777" w:rsidR="00E01658" w:rsidRDefault="00E01658" w:rsidP="00E01658">
      <w:pPr>
        <w:pStyle w:val="a3"/>
        <w:ind w:left="360"/>
      </w:pPr>
    </w:p>
    <w:p w14:paraId="23195AF7" w14:textId="77777777" w:rsidR="00E01658" w:rsidRDefault="00E01658" w:rsidP="00E01658">
      <w:pPr>
        <w:pStyle w:val="a3"/>
        <w:ind w:left="360"/>
      </w:pPr>
      <w:r>
        <w:t>START:</w:t>
      </w:r>
    </w:p>
    <w:p w14:paraId="1EC376EC" w14:textId="77777777" w:rsidR="00E01658" w:rsidRDefault="00E01658" w:rsidP="00E01658">
      <w:pPr>
        <w:pStyle w:val="a3"/>
        <w:ind w:left="360"/>
      </w:pPr>
      <w:r>
        <w:t xml:space="preserve">MOV P4SW,#30H                                         </w:t>
      </w:r>
    </w:p>
    <w:p w14:paraId="4BB5F042" w14:textId="77777777" w:rsidR="00E01658" w:rsidRDefault="00E01658" w:rsidP="00E01658">
      <w:pPr>
        <w:pStyle w:val="a3"/>
        <w:ind w:left="360"/>
      </w:pPr>
      <w:r>
        <w:t xml:space="preserve">MOV R0, #00H                   </w:t>
      </w:r>
    </w:p>
    <w:p w14:paraId="1DCEFA7B" w14:textId="77777777" w:rsidR="00E01658" w:rsidRDefault="00E01658" w:rsidP="00E01658">
      <w:pPr>
        <w:pStyle w:val="a3"/>
        <w:ind w:left="360"/>
      </w:pPr>
      <w:r>
        <w:t xml:space="preserve">MOV TMOD,#10H             </w:t>
      </w:r>
    </w:p>
    <w:p w14:paraId="286C06BE" w14:textId="77777777" w:rsidR="00E01658" w:rsidRDefault="00E01658" w:rsidP="00E01658">
      <w:pPr>
        <w:pStyle w:val="a3"/>
        <w:ind w:left="360"/>
      </w:pPr>
      <w:r>
        <w:t xml:space="preserve">                      </w:t>
      </w:r>
    </w:p>
    <w:p w14:paraId="534B7A7E" w14:textId="77777777" w:rsidR="00E01658" w:rsidRDefault="00E01658" w:rsidP="00E01658">
      <w:pPr>
        <w:pStyle w:val="a3"/>
        <w:ind w:left="360"/>
      </w:pPr>
      <w:r>
        <w:t xml:space="preserve">MOV TH1,#5DH           </w:t>
      </w:r>
    </w:p>
    <w:p w14:paraId="11A71AF4" w14:textId="77777777" w:rsidR="00E01658" w:rsidRDefault="00E01658" w:rsidP="00E01658">
      <w:pPr>
        <w:pStyle w:val="a3"/>
        <w:ind w:left="360"/>
      </w:pPr>
      <w:r>
        <w:t xml:space="preserve">MOV TL1,#3EH           </w:t>
      </w:r>
    </w:p>
    <w:p w14:paraId="52C1BAB0" w14:textId="77777777" w:rsidR="00E01658" w:rsidRDefault="00E01658" w:rsidP="00E01658">
      <w:pPr>
        <w:pStyle w:val="a3"/>
        <w:ind w:left="360"/>
      </w:pPr>
      <w:r>
        <w:t xml:space="preserve">  </w:t>
      </w:r>
    </w:p>
    <w:p w14:paraId="6D23C6AE" w14:textId="1153B6CA" w:rsidR="00E01658" w:rsidRDefault="00E01658" w:rsidP="00E01658">
      <w:pPr>
        <w:pStyle w:val="a3"/>
        <w:ind w:left="360"/>
      </w:pPr>
      <w:r>
        <w:t>SETB ET1 ;</w:t>
      </w:r>
    </w:p>
    <w:p w14:paraId="1089EBC3" w14:textId="5824A827" w:rsidR="00E01658" w:rsidRDefault="00E01658" w:rsidP="00E01658">
      <w:pPr>
        <w:pStyle w:val="a3"/>
        <w:ind w:left="360"/>
      </w:pPr>
      <w:r>
        <w:t>SETB EA  ;</w:t>
      </w:r>
    </w:p>
    <w:p w14:paraId="162656B5" w14:textId="77777777" w:rsidR="00E01658" w:rsidRDefault="00E01658" w:rsidP="00E01658">
      <w:pPr>
        <w:pStyle w:val="a3"/>
        <w:ind w:left="360"/>
      </w:pPr>
      <w:r>
        <w:t>SETB TR1</w:t>
      </w:r>
    </w:p>
    <w:p w14:paraId="57D92070" w14:textId="77777777" w:rsidR="00E01658" w:rsidRDefault="00E01658" w:rsidP="00E01658">
      <w:pPr>
        <w:pStyle w:val="a3"/>
        <w:ind w:left="360"/>
      </w:pPr>
    </w:p>
    <w:p w14:paraId="3FBE5BDA" w14:textId="77777777" w:rsidR="00E01658" w:rsidRDefault="00E01658" w:rsidP="00E01658">
      <w:pPr>
        <w:pStyle w:val="a3"/>
        <w:ind w:left="360"/>
      </w:pPr>
      <w:r>
        <w:t xml:space="preserve">LOOP : AJMP LOOP  </w:t>
      </w:r>
    </w:p>
    <w:p w14:paraId="04D69B02" w14:textId="77777777" w:rsidR="00E01658" w:rsidRDefault="00E01658" w:rsidP="00E01658">
      <w:pPr>
        <w:pStyle w:val="a3"/>
        <w:ind w:left="360"/>
      </w:pPr>
    </w:p>
    <w:p w14:paraId="380542EA" w14:textId="77777777" w:rsidR="00E01658" w:rsidRDefault="00E01658" w:rsidP="00E01658">
      <w:pPr>
        <w:pStyle w:val="a3"/>
        <w:ind w:left="360"/>
      </w:pPr>
      <w:r>
        <w:t>TINT:</w:t>
      </w:r>
    </w:p>
    <w:p w14:paraId="3CE4E4C6" w14:textId="77777777" w:rsidR="00E01658" w:rsidRDefault="00E01658" w:rsidP="00E01658">
      <w:pPr>
        <w:pStyle w:val="a3"/>
        <w:ind w:left="360"/>
      </w:pPr>
      <w:r>
        <w:t xml:space="preserve">ACALL ROTATE1 </w:t>
      </w:r>
    </w:p>
    <w:p w14:paraId="34294AA2" w14:textId="77777777" w:rsidR="00E01658" w:rsidRDefault="00E01658" w:rsidP="00E01658">
      <w:pPr>
        <w:pStyle w:val="a3"/>
        <w:ind w:left="360"/>
      </w:pPr>
      <w:r>
        <w:t xml:space="preserve">AJMP RETURN   </w:t>
      </w:r>
    </w:p>
    <w:p w14:paraId="2F21065D" w14:textId="77777777" w:rsidR="00E01658" w:rsidRDefault="00E01658" w:rsidP="00E01658">
      <w:pPr>
        <w:pStyle w:val="a3"/>
        <w:ind w:left="360"/>
      </w:pPr>
    </w:p>
    <w:p w14:paraId="20FDEBA3" w14:textId="77777777" w:rsidR="00E01658" w:rsidRDefault="00E01658" w:rsidP="00E01658">
      <w:pPr>
        <w:pStyle w:val="a3"/>
        <w:ind w:left="360"/>
      </w:pPr>
    </w:p>
    <w:p w14:paraId="48459B7D" w14:textId="77777777" w:rsidR="00E01658" w:rsidRDefault="00E01658" w:rsidP="00E01658">
      <w:pPr>
        <w:pStyle w:val="a3"/>
        <w:ind w:left="360"/>
      </w:pPr>
      <w:r>
        <w:t>RETURN:</w:t>
      </w:r>
    </w:p>
    <w:p w14:paraId="316AEAFE" w14:textId="77777777" w:rsidR="00E01658" w:rsidRDefault="00E01658" w:rsidP="00E01658">
      <w:pPr>
        <w:pStyle w:val="a3"/>
        <w:ind w:left="360"/>
      </w:pPr>
      <w:r>
        <w:t>MOV TH1,#5DH</w:t>
      </w:r>
    </w:p>
    <w:p w14:paraId="6DC5F148" w14:textId="77777777" w:rsidR="00E01658" w:rsidRDefault="00E01658" w:rsidP="00E01658">
      <w:pPr>
        <w:pStyle w:val="a3"/>
        <w:ind w:left="360"/>
      </w:pPr>
      <w:r>
        <w:t>MOV TL1,#3EH</w:t>
      </w:r>
    </w:p>
    <w:p w14:paraId="5DC63D48" w14:textId="77777777" w:rsidR="00E01658" w:rsidRDefault="00E01658" w:rsidP="00E01658">
      <w:pPr>
        <w:pStyle w:val="a3"/>
        <w:ind w:left="360"/>
      </w:pPr>
      <w:r>
        <w:t xml:space="preserve">RETI         </w:t>
      </w:r>
    </w:p>
    <w:p w14:paraId="1929E32D" w14:textId="77777777" w:rsidR="00E01658" w:rsidRDefault="00E01658" w:rsidP="00E01658">
      <w:pPr>
        <w:pStyle w:val="a3"/>
        <w:ind w:left="360"/>
      </w:pPr>
    </w:p>
    <w:p w14:paraId="76FCFE06" w14:textId="77777777" w:rsidR="00E01658" w:rsidRDefault="00E01658" w:rsidP="00E01658">
      <w:pPr>
        <w:pStyle w:val="a3"/>
        <w:ind w:left="360"/>
      </w:pPr>
      <w:r>
        <w:t>ROTATE1:</w:t>
      </w:r>
    </w:p>
    <w:p w14:paraId="62AA33B9" w14:textId="77777777" w:rsidR="00E01658" w:rsidRDefault="00E01658" w:rsidP="00E01658">
      <w:pPr>
        <w:pStyle w:val="a3"/>
        <w:ind w:left="360"/>
      </w:pPr>
      <w:r>
        <w:t>CLR P1.3</w:t>
      </w:r>
    </w:p>
    <w:p w14:paraId="368F30AD" w14:textId="77777777" w:rsidR="00E01658" w:rsidRDefault="00E01658" w:rsidP="00E01658">
      <w:pPr>
        <w:pStyle w:val="a3"/>
        <w:ind w:left="360"/>
      </w:pPr>
      <w:r>
        <w:t>CLR P1.4</w:t>
      </w:r>
    </w:p>
    <w:p w14:paraId="2E4B28FA" w14:textId="77777777" w:rsidR="00E01658" w:rsidRDefault="00E01658" w:rsidP="00E01658">
      <w:pPr>
        <w:pStyle w:val="a3"/>
        <w:ind w:left="360"/>
      </w:pPr>
      <w:r>
        <w:t xml:space="preserve">CJNE R0,#0,A10     </w:t>
      </w:r>
    </w:p>
    <w:p w14:paraId="146FC747" w14:textId="77777777" w:rsidR="00E01658" w:rsidRDefault="00E01658" w:rsidP="00E01658">
      <w:pPr>
        <w:pStyle w:val="a3"/>
        <w:ind w:left="360"/>
      </w:pPr>
      <w:r>
        <w:t xml:space="preserve">AJMP L10  </w:t>
      </w:r>
    </w:p>
    <w:p w14:paraId="1F3CBB13" w14:textId="77777777" w:rsidR="00E01658" w:rsidRDefault="00E01658" w:rsidP="00E01658">
      <w:pPr>
        <w:pStyle w:val="a3"/>
        <w:ind w:left="360"/>
      </w:pPr>
      <w:r>
        <w:t>A10:</w:t>
      </w:r>
    </w:p>
    <w:p w14:paraId="77E177EE" w14:textId="77777777" w:rsidR="00E01658" w:rsidRDefault="00E01658" w:rsidP="00E01658">
      <w:pPr>
        <w:pStyle w:val="a3"/>
        <w:ind w:left="360"/>
      </w:pPr>
      <w:r>
        <w:t>CJNE R0,#1,A11</w:t>
      </w:r>
    </w:p>
    <w:p w14:paraId="1FC2CFDD" w14:textId="77777777" w:rsidR="00E01658" w:rsidRDefault="00E01658" w:rsidP="00E01658">
      <w:pPr>
        <w:pStyle w:val="a3"/>
        <w:ind w:left="360"/>
      </w:pPr>
      <w:r>
        <w:t xml:space="preserve">AJMP L11  </w:t>
      </w:r>
    </w:p>
    <w:p w14:paraId="0FAD0211" w14:textId="77777777" w:rsidR="00E01658" w:rsidRDefault="00E01658" w:rsidP="00E01658">
      <w:pPr>
        <w:pStyle w:val="a3"/>
        <w:ind w:left="360"/>
      </w:pPr>
      <w:r>
        <w:t>A11:</w:t>
      </w:r>
    </w:p>
    <w:p w14:paraId="7B35032A" w14:textId="77777777" w:rsidR="00E01658" w:rsidRDefault="00E01658" w:rsidP="00E01658">
      <w:pPr>
        <w:pStyle w:val="a3"/>
        <w:ind w:left="360"/>
      </w:pPr>
      <w:r>
        <w:t>CJNE R0,#2,A12</w:t>
      </w:r>
    </w:p>
    <w:p w14:paraId="3BC75CEA" w14:textId="77777777" w:rsidR="00E01658" w:rsidRDefault="00E01658" w:rsidP="00E01658">
      <w:pPr>
        <w:pStyle w:val="a3"/>
        <w:ind w:left="360"/>
      </w:pPr>
      <w:r>
        <w:lastRenderedPageBreak/>
        <w:t xml:space="preserve">AJMP L12 </w:t>
      </w:r>
    </w:p>
    <w:p w14:paraId="6A44642F" w14:textId="77777777" w:rsidR="00E01658" w:rsidRDefault="00E01658" w:rsidP="00E01658">
      <w:pPr>
        <w:pStyle w:val="a3"/>
        <w:ind w:left="360"/>
      </w:pPr>
      <w:r>
        <w:t>A12:</w:t>
      </w:r>
    </w:p>
    <w:p w14:paraId="5CC43D7C" w14:textId="77777777" w:rsidR="00E01658" w:rsidRDefault="00E01658" w:rsidP="00E01658">
      <w:pPr>
        <w:pStyle w:val="a3"/>
        <w:ind w:left="360"/>
      </w:pPr>
      <w:r>
        <w:t xml:space="preserve">AJMP L13  </w:t>
      </w:r>
    </w:p>
    <w:p w14:paraId="6F7792CA" w14:textId="77777777" w:rsidR="00E01658" w:rsidRDefault="00E01658" w:rsidP="00E01658">
      <w:pPr>
        <w:pStyle w:val="a3"/>
        <w:ind w:left="360"/>
      </w:pPr>
    </w:p>
    <w:p w14:paraId="594739EE" w14:textId="77777777" w:rsidR="00E01658" w:rsidRDefault="00E01658" w:rsidP="00E01658">
      <w:pPr>
        <w:pStyle w:val="a3"/>
        <w:ind w:left="360"/>
      </w:pPr>
      <w:r>
        <w:t>L10:</w:t>
      </w:r>
    </w:p>
    <w:p w14:paraId="1C8644B1" w14:textId="77777777" w:rsidR="00E01658" w:rsidRDefault="00E01658" w:rsidP="00E01658">
      <w:pPr>
        <w:pStyle w:val="a3"/>
        <w:ind w:left="360"/>
      </w:pPr>
      <w:r>
        <w:t>CLR P3.2 ;</w:t>
      </w:r>
    </w:p>
    <w:p w14:paraId="6605FCFC" w14:textId="77777777" w:rsidR="00E01658" w:rsidRDefault="00E01658" w:rsidP="00E01658">
      <w:pPr>
        <w:pStyle w:val="a3"/>
        <w:ind w:left="360"/>
      </w:pPr>
      <w:r>
        <w:t>SETB P1.0</w:t>
      </w:r>
    </w:p>
    <w:p w14:paraId="0EC742B7" w14:textId="77777777" w:rsidR="00E01658" w:rsidRDefault="00E01658" w:rsidP="00E01658">
      <w:pPr>
        <w:pStyle w:val="a3"/>
        <w:ind w:left="360"/>
      </w:pPr>
      <w:r>
        <w:t>INC R0</w:t>
      </w:r>
    </w:p>
    <w:p w14:paraId="0D5720EE" w14:textId="77777777" w:rsidR="00E01658" w:rsidRDefault="00E01658" w:rsidP="00E01658">
      <w:pPr>
        <w:pStyle w:val="a3"/>
        <w:ind w:left="360"/>
      </w:pPr>
      <w:r>
        <w:t>AJMP EXIT1</w:t>
      </w:r>
    </w:p>
    <w:p w14:paraId="6296F1A6" w14:textId="77777777" w:rsidR="00E01658" w:rsidRDefault="00E01658" w:rsidP="00E01658">
      <w:pPr>
        <w:pStyle w:val="a3"/>
        <w:ind w:left="360"/>
      </w:pPr>
      <w:r>
        <w:t>L11:</w:t>
      </w:r>
    </w:p>
    <w:p w14:paraId="53C14711" w14:textId="77777777" w:rsidR="00E01658" w:rsidRDefault="00E01658" w:rsidP="00E01658">
      <w:pPr>
        <w:pStyle w:val="a3"/>
        <w:ind w:left="360"/>
      </w:pPr>
      <w:r>
        <w:t>SETB P3.2</w:t>
      </w:r>
    </w:p>
    <w:p w14:paraId="38D0483E" w14:textId="77777777" w:rsidR="00E01658" w:rsidRDefault="00E01658" w:rsidP="00E01658">
      <w:pPr>
        <w:pStyle w:val="a3"/>
        <w:ind w:left="360"/>
      </w:pPr>
      <w:r>
        <w:t>SETB P1.0</w:t>
      </w:r>
    </w:p>
    <w:p w14:paraId="29705009" w14:textId="77777777" w:rsidR="00E01658" w:rsidRDefault="00E01658" w:rsidP="00E01658">
      <w:pPr>
        <w:pStyle w:val="a3"/>
        <w:ind w:left="360"/>
      </w:pPr>
      <w:r>
        <w:t>INC R0</w:t>
      </w:r>
    </w:p>
    <w:p w14:paraId="54BB371E" w14:textId="77777777" w:rsidR="00E01658" w:rsidRDefault="00E01658" w:rsidP="00E01658">
      <w:pPr>
        <w:pStyle w:val="a3"/>
        <w:ind w:left="360"/>
      </w:pPr>
      <w:r>
        <w:t xml:space="preserve">AJMP EXIT1 </w:t>
      </w:r>
    </w:p>
    <w:p w14:paraId="2D3E6F8A" w14:textId="77777777" w:rsidR="00E01658" w:rsidRDefault="00E01658" w:rsidP="00E01658">
      <w:pPr>
        <w:pStyle w:val="a3"/>
        <w:ind w:left="360"/>
      </w:pPr>
      <w:r>
        <w:t>L12:</w:t>
      </w:r>
    </w:p>
    <w:p w14:paraId="4F49BB5A" w14:textId="77777777" w:rsidR="00E01658" w:rsidRDefault="00E01658" w:rsidP="00E01658">
      <w:pPr>
        <w:pStyle w:val="a3"/>
        <w:ind w:left="360"/>
      </w:pPr>
      <w:r>
        <w:t xml:space="preserve">SETB P3.2  </w:t>
      </w:r>
    </w:p>
    <w:p w14:paraId="5AA54AB4" w14:textId="77777777" w:rsidR="00E01658" w:rsidRDefault="00E01658" w:rsidP="00E01658">
      <w:pPr>
        <w:pStyle w:val="a3"/>
        <w:ind w:left="360"/>
      </w:pPr>
      <w:r>
        <w:t>CLR P1.0</w:t>
      </w:r>
    </w:p>
    <w:p w14:paraId="122FC185" w14:textId="77777777" w:rsidR="00E01658" w:rsidRDefault="00E01658" w:rsidP="00E01658">
      <w:pPr>
        <w:pStyle w:val="a3"/>
        <w:ind w:left="360"/>
      </w:pPr>
      <w:r>
        <w:t>INC R0</w:t>
      </w:r>
    </w:p>
    <w:p w14:paraId="4D1FD4E5" w14:textId="77777777" w:rsidR="00E01658" w:rsidRDefault="00E01658" w:rsidP="00E01658">
      <w:pPr>
        <w:pStyle w:val="a3"/>
        <w:ind w:left="360"/>
      </w:pPr>
      <w:r>
        <w:t>AJMP EXIT1</w:t>
      </w:r>
    </w:p>
    <w:p w14:paraId="59373D44" w14:textId="77777777" w:rsidR="00E01658" w:rsidRDefault="00E01658" w:rsidP="00E01658">
      <w:pPr>
        <w:pStyle w:val="a3"/>
        <w:ind w:left="360"/>
      </w:pPr>
      <w:r>
        <w:t>L13:</w:t>
      </w:r>
    </w:p>
    <w:p w14:paraId="37363F02" w14:textId="77777777" w:rsidR="00E01658" w:rsidRDefault="00E01658" w:rsidP="00E01658">
      <w:pPr>
        <w:pStyle w:val="a3"/>
        <w:ind w:left="360"/>
      </w:pPr>
      <w:r>
        <w:t xml:space="preserve">CLR P3.2    </w:t>
      </w:r>
    </w:p>
    <w:p w14:paraId="371BF962" w14:textId="77777777" w:rsidR="00E01658" w:rsidRDefault="00E01658" w:rsidP="00E01658">
      <w:pPr>
        <w:pStyle w:val="a3"/>
        <w:ind w:left="360"/>
      </w:pPr>
      <w:r>
        <w:t>CLR P1.0</w:t>
      </w:r>
    </w:p>
    <w:p w14:paraId="473AED48" w14:textId="77777777" w:rsidR="00E01658" w:rsidRDefault="00E01658" w:rsidP="00E01658">
      <w:pPr>
        <w:pStyle w:val="a3"/>
        <w:ind w:left="360"/>
      </w:pPr>
      <w:r>
        <w:t>MOV R0,#00H</w:t>
      </w:r>
    </w:p>
    <w:p w14:paraId="3AADC457" w14:textId="77777777" w:rsidR="00E01658" w:rsidRDefault="00E01658" w:rsidP="00E01658">
      <w:pPr>
        <w:pStyle w:val="a3"/>
        <w:ind w:left="360"/>
      </w:pPr>
    </w:p>
    <w:p w14:paraId="375207A3" w14:textId="77777777" w:rsidR="00E01658" w:rsidRDefault="00E01658" w:rsidP="00E01658">
      <w:pPr>
        <w:pStyle w:val="a3"/>
        <w:ind w:left="360"/>
      </w:pPr>
      <w:r>
        <w:t>EXIT1:</w:t>
      </w:r>
    </w:p>
    <w:p w14:paraId="60FBBD5F" w14:textId="77777777" w:rsidR="00E01658" w:rsidRDefault="00E01658" w:rsidP="00E01658">
      <w:pPr>
        <w:pStyle w:val="a3"/>
        <w:ind w:left="360"/>
      </w:pPr>
      <w:r>
        <w:t>SETB P1.3</w:t>
      </w:r>
    </w:p>
    <w:p w14:paraId="349CD874" w14:textId="77777777" w:rsidR="00E01658" w:rsidRDefault="00E01658" w:rsidP="00E01658">
      <w:pPr>
        <w:pStyle w:val="a3"/>
        <w:ind w:left="360"/>
      </w:pPr>
      <w:r>
        <w:t>SETB P1.4</w:t>
      </w:r>
    </w:p>
    <w:p w14:paraId="0028A60C" w14:textId="77777777" w:rsidR="00E01658" w:rsidRDefault="00E01658" w:rsidP="00E01658">
      <w:pPr>
        <w:pStyle w:val="a3"/>
        <w:ind w:left="360"/>
      </w:pPr>
      <w:r>
        <w:t>RET</w:t>
      </w:r>
    </w:p>
    <w:p w14:paraId="3276CDE9" w14:textId="77777777" w:rsidR="00E01658" w:rsidRDefault="00E01658" w:rsidP="00E01658">
      <w:pPr>
        <w:pStyle w:val="a3"/>
        <w:ind w:left="360"/>
      </w:pPr>
    </w:p>
    <w:p w14:paraId="12C63C4A" w14:textId="77777777" w:rsidR="00E01658" w:rsidRDefault="00E01658" w:rsidP="00E01658">
      <w:pPr>
        <w:pStyle w:val="a3"/>
        <w:ind w:left="360"/>
      </w:pPr>
    </w:p>
    <w:p w14:paraId="0669D768" w14:textId="5A03A02C" w:rsidR="008916C2" w:rsidRPr="00F60A0F" w:rsidRDefault="00E01658" w:rsidP="00E01658">
      <w:pPr>
        <w:pStyle w:val="a3"/>
        <w:ind w:left="360" w:firstLineChars="0" w:firstLine="0"/>
        <w:rPr>
          <w:rFonts w:hint="eastAsia"/>
        </w:rPr>
      </w:pPr>
      <w:r>
        <w:t>END</w:t>
      </w:r>
    </w:p>
    <w:p w14:paraId="3F7A9AA7" w14:textId="0C8F4926" w:rsidR="008E6C96" w:rsidRDefault="008E6C96" w:rsidP="008E6C96">
      <w:pPr>
        <w:pStyle w:val="a4"/>
      </w:pPr>
      <w:r>
        <w:rPr>
          <w:rFonts w:hint="eastAsia"/>
        </w:rPr>
        <w:t>实验感想</w:t>
      </w:r>
    </w:p>
    <w:p w14:paraId="6FF5F4EB" w14:textId="02C9F2E4" w:rsidR="00E01658" w:rsidRPr="00E01658" w:rsidRDefault="00D573A8" w:rsidP="00E01658">
      <w:pPr>
        <w:rPr>
          <w:rFonts w:hint="eastAsia"/>
        </w:rPr>
      </w:pPr>
      <w:r w:rsidRPr="00D573A8">
        <w:rPr>
          <w:color w:val="000000"/>
          <w:sz w:val="22"/>
        </w:rPr>
        <w:t>中断是个难点</w:t>
      </w:r>
      <w:r>
        <w:rPr>
          <w:rFonts w:hint="eastAsia"/>
          <w:color w:val="000000"/>
          <w:sz w:val="22"/>
        </w:rPr>
        <w:t>，</w:t>
      </w:r>
      <w:r w:rsidRPr="00D573A8">
        <w:rPr>
          <w:color w:val="000000"/>
          <w:sz w:val="22"/>
        </w:rPr>
        <w:t>需要更进一步学习和理解。在今后实验中，一定注意对实验原理的把握。</w:t>
      </w:r>
      <w:r>
        <w:rPr>
          <w:rFonts w:hint="eastAsia"/>
          <w:color w:val="000000"/>
          <w:sz w:val="22"/>
        </w:rPr>
        <w:t>经过这个实验对于中断的作用有了更加深刻的理解。</w:t>
      </w:r>
    </w:p>
    <w:p w14:paraId="5D8BCBC3" w14:textId="18723971" w:rsidR="003D3360" w:rsidRPr="00FA0035" w:rsidRDefault="00FA0035" w:rsidP="003D3360">
      <w:r>
        <w:tab/>
      </w:r>
    </w:p>
    <w:p w14:paraId="574394C9" w14:textId="3D900A48" w:rsidR="00B412DA" w:rsidRPr="00FA0035" w:rsidRDefault="00B412DA" w:rsidP="00FA0035"/>
    <w:sectPr w:rsidR="00B412DA" w:rsidRPr="00FA0035" w:rsidSect="00CC45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DBCFB8" w14:textId="77777777" w:rsidR="00E87209" w:rsidRDefault="00E87209" w:rsidP="00C25642">
      <w:r>
        <w:separator/>
      </w:r>
    </w:p>
  </w:endnote>
  <w:endnote w:type="continuationSeparator" w:id="0">
    <w:p w14:paraId="1A827D7E" w14:textId="77777777" w:rsidR="00E87209" w:rsidRDefault="00E87209" w:rsidP="00C256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altName w:val="Wingdings 2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ingFangSC-Light-Identity-H">
    <w:altName w:val="Cambria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FFCA32" w14:textId="77777777" w:rsidR="00E87209" w:rsidRDefault="00E87209" w:rsidP="00C25642">
      <w:r>
        <w:separator/>
      </w:r>
    </w:p>
  </w:footnote>
  <w:footnote w:type="continuationSeparator" w:id="0">
    <w:p w14:paraId="7DB5C0DE" w14:textId="77777777" w:rsidR="00E87209" w:rsidRDefault="00E87209" w:rsidP="00C256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4706B"/>
    <w:multiLevelType w:val="hybridMultilevel"/>
    <w:tmpl w:val="0A04960E"/>
    <w:lvl w:ilvl="0" w:tplc="1E842BA4">
      <w:start w:val="1"/>
      <w:numFmt w:val="bullet"/>
      <w:lvlText w:val=""/>
      <w:lvlJc w:val="left"/>
      <w:pPr>
        <w:tabs>
          <w:tab w:val="num" w:pos="4233"/>
        </w:tabs>
        <w:ind w:left="4233" w:hanging="360"/>
      </w:pPr>
      <w:rPr>
        <w:rFonts w:ascii="Wingdings 2" w:hAnsi="Wingdings 2" w:hint="default"/>
      </w:rPr>
    </w:lvl>
    <w:lvl w:ilvl="1" w:tplc="B6A2FFC2" w:tentative="1">
      <w:start w:val="1"/>
      <w:numFmt w:val="bullet"/>
      <w:lvlText w:val=""/>
      <w:lvlJc w:val="left"/>
      <w:pPr>
        <w:tabs>
          <w:tab w:val="num" w:pos="4953"/>
        </w:tabs>
        <w:ind w:left="4953" w:hanging="360"/>
      </w:pPr>
      <w:rPr>
        <w:rFonts w:ascii="Wingdings 2" w:hAnsi="Wingdings 2" w:hint="default"/>
      </w:rPr>
    </w:lvl>
    <w:lvl w:ilvl="2" w:tplc="70FA8A84" w:tentative="1">
      <w:start w:val="1"/>
      <w:numFmt w:val="bullet"/>
      <w:lvlText w:val=""/>
      <w:lvlJc w:val="left"/>
      <w:pPr>
        <w:tabs>
          <w:tab w:val="num" w:pos="5673"/>
        </w:tabs>
        <w:ind w:left="5673" w:hanging="360"/>
      </w:pPr>
      <w:rPr>
        <w:rFonts w:ascii="Wingdings 2" w:hAnsi="Wingdings 2" w:hint="default"/>
      </w:rPr>
    </w:lvl>
    <w:lvl w:ilvl="3" w:tplc="870EC498" w:tentative="1">
      <w:start w:val="1"/>
      <w:numFmt w:val="bullet"/>
      <w:lvlText w:val=""/>
      <w:lvlJc w:val="left"/>
      <w:pPr>
        <w:tabs>
          <w:tab w:val="num" w:pos="6393"/>
        </w:tabs>
        <w:ind w:left="6393" w:hanging="360"/>
      </w:pPr>
      <w:rPr>
        <w:rFonts w:ascii="Wingdings 2" w:hAnsi="Wingdings 2" w:hint="default"/>
      </w:rPr>
    </w:lvl>
    <w:lvl w:ilvl="4" w:tplc="96BAE254" w:tentative="1">
      <w:start w:val="1"/>
      <w:numFmt w:val="bullet"/>
      <w:lvlText w:val=""/>
      <w:lvlJc w:val="left"/>
      <w:pPr>
        <w:tabs>
          <w:tab w:val="num" w:pos="7113"/>
        </w:tabs>
        <w:ind w:left="7113" w:hanging="360"/>
      </w:pPr>
      <w:rPr>
        <w:rFonts w:ascii="Wingdings 2" w:hAnsi="Wingdings 2" w:hint="default"/>
      </w:rPr>
    </w:lvl>
    <w:lvl w:ilvl="5" w:tplc="70A4AE62" w:tentative="1">
      <w:start w:val="1"/>
      <w:numFmt w:val="bullet"/>
      <w:lvlText w:val=""/>
      <w:lvlJc w:val="left"/>
      <w:pPr>
        <w:tabs>
          <w:tab w:val="num" w:pos="7833"/>
        </w:tabs>
        <w:ind w:left="7833" w:hanging="360"/>
      </w:pPr>
      <w:rPr>
        <w:rFonts w:ascii="Wingdings 2" w:hAnsi="Wingdings 2" w:hint="default"/>
      </w:rPr>
    </w:lvl>
    <w:lvl w:ilvl="6" w:tplc="869C7624" w:tentative="1">
      <w:start w:val="1"/>
      <w:numFmt w:val="bullet"/>
      <w:lvlText w:val=""/>
      <w:lvlJc w:val="left"/>
      <w:pPr>
        <w:tabs>
          <w:tab w:val="num" w:pos="8553"/>
        </w:tabs>
        <w:ind w:left="8553" w:hanging="360"/>
      </w:pPr>
      <w:rPr>
        <w:rFonts w:ascii="Wingdings 2" w:hAnsi="Wingdings 2" w:hint="default"/>
      </w:rPr>
    </w:lvl>
    <w:lvl w:ilvl="7" w:tplc="A7C6C696" w:tentative="1">
      <w:start w:val="1"/>
      <w:numFmt w:val="bullet"/>
      <w:lvlText w:val=""/>
      <w:lvlJc w:val="left"/>
      <w:pPr>
        <w:tabs>
          <w:tab w:val="num" w:pos="9273"/>
        </w:tabs>
        <w:ind w:left="9273" w:hanging="360"/>
      </w:pPr>
      <w:rPr>
        <w:rFonts w:ascii="Wingdings 2" w:hAnsi="Wingdings 2" w:hint="default"/>
      </w:rPr>
    </w:lvl>
    <w:lvl w:ilvl="8" w:tplc="E056D76C" w:tentative="1">
      <w:start w:val="1"/>
      <w:numFmt w:val="bullet"/>
      <w:lvlText w:val=""/>
      <w:lvlJc w:val="left"/>
      <w:pPr>
        <w:tabs>
          <w:tab w:val="num" w:pos="9993"/>
        </w:tabs>
        <w:ind w:left="9993" w:hanging="360"/>
      </w:pPr>
      <w:rPr>
        <w:rFonts w:ascii="Wingdings 2" w:hAnsi="Wingdings 2" w:hint="default"/>
      </w:rPr>
    </w:lvl>
  </w:abstractNum>
  <w:abstractNum w:abstractNumId="1" w15:restartNumberingAfterBreak="0">
    <w:nsid w:val="046414A7"/>
    <w:multiLevelType w:val="hybridMultilevel"/>
    <w:tmpl w:val="EF762A22"/>
    <w:lvl w:ilvl="0" w:tplc="1A7A21D2">
      <w:start w:val="1"/>
      <w:numFmt w:val="decimal"/>
      <w:lvlText w:val="%1."/>
      <w:lvlJc w:val="left"/>
      <w:pPr>
        <w:ind w:left="81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6" w:hanging="420"/>
      </w:pPr>
    </w:lvl>
    <w:lvl w:ilvl="2" w:tplc="0409001B" w:tentative="1">
      <w:start w:val="1"/>
      <w:numFmt w:val="lowerRoman"/>
      <w:lvlText w:val="%3."/>
      <w:lvlJc w:val="right"/>
      <w:pPr>
        <w:ind w:left="1716" w:hanging="420"/>
      </w:pPr>
    </w:lvl>
    <w:lvl w:ilvl="3" w:tplc="0409000F" w:tentative="1">
      <w:start w:val="1"/>
      <w:numFmt w:val="decimal"/>
      <w:lvlText w:val="%4."/>
      <w:lvlJc w:val="left"/>
      <w:pPr>
        <w:ind w:left="2136" w:hanging="420"/>
      </w:pPr>
    </w:lvl>
    <w:lvl w:ilvl="4" w:tplc="04090019" w:tentative="1">
      <w:start w:val="1"/>
      <w:numFmt w:val="lowerLetter"/>
      <w:lvlText w:val="%5)"/>
      <w:lvlJc w:val="left"/>
      <w:pPr>
        <w:ind w:left="2556" w:hanging="420"/>
      </w:pPr>
    </w:lvl>
    <w:lvl w:ilvl="5" w:tplc="0409001B" w:tentative="1">
      <w:start w:val="1"/>
      <w:numFmt w:val="lowerRoman"/>
      <w:lvlText w:val="%6."/>
      <w:lvlJc w:val="right"/>
      <w:pPr>
        <w:ind w:left="2976" w:hanging="420"/>
      </w:pPr>
    </w:lvl>
    <w:lvl w:ilvl="6" w:tplc="0409000F" w:tentative="1">
      <w:start w:val="1"/>
      <w:numFmt w:val="decimal"/>
      <w:lvlText w:val="%7."/>
      <w:lvlJc w:val="left"/>
      <w:pPr>
        <w:ind w:left="3396" w:hanging="420"/>
      </w:pPr>
    </w:lvl>
    <w:lvl w:ilvl="7" w:tplc="04090019" w:tentative="1">
      <w:start w:val="1"/>
      <w:numFmt w:val="lowerLetter"/>
      <w:lvlText w:val="%8)"/>
      <w:lvlJc w:val="left"/>
      <w:pPr>
        <w:ind w:left="3816" w:hanging="420"/>
      </w:pPr>
    </w:lvl>
    <w:lvl w:ilvl="8" w:tplc="0409001B" w:tentative="1">
      <w:start w:val="1"/>
      <w:numFmt w:val="lowerRoman"/>
      <w:lvlText w:val="%9."/>
      <w:lvlJc w:val="right"/>
      <w:pPr>
        <w:ind w:left="4236" w:hanging="420"/>
      </w:pPr>
    </w:lvl>
  </w:abstractNum>
  <w:abstractNum w:abstractNumId="2" w15:restartNumberingAfterBreak="0">
    <w:nsid w:val="0B130C92"/>
    <w:multiLevelType w:val="hybridMultilevel"/>
    <w:tmpl w:val="49802B9E"/>
    <w:lvl w:ilvl="0" w:tplc="03E6F3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E504733"/>
    <w:multiLevelType w:val="hybridMultilevel"/>
    <w:tmpl w:val="F9E8D2E4"/>
    <w:lvl w:ilvl="0" w:tplc="7AB01B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B8F6478"/>
    <w:multiLevelType w:val="hybridMultilevel"/>
    <w:tmpl w:val="F47AB42A"/>
    <w:lvl w:ilvl="0" w:tplc="424856BC">
      <w:start w:val="5"/>
      <w:numFmt w:val="japaneseCounting"/>
      <w:lvlText w:val="%1、"/>
      <w:lvlJc w:val="left"/>
      <w:pPr>
        <w:ind w:left="456" w:hanging="456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7023C99"/>
    <w:multiLevelType w:val="hybridMultilevel"/>
    <w:tmpl w:val="079897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BE2CF64" w:tentative="1">
      <w:start w:val="1"/>
      <w:numFmt w:val="bullet"/>
      <w:lvlText w:val="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6D69140" w:tentative="1">
      <w:start w:val="1"/>
      <w:numFmt w:val="bullet"/>
      <w:lvlText w:val="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19AB1DA" w:tentative="1">
      <w:start w:val="1"/>
      <w:numFmt w:val="bullet"/>
      <w:lvlText w:val="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612B338" w:tentative="1">
      <w:start w:val="1"/>
      <w:numFmt w:val="bullet"/>
      <w:lvlText w:val="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A8CAF74" w:tentative="1">
      <w:start w:val="1"/>
      <w:numFmt w:val="bullet"/>
      <w:lvlText w:val="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56484E4" w:tentative="1">
      <w:start w:val="1"/>
      <w:numFmt w:val="bullet"/>
      <w:lvlText w:val="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0626582" w:tentative="1">
      <w:start w:val="1"/>
      <w:numFmt w:val="bullet"/>
      <w:lvlText w:val="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27CB2D4" w:tentative="1">
      <w:start w:val="1"/>
      <w:numFmt w:val="bullet"/>
      <w:lvlText w:val="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2CA0230F"/>
    <w:multiLevelType w:val="hybridMultilevel"/>
    <w:tmpl w:val="2D78CC1A"/>
    <w:lvl w:ilvl="0" w:tplc="046289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E326FA3"/>
    <w:multiLevelType w:val="hybridMultilevel"/>
    <w:tmpl w:val="3C528E3C"/>
    <w:lvl w:ilvl="0" w:tplc="BDCE0F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0F97E04"/>
    <w:multiLevelType w:val="hybridMultilevel"/>
    <w:tmpl w:val="2E0E4212"/>
    <w:lvl w:ilvl="0" w:tplc="FCD880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13D59AF"/>
    <w:multiLevelType w:val="hybridMultilevel"/>
    <w:tmpl w:val="78A27DDA"/>
    <w:lvl w:ilvl="0" w:tplc="EA6013A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9112837"/>
    <w:multiLevelType w:val="hybridMultilevel"/>
    <w:tmpl w:val="62060222"/>
    <w:lvl w:ilvl="0" w:tplc="144E49B6">
      <w:start w:val="1"/>
      <w:numFmt w:val="japaneseCounting"/>
      <w:lvlText w:val="%1、"/>
      <w:lvlJc w:val="left"/>
      <w:pPr>
        <w:ind w:left="432" w:hanging="432"/>
      </w:pPr>
      <w:rPr>
        <w:rFonts w:hint="default"/>
        <w:b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DE60824"/>
    <w:multiLevelType w:val="hybridMultilevel"/>
    <w:tmpl w:val="78E0BDC6"/>
    <w:lvl w:ilvl="0" w:tplc="3B1882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0A852D3"/>
    <w:multiLevelType w:val="hybridMultilevel"/>
    <w:tmpl w:val="549C3A42"/>
    <w:lvl w:ilvl="0" w:tplc="0BFC02E4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E4B02C2"/>
    <w:multiLevelType w:val="hybridMultilevel"/>
    <w:tmpl w:val="28DC03C0"/>
    <w:lvl w:ilvl="0" w:tplc="EC121A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0105B5E"/>
    <w:multiLevelType w:val="hybridMultilevel"/>
    <w:tmpl w:val="5EEAAD7E"/>
    <w:lvl w:ilvl="0" w:tplc="78863C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973090F"/>
    <w:multiLevelType w:val="hybridMultilevel"/>
    <w:tmpl w:val="0FF0E258"/>
    <w:lvl w:ilvl="0" w:tplc="7DBC2A0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1"/>
  </w:num>
  <w:num w:numId="2">
    <w:abstractNumId w:val="8"/>
  </w:num>
  <w:num w:numId="3">
    <w:abstractNumId w:val="9"/>
  </w:num>
  <w:num w:numId="4">
    <w:abstractNumId w:val="3"/>
  </w:num>
  <w:num w:numId="5">
    <w:abstractNumId w:val="7"/>
  </w:num>
  <w:num w:numId="6">
    <w:abstractNumId w:val="6"/>
  </w:num>
  <w:num w:numId="7">
    <w:abstractNumId w:val="14"/>
  </w:num>
  <w:num w:numId="8">
    <w:abstractNumId w:val="10"/>
  </w:num>
  <w:num w:numId="9">
    <w:abstractNumId w:val="12"/>
  </w:num>
  <w:num w:numId="10">
    <w:abstractNumId w:val="4"/>
  </w:num>
  <w:num w:numId="11">
    <w:abstractNumId w:val="13"/>
  </w:num>
  <w:num w:numId="12">
    <w:abstractNumId w:val="0"/>
  </w:num>
  <w:num w:numId="13">
    <w:abstractNumId w:val="5"/>
  </w:num>
  <w:num w:numId="14">
    <w:abstractNumId w:val="15"/>
  </w:num>
  <w:num w:numId="15">
    <w:abstractNumId w:val="2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2436"/>
    <w:rsid w:val="0000476F"/>
    <w:rsid w:val="00023606"/>
    <w:rsid w:val="00026104"/>
    <w:rsid w:val="000422CC"/>
    <w:rsid w:val="00043D88"/>
    <w:rsid w:val="000509AA"/>
    <w:rsid w:val="00067982"/>
    <w:rsid w:val="00072667"/>
    <w:rsid w:val="00072DE2"/>
    <w:rsid w:val="00097D80"/>
    <w:rsid w:val="000B6EE7"/>
    <w:rsid w:val="000F5F37"/>
    <w:rsid w:val="00104B41"/>
    <w:rsid w:val="00120B0D"/>
    <w:rsid w:val="0013244C"/>
    <w:rsid w:val="001B0B18"/>
    <w:rsid w:val="001B14FF"/>
    <w:rsid w:val="001D0A0F"/>
    <w:rsid w:val="001E2651"/>
    <w:rsid w:val="00253CA4"/>
    <w:rsid w:val="00262079"/>
    <w:rsid w:val="00275347"/>
    <w:rsid w:val="002A616F"/>
    <w:rsid w:val="002A7DA5"/>
    <w:rsid w:val="002B7D0A"/>
    <w:rsid w:val="002F42D9"/>
    <w:rsid w:val="00301795"/>
    <w:rsid w:val="0030296F"/>
    <w:rsid w:val="00320994"/>
    <w:rsid w:val="003222F7"/>
    <w:rsid w:val="00322C42"/>
    <w:rsid w:val="00331B1C"/>
    <w:rsid w:val="00332BC5"/>
    <w:rsid w:val="0033725C"/>
    <w:rsid w:val="003520D5"/>
    <w:rsid w:val="003852EE"/>
    <w:rsid w:val="003D3360"/>
    <w:rsid w:val="00425959"/>
    <w:rsid w:val="00431167"/>
    <w:rsid w:val="00437F0F"/>
    <w:rsid w:val="00452AC2"/>
    <w:rsid w:val="004534A7"/>
    <w:rsid w:val="00467863"/>
    <w:rsid w:val="004727DD"/>
    <w:rsid w:val="004A3E53"/>
    <w:rsid w:val="004D36E8"/>
    <w:rsid w:val="0055120F"/>
    <w:rsid w:val="00552FCB"/>
    <w:rsid w:val="005646D4"/>
    <w:rsid w:val="00575BEF"/>
    <w:rsid w:val="00586EB6"/>
    <w:rsid w:val="00587EB8"/>
    <w:rsid w:val="00593003"/>
    <w:rsid w:val="00594805"/>
    <w:rsid w:val="00596E00"/>
    <w:rsid w:val="005D0EA3"/>
    <w:rsid w:val="005D1D49"/>
    <w:rsid w:val="005D7375"/>
    <w:rsid w:val="005E00E0"/>
    <w:rsid w:val="005F3584"/>
    <w:rsid w:val="00602F1B"/>
    <w:rsid w:val="00630655"/>
    <w:rsid w:val="0065083E"/>
    <w:rsid w:val="00651BCD"/>
    <w:rsid w:val="006670E2"/>
    <w:rsid w:val="00683767"/>
    <w:rsid w:val="00694F64"/>
    <w:rsid w:val="006A46D1"/>
    <w:rsid w:val="006D0346"/>
    <w:rsid w:val="006D237B"/>
    <w:rsid w:val="006E0C0B"/>
    <w:rsid w:val="006F2288"/>
    <w:rsid w:val="00730F5E"/>
    <w:rsid w:val="00747C9A"/>
    <w:rsid w:val="007609AE"/>
    <w:rsid w:val="00761804"/>
    <w:rsid w:val="0077114E"/>
    <w:rsid w:val="0077293D"/>
    <w:rsid w:val="00780BB4"/>
    <w:rsid w:val="00787D94"/>
    <w:rsid w:val="007A7572"/>
    <w:rsid w:val="007C144A"/>
    <w:rsid w:val="007C2DBF"/>
    <w:rsid w:val="00836FD9"/>
    <w:rsid w:val="008503B8"/>
    <w:rsid w:val="00867A8C"/>
    <w:rsid w:val="00884271"/>
    <w:rsid w:val="008916C2"/>
    <w:rsid w:val="008B3745"/>
    <w:rsid w:val="008D23C1"/>
    <w:rsid w:val="008E2436"/>
    <w:rsid w:val="008E439F"/>
    <w:rsid w:val="008E6C96"/>
    <w:rsid w:val="00905C80"/>
    <w:rsid w:val="00936480"/>
    <w:rsid w:val="00952FDA"/>
    <w:rsid w:val="009A31F6"/>
    <w:rsid w:val="009A4A01"/>
    <w:rsid w:val="009A50EA"/>
    <w:rsid w:val="009E2C76"/>
    <w:rsid w:val="009F487D"/>
    <w:rsid w:val="009F5179"/>
    <w:rsid w:val="00A0614D"/>
    <w:rsid w:val="00A1172F"/>
    <w:rsid w:val="00A22D21"/>
    <w:rsid w:val="00A31D8F"/>
    <w:rsid w:val="00A54B08"/>
    <w:rsid w:val="00A704BB"/>
    <w:rsid w:val="00A727DF"/>
    <w:rsid w:val="00A91B02"/>
    <w:rsid w:val="00A93A0E"/>
    <w:rsid w:val="00AA5F84"/>
    <w:rsid w:val="00AF11DA"/>
    <w:rsid w:val="00B1328F"/>
    <w:rsid w:val="00B412DA"/>
    <w:rsid w:val="00B4731E"/>
    <w:rsid w:val="00B56BA0"/>
    <w:rsid w:val="00B97BB4"/>
    <w:rsid w:val="00BB1A1B"/>
    <w:rsid w:val="00BB2301"/>
    <w:rsid w:val="00BC056E"/>
    <w:rsid w:val="00C05FBC"/>
    <w:rsid w:val="00C25642"/>
    <w:rsid w:val="00C403A4"/>
    <w:rsid w:val="00CC1BA7"/>
    <w:rsid w:val="00CC4513"/>
    <w:rsid w:val="00CD3A09"/>
    <w:rsid w:val="00CF2EF6"/>
    <w:rsid w:val="00CF341B"/>
    <w:rsid w:val="00CF5819"/>
    <w:rsid w:val="00D1487C"/>
    <w:rsid w:val="00D3074D"/>
    <w:rsid w:val="00D31457"/>
    <w:rsid w:val="00D56919"/>
    <w:rsid w:val="00D573A8"/>
    <w:rsid w:val="00D645CD"/>
    <w:rsid w:val="00D839BD"/>
    <w:rsid w:val="00D94F8B"/>
    <w:rsid w:val="00DB3478"/>
    <w:rsid w:val="00DC01C9"/>
    <w:rsid w:val="00DE2EEF"/>
    <w:rsid w:val="00DF079D"/>
    <w:rsid w:val="00DF2ABA"/>
    <w:rsid w:val="00E01658"/>
    <w:rsid w:val="00E26819"/>
    <w:rsid w:val="00E33C64"/>
    <w:rsid w:val="00E87209"/>
    <w:rsid w:val="00ED0A4A"/>
    <w:rsid w:val="00EF2805"/>
    <w:rsid w:val="00EF5C2B"/>
    <w:rsid w:val="00F0388E"/>
    <w:rsid w:val="00F054E8"/>
    <w:rsid w:val="00F06A69"/>
    <w:rsid w:val="00F11A29"/>
    <w:rsid w:val="00F24CAC"/>
    <w:rsid w:val="00F3273E"/>
    <w:rsid w:val="00F37B8A"/>
    <w:rsid w:val="00F418AC"/>
    <w:rsid w:val="00F60A0F"/>
    <w:rsid w:val="00F6637C"/>
    <w:rsid w:val="00F84391"/>
    <w:rsid w:val="00FA0035"/>
    <w:rsid w:val="00FA2200"/>
    <w:rsid w:val="00FA39A5"/>
    <w:rsid w:val="00FB5802"/>
    <w:rsid w:val="00FB6A60"/>
    <w:rsid w:val="00FE0F03"/>
    <w:rsid w:val="00FF5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6D3ED1"/>
  <w15:docId w15:val="{28DEDAF5-A1F5-4854-9939-FDEB16726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5C2B"/>
    <w:pPr>
      <w:widowControl w:val="0"/>
      <w:jc w:val="both"/>
    </w:pPr>
    <w:rPr>
      <w:rFonts w:ascii="宋体" w:eastAsia="宋体" w:hAnsi="宋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4F8B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30179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30179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586EB6"/>
    <w:pPr>
      <w:spacing w:before="240" w:after="60" w:line="312" w:lineRule="auto"/>
      <w:jc w:val="center"/>
      <w:outlineLvl w:val="1"/>
    </w:pPr>
    <w:rPr>
      <w:rFonts w:asciiTheme="minorHAnsi" w:eastAsiaTheme="minorEastAsia" w:hAnsiTheme="minorHAnsi"/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586EB6"/>
    <w:rPr>
      <w:b/>
      <w:bCs/>
      <w:kern w:val="28"/>
      <w:sz w:val="32"/>
      <w:szCs w:val="32"/>
    </w:rPr>
  </w:style>
  <w:style w:type="paragraph" w:styleId="a8">
    <w:name w:val="header"/>
    <w:basedOn w:val="a"/>
    <w:link w:val="a9"/>
    <w:uiPriority w:val="99"/>
    <w:semiHidden/>
    <w:unhideWhenUsed/>
    <w:rsid w:val="00C256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semiHidden/>
    <w:rsid w:val="00C25642"/>
    <w:rPr>
      <w:rFonts w:ascii="宋体" w:eastAsia="宋体" w:hAnsi="宋体"/>
      <w:sz w:val="18"/>
      <w:szCs w:val="18"/>
    </w:rPr>
  </w:style>
  <w:style w:type="paragraph" w:styleId="aa">
    <w:name w:val="footer"/>
    <w:basedOn w:val="a"/>
    <w:link w:val="ab"/>
    <w:uiPriority w:val="99"/>
    <w:semiHidden/>
    <w:unhideWhenUsed/>
    <w:rsid w:val="00C256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semiHidden/>
    <w:rsid w:val="00C25642"/>
    <w:rPr>
      <w:rFonts w:ascii="宋体" w:eastAsia="宋体" w:hAnsi="宋体"/>
      <w:sz w:val="18"/>
      <w:szCs w:val="18"/>
    </w:rPr>
  </w:style>
  <w:style w:type="character" w:customStyle="1" w:styleId="fontstyle01">
    <w:name w:val="fontstyle01"/>
    <w:basedOn w:val="a0"/>
    <w:rsid w:val="00B1328F"/>
    <w:rPr>
      <w:rFonts w:ascii="PingFangSC-Light-Identity-H" w:hAnsi="PingFangSC-Light-Identity-H" w:hint="default"/>
      <w:b w:val="0"/>
      <w:bCs w:val="0"/>
      <w:i w:val="0"/>
      <w:iCs w:val="0"/>
      <w:color w:val="000008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2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95039">
          <w:marLeft w:val="547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89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18495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866225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8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40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95186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9108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3204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4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20182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42716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96300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8695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163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160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186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4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25009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4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771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671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6342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5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252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830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195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8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0835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53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3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8159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8329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0616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03523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65832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69152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8351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40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918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833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397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03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180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1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5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060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67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29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465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403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430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44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</TotalTime>
  <Pages>8</Pages>
  <Words>695</Words>
  <Characters>3967</Characters>
  <Application>Microsoft Office Word</Application>
  <DocSecurity>0</DocSecurity>
  <Lines>33</Lines>
  <Paragraphs>9</Paragraphs>
  <ScaleCrop>false</ScaleCrop>
  <Company/>
  <LinksUpToDate>false</LinksUpToDate>
  <CharactersWithSpaces>4653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是 怀柔吖</cp:lastModifiedBy>
  <cp:revision>95</cp:revision>
  <dcterms:created xsi:type="dcterms:W3CDTF">2018-03-17T11:42:00Z</dcterms:created>
  <dcterms:modified xsi:type="dcterms:W3CDTF">2021-11-17T05:46:00Z</dcterms:modified>
</cp:coreProperties>
</file>