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《</w:t>
      </w:r>
      <w:r>
        <w:rPr>
          <w:rFonts w:hint="eastAsia"/>
        </w:rPr>
        <w:t>微机系统与接口实验</w:t>
      </w:r>
      <w:r>
        <w:t>》</w:t>
      </w:r>
      <w:r>
        <w:rPr>
          <w:rFonts w:hint="eastAsia"/>
        </w:rPr>
        <w:t>报告</w:t>
      </w:r>
    </w:p>
    <w:p>
      <w:pPr>
        <w:pBdr>
          <w:bottom w:val="single" w:color="auto" w:sz="6" w:space="1"/>
        </w:pBdr>
        <w:rPr>
          <w:rFonts w:hint="default"/>
          <w:lang w:val="en-US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21200806</w:t>
      </w:r>
      <w:r>
        <w:rPr>
          <w:rFonts w:hint="eastAsia"/>
        </w:rPr>
        <w:t xml:space="preserve">     姓名：</w:t>
      </w:r>
      <w:r>
        <w:rPr>
          <w:rFonts w:hint="eastAsia"/>
          <w:lang w:val="en-US" w:eastAsia="zh-CN"/>
        </w:rPr>
        <w:t>王安怡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上课时间：</w:t>
      </w:r>
      <w:r>
        <w:rPr>
          <w:rFonts w:hint="eastAsia"/>
          <w:lang w:val="en-US" w:eastAsia="zh-CN"/>
        </w:rPr>
        <w:t>周五早上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8</w:t>
            </w:r>
            <w:r>
              <w:t>25</w:t>
            </w:r>
            <w:r>
              <w:rPr>
                <w:rFonts w:hint="eastAsia"/>
                <w:lang w:val="en-US" w:eastAsia="zh-CN"/>
              </w:rPr>
              <w:t>4定时器计数</w:t>
            </w:r>
            <w:r>
              <w:rPr>
                <w:rFonts w:hint="eastAsia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了解定时计数器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的初始化及用法。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了解定时计数器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各种工作方式的特点。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基础实验：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编写程序，使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8254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的计数器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分别工作在方式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下，在示波器上观察各工作方式下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OUT1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的输出波形。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扩展实验：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使用单脉冲开关手动生成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8254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的输入时钟，观察方式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的输出波形；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编写程序，在示波器上显示周期为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的方波。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(3)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利用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8254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方式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或方式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精确定时，控制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灯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D7~D0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的点亮：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初始时，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D7~D0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全部熄灭；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秒钟之后点亮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，再经过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秒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D1D0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点亮，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秒钟之后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D7~D0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全部点亮。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程序框图：</w:t>
            </w:r>
          </w:p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148590</wp:posOffset>
                  </wp:positionV>
                  <wp:extent cx="2552700" cy="5048250"/>
                  <wp:effectExtent l="0" t="0" r="7620" b="1143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0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2473325" cy="3210560"/>
                  <wp:effectExtent l="0" t="0" r="1079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4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321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52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程序代码：</w:t>
            </w:r>
          </w:p>
          <w:p>
            <w:r>
              <w:rPr>
                <w:rFonts w:hint="eastAsia"/>
              </w:rPr>
              <w:t>基础实验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A8254 EQU 0600H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B8254 EQU 0602H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C8254 EQU 0604H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CON8254 EQU 0606H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;IOY0片选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SSTACK SEGMENT STACK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DW 32 DUP(?)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SSTACK ENDS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CODE SEGMENT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ASSUME CS:CODE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DX, CON8254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70H             ;8254计数器1工作在方式0，计数时输出低电平，到0时输出高电平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;MOV AL, 72H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;MOV AL, 74H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;MOV AL, 76H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 DX, AL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DX, B8254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;18.432kHz时钟,4800H刚好是1秒的计时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03H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 DX, 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MOV AL, 00H             ;分别写入低8位和高8位计数器初值，合起来是4800H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 DX, AL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AA1: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JMP AA1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CODE ENDS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START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>扩展实验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A8254 EQU 0600H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B8254 EQU 0602H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C8254 EQU 0604H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CON8254 EQU 0606H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;8254计数器012以及控制端口的地址，由IOY决定， 此处用的IOY0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SSTACK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SEGMENT STACK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DW 32 DUP(?)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SSTACK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ENDS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CODE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SEGMENT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ASSUME CS:CODE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START: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;CLK1连接一个单脉冲开关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DX, CON8254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MOV AL, 70H             ;8254计数器1工作在方式0，计数时输出低电平，到0时输出高电平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 DX, AL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MOV DX, B8254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MOV AL, 05H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 DX, AL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MOV AL, 00H             ;写入计数初值0005H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 DX, AL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AA1: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JMP AA1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;将GATE1置为低电平，运行程序。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;将GATE1置为高电平，在示波器中可以观察到OUT1输出低电平，待过一段时间后（计数器减至0）输出高电平。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;当方式0控制字写进某计数器的控制寄存器后，计数器的输出OUT立即变低（与GATE的状态无关）。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;在GATE为高电平的情况下，减1计数器开始计数。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;每来一个计数脉冲CLK，减1计数器的值减1，当减1计数器的变成0时，OUT变成高电平。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;此高电平一直保持到CPU又写入一个方式0控制字，OUT又立即变低，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;再写入计数初值，减1计数器按照新的计数初值开始计数;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;或者CPU重新写一个计数初值，OUT也立即变低，计数器按新的计数初值计数，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;并计数到0时，OUT又变成高电平为止。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;备注：工作方式重要性排序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;3,0＞2＞1,4,5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CODE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ENDS </w:t>
            </w:r>
          </w:p>
          <w:p>
            <w:pPr>
              <w:rPr>
                <w:b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实验结果分析与体会：</w:t>
            </w:r>
          </w:p>
          <w:p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一开始并未深刻理解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8254</w:t>
            </w:r>
            <w:r>
              <w:rPr>
                <w:rFonts w:hint="eastAsia" w:ascii="宋体" w:eastAsia="宋体" w:cs="宋体"/>
                <w:kern w:val="0"/>
                <w:szCs w:val="21"/>
              </w:rPr>
              <w:t>的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计数</w:t>
            </w:r>
            <w:r>
              <w:rPr>
                <w:rFonts w:hint="eastAsia" w:ascii="宋体" w:eastAsia="宋体" w:cs="宋体"/>
                <w:kern w:val="0"/>
                <w:szCs w:val="21"/>
              </w:rPr>
              <w:t>机制，导致没有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在方式0、1、2时，只显示一条直线</w:t>
            </w:r>
            <w:r>
              <w:rPr>
                <w:rFonts w:hint="eastAsia" w:ascii="宋体" w:eastAsia="宋体" w:cs="宋体"/>
                <w:kern w:val="0"/>
                <w:szCs w:val="21"/>
              </w:rPr>
              <w:t>。一开始以为是接线问题，反复检查之后，确认连线无误。后来查阅书籍和相关资料之后，发现是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时钟频率太快的</w:t>
            </w:r>
            <w:r>
              <w:rPr>
                <w:rFonts w:hint="eastAsia" w:ascii="宋体" w:eastAsia="宋体" w:cs="宋体"/>
                <w:kern w:val="0"/>
                <w:szCs w:val="21"/>
              </w:rPr>
              <w:t>问题。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以计数器1在方式3下产生1s方波作为计数器0的时钟输入</w:t>
            </w:r>
            <w:r>
              <w:rPr>
                <w:rFonts w:hint="eastAsia" w:ascii="宋体" w:eastAsia="宋体" w:cs="宋体"/>
                <w:kern w:val="0"/>
                <w:szCs w:val="21"/>
              </w:rPr>
              <w:t>之后</w:t>
            </w:r>
            <w:r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  <w:t>得以观察到明显现象</w:t>
            </w:r>
            <w:r>
              <w:rPr>
                <w:rFonts w:hint="eastAsia" w:ascii="宋体" w:eastAsia="宋体" w:cs="宋体"/>
                <w:kern w:val="0"/>
                <w:szCs w:val="21"/>
              </w:rPr>
              <w:t>。</w:t>
            </w:r>
            <w:r>
              <w:rPr>
                <w:rFonts w:hint="eastAsia"/>
                <w:lang w:val="en-US" w:eastAsia="zh-CN"/>
              </w:rPr>
              <w:t>我们可以通过自己调整计数初值来生成特定的时钟周期。</w:t>
            </w:r>
          </w:p>
          <w:p>
            <w:r>
              <w:rPr>
                <w:rFonts w:hint="eastAsia"/>
              </w:rPr>
              <w:t>实验给我最大的体会是，</w:t>
            </w:r>
            <w:r>
              <w:rPr>
                <w:rFonts w:hint="eastAsia"/>
                <w:lang w:val="en-US" w:eastAsia="zh-CN"/>
              </w:rPr>
              <w:t>遇到问题要勤于思考，动手探究</w:t>
            </w:r>
            <w:r>
              <w:rPr>
                <w:rFonts w:hint="eastAsia"/>
              </w:rPr>
              <w:t>。</w:t>
            </w:r>
          </w:p>
        </w:tc>
      </w:tr>
    </w:tbl>
    <w:p>
      <w:pPr>
        <w:rPr>
          <w:b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IDFont+F3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048629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OTI3OTMyZWM3MGQ3YmJlYjczMTNmYWNmZTk2ZTgifQ=="/>
  </w:docVars>
  <w:rsids>
    <w:rsidRoot w:val="00172A27"/>
    <w:rsid w:val="000A227C"/>
    <w:rsid w:val="000B550B"/>
    <w:rsid w:val="00161199"/>
    <w:rsid w:val="002926AA"/>
    <w:rsid w:val="002A2BF3"/>
    <w:rsid w:val="002B4B9E"/>
    <w:rsid w:val="002C1CFF"/>
    <w:rsid w:val="003B5CB9"/>
    <w:rsid w:val="004052A7"/>
    <w:rsid w:val="004121B5"/>
    <w:rsid w:val="00433941"/>
    <w:rsid w:val="005D3D7F"/>
    <w:rsid w:val="00650066"/>
    <w:rsid w:val="00656089"/>
    <w:rsid w:val="00656249"/>
    <w:rsid w:val="00721F2F"/>
    <w:rsid w:val="0074480E"/>
    <w:rsid w:val="00752535"/>
    <w:rsid w:val="007865D7"/>
    <w:rsid w:val="0080555F"/>
    <w:rsid w:val="008614A5"/>
    <w:rsid w:val="00866918"/>
    <w:rsid w:val="008C5BD5"/>
    <w:rsid w:val="00AD5312"/>
    <w:rsid w:val="00B27539"/>
    <w:rsid w:val="00B876D0"/>
    <w:rsid w:val="00C52655"/>
    <w:rsid w:val="00C7255C"/>
    <w:rsid w:val="00E45315"/>
    <w:rsid w:val="00E60457"/>
    <w:rsid w:val="00E72BBE"/>
    <w:rsid w:val="00EA2833"/>
    <w:rsid w:val="00EE3CBA"/>
    <w:rsid w:val="00F4603A"/>
    <w:rsid w:val="00F975BE"/>
    <w:rsid w:val="00FA5009"/>
    <w:rsid w:val="275F320B"/>
    <w:rsid w:val="2D054B11"/>
    <w:rsid w:val="32760940"/>
    <w:rsid w:val="3B9135EE"/>
    <w:rsid w:val="55E0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fontstyle01"/>
    <w:basedOn w:val="8"/>
    <w:qFormat/>
    <w:uiPriority w:val="0"/>
    <w:rPr>
      <w:rFonts w:hint="default" w:ascii="CIDFont+F3" w:hAnsi="CIDFont+F3"/>
      <w:color w:val="000000"/>
      <w:sz w:val="22"/>
      <w:szCs w:val="22"/>
    </w:rPr>
  </w:style>
  <w:style w:type="character" w:customStyle="1" w:styleId="15">
    <w:name w:val="fontstyle11"/>
    <w:basedOn w:val="8"/>
    <w:qFormat/>
    <w:uiPriority w:val="0"/>
    <w:rPr>
      <w:rFonts w:hint="default" w:ascii="CIDFont+F4" w:hAnsi="CIDFont+F4"/>
      <w:color w:val="000000"/>
      <w:sz w:val="22"/>
      <w:szCs w:val="22"/>
    </w:rPr>
  </w:style>
  <w:style w:type="character" w:customStyle="1" w:styleId="16">
    <w:name w:val="fontstyle21"/>
    <w:basedOn w:val="8"/>
    <w:qFormat/>
    <w:uiPriority w:val="0"/>
    <w:rPr>
      <w:rFonts w:hint="default" w:ascii="CIDFont+F6" w:hAnsi="CIDFont+F6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1028</Words>
  <Characters>1533</Characters>
  <Lines>28</Lines>
  <Paragraphs>8</Paragraphs>
  <TotalTime>0</TotalTime>
  <ScaleCrop>false</ScaleCrop>
  <LinksUpToDate>false</LinksUpToDate>
  <CharactersWithSpaces>1867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2021-10-14T13:34:00Z</dcterms:created>
  <dc:creator>lili</dc:creator>
  <cp:lastModifiedBy>asus</cp:lastModifiedBy>
  <dcterms:modified xsi:type="dcterms:W3CDTF">2022-11-12T03:08:27Z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8369AC6C2380430EBD0B8C8494087CB1</vt:lpwstr>
  </property>
</Properties>
</file>