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17ED6" w14:textId="77777777" w:rsidR="008544CF" w:rsidRPr="008544CF" w:rsidRDefault="008544CF" w:rsidP="008544C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544CF">
        <w:rPr>
          <w:rFonts w:ascii="Aptos" w:eastAsia="Times New Roman" w:hAnsi="Aptos" w:cs="Times New Roman"/>
          <w:color w:val="000000"/>
          <w:kern w:val="0"/>
          <w14:ligatures w14:val="none"/>
        </w:rPr>
        <w:t>Quotes:</w:t>
      </w:r>
    </w:p>
    <w:p w14:paraId="58DBB95F" w14:textId="77777777" w:rsidR="008544CF" w:rsidRPr="008544CF" w:rsidRDefault="008544CF" w:rsidP="008544C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544CF">
        <w:rPr>
          <w:rFonts w:ascii="Aptos" w:eastAsia="Times New Roman" w:hAnsi="Aptos" w:cs="Times New Roman"/>
          <w:color w:val="000000"/>
          <w:kern w:val="0"/>
          <w14:ligatures w14:val="none"/>
        </w:rPr>
        <w:t>"Choosing joy is not an act of denial; it does not pretend the absence did not wound you. Rather, it is the deliberate refusal to allow that wound to dictate who you become."</w:t>
      </w:r>
    </w:p>
    <w:p w14:paraId="0063656E" w14:textId="77777777" w:rsidR="008544CF" w:rsidRPr="008544CF" w:rsidRDefault="008544CF" w:rsidP="008544C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0036E05E" w14:textId="77777777" w:rsidR="008544CF" w:rsidRPr="008544CF" w:rsidRDefault="008544CF" w:rsidP="008544C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544CF">
        <w:rPr>
          <w:rFonts w:ascii="Aptos" w:eastAsia="Times New Roman" w:hAnsi="Aptos" w:cs="Times New Roman"/>
          <w:color w:val="000000"/>
          <w:kern w:val="0"/>
          <w14:ligatures w14:val="none"/>
        </w:rPr>
        <w:t>"Sometimes your joy will unsettle people who have not yet found their own."</w:t>
      </w:r>
    </w:p>
    <w:p w14:paraId="544A1A7D" w14:textId="77777777" w:rsidR="008544CF" w:rsidRPr="008544CF" w:rsidRDefault="008544CF" w:rsidP="008544C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39E7194C" w14:textId="0F821723" w:rsidR="008544CF" w:rsidRPr="008544CF" w:rsidRDefault="008544CF" w:rsidP="008544C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544CF">
        <w:rPr>
          <w:rFonts w:ascii="Aptos" w:eastAsia="Times New Roman" w:hAnsi="Aptos" w:cs="Times New Roman"/>
          <w:color w:val="000000"/>
          <w:kern w:val="0"/>
          <w14:ligatures w14:val="none"/>
        </w:rPr>
        <w:t>"Joy stands in silence at gravesides and hospital beds, remaining when laughter has receded</w:t>
      </w:r>
      <w:r w:rsidR="00626CD1">
        <w:rPr>
          <w:rFonts w:ascii="Aptos" w:eastAsia="Times New Roman" w:hAnsi="Aptos" w:cs="Times New Roman"/>
          <w:color w:val="000000"/>
          <w:kern w:val="0"/>
          <w14:ligatures w14:val="none"/>
        </w:rPr>
        <w:t>,</w:t>
      </w:r>
      <w:r w:rsidRPr="008544CF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and strength has faded. It dignifies pain without denying it, offering not escape, but companionship."</w:t>
      </w:r>
    </w:p>
    <w:p w14:paraId="71C23C0B" w14:textId="77777777" w:rsidR="008544CF" w:rsidRPr="008544CF" w:rsidRDefault="008544CF" w:rsidP="008544C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43865E1E" w14:textId="77777777" w:rsidR="008544CF" w:rsidRPr="008544CF" w:rsidRDefault="008544CF" w:rsidP="008544C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544CF">
        <w:rPr>
          <w:rFonts w:ascii="Aptos" w:eastAsia="Times New Roman" w:hAnsi="Aptos" w:cs="Times New Roman"/>
          <w:color w:val="000000"/>
          <w:kern w:val="0"/>
          <w14:ligatures w14:val="none"/>
        </w:rPr>
        <w:t>"The very capacity to be betrayed reveals the capacity to love. To feel that pain means your heart was open, your trust was active, and your joy was real."</w:t>
      </w:r>
    </w:p>
    <w:p w14:paraId="14D582F0" w14:textId="77777777" w:rsidR="008544CF" w:rsidRPr="008544CF" w:rsidRDefault="008544CF" w:rsidP="008544C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5E0CE317" w14:textId="77777777" w:rsidR="008544CF" w:rsidRPr="008544CF" w:rsidRDefault="008544CF" w:rsidP="008544C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544CF">
        <w:rPr>
          <w:rFonts w:ascii="Aptos" w:eastAsia="Times New Roman" w:hAnsi="Aptos" w:cs="Times New Roman"/>
          <w:color w:val="000000"/>
          <w:kern w:val="0"/>
          <w14:ligatures w14:val="none"/>
        </w:rPr>
        <w:t>"Joy invites you to build healthy connections while dismantling toxic attachments—choosing covenant over control."</w:t>
      </w:r>
    </w:p>
    <w:p w14:paraId="2F70C226" w14:textId="77777777" w:rsidR="008544CF" w:rsidRPr="008544CF" w:rsidRDefault="008544CF" w:rsidP="008544C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13D4E8A6" w14:textId="77777777" w:rsidR="008544CF" w:rsidRPr="008544CF" w:rsidRDefault="008544CF" w:rsidP="008544C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544CF">
        <w:rPr>
          <w:rFonts w:ascii="Aptos" w:eastAsia="Times New Roman" w:hAnsi="Aptos" w:cs="Times New Roman"/>
          <w:color w:val="000000"/>
          <w:kern w:val="0"/>
          <w14:ligatures w14:val="none"/>
        </w:rPr>
        <w:t>"When joy appears, it is proof that heaven is still at work within, shaping you from the inside out."</w:t>
      </w:r>
    </w:p>
    <w:p w14:paraId="69EDEEA9" w14:textId="77777777" w:rsidR="008544CF" w:rsidRPr="008544CF" w:rsidRDefault="008544CF" w:rsidP="008544C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67E9B8BC" w14:textId="77777777" w:rsidR="008544CF" w:rsidRPr="008544CF" w:rsidRDefault="008544CF" w:rsidP="008544C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544CF">
        <w:rPr>
          <w:rFonts w:ascii="Aptos" w:eastAsia="Times New Roman" w:hAnsi="Aptos" w:cs="Times New Roman"/>
          <w:color w:val="000000"/>
          <w:kern w:val="0"/>
          <w14:ligatures w14:val="none"/>
        </w:rPr>
        <w:t>"Joy often speaks loudest in the very places where pain tried to silence you."</w:t>
      </w:r>
    </w:p>
    <w:p w14:paraId="0C61015B" w14:textId="77777777" w:rsidR="008544CF" w:rsidRPr="008544CF" w:rsidRDefault="008544CF" w:rsidP="008544C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007DB99C" w14:textId="77777777" w:rsidR="008544CF" w:rsidRPr="008544CF" w:rsidRDefault="008544CF" w:rsidP="008544C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544CF">
        <w:rPr>
          <w:rFonts w:ascii="Aptos" w:eastAsia="Times New Roman" w:hAnsi="Aptos" w:cs="Times New Roman"/>
          <w:color w:val="000000"/>
          <w:kern w:val="0"/>
          <w14:ligatures w14:val="none"/>
        </w:rPr>
        <w:t>"Joy is woven into God’s perspective. It sees beauty before it blooms and mercy before it manifests. It blesses the process instead of waiting for the outcome."</w:t>
      </w:r>
    </w:p>
    <w:p w14:paraId="724635F7" w14:textId="77777777" w:rsidR="008544CF" w:rsidRPr="008544CF" w:rsidRDefault="008544CF" w:rsidP="008544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912997" w14:textId="77777777" w:rsidR="007D7FD9" w:rsidRDefault="007D7FD9"/>
    <w:sectPr w:rsidR="007D7F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4CF"/>
    <w:rsid w:val="00313F98"/>
    <w:rsid w:val="00626CD1"/>
    <w:rsid w:val="006F25DD"/>
    <w:rsid w:val="007D7FD9"/>
    <w:rsid w:val="008544CF"/>
    <w:rsid w:val="00902446"/>
    <w:rsid w:val="00A63441"/>
    <w:rsid w:val="00B644C8"/>
    <w:rsid w:val="00D3798B"/>
    <w:rsid w:val="00D47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C2A0DD"/>
  <w15:chartTrackingRefBased/>
  <w15:docId w15:val="{8B8D69F0-34CC-3445-8E8A-CC8533F2C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4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4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4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4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4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4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4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4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4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4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4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4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4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4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4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4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4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4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4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4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4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4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4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4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4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4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4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4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4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Hutchinson</dc:creator>
  <cp:keywords/>
  <dc:description/>
  <cp:lastModifiedBy>Keith Hutchinson</cp:lastModifiedBy>
  <cp:revision>1</cp:revision>
  <dcterms:created xsi:type="dcterms:W3CDTF">2026-03-19T13:25:00Z</dcterms:created>
  <dcterms:modified xsi:type="dcterms:W3CDTF">2026-03-19T13:29:00Z</dcterms:modified>
</cp:coreProperties>
</file>