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0776" w14:textId="02CAA133" w:rsidR="000F012B" w:rsidRDefault="000F0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21110709 – Đặng Công Tuấn</w:t>
      </w:r>
    </w:p>
    <w:p w14:paraId="05984145" w14:textId="0D6A46B3" w:rsidR="00581BBC" w:rsidRPr="0085131E" w:rsidRDefault="00CD4691">
      <w:pPr>
        <w:rPr>
          <w:rFonts w:ascii="Times New Roman" w:hAnsi="Times New Roman" w:cs="Times New Roman"/>
          <w:sz w:val="26"/>
          <w:szCs w:val="26"/>
        </w:rPr>
      </w:pPr>
      <w:r w:rsidRPr="0085131E">
        <w:rPr>
          <w:rFonts w:ascii="Times New Roman" w:hAnsi="Times New Roman" w:cs="Times New Roman"/>
          <w:sz w:val="26"/>
          <w:szCs w:val="26"/>
        </w:rPr>
        <w:t>Bài tập.</w:t>
      </w:r>
    </w:p>
    <w:p w14:paraId="3D0CB6E7" w14:textId="00C49636" w:rsidR="00CD4691" w:rsidRPr="00F9781D" w:rsidRDefault="00F9781D" w:rsidP="00F97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CD4691" w:rsidRPr="00F9781D">
        <w:rPr>
          <w:rFonts w:ascii="Times New Roman" w:hAnsi="Times New Roman" w:cs="Times New Roman"/>
          <w:sz w:val="26"/>
          <w:szCs w:val="26"/>
        </w:rPr>
        <w:t>Viết chương trình kết nối CSDL SQL Server theo mô hình Client-Server bằng C#.</w:t>
      </w:r>
    </w:p>
    <w:tbl>
      <w:tblPr>
        <w:tblStyle w:val="TableGrid"/>
        <w:tblW w:w="9360" w:type="dxa"/>
        <w:tblInd w:w="-2" w:type="dxa"/>
        <w:tblCellMar>
          <w:top w:w="74" w:type="dxa"/>
          <w:left w:w="2" w:type="dxa"/>
          <w:bottom w:w="0" w:type="dxa"/>
          <w:right w:w="803" w:type="dxa"/>
        </w:tblCellMar>
        <w:tblLook w:val="04A0" w:firstRow="1" w:lastRow="0" w:firstColumn="1" w:lastColumn="0" w:noHBand="0" w:noVBand="1"/>
      </w:tblPr>
      <w:tblGrid>
        <w:gridCol w:w="9360"/>
      </w:tblGrid>
      <w:tr w:rsidR="00F9781D" w14:paraId="5819DB78" w14:textId="77777777" w:rsidTr="00022582">
        <w:trPr>
          <w:trHeight w:val="108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290AC9" w14:textId="77777777" w:rsidR="00F9781D" w:rsidRDefault="00F9781D" w:rsidP="00022582">
            <w:pPr>
              <w:spacing w:line="276" w:lineRule="auto"/>
              <w:ind w:right="4740"/>
            </w:pPr>
            <w:bookmarkStart w:id="0" w:name="_Hlk148474776"/>
            <w:bookmarkStart w:id="1" w:name="_Hlk148474825"/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Collections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Generic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ComponentModel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SqlClient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Drawing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Linq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Threading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Tasks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Windows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Forms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468FAE57" w14:textId="77777777" w:rsidR="00F9781D" w:rsidRDefault="00F9781D" w:rsidP="00022582">
            <w:pPr>
              <w:spacing w:line="277" w:lineRule="auto"/>
              <w:ind w:right="486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namespace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Connection_to_Database</w:t>
            </w:r>
          </w:p>
          <w:p w14:paraId="112019F9" w14:textId="77777777" w:rsidR="00F9781D" w:rsidRDefault="00F9781D" w:rsidP="00022582">
            <w:pPr>
              <w:spacing w:line="277" w:lineRule="auto"/>
              <w:ind w:right="42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partial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Form1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: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Form</w:t>
            </w:r>
          </w:p>
          <w:p w14:paraId="17911B2F" w14:textId="77777777" w:rsidR="00F9781D" w:rsidRDefault="00F9781D" w:rsidP="00022582">
            <w:pPr>
              <w:spacing w:line="277" w:lineRule="auto"/>
              <w:ind w:right="60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{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Form1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</w:p>
          <w:p w14:paraId="34CC969E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{</w:t>
            </w:r>
          </w:p>
          <w:p w14:paraId="27BAFC3F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InitializeComponent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4B6BD65A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</w:p>
          <w:p w14:paraId="030B0FE5" w14:textId="77777777" w:rsidR="00F9781D" w:rsidRDefault="00F9781D" w:rsidP="00022582">
            <w:pPr>
              <w:spacing w:after="2" w:line="275" w:lineRule="auto"/>
              <w:ind w:right="173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Form1_Load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EventArgs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14:paraId="5A6D6575" w14:textId="77777777" w:rsidR="00F9781D" w:rsidRDefault="00F9781D" w:rsidP="00022582">
            <w:pPr>
              <w:spacing w:after="1" w:line="276" w:lineRule="auto"/>
              <w:ind w:right="39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rdbWindows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Checked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txtMatKhau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txtTaiKhoan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31DA2C39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</w:p>
          <w:p w14:paraId="19DF54B6" w14:textId="77777777" w:rsidR="00F9781D" w:rsidRDefault="00F9781D" w:rsidP="00022582">
            <w:pPr>
              <w:spacing w:line="277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rdbWindows_CheckedChanged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EventArgs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14:paraId="27C180F7" w14:textId="77777777" w:rsidR="00F9781D" w:rsidRDefault="00F9781D" w:rsidP="00022582">
            <w:pPr>
              <w:spacing w:after="1" w:line="276" w:lineRule="auto"/>
              <w:ind w:right="369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txtTaiKhoan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txtMatKhau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txtTenServer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457D5C12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</w:p>
          <w:p w14:paraId="7541FE4B" w14:textId="77777777" w:rsidR="00F9781D" w:rsidRDefault="00F9781D" w:rsidP="00022582">
            <w:pPr>
              <w:spacing w:line="277" w:lineRule="auto"/>
              <w:ind w:right="462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rdbSQL_CheckedChanged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EventArgs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14:paraId="7FC588B1" w14:textId="77777777" w:rsidR="00F9781D" w:rsidRDefault="00F9781D" w:rsidP="00022582">
            <w:pPr>
              <w:ind w:right="38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txtTaiKhoan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bookmarkEnd w:id="0"/>
          </w:p>
        </w:tc>
      </w:tr>
    </w:tbl>
    <w:p w14:paraId="73057D75" w14:textId="77777777" w:rsidR="00F9781D" w:rsidRDefault="00F9781D" w:rsidP="00F9781D">
      <w:pPr>
        <w:spacing w:after="0"/>
        <w:ind w:left="-1442" w:right="10758"/>
      </w:pPr>
    </w:p>
    <w:tbl>
      <w:tblPr>
        <w:tblStyle w:val="TableGrid"/>
        <w:tblW w:w="9360" w:type="dxa"/>
        <w:tblInd w:w="-2" w:type="dxa"/>
        <w:tblCellMar>
          <w:top w:w="76" w:type="dxa"/>
          <w:left w:w="2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9360"/>
      </w:tblGrid>
      <w:tr w:rsidR="00F9781D" w14:paraId="7CB36FE1" w14:textId="77777777" w:rsidTr="00022582">
        <w:trPr>
          <w:trHeight w:val="1282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4AADCCD" w14:textId="77777777" w:rsidR="00F9781D" w:rsidRDefault="00F9781D" w:rsidP="00022582">
            <w:pPr>
              <w:spacing w:line="276" w:lineRule="auto"/>
              <w:ind w:right="2684"/>
            </w:pPr>
            <w:bookmarkStart w:id="2" w:name="_Hlk148474784"/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txtMatKhau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txtTenServer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ReadOnly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19E58283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</w:p>
          <w:p w14:paraId="14CC8D7F" w14:textId="77777777" w:rsidR="00F9781D" w:rsidRDefault="00F9781D" w:rsidP="00022582">
            <w:pPr>
              <w:spacing w:after="37" w:line="276" w:lineRule="auto"/>
              <w:ind w:right="187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btnCancel_Click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EventArgs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        {</w:t>
            </w:r>
          </w:p>
          <w:p w14:paraId="065CF391" w14:textId="77777777" w:rsidR="00F9781D" w:rsidRDefault="00F9781D" w:rsidP="00022582">
            <w:pPr>
              <w:spacing w:after="1" w:line="276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DialogResult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MessageBox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 n có mu n thoát?"</w:t>
            </w:r>
            <w:r>
              <w:rPr>
                <w:rFonts w:ascii="Calibri" w:eastAsia="Calibri" w:hAnsi="Calibri" w:cs="Calibri"/>
                <w:color w:val="CE9178"/>
                <w:sz w:val="21"/>
              </w:rPr>
              <w:t>ạ</w:t>
            </w:r>
            <w:r>
              <w:rPr>
                <w:rFonts w:ascii="Calibri" w:eastAsia="Calibri" w:hAnsi="Calibri" w:cs="Calibri"/>
                <w:color w:val="CE9178"/>
                <w:sz w:val="21"/>
              </w:rPr>
              <w:tab/>
              <w:t>ố</w:t>
            </w:r>
            <w:r>
              <w:rPr>
                <w:rFonts w:ascii="Calibri" w:eastAsia="Calibri" w:hAnsi="Calibri" w:cs="Calibri"/>
                <w:color w:val="CE9178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"Thông báo"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MessageBoxButtons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OKCancel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MessageBoxIcon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Question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DialogResult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14:paraId="36F8BE85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{</w:t>
            </w:r>
          </w:p>
          <w:p w14:paraId="7FB1BAAC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Application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605347D4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</w:t>
            </w:r>
          </w:p>
          <w:p w14:paraId="75F766DB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</w:p>
          <w:p w14:paraId="2F31CD68" w14:textId="77777777" w:rsidR="00F9781D" w:rsidRDefault="00F9781D" w:rsidP="00022582">
            <w:pPr>
              <w:spacing w:after="2" w:line="275" w:lineRule="auto"/>
              <w:ind w:right="1760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btnConnect_Click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EventArgs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14:paraId="24A1CD59" w14:textId="77777777" w:rsidR="00F9781D" w:rsidRDefault="00F9781D" w:rsidP="00022582">
            <w:pPr>
              <w:spacing w:after="2" w:line="275" w:lineRule="auto"/>
              <w:ind w:right="75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</w:p>
          <w:p w14:paraId="6E4F9C81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{</w:t>
            </w:r>
          </w:p>
          <w:p w14:paraId="7F340482" w14:textId="77777777" w:rsidR="00F9781D" w:rsidRDefault="00F9781D" w:rsidP="00022582">
            <w:pPr>
              <w:spacing w:after="1" w:line="276" w:lineRule="auto"/>
              <w:ind w:right="268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SqlConnection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SqlConnection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rdbWindows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Checked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14:paraId="099DF4FA" w14:textId="77777777" w:rsidR="00F9781D" w:rsidRDefault="00F9781D" w:rsidP="00022582">
            <w:pPr>
              <w:spacing w:line="276" w:lineRule="auto"/>
              <w:ind w:right="129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{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"server="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txtTenServer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";database="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";integrated security=true"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0BCBD724" w14:textId="77777777" w:rsidR="00F9781D" w:rsidRDefault="00F9781D" w:rsidP="00022582">
            <w:pPr>
              <w:spacing w:line="276" w:lineRule="auto"/>
              <w:ind w:right="129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{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"server="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txtTenServer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";database="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txtTenDb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";uid="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txtTaiKhoan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";pwd="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txtMatKhau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connectionstring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26093C06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</w:t>
            </w:r>
          </w:p>
          <w:p w14:paraId="4B5071A5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68249B02" w14:textId="77777777" w:rsidR="00F9781D" w:rsidRDefault="00F9781D" w:rsidP="00022582">
            <w:pPr>
              <w:spacing w:line="277" w:lineRule="auto"/>
              <w:ind w:right="15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MessageBox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"ket noi thanh cong"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5F5B9449" w14:textId="77777777" w:rsidR="00F9781D" w:rsidRDefault="00F9781D" w:rsidP="00022582">
            <w:pPr>
              <w:spacing w:line="277" w:lineRule="auto"/>
              <w:ind w:right="557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Exception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14:paraId="57549853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{</w:t>
            </w:r>
          </w:p>
          <w:p w14:paraId="63647FE4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MessageBox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14:paraId="218B4292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</w:t>
            </w:r>
          </w:p>
          <w:p w14:paraId="76858E5D" w14:textId="77777777" w:rsidR="00F9781D" w:rsidRDefault="00F9781D" w:rsidP="00022582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  <w:bookmarkEnd w:id="2"/>
          </w:p>
        </w:tc>
      </w:tr>
    </w:tbl>
    <w:p w14:paraId="0AD812BD" w14:textId="77777777" w:rsidR="00F9781D" w:rsidRDefault="00F9781D" w:rsidP="00F9781D">
      <w:pPr>
        <w:shd w:val="clear" w:color="auto" w:fill="1F1F1F"/>
        <w:spacing w:after="11" w:line="265" w:lineRule="auto"/>
        <w:ind w:left="-5" w:hanging="10"/>
      </w:pPr>
      <w:bookmarkStart w:id="3" w:name="_Hlk148474798"/>
      <w:bookmarkEnd w:id="1"/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}</w:t>
      </w:r>
    </w:p>
    <w:p w14:paraId="1E5383DA" w14:textId="77777777" w:rsidR="00F9781D" w:rsidRDefault="00F9781D" w:rsidP="00F9781D">
      <w:pPr>
        <w:shd w:val="clear" w:color="auto" w:fill="1F1F1F"/>
        <w:spacing w:after="811" w:line="265" w:lineRule="auto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>}</w:t>
      </w:r>
    </w:p>
    <w:bookmarkEnd w:id="3"/>
    <w:p w14:paraId="42DD0943" w14:textId="77777777" w:rsidR="00F9781D" w:rsidRPr="00F9781D" w:rsidRDefault="00F9781D" w:rsidP="00F9781D"/>
    <w:p w14:paraId="2BD196A8" w14:textId="7378B873" w:rsidR="00CD4691" w:rsidRPr="00F9781D" w:rsidRDefault="00F9781D" w:rsidP="00F97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CD4691" w:rsidRPr="00F9781D">
        <w:rPr>
          <w:rFonts w:ascii="Times New Roman" w:hAnsi="Times New Roman" w:cs="Times New Roman"/>
          <w:sz w:val="26"/>
          <w:szCs w:val="26"/>
        </w:rPr>
        <w:t>Viết chương trình kết nối CSDL SQL Server trên thiết bị di động sử dụng hệ điều hành Android.</w:t>
      </w:r>
    </w:p>
    <w:p w14:paraId="2C74B52F" w14:textId="77777777" w:rsidR="00F9781D" w:rsidRDefault="00F9781D" w:rsidP="00F9781D">
      <w:pPr>
        <w:spacing w:after="0"/>
        <w:ind w:left="-5" w:hanging="10"/>
      </w:pPr>
      <w:bookmarkStart w:id="4" w:name="_Hlk148474886"/>
      <w:r>
        <w:rPr>
          <w:rFonts w:ascii="Times New Roman" w:eastAsia="Times New Roman" w:hAnsi="Times New Roman" w:cs="Times New Roman"/>
          <w:b/>
          <w:sz w:val="28"/>
        </w:rPr>
        <w:t>.xml :</w:t>
      </w:r>
    </w:p>
    <w:tbl>
      <w:tblPr>
        <w:tblStyle w:val="TableGrid"/>
        <w:tblW w:w="9360" w:type="dxa"/>
        <w:tblInd w:w="-2" w:type="dxa"/>
        <w:tblCellMar>
          <w:top w:w="74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9781D" w14:paraId="05F3DD27" w14:textId="77777777" w:rsidTr="00022582">
        <w:trPr>
          <w:trHeight w:val="68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57A0D2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&lt;?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xml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version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?&gt;</w:t>
            </w:r>
          </w:p>
          <w:p w14:paraId="00C15C7A" w14:textId="77777777" w:rsidR="00F9781D" w:rsidRDefault="00F9781D" w:rsidP="00022582">
            <w:pPr>
              <w:spacing w:after="285" w:line="276" w:lineRule="auto"/>
              <w:ind w:right="93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LinearLayout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xmlns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"http://schemas.android.com/apk/res/android"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xmlns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"http://schemas.android.com/apk/res-auto"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xmlns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tools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"http://schemas.android.com/tools"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layout_width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"match_parent"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layout_height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"match_parent"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orientation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"vertical"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"16dp"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tools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".MainActivity"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</w:p>
          <w:p w14:paraId="1505730A" w14:textId="77777777" w:rsidR="00F9781D" w:rsidRDefault="00F9781D" w:rsidP="00022582">
            <w:pPr>
              <w:spacing w:after="285" w:line="276" w:lineRule="auto"/>
              <w:ind w:right="403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Button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"@+id/connectButton"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layout_width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"wrap_content"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layout_height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"wrap_content"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 to Database"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/&gt;</w:t>
            </w:r>
          </w:p>
          <w:p w14:paraId="0D1AFB63" w14:textId="77777777" w:rsidR="00F9781D" w:rsidRDefault="00F9781D" w:rsidP="00022582">
            <w:pPr>
              <w:spacing w:line="276" w:lineRule="auto"/>
              <w:ind w:right="404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TextView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"@+id/resultTextView"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layout_width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"wrap_content"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layout_height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"wrap_content"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layout_marginTop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"16dp"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android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/&gt;</w:t>
            </w:r>
          </w:p>
          <w:p w14:paraId="5F2ABF25" w14:textId="77777777" w:rsidR="00F9781D" w:rsidRDefault="00F9781D" w:rsidP="00022582">
            <w:r>
              <w:rPr>
                <w:rFonts w:ascii="Consolas" w:eastAsia="Consolas" w:hAnsi="Consolas" w:cs="Consolas"/>
                <w:color w:val="D4D4D4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LinearLayout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</w:p>
        </w:tc>
      </w:tr>
    </w:tbl>
    <w:p w14:paraId="7777CFC5" w14:textId="77777777" w:rsidR="00F9781D" w:rsidRDefault="00F9781D" w:rsidP="00F9781D">
      <w:pPr>
        <w:spacing w:after="10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.java :</w:t>
      </w:r>
    </w:p>
    <w:p w14:paraId="4A6AB805" w14:textId="77777777" w:rsidR="00F9781D" w:rsidRDefault="00F9781D" w:rsidP="00F9781D">
      <w:pPr>
        <w:shd w:val="clear" w:color="auto" w:fill="1F1F1F"/>
        <w:spacing w:after="0" w:line="276" w:lineRule="auto"/>
        <w:ind w:right="3768"/>
      </w:pP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android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os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AsyncTask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android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os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Bundle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android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view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View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android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widget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android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widget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TextView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androidx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appcompat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app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AppCompatActivity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java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sql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Connection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java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sql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ResultSet</w:t>
      </w:r>
      <w:r>
        <w:rPr>
          <w:rFonts w:ascii="Consolas" w:eastAsia="Consolas" w:hAnsi="Consolas" w:cs="Consolas"/>
          <w:color w:val="CCCCCC"/>
          <w:sz w:val="21"/>
        </w:rPr>
        <w:t>;</w:t>
      </w:r>
    </w:p>
    <w:p w14:paraId="7B22709A" w14:textId="77777777" w:rsidR="00F9781D" w:rsidRDefault="00F9781D" w:rsidP="00F9781D">
      <w:pPr>
        <w:spacing w:after="0"/>
        <w:ind w:left="-1442" w:right="10758"/>
      </w:pPr>
    </w:p>
    <w:tbl>
      <w:tblPr>
        <w:tblStyle w:val="TableGrid"/>
        <w:tblW w:w="9360" w:type="dxa"/>
        <w:tblInd w:w="-2" w:type="dxa"/>
        <w:tblCellMar>
          <w:top w:w="76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9781D" w14:paraId="21C3CA42" w14:textId="77777777" w:rsidTr="00022582">
        <w:trPr>
          <w:trHeight w:val="1282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346CD83" w14:textId="77777777" w:rsidR="00F9781D" w:rsidRDefault="00F9781D" w:rsidP="00022582">
            <w:pPr>
              <w:spacing w:after="286" w:line="275" w:lineRule="auto"/>
              <w:ind w:right="5545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Statement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SQLException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7E47074F" w14:textId="77777777" w:rsidR="00F9781D" w:rsidRDefault="00F9781D" w:rsidP="00022582">
            <w:pPr>
              <w:spacing w:after="285" w:line="276" w:lineRule="auto"/>
              <w:ind w:right="312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MainActivity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extends AppCompatActivity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resultTextView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14:paraId="05F0511F" w14:textId="77777777" w:rsidR="00F9781D" w:rsidRDefault="00F9781D" w:rsidP="00022582">
            <w:pPr>
              <w:spacing w:after="285" w:line="276" w:lineRule="auto"/>
              <w:ind w:right="277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@Override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onCreate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Bundle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savedInstanceState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super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onCreate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savedInstanceState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setContentView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layout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activity_main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14:paraId="6F64C9A2" w14:textId="77777777" w:rsidR="00F9781D" w:rsidRDefault="00F9781D" w:rsidP="00022582">
            <w:pPr>
              <w:spacing w:after="286" w:line="275" w:lineRule="auto"/>
              <w:ind w:righ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findViewById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resultTextView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findViewById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resultTextView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14:paraId="08982E9C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setOnClickListener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OnClickListener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 {</w:t>
            </w:r>
          </w:p>
          <w:p w14:paraId="5140D9BB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@Override</w:t>
            </w:r>
          </w:p>
          <w:p w14:paraId="3FEDCA94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</w:p>
          <w:p w14:paraId="20815BF8" w14:textId="77777777" w:rsidR="00F9781D" w:rsidRDefault="00F9781D" w:rsidP="00022582">
            <w:pPr>
              <w:spacing w:after="2" w:line="275" w:lineRule="auto"/>
              <w:ind w:right="9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ConnectDBTask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task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ConnectDBTask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task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execute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1DB20885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</w:t>
            </w:r>
          </w:p>
          <w:p w14:paraId="51FD9E79" w14:textId="77777777" w:rsidR="00F9781D" w:rsidRDefault="00F9781D" w:rsidP="00022582">
            <w:pPr>
              <w:spacing w:after="284" w:line="277" w:lineRule="auto"/>
              <w:ind w:right="785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});     }</w:t>
            </w:r>
          </w:p>
          <w:p w14:paraId="09B55EBA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private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ConnectDBTask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extends AsyncTask&lt;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&gt; {</w:t>
            </w:r>
          </w:p>
          <w:p w14:paraId="0DFFC616" w14:textId="77777777" w:rsidR="00F9781D" w:rsidRDefault="00F9781D" w:rsidP="00022582">
            <w:pPr>
              <w:spacing w:after="1" w:line="276" w:lineRule="auto"/>
              <w:ind w:right="277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@Override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doInBackground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(Void... voids)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</w:t>
            </w:r>
          </w:p>
          <w:p w14:paraId="285EFC88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Connection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SQLConnector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5F0AAC45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Statement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stmt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createStatement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377FBC1E" w14:textId="77777777" w:rsidR="00F9781D" w:rsidRDefault="00F9781D" w:rsidP="00022582">
            <w:pPr>
              <w:spacing w:after="286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ResultSet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stmt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executeQuery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"SELECT * FROM your_table_name"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14:paraId="3A6097B3" w14:textId="77777777" w:rsidR="00F9781D" w:rsidRDefault="00F9781D" w:rsidP="00022582">
            <w:pPr>
              <w:spacing w:after="30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StringBuilder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StringBuilder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26A88ED6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()) {</w:t>
            </w:r>
          </w:p>
          <w:p w14:paraId="2B7C754B" w14:textId="77777777" w:rsidR="00F9781D" w:rsidRDefault="00F9781D" w:rsidP="00022582">
            <w:pPr>
              <w:spacing w:after="2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"column_name"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14:paraId="60AC9802" w14:textId="77777777" w:rsidR="00F9781D" w:rsidRDefault="00F9781D" w:rsidP="00022582">
            <w:pPr>
              <w:spacing w:after="30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</w:t>
            </w:r>
          </w:p>
          <w:p w14:paraId="585075CB" w14:textId="77777777" w:rsidR="00F9781D" w:rsidRDefault="00F9781D" w:rsidP="00022582">
            <w:pPr>
              <w:ind w:right="449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stmt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</w:tc>
      </w:tr>
    </w:tbl>
    <w:p w14:paraId="6F3313D3" w14:textId="77777777" w:rsidR="00F9781D" w:rsidRDefault="00F9781D" w:rsidP="00F9781D">
      <w:pPr>
        <w:spacing w:after="0"/>
        <w:ind w:left="-1442" w:right="10758"/>
      </w:pPr>
    </w:p>
    <w:tbl>
      <w:tblPr>
        <w:tblStyle w:val="TableGrid"/>
        <w:tblW w:w="9360" w:type="dxa"/>
        <w:tblInd w:w="-2" w:type="dxa"/>
        <w:tblCellMar>
          <w:top w:w="76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9781D" w14:paraId="45738382" w14:textId="77777777" w:rsidTr="00022582">
        <w:trPr>
          <w:trHeight w:val="37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8C7B4B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SQLException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</w:p>
          <w:p w14:paraId="4962A69D" w14:textId="77777777" w:rsidR="00F9781D" w:rsidRDefault="00F9781D" w:rsidP="00022582">
            <w:pPr>
              <w:spacing w:line="277" w:lineRule="auto"/>
              <w:ind w:right="345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printStackTrace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();</w:t>
            </w:r>
          </w:p>
          <w:p w14:paraId="689EC1FB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</w:t>
            </w:r>
          </w:p>
          <w:p w14:paraId="2D849812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</w:p>
          <w:p w14:paraId="52CAB4DE" w14:textId="77777777" w:rsidR="00F9781D" w:rsidRDefault="00F9781D" w:rsidP="00022582">
            <w:pPr>
              <w:spacing w:line="276" w:lineRule="auto"/>
              <w:ind w:right="32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@Override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onPostExecute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super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onPostExecute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resultTextView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setText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14:paraId="458989AE" w14:textId="77777777" w:rsidR="00F9781D" w:rsidRDefault="00F9781D" w:rsidP="00022582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</w:t>
            </w:r>
          </w:p>
          <w:p w14:paraId="4873BAAB" w14:textId="77777777" w:rsidR="00F9781D" w:rsidRDefault="00F9781D" w:rsidP="000225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</w:t>
            </w:r>
          </w:p>
          <w:p w14:paraId="1ACCFF86" w14:textId="77777777" w:rsidR="00F9781D" w:rsidRDefault="00F9781D" w:rsidP="00022582"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</w:p>
        </w:tc>
      </w:tr>
      <w:bookmarkEnd w:id="4"/>
    </w:tbl>
    <w:p w14:paraId="228D8399" w14:textId="77777777" w:rsidR="00CD4691" w:rsidRPr="00F9781D" w:rsidRDefault="00CD4691" w:rsidP="00F9781D">
      <w:pPr>
        <w:rPr>
          <w:rFonts w:ascii="Times New Roman" w:hAnsi="Times New Roman" w:cs="Times New Roman"/>
          <w:sz w:val="26"/>
          <w:szCs w:val="26"/>
        </w:rPr>
      </w:pPr>
    </w:p>
    <w:sectPr w:rsidR="00CD4691" w:rsidRPr="00F9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6139"/>
    <w:multiLevelType w:val="hybridMultilevel"/>
    <w:tmpl w:val="0E76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15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691"/>
    <w:rsid w:val="000F012B"/>
    <w:rsid w:val="00581BBC"/>
    <w:rsid w:val="0085131E"/>
    <w:rsid w:val="00CD4691"/>
    <w:rsid w:val="00EE6B94"/>
    <w:rsid w:val="00F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E7AD3"/>
  <w15:chartTrackingRefBased/>
  <w15:docId w15:val="{1B541DC8-CEDC-4CBC-A88E-0E61C1E9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91"/>
    <w:pPr>
      <w:ind w:left="720"/>
      <w:contextualSpacing/>
    </w:pPr>
  </w:style>
  <w:style w:type="table" w:customStyle="1" w:styleId="TableGrid">
    <w:name w:val="TableGrid"/>
    <w:rsid w:val="00F9781D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Tuấn Đặng Công</cp:lastModifiedBy>
  <cp:revision>2</cp:revision>
  <dcterms:created xsi:type="dcterms:W3CDTF">2023-10-17T15:42:00Z</dcterms:created>
  <dcterms:modified xsi:type="dcterms:W3CDTF">2023-10-17T15:42:00Z</dcterms:modified>
</cp:coreProperties>
</file>