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4D725" w14:textId="7565A510" w:rsidR="00E62111" w:rsidRDefault="00E815A9">
      <w:r>
        <w:t>Là nguyên tác thiết kế cho người dùng dễ sử dụng</w:t>
      </w:r>
    </w:p>
    <w:p w14:paraId="4821B91D" w14:textId="40E4BBBE" w:rsidR="00E815A9" w:rsidRDefault="00E815A9">
      <w:r>
        <w:t>Mô hình phân tích : yếu tố cơ bản của sản phẩm</w:t>
      </w:r>
    </w:p>
    <w:p w14:paraId="009C1F2F" w14:textId="4862B021" w:rsidR="005D5E81" w:rsidRDefault="00A7054E" w:rsidP="005D5E81">
      <w:pPr>
        <w:pStyle w:val="ListParagraph"/>
        <w:numPr>
          <w:ilvl w:val="0"/>
          <w:numId w:val="2"/>
        </w:numPr>
      </w:pPr>
      <w:r>
        <w:t xml:space="preserve">tunnel vision </w:t>
      </w:r>
      <w:r w:rsidR="005B6BD8">
        <w:t xml:space="preserve">( tầm nhìn hạn hẹp ) </w:t>
      </w:r>
      <w:r>
        <w:t xml:space="preserve">: đừng tập trung vào một cái mà bỏ qua các khía cạnh khác </w:t>
      </w:r>
    </w:p>
    <w:p w14:paraId="13541394" w14:textId="13DF2859" w:rsidR="005B6BD8" w:rsidRDefault="005B6BD8" w:rsidP="005B6BD8">
      <w:pPr>
        <w:pStyle w:val="ListParagraph"/>
        <w:numPr>
          <w:ilvl w:val="0"/>
          <w:numId w:val="2"/>
        </w:numPr>
      </w:pPr>
      <w:r>
        <w:t>traceable</w:t>
      </w:r>
    </w:p>
    <w:p w14:paraId="5F38B027" w14:textId="77777777" w:rsidR="005B6BD8" w:rsidRDefault="005B6BD8" w:rsidP="005B6BD8">
      <w:pPr>
        <w:pStyle w:val="ListParagraph"/>
      </w:pPr>
    </w:p>
    <w:p w14:paraId="25E3CAD2" w14:textId="2AABD002" w:rsidR="005B6BD8" w:rsidRDefault="005B6BD8" w:rsidP="005B6BD8">
      <w:pPr>
        <w:pStyle w:val="ListParagraph"/>
        <w:numPr>
          <w:ilvl w:val="0"/>
          <w:numId w:val="2"/>
        </w:numPr>
      </w:pPr>
      <w:r>
        <w:t xml:space="preserve">reinvent ( lặp lại ) : không nên lặp lại ( bánh xe ) </w:t>
      </w:r>
    </w:p>
    <w:p w14:paraId="63BE5A8B" w14:textId="77777777" w:rsidR="005B6BD8" w:rsidRDefault="005B6BD8" w:rsidP="005B6BD8">
      <w:pPr>
        <w:pStyle w:val="ListParagraph"/>
      </w:pPr>
    </w:p>
    <w:p w14:paraId="2391C7D4" w14:textId="397DD747" w:rsidR="005B6BD8" w:rsidRDefault="005B6BD8" w:rsidP="005B6BD8">
      <w:r>
        <w:t xml:space="preserve">4. mininize : </w:t>
      </w:r>
      <w:r>
        <w:t>Giảm thiểu khoản cách tri thức : sự không đồng nhất giữa những người giải quyết vấn</w:t>
      </w:r>
    </w:p>
    <w:p w14:paraId="70A6BC9A" w14:textId="2FC6A4CA" w:rsidR="00E815A9" w:rsidRDefault="005B6BD8">
      <w:r>
        <w:t>5</w:t>
      </w:r>
      <w:r w:rsidR="00E815A9">
        <w:t>. thiết kế tuân htheo các mô hình đúng đắng có sẳn</w:t>
      </w:r>
      <w:r>
        <w:t xml:space="preserve"> ( uniform and integration)</w:t>
      </w:r>
    </w:p>
    <w:p w14:paraId="691446BD" w14:textId="1C63775F" w:rsidR="00A7054E" w:rsidRDefault="00A7054E" w:rsidP="00A7054E">
      <w:r>
        <w:t xml:space="preserve">6 . thiết kế phải có cấu trúc thích nghi </w:t>
      </w:r>
      <w:r w:rsidR="005B6BD8">
        <w:t xml:space="preserve">( accommodate) </w:t>
      </w:r>
      <w:r>
        <w:t>với sự thay đỗi :</w:t>
      </w:r>
      <w:r>
        <w:br/>
        <w:t xml:space="preserve">- sự linh hoạt </w:t>
      </w:r>
      <w:r>
        <w:sym w:font="Wingdings" w:char="F0E0"/>
      </w:r>
      <w:r>
        <w:t xml:space="preserve"> mỏ rộng future mà không phải thay đỗi toàn bộ</w:t>
      </w:r>
    </w:p>
    <w:p w14:paraId="1D7F9C10" w14:textId="4D337095" w:rsidR="00A7054E" w:rsidRDefault="00A7054E" w:rsidP="00A7054E">
      <w:r>
        <w:t xml:space="preserve">7 . xẩy dựng hệ thóng tự điều chỉnh và hoạt động một cách bình thường khi có sự cố không mong muốn xảy ra </w:t>
      </w:r>
    </w:p>
    <w:p w14:paraId="54C05B87" w14:textId="0898B964" w:rsidR="00A7054E" w:rsidRDefault="00A7054E" w:rsidP="00A7054E">
      <w:r>
        <w:t>8. thiết kế không phải mã nguồn, mã nguôinf không phải thiết kế</w:t>
      </w:r>
    </w:p>
    <w:p w14:paraId="3C6A25D1" w14:textId="56BEB113" w:rsidR="00A7054E" w:rsidRDefault="00A7054E" w:rsidP="00A7054E">
      <w:r>
        <w:t xml:space="preserve">9. thiết kế phải được đánh giá từ lúc nó tạo ra không phải lúc nó hoàn thành </w:t>
      </w:r>
      <w:r w:rsidR="007F2C99">
        <w:t>( assess</w:t>
      </w:r>
    </w:p>
    <w:p w14:paraId="219A18DD" w14:textId="38F55087" w:rsidR="00A7054E" w:rsidRDefault="00A7054E" w:rsidP="00A7054E">
      <w:r>
        <w:t xml:space="preserve">- việc đánh giá liên tục -&gt; cải tiến bản thảo phù hợp </w:t>
      </w:r>
    </w:p>
    <w:p w14:paraId="6030A4CE" w14:textId="723C2684" w:rsidR="00A7054E" w:rsidRDefault="00A7054E" w:rsidP="00A7054E">
      <w:r>
        <w:t xml:space="preserve">10.xem sét thiết kế đểgiảm thiểu lỗi  </w:t>
      </w:r>
    </w:p>
    <w:p w14:paraId="02F55736" w14:textId="77777777" w:rsidR="00293504" w:rsidRDefault="00293504" w:rsidP="00A7054E">
      <w:pPr>
        <w:pBdr>
          <w:bottom w:val="single" w:sz="6" w:space="1" w:color="auto"/>
        </w:pBdr>
      </w:pPr>
    </w:p>
    <w:p w14:paraId="25A4D93A" w14:textId="0DF9BEE9" w:rsidR="00293504" w:rsidRDefault="00045848" w:rsidP="00A7054E">
      <w:r>
        <w:t>4, ui/ux bao quát các trường hợp sử dụng người dùng</w:t>
      </w:r>
    </w:p>
    <w:p w14:paraId="2C6705D2" w14:textId="4F1FCCBE" w:rsidR="00045848" w:rsidRDefault="00045848" w:rsidP="00A7054E">
      <w:r>
        <w:t xml:space="preserve">Bao quát các level người sử dụng ( low </w:t>
      </w:r>
      <w:r>
        <w:sym w:font="Wingdings" w:char="F0E0"/>
      </w:r>
      <w:r>
        <w:t xml:space="preserve"> hight ) </w:t>
      </w:r>
    </w:p>
    <w:sectPr w:rsidR="00045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042E0"/>
    <w:multiLevelType w:val="hybridMultilevel"/>
    <w:tmpl w:val="2C2CD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D7C73"/>
    <w:multiLevelType w:val="hybridMultilevel"/>
    <w:tmpl w:val="723C03AC"/>
    <w:lvl w:ilvl="0" w:tplc="F934FF3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220672">
    <w:abstractNumId w:val="1"/>
  </w:num>
  <w:num w:numId="2" w16cid:durableId="1470198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5A9"/>
    <w:rsid w:val="00045848"/>
    <w:rsid w:val="0027643F"/>
    <w:rsid w:val="00293504"/>
    <w:rsid w:val="005B6BD8"/>
    <w:rsid w:val="005D5E81"/>
    <w:rsid w:val="0062444E"/>
    <w:rsid w:val="00760B96"/>
    <w:rsid w:val="007F2C99"/>
    <w:rsid w:val="00835333"/>
    <w:rsid w:val="00A7054E"/>
    <w:rsid w:val="00E47586"/>
    <w:rsid w:val="00E62111"/>
    <w:rsid w:val="00E815A9"/>
    <w:rsid w:val="00F2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4E59F7"/>
  <w15:chartTrackingRefBased/>
  <w15:docId w15:val="{5F9C1499-5F3C-4DE7-B7A2-1E13D58A0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Đặng Công</dc:creator>
  <cp:keywords/>
  <dc:description/>
  <cp:lastModifiedBy>Tuấn Đặng Công</cp:lastModifiedBy>
  <cp:revision>1</cp:revision>
  <dcterms:created xsi:type="dcterms:W3CDTF">2023-10-14T05:51:00Z</dcterms:created>
  <dcterms:modified xsi:type="dcterms:W3CDTF">2023-10-14T08:41:00Z</dcterms:modified>
</cp:coreProperties>
</file>