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4381" w:rsidP="002D4381" w:rsidRDefault="002D4381" w14:paraId="495DC393" w14:textId="77777777">
      <w:pPr>
        <w:pStyle w:val="Heading1"/>
        <w:rPr>
          <w:b/>
          <w:color w:val="auto"/>
          <w:lang w:val="en-IE"/>
        </w:rPr>
      </w:pPr>
      <w:r w:rsidRPr="005A4299">
        <w:rPr>
          <w:b/>
          <w:color w:val="auto"/>
          <w:lang w:val="en-IE"/>
        </w:rPr>
        <w:t>SQA assessment coversheet</w:t>
      </w:r>
    </w:p>
    <w:p w:rsidRPr="005A4299" w:rsidR="002D4381" w:rsidP="002D4381" w:rsidRDefault="002D4381" w14:paraId="2D24B1F3" w14:textId="77777777">
      <w:pPr>
        <w:rPr>
          <w:lang w:val="en-IE"/>
        </w:rPr>
      </w:pPr>
      <w:r w:rsidRPr="001328A3">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6615"/>
      </w:tblGrid>
      <w:tr w:rsidR="002D4381" w:rsidTr="5095B7D6" w14:paraId="15E4F3DB" w14:textId="77777777">
        <w:tc>
          <w:tcPr>
            <w:tcW w:w="2703" w:type="dxa"/>
            <w:tcMar/>
          </w:tcPr>
          <w:p w:rsidR="002D4381" w:rsidP="001C426C" w:rsidRDefault="002D4381" w14:paraId="73CB7F0E" w14:textId="77777777">
            <w:pPr>
              <w:rPr>
                <w:lang w:val="en-IE"/>
              </w:rPr>
            </w:pPr>
            <w:r>
              <w:rPr>
                <w:lang w:val="en-IE"/>
              </w:rPr>
              <w:t>Programme title</w:t>
            </w:r>
          </w:p>
        </w:tc>
        <w:tc>
          <w:tcPr>
            <w:tcW w:w="6615" w:type="dxa"/>
            <w:tcMar/>
          </w:tcPr>
          <w:p w:rsidR="002D4381" w:rsidP="001C426C" w:rsidRDefault="002D4381" w14:paraId="60D63CBC" w14:textId="77777777">
            <w:pPr>
              <w:rPr>
                <w:lang w:val="en-IE"/>
              </w:rPr>
            </w:pPr>
            <w:r>
              <w:rPr>
                <w:lang w:val="en-IE"/>
              </w:rPr>
              <w:t>HND Computer Science</w:t>
            </w:r>
          </w:p>
        </w:tc>
      </w:tr>
      <w:tr w:rsidR="002D4381" w:rsidTr="5095B7D6" w14:paraId="2ACEA988" w14:textId="77777777">
        <w:tc>
          <w:tcPr>
            <w:tcW w:w="2703" w:type="dxa"/>
            <w:tcMar/>
          </w:tcPr>
          <w:p w:rsidRPr="001328A3" w:rsidR="002D4381" w:rsidP="001C426C" w:rsidRDefault="002D4381" w14:paraId="0B6BE032" w14:textId="77777777">
            <w:pPr>
              <w:rPr>
                <w:lang w:val="en-IE"/>
              </w:rPr>
            </w:pPr>
            <w:r w:rsidRPr="001328A3">
              <w:rPr>
                <w:lang w:val="en-IE"/>
              </w:rPr>
              <w:t>Unit number</w:t>
            </w:r>
          </w:p>
        </w:tc>
        <w:tc>
          <w:tcPr>
            <w:tcW w:w="6615" w:type="dxa"/>
            <w:tcMar/>
          </w:tcPr>
          <w:p w:rsidR="002D4381" w:rsidP="001C426C" w:rsidRDefault="002D4381" w14:paraId="44848427" w14:textId="77777777">
            <w:pPr>
              <w:rPr>
                <w:lang w:val="en-IE"/>
              </w:rPr>
            </w:pPr>
            <w:r>
              <w:rPr>
                <w:lang w:val="en-IE"/>
              </w:rPr>
              <w:t>H16S35</w:t>
            </w:r>
          </w:p>
        </w:tc>
      </w:tr>
      <w:tr w:rsidR="002D4381" w:rsidTr="5095B7D6" w14:paraId="2490C32C" w14:textId="77777777">
        <w:tc>
          <w:tcPr>
            <w:tcW w:w="2703" w:type="dxa"/>
            <w:tcMar/>
          </w:tcPr>
          <w:p w:rsidRPr="001328A3" w:rsidR="002D4381" w:rsidP="001C426C" w:rsidRDefault="002D4381" w14:paraId="554A8652" w14:textId="77777777">
            <w:pPr>
              <w:rPr>
                <w:lang w:val="en-IE"/>
              </w:rPr>
            </w:pPr>
            <w:r w:rsidRPr="001328A3">
              <w:rPr>
                <w:lang w:val="en-IE"/>
              </w:rPr>
              <w:t>Unit title</w:t>
            </w:r>
          </w:p>
        </w:tc>
        <w:tc>
          <w:tcPr>
            <w:tcW w:w="6615" w:type="dxa"/>
            <w:tcMar/>
          </w:tcPr>
          <w:p w:rsidR="002D4381" w:rsidP="001C426C" w:rsidRDefault="002D4381" w14:paraId="270FCF4F" w14:textId="77777777">
            <w:pPr>
              <w:rPr>
                <w:lang w:val="en-IE"/>
              </w:rPr>
            </w:pPr>
            <w:r>
              <w:rPr>
                <w:lang w:val="en-IE"/>
              </w:rPr>
              <w:t>Managing a Web Server</w:t>
            </w:r>
          </w:p>
        </w:tc>
      </w:tr>
      <w:tr w:rsidR="002D4381" w:rsidTr="5095B7D6" w14:paraId="30BC25B4" w14:textId="77777777">
        <w:tc>
          <w:tcPr>
            <w:tcW w:w="2703" w:type="dxa"/>
            <w:tcMar/>
          </w:tcPr>
          <w:p w:rsidRPr="001328A3" w:rsidR="002D4381" w:rsidP="001C426C" w:rsidRDefault="002D4381" w14:paraId="609C2EAC" w14:textId="77777777">
            <w:pPr>
              <w:rPr>
                <w:lang w:val="en-IE"/>
              </w:rPr>
            </w:pPr>
            <w:r w:rsidRPr="001328A3">
              <w:rPr>
                <w:lang w:val="en-IE"/>
              </w:rPr>
              <w:t>Learning outcome number</w:t>
            </w:r>
          </w:p>
        </w:tc>
        <w:tc>
          <w:tcPr>
            <w:tcW w:w="6615" w:type="dxa"/>
            <w:tcMar/>
          </w:tcPr>
          <w:p w:rsidR="002D4381" w:rsidP="001C426C" w:rsidRDefault="002D4381" w14:paraId="62B76575" w14:textId="77777777">
            <w:pPr>
              <w:rPr>
                <w:lang w:val="en-IE"/>
              </w:rPr>
            </w:pPr>
            <w:r>
              <w:rPr>
                <w:lang w:val="en-IE"/>
              </w:rPr>
              <w:t>1</w:t>
            </w:r>
          </w:p>
        </w:tc>
      </w:tr>
      <w:tr w:rsidR="002D4381" w:rsidTr="5095B7D6" w14:paraId="72871DFE" w14:textId="77777777">
        <w:tc>
          <w:tcPr>
            <w:tcW w:w="2703" w:type="dxa"/>
            <w:tcMar/>
          </w:tcPr>
          <w:p w:rsidR="002D4381" w:rsidP="001C426C" w:rsidRDefault="002D4381" w14:paraId="3CFF28F5" w14:textId="77777777">
            <w:pPr>
              <w:rPr>
                <w:lang w:val="en-IE"/>
              </w:rPr>
            </w:pPr>
            <w:r>
              <w:rPr>
                <w:lang w:val="en-IE"/>
              </w:rPr>
              <w:t>Learning outcome title</w:t>
            </w:r>
          </w:p>
        </w:tc>
        <w:tc>
          <w:tcPr>
            <w:tcW w:w="6615" w:type="dxa"/>
            <w:tcMar/>
          </w:tcPr>
          <w:p w:rsidR="002D4381" w:rsidP="001C426C" w:rsidRDefault="002D4381" w14:paraId="23D30C2F" w14:textId="77777777">
            <w:pPr>
              <w:rPr>
                <w:lang w:val="en-IE"/>
              </w:rPr>
            </w:pPr>
            <w:r>
              <w:rPr>
                <w:lang w:val="en-IE"/>
              </w:rPr>
              <w:t>Report</w:t>
            </w:r>
          </w:p>
        </w:tc>
      </w:tr>
      <w:tr w:rsidR="002D4381" w:rsidTr="5095B7D6" w14:paraId="357C51AF" w14:textId="77777777">
        <w:tc>
          <w:tcPr>
            <w:tcW w:w="2703" w:type="dxa"/>
            <w:tcMar/>
          </w:tcPr>
          <w:p w:rsidR="002D4381" w:rsidP="001C426C" w:rsidRDefault="002D4381" w14:paraId="44969EF2" w14:textId="77777777">
            <w:pPr>
              <w:rPr>
                <w:lang w:val="en-IE"/>
              </w:rPr>
            </w:pPr>
            <w:r>
              <w:rPr>
                <w:lang w:val="en-IE"/>
              </w:rPr>
              <w:t>Word count</w:t>
            </w:r>
          </w:p>
        </w:tc>
        <w:tc>
          <w:tcPr>
            <w:tcW w:w="6615" w:type="dxa"/>
            <w:tcMar/>
          </w:tcPr>
          <w:p w:rsidR="002D4381" w:rsidP="001C426C" w:rsidRDefault="002D4381" w14:paraId="615C858D" w14:textId="54F55E08">
            <w:pPr>
              <w:rPr>
                <w:lang w:val="en-IE"/>
              </w:rPr>
            </w:pPr>
            <w:r w:rsidRPr="5095B7D6" w:rsidR="002D4381">
              <w:rPr>
                <w:lang w:val="en-IE"/>
              </w:rPr>
              <w:t xml:space="preserve">Min 500 words.  Actual Word count: </w:t>
            </w:r>
            <w:r w:rsidRPr="5095B7D6" w:rsidR="76C2FAB3">
              <w:rPr>
                <w:lang w:val="en-IE"/>
              </w:rPr>
              <w:t>1308</w:t>
            </w:r>
          </w:p>
        </w:tc>
      </w:tr>
      <w:tr w:rsidR="002D4381" w:rsidTr="5095B7D6" w14:paraId="6592B71E" w14:textId="77777777">
        <w:tc>
          <w:tcPr>
            <w:tcW w:w="2703" w:type="dxa"/>
            <w:tcMar/>
          </w:tcPr>
          <w:p w:rsidRPr="001328A3" w:rsidR="002D4381" w:rsidP="001C426C" w:rsidRDefault="002D4381" w14:paraId="7D5669C8" w14:textId="77777777">
            <w:pPr>
              <w:rPr>
                <w:lang w:val="en-IE"/>
              </w:rPr>
            </w:pPr>
            <w:r w:rsidRPr="001328A3">
              <w:rPr>
                <w:lang w:val="en-IE"/>
              </w:rPr>
              <w:t>Student ID</w:t>
            </w:r>
          </w:p>
        </w:tc>
        <w:tc>
          <w:tcPr>
            <w:tcW w:w="6615" w:type="dxa"/>
            <w:shd w:val="clear" w:color="auto" w:fill="92D050"/>
            <w:tcMar/>
          </w:tcPr>
          <w:p w:rsidR="002D4381" w:rsidP="001C426C" w:rsidRDefault="002D4381" w14:paraId="77251B3C" w14:textId="519ACC5D">
            <w:pPr>
              <w:rPr>
                <w:lang w:val="en-IE"/>
              </w:rPr>
            </w:pPr>
            <w:r w:rsidRPr="16EAA67E" w:rsidR="1A6DB4A6">
              <w:rPr>
                <w:lang w:val="en-IE"/>
              </w:rPr>
              <w:t>21010093</w:t>
            </w:r>
          </w:p>
        </w:tc>
      </w:tr>
      <w:tr w:rsidR="002D4381" w:rsidTr="5095B7D6" w14:paraId="246E2B49" w14:textId="77777777">
        <w:tc>
          <w:tcPr>
            <w:tcW w:w="2703" w:type="dxa"/>
            <w:tcMar/>
          </w:tcPr>
          <w:p w:rsidRPr="001328A3" w:rsidR="002D4381" w:rsidP="001C426C" w:rsidRDefault="002D4381" w14:paraId="4887F082" w14:textId="77777777">
            <w:pPr>
              <w:rPr>
                <w:lang w:val="en-IE"/>
              </w:rPr>
            </w:pPr>
            <w:r>
              <w:rPr>
                <w:lang w:val="en-IE"/>
              </w:rPr>
              <w:t>Student Name</w:t>
            </w:r>
          </w:p>
        </w:tc>
        <w:tc>
          <w:tcPr>
            <w:tcW w:w="6615" w:type="dxa"/>
            <w:shd w:val="clear" w:color="auto" w:fill="92D050"/>
            <w:tcMar/>
          </w:tcPr>
          <w:p w:rsidR="002D4381" w:rsidP="001C426C" w:rsidRDefault="002D4381" w14:paraId="222299AC" w14:textId="7E05C38E">
            <w:pPr>
              <w:rPr>
                <w:lang w:val="en-IE"/>
              </w:rPr>
            </w:pPr>
            <w:r w:rsidRPr="16EAA67E" w:rsidR="5A8A76E4">
              <w:rPr>
                <w:lang w:val="en-IE"/>
              </w:rPr>
              <w:t>Calum Lindsay</w:t>
            </w:r>
          </w:p>
        </w:tc>
      </w:tr>
      <w:tr w:rsidR="002D4381" w:rsidTr="5095B7D6" w14:paraId="4374230D" w14:textId="77777777">
        <w:tc>
          <w:tcPr>
            <w:tcW w:w="2703" w:type="dxa"/>
            <w:tcMar/>
          </w:tcPr>
          <w:p w:rsidRPr="001328A3" w:rsidR="002D4381" w:rsidP="001C426C" w:rsidRDefault="002D4381" w14:paraId="317F5428" w14:textId="77777777">
            <w:pPr>
              <w:rPr>
                <w:lang w:val="en-IE"/>
              </w:rPr>
            </w:pPr>
            <w:r w:rsidRPr="001328A3">
              <w:rPr>
                <w:lang w:val="en-IE"/>
              </w:rPr>
              <w:t>Date submitted</w:t>
            </w:r>
          </w:p>
        </w:tc>
        <w:tc>
          <w:tcPr>
            <w:tcW w:w="6615" w:type="dxa"/>
            <w:shd w:val="clear" w:color="auto" w:fill="92D050"/>
            <w:tcMar/>
          </w:tcPr>
          <w:p w:rsidR="002D4381" w:rsidP="001C426C" w:rsidRDefault="002D4381" w14:paraId="7CCC44B1" w14:textId="76B41EF4">
            <w:pPr>
              <w:rPr>
                <w:lang w:val="en-IE"/>
              </w:rPr>
            </w:pPr>
            <w:r w:rsidRPr="5095B7D6" w:rsidR="682B0BCF">
              <w:rPr>
                <w:lang w:val="en-IE"/>
              </w:rPr>
              <w:t>17/11/2021</w:t>
            </w:r>
          </w:p>
        </w:tc>
      </w:tr>
    </w:tbl>
    <w:p w:rsidR="002D4381" w:rsidP="002D4381" w:rsidRDefault="002D4381" w14:paraId="5971812A" w14:textId="77777777">
      <w:pPr>
        <w:rPr>
          <w:b/>
        </w:rPr>
      </w:pPr>
    </w:p>
    <w:tbl>
      <w:tblPr>
        <w:tblStyle w:val="TableGrid"/>
        <w:tblW w:w="9351" w:type="dxa"/>
        <w:tblLook w:val="04A0" w:firstRow="1" w:lastRow="0" w:firstColumn="1" w:lastColumn="0" w:noHBand="0" w:noVBand="1"/>
      </w:tblPr>
      <w:tblGrid>
        <w:gridCol w:w="8359"/>
        <w:gridCol w:w="992"/>
      </w:tblGrid>
      <w:tr w:rsidR="002D4381" w:rsidTr="001C426C" w14:paraId="37D79B53" w14:textId="77777777">
        <w:tc>
          <w:tcPr>
            <w:tcW w:w="8359" w:type="dxa"/>
          </w:tcPr>
          <w:p w:rsidR="002D4381" w:rsidP="001C426C" w:rsidRDefault="002D4381" w14:paraId="7275011F" w14:textId="77777777">
            <w:pPr>
              <w:rPr>
                <w:b/>
                <w:highlight w:val="yellow"/>
                <w:lang w:val="en-IE"/>
              </w:rPr>
            </w:pPr>
          </w:p>
          <w:p w:rsidR="002D4381" w:rsidP="001C426C" w:rsidRDefault="002D4381" w14:paraId="0DB8EC70" w14:textId="77777777">
            <w:pPr>
              <w:rPr>
                <w:lang w:val="en-IE"/>
              </w:rPr>
            </w:pPr>
            <w:r w:rsidRPr="001328A3">
              <w:rPr>
                <w:b/>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questions are examples, you may use your own questions.]</w:t>
            </w:r>
          </w:p>
        </w:tc>
        <w:tc>
          <w:tcPr>
            <w:tcW w:w="992" w:type="dxa"/>
          </w:tcPr>
          <w:p w:rsidRPr="00671362" w:rsidR="002D4381" w:rsidP="001C426C" w:rsidRDefault="002D4381" w14:paraId="0A534701" w14:textId="77777777">
            <w:pPr>
              <w:jc w:val="center"/>
              <w:rPr>
                <w:sz w:val="32"/>
                <w:szCs w:val="32"/>
                <w:lang w:val="en-IE"/>
              </w:rPr>
            </w:pPr>
            <w:r w:rsidRPr="00671362">
              <w:rPr>
                <w:rFonts w:ascii="Webdings" w:hAnsi="Webdings" w:eastAsia="Webdings" w:cs="Webdings"/>
                <w:sz w:val="32"/>
                <w:szCs w:val="32"/>
                <w:lang w:val="en-IE"/>
              </w:rPr>
              <w:t>a</w:t>
            </w:r>
            <w:r>
              <w:rPr>
                <w:rStyle w:val="FootnoteReference"/>
                <w:sz w:val="32"/>
                <w:szCs w:val="32"/>
                <w:lang w:val="en-IE"/>
              </w:rPr>
              <w:footnoteReference w:id="1"/>
            </w:r>
          </w:p>
        </w:tc>
      </w:tr>
      <w:tr w:rsidR="002D4381" w:rsidTr="001C426C" w14:paraId="3484A20D" w14:textId="77777777">
        <w:tc>
          <w:tcPr>
            <w:tcW w:w="8359" w:type="dxa"/>
          </w:tcPr>
          <w:p w:rsidR="002D4381" w:rsidP="001C426C" w:rsidRDefault="002D4381" w14:paraId="656E8E33" w14:textId="77777777">
            <w:pPr>
              <w:rPr>
                <w:lang w:val="en-IE"/>
              </w:rPr>
            </w:pPr>
            <w:r>
              <w:rPr>
                <w:lang w:val="en-IE"/>
              </w:rPr>
              <w:t>My answer explicitly addresses the topics</w:t>
            </w:r>
          </w:p>
        </w:tc>
        <w:tc>
          <w:tcPr>
            <w:tcW w:w="992" w:type="dxa"/>
            <w:shd w:val="clear" w:color="auto" w:fill="92D050"/>
          </w:tcPr>
          <w:p w:rsidR="002D4381" w:rsidP="001C426C" w:rsidRDefault="002D4381" w14:paraId="5D522C91" w14:textId="77777777">
            <w:pPr>
              <w:rPr>
                <w:lang w:val="en-IE"/>
              </w:rPr>
            </w:pPr>
            <w:r w:rsidRPr="00671362">
              <w:rPr>
                <w:rFonts w:ascii="Webdings" w:hAnsi="Webdings" w:eastAsia="Webdings" w:cs="Webdings"/>
                <w:sz w:val="32"/>
                <w:szCs w:val="32"/>
                <w:lang w:val="en-IE"/>
              </w:rPr>
              <w:t>a</w:t>
            </w:r>
          </w:p>
        </w:tc>
      </w:tr>
      <w:tr w:rsidR="002D4381" w:rsidTr="001C426C" w14:paraId="3E387DA0" w14:textId="77777777">
        <w:tc>
          <w:tcPr>
            <w:tcW w:w="8359" w:type="dxa"/>
          </w:tcPr>
          <w:p w:rsidR="002D4381" w:rsidP="001C426C" w:rsidRDefault="002D4381" w14:paraId="5F498B5C" w14:textId="77777777">
            <w:pPr>
              <w:rPr>
                <w:lang w:val="en-IE"/>
              </w:rPr>
            </w:pPr>
            <w:r>
              <w:rPr>
                <w:lang w:val="en-IE"/>
              </w:rPr>
              <w:t xml:space="preserve">Citations in the text use the Harvard referencing system </w:t>
            </w:r>
          </w:p>
        </w:tc>
        <w:tc>
          <w:tcPr>
            <w:tcW w:w="992" w:type="dxa"/>
            <w:shd w:val="clear" w:color="auto" w:fill="92D050"/>
          </w:tcPr>
          <w:p w:rsidR="002D4381" w:rsidP="001C426C" w:rsidRDefault="002D4381" w14:paraId="237442EF" w14:textId="77777777">
            <w:pPr>
              <w:rPr>
                <w:lang w:val="en-IE"/>
              </w:rPr>
            </w:pPr>
            <w:r w:rsidRPr="00671362">
              <w:rPr>
                <w:rFonts w:ascii="Webdings" w:hAnsi="Webdings" w:eastAsia="Webdings" w:cs="Webdings"/>
                <w:sz w:val="32"/>
                <w:szCs w:val="32"/>
                <w:lang w:val="en-IE"/>
              </w:rPr>
              <w:t>a</w:t>
            </w:r>
          </w:p>
        </w:tc>
      </w:tr>
      <w:tr w:rsidR="002D4381" w:rsidTr="001C426C" w14:paraId="47BC0947" w14:textId="77777777">
        <w:tc>
          <w:tcPr>
            <w:tcW w:w="8359" w:type="dxa"/>
          </w:tcPr>
          <w:p w:rsidR="002D4381" w:rsidP="001C426C" w:rsidRDefault="002D4381" w14:paraId="183842D0" w14:textId="77777777">
            <w:pPr>
              <w:tabs>
                <w:tab w:val="left" w:pos="7410"/>
              </w:tabs>
              <w:rPr>
                <w:lang w:val="en-IE"/>
              </w:rPr>
            </w:pPr>
            <w:r>
              <w:rPr>
                <w:lang w:val="en-IE"/>
              </w:rPr>
              <w:t>A bibliography is provided</w:t>
            </w:r>
            <w:r>
              <w:rPr>
                <w:lang w:val="en-IE"/>
              </w:rPr>
              <w:tab/>
            </w:r>
          </w:p>
        </w:tc>
        <w:tc>
          <w:tcPr>
            <w:tcW w:w="992" w:type="dxa"/>
            <w:shd w:val="clear" w:color="auto" w:fill="92D050"/>
          </w:tcPr>
          <w:p w:rsidR="002D4381" w:rsidP="001C426C" w:rsidRDefault="002D4381" w14:paraId="4167D751" w14:textId="77777777">
            <w:pPr>
              <w:rPr>
                <w:lang w:val="en-IE"/>
              </w:rPr>
            </w:pPr>
            <w:r w:rsidRPr="00671362">
              <w:rPr>
                <w:rFonts w:ascii="Webdings" w:hAnsi="Webdings" w:eastAsia="Webdings" w:cs="Webdings"/>
                <w:sz w:val="32"/>
                <w:szCs w:val="32"/>
                <w:lang w:val="en-IE"/>
              </w:rPr>
              <w:t>a</w:t>
            </w:r>
          </w:p>
        </w:tc>
      </w:tr>
      <w:tr w:rsidR="002D4381" w:rsidTr="001C426C" w14:paraId="4C3C2C60" w14:textId="77777777">
        <w:tc>
          <w:tcPr>
            <w:tcW w:w="8359" w:type="dxa"/>
          </w:tcPr>
          <w:p w:rsidR="002D4381" w:rsidP="001C426C" w:rsidRDefault="002D4381" w14:paraId="13BCD43E" w14:textId="77777777">
            <w:pPr>
              <w:rPr>
                <w:lang w:val="en-IE"/>
              </w:rPr>
            </w:pPr>
            <w:r>
              <w:rPr>
                <w:lang w:val="en-IE"/>
              </w:rPr>
              <w:t>All cited sources are listed alphabetically and in full in the bibliography</w:t>
            </w:r>
          </w:p>
        </w:tc>
        <w:tc>
          <w:tcPr>
            <w:tcW w:w="992" w:type="dxa"/>
            <w:shd w:val="clear" w:color="auto" w:fill="92D050"/>
          </w:tcPr>
          <w:p w:rsidR="002D4381" w:rsidP="001C426C" w:rsidRDefault="002D4381" w14:paraId="4E271422" w14:textId="77777777">
            <w:pPr>
              <w:rPr>
                <w:lang w:val="en-IE"/>
              </w:rPr>
            </w:pPr>
            <w:r w:rsidRPr="00671362">
              <w:rPr>
                <w:rFonts w:ascii="Webdings" w:hAnsi="Webdings" w:eastAsia="Webdings" w:cs="Webdings"/>
                <w:sz w:val="32"/>
                <w:szCs w:val="32"/>
                <w:lang w:val="en-IE"/>
              </w:rPr>
              <w:t>a</w:t>
            </w:r>
          </w:p>
        </w:tc>
      </w:tr>
      <w:tr w:rsidR="002D4381" w:rsidTr="001C426C" w14:paraId="240687FF" w14:textId="77777777">
        <w:tc>
          <w:tcPr>
            <w:tcW w:w="8359" w:type="dxa"/>
          </w:tcPr>
          <w:p w:rsidR="002D4381" w:rsidP="001C426C" w:rsidRDefault="002D4381" w14:paraId="3B7F386A" w14:textId="77777777">
            <w:pPr>
              <w:rPr>
                <w:lang w:val="en-IE"/>
              </w:rPr>
            </w:pPr>
            <w:r>
              <w:rPr>
                <w:lang w:val="en-IE"/>
              </w:rPr>
              <w:t xml:space="preserve">I have spell checked and </w:t>
            </w:r>
            <w:proofErr w:type="gramStart"/>
            <w:r>
              <w:rPr>
                <w:lang w:val="en-IE"/>
              </w:rPr>
              <w:t>proof read</w:t>
            </w:r>
            <w:proofErr w:type="gramEnd"/>
            <w:r>
              <w:rPr>
                <w:lang w:val="en-IE"/>
              </w:rPr>
              <w:t xml:space="preserve"> my submission</w:t>
            </w:r>
          </w:p>
        </w:tc>
        <w:tc>
          <w:tcPr>
            <w:tcW w:w="992" w:type="dxa"/>
            <w:shd w:val="clear" w:color="auto" w:fill="92D050"/>
          </w:tcPr>
          <w:p w:rsidR="002D4381" w:rsidP="001C426C" w:rsidRDefault="002D4381" w14:paraId="1AA416AC" w14:textId="77777777">
            <w:pPr>
              <w:rPr>
                <w:lang w:val="en-IE"/>
              </w:rPr>
            </w:pPr>
            <w:r w:rsidRPr="00671362">
              <w:rPr>
                <w:rFonts w:ascii="Webdings" w:hAnsi="Webdings" w:eastAsia="Webdings" w:cs="Webdings"/>
                <w:sz w:val="32"/>
                <w:szCs w:val="32"/>
                <w:lang w:val="en-IE"/>
              </w:rPr>
              <w:t>a</w:t>
            </w:r>
          </w:p>
        </w:tc>
      </w:tr>
      <w:tr w:rsidR="002D4381" w:rsidTr="001C426C" w14:paraId="4192CECC" w14:textId="77777777">
        <w:tc>
          <w:tcPr>
            <w:tcW w:w="8359" w:type="dxa"/>
          </w:tcPr>
          <w:p w:rsidR="002D4381" w:rsidP="001C426C" w:rsidRDefault="002D4381" w14:paraId="299C0E5D" w14:textId="77777777">
            <w:pPr>
              <w:rPr>
                <w:lang w:val="en-IE"/>
              </w:rPr>
            </w:pPr>
            <w:r>
              <w:rPr>
                <w:lang w:val="en-IE"/>
              </w:rPr>
              <w:t>Word count is within 10% of the target length</w:t>
            </w:r>
          </w:p>
        </w:tc>
        <w:tc>
          <w:tcPr>
            <w:tcW w:w="992" w:type="dxa"/>
            <w:shd w:val="clear" w:color="auto" w:fill="92D050"/>
          </w:tcPr>
          <w:p w:rsidR="002D4381" w:rsidP="001C426C" w:rsidRDefault="002D4381" w14:paraId="62DFDF9F" w14:textId="77777777">
            <w:pPr>
              <w:rPr>
                <w:lang w:val="en-IE"/>
              </w:rPr>
            </w:pPr>
            <w:r w:rsidRPr="004D4F8D">
              <w:rPr>
                <w:lang w:val="en-IE"/>
              </w:rPr>
              <w:t>Min 500</w:t>
            </w:r>
          </w:p>
        </w:tc>
      </w:tr>
      <w:tr w:rsidR="002D4381" w:rsidTr="001C426C" w14:paraId="6D977C34" w14:textId="77777777">
        <w:tc>
          <w:tcPr>
            <w:tcW w:w="8359" w:type="dxa"/>
          </w:tcPr>
          <w:p w:rsidR="002D4381" w:rsidP="001C426C" w:rsidRDefault="002D4381" w14:paraId="38144180" w14:textId="77777777">
            <w:pPr>
              <w:rPr>
                <w:lang w:val="en-IE"/>
              </w:rPr>
            </w:pPr>
            <w:r>
              <w:rPr>
                <w:lang w:val="en-IE"/>
              </w:rPr>
              <w:t>File saved as a Word (.docx) or rich text file (.</w:t>
            </w:r>
            <w:proofErr w:type="spellStart"/>
            <w:r>
              <w:rPr>
                <w:lang w:val="en-IE"/>
              </w:rPr>
              <w:t>rtfx</w:t>
            </w:r>
            <w:proofErr w:type="spellEnd"/>
            <w:r>
              <w:rPr>
                <w:lang w:val="en-IE"/>
              </w:rPr>
              <w:t xml:space="preserve">) with the filename format </w:t>
            </w:r>
          </w:p>
          <w:p w:rsidR="002D4381" w:rsidP="001C426C" w:rsidRDefault="002D4381" w14:paraId="7C2199B9" w14:textId="77777777">
            <w:pPr>
              <w:rPr>
                <w:lang w:val="en-IE"/>
              </w:rPr>
            </w:pPr>
            <w:r>
              <w:rPr>
                <w:lang w:val="en-IE"/>
              </w:rPr>
              <w:t xml:space="preserve">‘Student </w:t>
            </w:r>
            <w:proofErr w:type="spellStart"/>
            <w:r>
              <w:rPr>
                <w:lang w:val="en-IE"/>
              </w:rPr>
              <w:t>number_unit</w:t>
            </w:r>
            <w:proofErr w:type="spellEnd"/>
            <w:r>
              <w:rPr>
                <w:lang w:val="en-IE"/>
              </w:rPr>
              <w:t xml:space="preserve"> </w:t>
            </w:r>
            <w:proofErr w:type="spellStart"/>
            <w:r>
              <w:rPr>
                <w:lang w:val="en-IE"/>
              </w:rPr>
              <w:t>initials_LO</w:t>
            </w:r>
            <w:proofErr w:type="spellEnd"/>
            <w:r>
              <w:rPr>
                <w:lang w:val="en-IE"/>
              </w:rPr>
              <w:t xml:space="preserve"> number’</w:t>
            </w:r>
          </w:p>
        </w:tc>
        <w:tc>
          <w:tcPr>
            <w:tcW w:w="992" w:type="dxa"/>
            <w:shd w:val="clear" w:color="auto" w:fill="92D050"/>
          </w:tcPr>
          <w:p w:rsidR="002D4381" w:rsidP="001C426C" w:rsidRDefault="002D4381" w14:paraId="30134053" w14:textId="77777777">
            <w:pPr>
              <w:rPr>
                <w:lang w:val="en-IE"/>
              </w:rPr>
            </w:pPr>
            <w:r w:rsidRPr="00671362">
              <w:rPr>
                <w:rFonts w:ascii="Webdings" w:hAnsi="Webdings" w:eastAsia="Webdings" w:cs="Webdings"/>
                <w:sz w:val="32"/>
                <w:szCs w:val="32"/>
                <w:lang w:val="en-IE"/>
              </w:rPr>
              <w:t>a</w:t>
            </w:r>
          </w:p>
        </w:tc>
      </w:tr>
      <w:tr w:rsidR="002D4381" w:rsidTr="001C426C" w14:paraId="237777FF" w14:textId="77777777">
        <w:tc>
          <w:tcPr>
            <w:tcW w:w="8359" w:type="dxa"/>
          </w:tcPr>
          <w:p w:rsidR="002D4381" w:rsidP="001C426C" w:rsidRDefault="002D4381" w14:paraId="6784BEBD" w14:textId="77777777">
            <w:pPr>
              <w:rPr>
                <w:lang w:val="en-IE"/>
              </w:rPr>
            </w:pPr>
            <w:r>
              <w:rPr>
                <w:lang w:val="en-IE"/>
              </w:rPr>
              <w:t>I have completed all required sections of the coversheet</w:t>
            </w:r>
          </w:p>
        </w:tc>
        <w:tc>
          <w:tcPr>
            <w:tcW w:w="992" w:type="dxa"/>
            <w:shd w:val="clear" w:color="auto" w:fill="92D050"/>
          </w:tcPr>
          <w:p w:rsidR="002D4381" w:rsidP="001C426C" w:rsidRDefault="002D4381" w14:paraId="6A964F92" w14:textId="77777777">
            <w:pPr>
              <w:rPr>
                <w:lang w:val="en-IE"/>
              </w:rPr>
            </w:pPr>
            <w:r w:rsidRPr="00671362">
              <w:rPr>
                <w:rFonts w:ascii="Webdings" w:hAnsi="Webdings" w:eastAsia="Webdings" w:cs="Webdings"/>
                <w:sz w:val="32"/>
                <w:szCs w:val="32"/>
                <w:lang w:val="en-IE"/>
              </w:rPr>
              <w:t>a</w:t>
            </w:r>
          </w:p>
        </w:tc>
      </w:tr>
    </w:tbl>
    <w:p w:rsidR="002D4381" w:rsidP="002D4381" w:rsidRDefault="002D4381" w14:paraId="394330F4" w14:textId="77777777">
      <w:pPr>
        <w:rPr>
          <w:lang w:val="en-IE"/>
        </w:rPr>
      </w:pPr>
    </w:p>
    <w:p w:rsidRPr="00A41838" w:rsidR="002D4381" w:rsidP="002D4381" w:rsidRDefault="002D4381" w14:paraId="61B9C6C6" w14:textId="77777777">
      <w:pPr>
        <w:spacing w:after="0"/>
        <w:rPr>
          <w:lang w:val="en-IE"/>
        </w:rPr>
      </w:pPr>
      <w:r w:rsidRPr="001328A3">
        <w:rPr>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rsidRPr="00A41838" w:rsidR="002D4381" w:rsidP="002D4381" w:rsidRDefault="002D4381" w14:paraId="2F0B745F" w14:textId="77777777">
      <w:pPr>
        <w:pStyle w:val="Default"/>
        <w:numPr>
          <w:ilvl w:val="0"/>
          <w:numId w:val="3"/>
        </w:numPr>
        <w:ind w:left="851" w:hanging="284"/>
        <w:rPr>
          <w:rFonts w:asciiTheme="minorHAnsi" w:hAnsiTheme="minorHAnsi"/>
          <w:sz w:val="22"/>
          <w:szCs w:val="22"/>
        </w:rPr>
      </w:pPr>
      <w:r w:rsidRPr="00A41838">
        <w:rPr>
          <w:rFonts w:asciiTheme="minorHAnsi" w:hAnsiTheme="minorHAnsi"/>
          <w:b/>
          <w:sz w:val="22"/>
          <w:szCs w:val="22"/>
        </w:rPr>
        <w:t>Collusion</w:t>
      </w:r>
      <w:r w:rsidRPr="00A41838">
        <w:rPr>
          <w:rFonts w:asciiTheme="minorHAnsi" w:hAnsiTheme="minorHAnsi"/>
          <w:sz w:val="22"/>
          <w:szCs w:val="22"/>
        </w:rPr>
        <w:t xml:space="preserve"> with others when an assessment must be completed by individual candidates.</w:t>
      </w:r>
    </w:p>
    <w:p w:rsidRPr="00A41838" w:rsidR="002D4381" w:rsidP="002D4381" w:rsidRDefault="002D4381" w14:paraId="657C1D34" w14:textId="77777777">
      <w:pPr>
        <w:pStyle w:val="Default"/>
        <w:numPr>
          <w:ilvl w:val="0"/>
          <w:numId w:val="3"/>
        </w:numPr>
        <w:ind w:left="851" w:hanging="284"/>
        <w:rPr>
          <w:rFonts w:asciiTheme="minorHAnsi" w:hAnsiTheme="minorHAnsi"/>
          <w:sz w:val="22"/>
          <w:szCs w:val="22"/>
        </w:rPr>
      </w:pPr>
      <w:r w:rsidRPr="00A41838">
        <w:rPr>
          <w:rFonts w:asciiTheme="minorHAnsi" w:hAnsiTheme="minorHAnsi"/>
          <w:b/>
          <w:sz w:val="22"/>
          <w:szCs w:val="22"/>
        </w:rPr>
        <w:t>Copying</w:t>
      </w:r>
      <w:r w:rsidRPr="00A41838">
        <w:rPr>
          <w:rFonts w:asciiTheme="minorHAnsi" w:hAnsiTheme="minorHAnsi"/>
          <w:sz w:val="22"/>
          <w:szCs w:val="22"/>
        </w:rPr>
        <w:t xml:space="preserve"> from another candidate (including using ICT to do so) and/or working collaboratively with other candidates on an individual task.</w:t>
      </w:r>
    </w:p>
    <w:p w:rsidRPr="00A41838" w:rsidR="002D4381" w:rsidP="002D4381" w:rsidRDefault="002D4381" w14:paraId="657932AC" w14:textId="77777777">
      <w:pPr>
        <w:pStyle w:val="Default"/>
        <w:numPr>
          <w:ilvl w:val="0"/>
          <w:numId w:val="3"/>
        </w:numPr>
        <w:ind w:left="851" w:hanging="284"/>
        <w:rPr>
          <w:rFonts w:asciiTheme="minorHAnsi" w:hAnsiTheme="minorHAnsi"/>
          <w:sz w:val="22"/>
          <w:szCs w:val="22"/>
        </w:rPr>
      </w:pPr>
      <w:r w:rsidRPr="00A41838">
        <w:rPr>
          <w:rFonts w:asciiTheme="minorHAnsi" w:hAnsiTheme="minorHAnsi"/>
          <w:b/>
          <w:sz w:val="22"/>
          <w:szCs w:val="22"/>
        </w:rPr>
        <w:t>Frivolous content</w:t>
      </w:r>
      <w:r w:rsidRPr="00A41838">
        <w:rPr>
          <w:rFonts w:asciiTheme="minorHAnsi" w:hAnsiTheme="minorHAnsi"/>
          <w:sz w:val="22"/>
          <w:szCs w:val="22"/>
        </w:rPr>
        <w:t xml:space="preserve"> — producing content that is unrelated to the assessment.</w:t>
      </w:r>
    </w:p>
    <w:p w:rsidRPr="00A41838" w:rsidR="002D4381" w:rsidP="002D4381" w:rsidRDefault="002D4381" w14:paraId="7599E811" w14:textId="77777777">
      <w:pPr>
        <w:pStyle w:val="Default"/>
        <w:numPr>
          <w:ilvl w:val="0"/>
          <w:numId w:val="3"/>
        </w:numPr>
        <w:ind w:left="851" w:hanging="284"/>
        <w:rPr>
          <w:rFonts w:asciiTheme="minorHAnsi" w:hAnsiTheme="minorHAnsi"/>
          <w:sz w:val="22"/>
          <w:szCs w:val="22"/>
        </w:rPr>
      </w:pPr>
      <w:r w:rsidRPr="00A41838">
        <w:rPr>
          <w:rFonts w:asciiTheme="minorHAnsi" w:hAnsiTheme="minorHAnsi"/>
          <w:b/>
          <w:sz w:val="22"/>
          <w:szCs w:val="22"/>
        </w:rPr>
        <w:t>Offensive content</w:t>
      </w:r>
      <w:r w:rsidRPr="00A41838">
        <w:rPr>
          <w:rFonts w:asciiTheme="minorHAnsi" w:hAnsiTheme="minorHAnsi"/>
          <w:sz w:val="22"/>
          <w:szCs w:val="22"/>
        </w:rPr>
        <w:t xml:space="preserve"> — content in assessment materials that includes vulgarity and swearing that is </w:t>
      </w:r>
      <w:proofErr w:type="spellStart"/>
      <w:r w:rsidRPr="00A41838">
        <w:rPr>
          <w:rFonts w:asciiTheme="minorHAnsi" w:hAnsiTheme="minorHAnsi"/>
          <w:sz w:val="22"/>
          <w:szCs w:val="22"/>
        </w:rPr>
        <w:t>outwith</w:t>
      </w:r>
      <w:proofErr w:type="spellEnd"/>
      <w:r w:rsidRPr="00A41838">
        <w:rPr>
          <w:rFonts w:asciiTheme="minorHAnsi" w:hAnsiTheme="minorHAnsi"/>
          <w:sz w:val="22"/>
          <w:szCs w:val="22"/>
        </w:rPr>
        <w:t xml:space="preserve"> the context of the assessment, or any material that is discriminatory in nature.</w:t>
      </w:r>
    </w:p>
    <w:p w:rsidRPr="00A41838" w:rsidR="002D4381" w:rsidP="002D4381" w:rsidRDefault="002D4381" w14:paraId="2C68D07C" w14:textId="77777777">
      <w:pPr>
        <w:pStyle w:val="Default"/>
        <w:numPr>
          <w:ilvl w:val="0"/>
          <w:numId w:val="3"/>
        </w:numPr>
        <w:ind w:left="851" w:hanging="284"/>
        <w:rPr>
          <w:rFonts w:asciiTheme="minorHAnsi" w:hAnsiTheme="minorHAnsi"/>
          <w:sz w:val="22"/>
          <w:szCs w:val="22"/>
        </w:rPr>
      </w:pPr>
      <w:r w:rsidRPr="00A41838">
        <w:rPr>
          <w:rFonts w:asciiTheme="minorHAnsi" w:hAnsiTheme="minorHAnsi"/>
          <w:b/>
          <w:sz w:val="22"/>
          <w:szCs w:val="22"/>
        </w:rPr>
        <w:t>Plagiarism</w:t>
      </w:r>
      <w:r w:rsidRPr="00A41838">
        <w:rPr>
          <w:rFonts w:asciiTheme="minorHAnsi" w:hAnsiTheme="minorHAnsi"/>
          <w:sz w:val="22"/>
          <w:szCs w:val="22"/>
        </w:rPr>
        <w:t xml:space="preserve"> — failure to acknowledge sources properly and/or the submission of another person’s work as if it were the candidate’s own.</w:t>
      </w:r>
    </w:p>
    <w:p w:rsidRPr="00A41838" w:rsidR="002D4381" w:rsidP="002D4381" w:rsidRDefault="002D4381" w14:paraId="4C12E5B6" w14:textId="77777777">
      <w:pPr>
        <w:pStyle w:val="Default"/>
        <w:numPr>
          <w:ilvl w:val="0"/>
          <w:numId w:val="3"/>
        </w:numPr>
        <w:ind w:left="851" w:hanging="284"/>
        <w:rPr>
          <w:rFonts w:asciiTheme="minorHAnsi" w:hAnsiTheme="minorHAnsi"/>
          <w:sz w:val="22"/>
          <w:szCs w:val="22"/>
        </w:rPr>
      </w:pPr>
      <w:r w:rsidRPr="00A41838">
        <w:rPr>
          <w:rFonts w:asciiTheme="minorHAnsi" w:hAnsiTheme="minorHAnsi"/>
          <w:b/>
          <w:sz w:val="22"/>
          <w:szCs w:val="22"/>
        </w:rPr>
        <w:t>Breaching the security of assessment materials</w:t>
      </w:r>
      <w:r w:rsidRPr="00A41838">
        <w:rPr>
          <w:rFonts w:asciiTheme="minorHAnsi" w:hAnsiTheme="minorHAnsi"/>
          <w:sz w:val="22"/>
          <w:szCs w:val="22"/>
        </w:rPr>
        <w:t xml:space="preserve"> in a way which threatens the integrity of any exam or assessment.</w:t>
      </w:r>
    </w:p>
    <w:p w:rsidRPr="00EC36D8" w:rsidR="002D4381" w:rsidP="002D4381" w:rsidRDefault="002D4381" w14:paraId="0C034798" w14:textId="77777777">
      <w:pPr>
        <w:spacing w:after="0"/>
        <w:rPr>
          <w:highlight w:val="yellow"/>
          <w:lang w:val="en-IE"/>
        </w:rPr>
      </w:pPr>
    </w:p>
    <w:p w:rsidRPr="001328A3" w:rsidR="002D4381" w:rsidP="002D4381" w:rsidRDefault="002D4381" w14:paraId="74DE48D7" w14:textId="77777777">
      <w:pPr>
        <w:rPr>
          <w:lang w:val="en-IE"/>
        </w:rPr>
      </w:pPr>
      <w:r w:rsidRPr="001328A3">
        <w:rPr>
          <w:lang w:val="en-IE"/>
        </w:rPr>
        <w:t xml:space="preserve">A full copy of the university’s Malpractice Policy and Procedure can be found here: </w:t>
      </w:r>
      <w:hyperlink w:history="1" r:id="rId7">
        <w:r w:rsidRPr="001328A3">
          <w:rPr>
            <w:rStyle w:val="Hyperlink"/>
            <w:lang w:val="en-IE"/>
          </w:rPr>
          <w:t>https://myuhi.sharepoint.com/Policies/Forms/Public%20view.aspx</w:t>
        </w:r>
      </w:hyperlink>
      <w:r w:rsidRPr="001328A3">
        <w:rPr>
          <w:lang w:val="en-IE"/>
        </w:rPr>
        <w:t xml:space="preserve"> </w:t>
      </w:r>
    </w:p>
    <w:p w:rsidRPr="001328A3" w:rsidR="002D4381" w:rsidP="002D4381" w:rsidRDefault="002D4381" w14:paraId="0E9D49E8" w14:textId="77777777">
      <w:pPr>
        <w:spacing w:after="120"/>
        <w:rPr>
          <w:lang w:val="en-IE"/>
        </w:rPr>
      </w:pPr>
      <w:r w:rsidRPr="001328A3">
        <w:rPr>
          <w:lang w:val="en-IE"/>
        </w:rPr>
        <w:lastRenderedPageBreak/>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rsidRPr="001328A3" w:rsidR="002D4381" w:rsidP="002D4381" w:rsidRDefault="002D4381" w14:paraId="43290F0A" w14:textId="77777777">
      <w:pPr>
        <w:spacing w:after="240"/>
        <w:rPr>
          <w:lang w:val="en-IE"/>
        </w:rPr>
      </w:pPr>
      <w:r w:rsidRPr="001328A3">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9072"/>
        <w:gridCol w:w="851"/>
      </w:tblGrid>
      <w:tr w:rsidR="002D4381" w:rsidTr="002D4381" w14:paraId="3C142CDD" w14:textId="77777777">
        <w:tc>
          <w:tcPr>
            <w:tcW w:w="9072" w:type="dxa"/>
          </w:tcPr>
          <w:p w:rsidR="002D4381" w:rsidP="001C426C" w:rsidRDefault="002D4381" w14:paraId="1932D098" w14:textId="77777777">
            <w:pPr>
              <w:spacing w:after="120"/>
              <w:rPr>
                <w:rFonts w:eastAsia="Times New Roman" w:cs="Times New Roman"/>
                <w:sz w:val="24"/>
                <w:szCs w:val="24"/>
                <w:lang w:eastAsia="en-GB"/>
              </w:rPr>
            </w:pPr>
            <w:r w:rsidRPr="001328A3">
              <w:rPr>
                <w:lang w:val="en-IE"/>
              </w:rPr>
              <w:t>In submitting this work, I confirm that I have read and understood UHI ASQR and malpractice policy and am aware of the possible penalties.</w:t>
            </w:r>
          </w:p>
        </w:tc>
        <w:tc>
          <w:tcPr>
            <w:tcW w:w="851" w:type="dxa"/>
            <w:shd w:val="clear" w:color="auto" w:fill="92D050"/>
          </w:tcPr>
          <w:p w:rsidRPr="009F2E4B" w:rsidR="002D4381" w:rsidP="001C426C" w:rsidRDefault="002D4381" w14:paraId="4D792884" w14:textId="77777777">
            <w:pPr>
              <w:spacing w:after="120"/>
              <w:rPr>
                <w:lang w:val="en-IE"/>
              </w:rPr>
            </w:pPr>
            <w:r w:rsidRPr="00671362">
              <w:rPr>
                <w:rFonts w:ascii="Webdings" w:hAnsi="Webdings" w:eastAsia="Webdings" w:cs="Webdings"/>
                <w:sz w:val="32"/>
                <w:szCs w:val="32"/>
                <w:lang w:val="en-IE"/>
              </w:rPr>
              <w:t>a</w:t>
            </w:r>
          </w:p>
        </w:tc>
      </w:tr>
    </w:tbl>
    <w:p w:rsidR="002D4381" w:rsidP="002D4381" w:rsidRDefault="002D4381" w14:paraId="6D09FD1D" w14:textId="77777777">
      <w:pPr>
        <w:rPr>
          <w:lang w:val="en-IE"/>
        </w:rPr>
      </w:pPr>
    </w:p>
    <w:tbl>
      <w:tblPr>
        <w:tblStyle w:val="TableGrid1"/>
        <w:tblW w:w="5000" w:type="pct"/>
        <w:tblLook w:val="04A0" w:firstRow="1" w:lastRow="0" w:firstColumn="1" w:lastColumn="0" w:noHBand="0" w:noVBand="1"/>
      </w:tblPr>
      <w:tblGrid>
        <w:gridCol w:w="9084"/>
        <w:gridCol w:w="883"/>
      </w:tblGrid>
      <w:tr w:rsidRPr="00D24E73" w:rsidR="002D4381" w:rsidTr="002D4381" w14:paraId="0043584D" w14:textId="77777777">
        <w:tc>
          <w:tcPr>
            <w:tcW w:w="4557" w:type="pct"/>
          </w:tcPr>
          <w:p w:rsidRPr="001328A3" w:rsidR="002D4381" w:rsidP="001C426C" w:rsidRDefault="002D4381" w14:paraId="334031C7" w14:textId="77777777">
            <w:pPr>
              <w:rPr>
                <w:rFonts w:eastAsia="Times New Roman" w:cs="Times New Roman"/>
                <w:b/>
                <w:bCs/>
                <w:sz w:val="24"/>
                <w:szCs w:val="24"/>
                <w:lang w:eastAsia="en-GB"/>
              </w:rPr>
            </w:pPr>
            <w:r w:rsidRPr="001328A3">
              <w:rPr>
                <w:rFonts w:eastAsia="Times New Roman" w:cs="Times New Roman"/>
                <w:b/>
                <w:bCs/>
                <w:sz w:val="24"/>
                <w:szCs w:val="24"/>
                <w:lang w:eastAsia="en-GB"/>
              </w:rPr>
              <w:t>Originality checker (to be completed if Turnitin is used)</w:t>
            </w:r>
          </w:p>
        </w:tc>
        <w:tc>
          <w:tcPr>
            <w:tcW w:w="443" w:type="pct"/>
          </w:tcPr>
          <w:p w:rsidRPr="00D24E73" w:rsidR="002D4381" w:rsidP="001C426C" w:rsidRDefault="002D4381" w14:paraId="40C27D07" w14:textId="77777777">
            <w:pPr>
              <w:rPr>
                <w:rFonts w:eastAsia="Times New Roman" w:cs="Times New Roman"/>
                <w:sz w:val="24"/>
                <w:szCs w:val="24"/>
                <w:highlight w:val="yellow"/>
                <w:lang w:eastAsia="en-GB"/>
              </w:rPr>
            </w:pPr>
            <w:r w:rsidRPr="00D24E73">
              <w:rPr>
                <w:rFonts w:ascii="Wingdings 2" w:hAnsi="Wingdings 2" w:eastAsia="Wingdings 2" w:cs="Wingdings 2"/>
                <w:b/>
                <w:sz w:val="36"/>
                <w:szCs w:val="24"/>
                <w:lang w:eastAsia="en-GB"/>
              </w:rPr>
              <w:t>P</w:t>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Pr="00D24E73" w:rsidR="002D4381" w:rsidTr="002D4381" w14:paraId="7BC1AF07" w14:textId="77777777">
        <w:tc>
          <w:tcPr>
            <w:tcW w:w="4557" w:type="pct"/>
          </w:tcPr>
          <w:p w:rsidRPr="001328A3" w:rsidR="002D4381" w:rsidP="001C426C" w:rsidRDefault="002D4381" w14:paraId="329F44E3" w14:textId="77777777">
            <w:pPr>
              <w:rPr>
                <w:rFonts w:eastAsia="Times New Roman" w:cs="Times New Roman"/>
                <w:sz w:val="24"/>
                <w:szCs w:val="24"/>
                <w:lang w:eastAsia="en-GB"/>
              </w:rPr>
            </w:pPr>
            <w:r w:rsidRPr="001328A3">
              <w:rPr>
                <w:rFonts w:eastAsia="Times New Roman" w:cs="Times New Roman"/>
                <w:sz w:val="24"/>
                <w:szCs w:val="24"/>
                <w:lang w:eastAsia="en-GB"/>
              </w:rPr>
              <w:t>I confirm that I received information about the use of Turnitin and was directed to Turnitin training</w:t>
            </w:r>
          </w:p>
        </w:tc>
        <w:tc>
          <w:tcPr>
            <w:tcW w:w="443" w:type="pct"/>
          </w:tcPr>
          <w:p w:rsidRPr="00D24E73" w:rsidR="002D4381" w:rsidP="001C426C" w:rsidRDefault="002D4381" w14:paraId="232273D0"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r w:rsidRPr="00D24E73" w:rsidR="002D4381" w:rsidTr="002D4381" w14:paraId="68B6A1DE" w14:textId="77777777">
        <w:tc>
          <w:tcPr>
            <w:tcW w:w="4557" w:type="pct"/>
          </w:tcPr>
          <w:p w:rsidRPr="001328A3" w:rsidR="002D4381" w:rsidP="001C426C" w:rsidRDefault="002D4381" w14:paraId="50648FC9" w14:textId="77777777">
            <w:pPr>
              <w:rPr>
                <w:rFonts w:eastAsia="Times New Roman" w:cs="Times New Roman"/>
                <w:sz w:val="24"/>
                <w:szCs w:val="24"/>
                <w:lang w:eastAsia="en-GB"/>
              </w:rPr>
            </w:pPr>
            <w:r w:rsidRPr="001328A3">
              <w:rPr>
                <w:rFonts w:eastAsia="Times New Roman" w:cs="Times New Roman"/>
                <w:sz w:val="24"/>
                <w:szCs w:val="24"/>
                <w:lang w:eastAsia="en-GB"/>
              </w:rPr>
              <w:t>I understand that this assignment will be submitted to Turnitin for originality checking</w:t>
            </w:r>
          </w:p>
        </w:tc>
        <w:tc>
          <w:tcPr>
            <w:tcW w:w="443" w:type="pct"/>
          </w:tcPr>
          <w:p w:rsidRPr="00D24E73" w:rsidR="002D4381" w:rsidP="001C426C" w:rsidRDefault="002D4381" w14:paraId="3CECEFC1"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bl>
    <w:p w:rsidR="002D4381" w:rsidP="002D4381" w:rsidRDefault="002D4381" w14:paraId="416CAAEC" w14:textId="77777777">
      <w:pPr>
        <w:rPr>
          <w:lang w:val="en-IE"/>
        </w:rPr>
      </w:pPr>
    </w:p>
    <w:p w:rsidRPr="00D24E73" w:rsidR="002D4381" w:rsidP="002D4381" w:rsidRDefault="002D4381" w14:paraId="00E60172" w14:textId="77777777">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918"/>
      </w:tblGrid>
      <w:tr w:rsidRPr="00D24E73" w:rsidR="002D4381" w:rsidTr="002D4381" w14:paraId="781BE443" w14:textId="77777777">
        <w:tc>
          <w:tcPr>
            <w:tcW w:w="9918" w:type="dxa"/>
          </w:tcPr>
          <w:p w:rsidRPr="00D24E73" w:rsidR="002D4381" w:rsidP="001C426C" w:rsidRDefault="002D4381" w14:paraId="12D22080"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rsidRPr="00D24E73" w:rsidR="002D4381" w:rsidP="001C426C" w:rsidRDefault="002D4381" w14:paraId="223576D1" w14:textId="77777777">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Pr="00D24E73" w:rsidR="002D4381" w:rsidTr="002D4381" w14:paraId="20352EE2" w14:textId="77777777">
        <w:tc>
          <w:tcPr>
            <w:tcW w:w="9918" w:type="dxa"/>
            <w:shd w:val="clear" w:color="auto" w:fill="E2EFD9" w:themeFill="accent6" w:themeFillTint="33"/>
          </w:tcPr>
          <w:p w:rsidR="002D4381" w:rsidP="001C426C" w:rsidRDefault="002D4381" w14:paraId="6110C69A" w14:textId="77777777">
            <w:pPr>
              <w:rPr>
                <w:rFonts w:eastAsia="Times New Roman" w:cs="Arial"/>
                <w:b/>
                <w:sz w:val="24"/>
                <w:szCs w:val="24"/>
                <w:lang w:eastAsia="en-GB"/>
              </w:rPr>
            </w:pPr>
          </w:p>
          <w:p w:rsidRPr="00D24E73" w:rsidR="002D4381" w:rsidP="001C426C" w:rsidRDefault="002D4381" w14:paraId="5B9FE586" w14:textId="77777777">
            <w:pPr>
              <w:rPr>
                <w:rFonts w:eastAsia="Times New Roman" w:cs="Arial"/>
                <w:b/>
                <w:sz w:val="24"/>
                <w:szCs w:val="24"/>
                <w:lang w:eastAsia="en-GB"/>
              </w:rPr>
            </w:pPr>
          </w:p>
        </w:tc>
      </w:tr>
      <w:tr w:rsidRPr="00D24E73" w:rsidR="002D4381" w:rsidTr="002D4381" w14:paraId="436D48E3" w14:textId="77777777">
        <w:tc>
          <w:tcPr>
            <w:tcW w:w="9918" w:type="dxa"/>
          </w:tcPr>
          <w:p w:rsidRPr="00D24E73" w:rsidR="002D4381" w:rsidP="001C426C" w:rsidRDefault="002D4381" w14:paraId="3354487A"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Pr="00D24E73" w:rsidR="002D4381" w:rsidTr="002D4381" w14:paraId="5CF962F4" w14:textId="77777777">
        <w:tc>
          <w:tcPr>
            <w:tcW w:w="9918" w:type="dxa"/>
            <w:shd w:val="clear" w:color="auto" w:fill="E2EFD9" w:themeFill="accent6" w:themeFillTint="33"/>
          </w:tcPr>
          <w:p w:rsidR="002D4381" w:rsidP="001C426C" w:rsidRDefault="002D4381" w14:paraId="5291FAC4" w14:textId="77777777">
            <w:pPr>
              <w:rPr>
                <w:rFonts w:eastAsia="Times New Roman" w:cs="Arial"/>
                <w:b/>
                <w:sz w:val="24"/>
                <w:szCs w:val="24"/>
                <w:lang w:eastAsia="en-GB"/>
              </w:rPr>
            </w:pPr>
          </w:p>
          <w:p w:rsidRPr="00D24E73" w:rsidR="002D4381" w:rsidP="001C426C" w:rsidRDefault="002D4381" w14:paraId="454E03ED" w14:textId="77777777">
            <w:pPr>
              <w:rPr>
                <w:rFonts w:eastAsia="Times New Roman" w:cs="Arial"/>
                <w:b/>
                <w:sz w:val="24"/>
                <w:szCs w:val="24"/>
                <w:lang w:eastAsia="en-GB"/>
              </w:rPr>
            </w:pPr>
          </w:p>
        </w:tc>
      </w:tr>
    </w:tbl>
    <w:p w:rsidRPr="00D24E73" w:rsidR="002D4381" w:rsidP="002D4381" w:rsidRDefault="002D4381" w14:paraId="66560BE5" w14:textId="77777777">
      <w:pPr>
        <w:spacing w:after="0" w:line="240" w:lineRule="auto"/>
        <w:rPr>
          <w:rFonts w:eastAsia="Times New Roman" w:cs="Arial"/>
          <w:sz w:val="24"/>
          <w:szCs w:val="24"/>
          <w:lang w:eastAsia="en-GB"/>
        </w:rPr>
      </w:pPr>
    </w:p>
    <w:p w:rsidR="002D4381" w:rsidP="002D4381" w:rsidRDefault="002D4381" w14:paraId="0E13478E" w14:textId="77777777">
      <w:pPr>
        <w:rPr>
          <w:rFonts w:eastAsia="Times New Roman" w:cs="Arial"/>
          <w:b/>
          <w:sz w:val="24"/>
          <w:szCs w:val="24"/>
          <w:lang w:eastAsia="en-GB"/>
        </w:rPr>
      </w:pPr>
      <w:r>
        <w:rPr>
          <w:rFonts w:eastAsia="Times New Roman" w:cs="Arial"/>
          <w:b/>
          <w:sz w:val="24"/>
          <w:szCs w:val="24"/>
          <w:lang w:eastAsia="en-GB"/>
        </w:rPr>
        <w:br w:type="page"/>
      </w:r>
    </w:p>
    <w:p w:rsidR="00DD5C53" w:rsidP="002D4381" w:rsidRDefault="00DD5C53" w14:paraId="0ABD7C9C" w14:textId="564A7561">
      <w:pPr>
        <w:pStyle w:val="Heading1"/>
        <w:ind w:left="-142"/>
        <w:jc w:val="both"/>
      </w:pPr>
      <w:r>
        <w:lastRenderedPageBreak/>
        <w:t xml:space="preserve">Assessment task </w:t>
      </w:r>
      <w:r w:rsidR="00C14530">
        <w:t>1</w:t>
      </w:r>
      <w:r>
        <w:t xml:space="preserve"> </w:t>
      </w:r>
      <w:r w:rsidR="002D4381">
        <w:t xml:space="preserve">- </w:t>
      </w:r>
      <w:r>
        <w:t xml:space="preserve">Outcome covered </w:t>
      </w:r>
      <w:r w:rsidR="00C14530">
        <w:t>1</w:t>
      </w:r>
      <w:r>
        <w:t xml:space="preserve"> </w:t>
      </w:r>
    </w:p>
    <w:p w:rsidR="00DD5C53" w:rsidP="00FA4B6B" w:rsidRDefault="00DD5C53" w14:paraId="226225EB" w14:textId="77777777">
      <w:pPr>
        <w:pStyle w:val="Heading3"/>
        <w:ind w:left="-142"/>
        <w:jc w:val="both"/>
      </w:pPr>
      <w:r>
        <w:t xml:space="preserve">Assessment task instructions </w:t>
      </w:r>
    </w:p>
    <w:p w:rsidR="00DD5C53" w:rsidP="00FA4B6B" w:rsidRDefault="00DD5C53" w14:paraId="2A557985" w14:textId="77777777">
      <w:pPr>
        <w:ind w:left="-142"/>
        <w:jc w:val="both"/>
      </w:pPr>
    </w:p>
    <w:p w:rsidRPr="003B1061" w:rsidR="003B1061" w:rsidP="00FA4B6B" w:rsidRDefault="003B1061" w14:paraId="2C23B24B" w14:textId="77777777">
      <w:pPr>
        <w:ind w:left="-142"/>
      </w:pPr>
      <w:r w:rsidRPr="003B1061">
        <w:t xml:space="preserve">Atlas Co is a company providing web design and hosting solutions to clients. They are a reseller of hosting using </w:t>
      </w:r>
      <w:proofErr w:type="gramStart"/>
      <w:r w:rsidRPr="003B1061">
        <w:t>cloud based</w:t>
      </w:r>
      <w:proofErr w:type="gramEnd"/>
      <w:r w:rsidRPr="003B1061">
        <w:t xml:space="preserve"> hosting companies. This has minimised the hosting cost for the company and allowed them to grow to a reasonable size. They now have </w:t>
      </w:r>
      <w:proofErr w:type="gramStart"/>
      <w:r w:rsidRPr="003B1061">
        <w:t>a number of</w:t>
      </w:r>
      <w:proofErr w:type="gramEnd"/>
      <w:r w:rsidRPr="003B1061">
        <w:t xml:space="preserve"> clients who had specific security concerns when using a company that did not have control over its own web servers. </w:t>
      </w:r>
    </w:p>
    <w:p w:rsidRPr="003B1061" w:rsidR="003B1061" w:rsidP="00FA4B6B" w:rsidRDefault="003B1061" w14:paraId="707BABF4" w14:textId="77777777">
      <w:pPr>
        <w:ind w:left="-142"/>
      </w:pPr>
      <w:r w:rsidRPr="00B87DB2">
        <w:rPr>
          <w:b/>
          <w:bCs/>
        </w:rPr>
        <w:t>Client one</w:t>
      </w:r>
      <w:r w:rsidRPr="003B1061">
        <w:t xml:space="preserve"> provides electronic document services and needs a means to secure the access to these documents on the internet. </w:t>
      </w:r>
    </w:p>
    <w:p w:rsidRPr="003B1061" w:rsidR="003B1061" w:rsidP="00FA4B6B" w:rsidRDefault="003B1061" w14:paraId="53809F22" w14:textId="77777777">
      <w:pPr>
        <w:ind w:left="-142"/>
      </w:pPr>
      <w:r w:rsidRPr="00B87DB2">
        <w:rPr>
          <w:b/>
          <w:bCs/>
        </w:rPr>
        <w:t>Client two</w:t>
      </w:r>
      <w:r w:rsidRPr="003B1061">
        <w:t xml:space="preserve"> are in the process of redesigning their website and will need a dynamic site capable of supporting a </w:t>
      </w:r>
      <w:proofErr w:type="gramStart"/>
      <w:r w:rsidRPr="003B1061">
        <w:t>server side</w:t>
      </w:r>
      <w:proofErr w:type="gramEnd"/>
      <w:r w:rsidRPr="003B1061">
        <w:t xml:space="preserve"> scripting language and an appropriate database. </w:t>
      </w:r>
    </w:p>
    <w:p w:rsidRPr="003B1061" w:rsidR="003B1061" w:rsidP="00FA4B6B" w:rsidRDefault="003B1061" w14:paraId="0865BFFC" w14:textId="77777777">
      <w:pPr>
        <w:ind w:left="-142"/>
      </w:pPr>
      <w:r w:rsidRPr="003B1061">
        <w:t xml:space="preserve">Atlas Co management have also asked for a </w:t>
      </w:r>
      <w:r w:rsidRPr="00B87DB2">
        <w:rPr>
          <w:b/>
          <w:bCs/>
        </w:rPr>
        <w:t>content management system (CMS)</w:t>
      </w:r>
      <w:r w:rsidRPr="003B1061">
        <w:t xml:space="preserve"> that will be used as their </w:t>
      </w:r>
      <w:r w:rsidRPr="00926BE9">
        <w:rPr>
          <w:b/>
          <w:bCs/>
        </w:rPr>
        <w:t>intranet</w:t>
      </w:r>
      <w:r w:rsidRPr="003B1061">
        <w:t xml:space="preserve">. This will be used to hold sensitive client information and managerial documentation. Access to the intranet should be made available through a </w:t>
      </w:r>
      <w:r w:rsidRPr="00926BE9">
        <w:rPr>
          <w:b/>
          <w:bCs/>
        </w:rPr>
        <w:t>secure</w:t>
      </w:r>
      <w:r w:rsidRPr="003B1061">
        <w:t xml:space="preserve"> internet link. </w:t>
      </w:r>
    </w:p>
    <w:p w:rsidRPr="003B1061" w:rsidR="003B1061" w:rsidP="00FA4B6B" w:rsidRDefault="003B1061" w14:paraId="4282D7DA" w14:textId="77777777">
      <w:pPr>
        <w:ind w:left="-142"/>
      </w:pPr>
      <w:r w:rsidRPr="003B1061">
        <w:t xml:space="preserve">The new server must be capable of providing server statistics and logging of web usage. The clients would be sent these statistics files for analysis using third party tools. </w:t>
      </w:r>
    </w:p>
    <w:p w:rsidR="003B1061" w:rsidP="00FA4B6B" w:rsidRDefault="003B1061" w14:paraId="309F8D9A" w14:textId="77777777">
      <w:pPr>
        <w:ind w:left="-142"/>
      </w:pPr>
      <w:r w:rsidRPr="003B1061">
        <w:t xml:space="preserve">Atlas Co has requested a telecoms company to provide a fast fibre optic internet connection. They are now at the stage of setting up their own web server. They will use this web server to host their own </w:t>
      </w:r>
      <w:r w:rsidRPr="00926BE9">
        <w:rPr>
          <w:b/>
          <w:bCs/>
        </w:rPr>
        <w:t>secure intranet</w:t>
      </w:r>
      <w:r w:rsidRPr="003B1061">
        <w:t xml:space="preserve"> </w:t>
      </w:r>
      <w:proofErr w:type="gramStart"/>
      <w:r w:rsidRPr="003B1061">
        <w:t>and also</w:t>
      </w:r>
      <w:proofErr w:type="gramEnd"/>
      <w:r w:rsidRPr="003B1061">
        <w:t xml:space="preserve"> provide secure hosting features for their clients. </w:t>
      </w:r>
    </w:p>
    <w:p w:rsidRPr="00C14530" w:rsidR="00C14530" w:rsidP="00FA4B6B" w:rsidRDefault="00C14530" w14:paraId="74082AC1" w14:textId="77777777">
      <w:pPr>
        <w:ind w:left="-142"/>
        <w:jc w:val="both"/>
      </w:pPr>
      <w:r w:rsidRPr="00C14530">
        <w:t xml:space="preserve">You have been approached to provide a short report analysing and evaluating the requirements for running a web server. </w:t>
      </w:r>
    </w:p>
    <w:p w:rsidRPr="00C14530" w:rsidR="00C14530" w:rsidP="00C303EA" w:rsidRDefault="00C14530" w14:paraId="785D17D6" w14:textId="77777777">
      <w:pPr>
        <w:ind w:left="-142"/>
      </w:pPr>
      <w:r>
        <w:t>The company</w:t>
      </w:r>
      <w:r w:rsidRPr="00C14530">
        <w:t xml:space="preserve"> requires specific information on </w:t>
      </w:r>
      <w:r w:rsidRPr="00C303EA" w:rsidR="00C303EA">
        <w:rPr>
          <w:b/>
        </w:rPr>
        <w:t>5</w:t>
      </w:r>
      <w:r w:rsidR="00C303EA">
        <w:t xml:space="preserve"> of </w:t>
      </w:r>
      <w:r w:rsidRPr="00C14530">
        <w:t xml:space="preserve">the following topics. </w:t>
      </w:r>
      <w:r w:rsidR="005F2C75">
        <w:t xml:space="preserve"> </w:t>
      </w:r>
      <w:r w:rsidR="00C303EA">
        <w:br/>
      </w:r>
      <w:r w:rsidRPr="00C14530">
        <w:t xml:space="preserve">It is mandatory that you produce approximately </w:t>
      </w:r>
      <w:r w:rsidR="00425573">
        <w:t>100-</w:t>
      </w:r>
      <w:r w:rsidRPr="00C14530">
        <w:t>1</w:t>
      </w:r>
      <w:r w:rsidR="000905B3">
        <w:t>5</w:t>
      </w:r>
      <w:r w:rsidRPr="00C14530">
        <w:t xml:space="preserve">0 words for </w:t>
      </w:r>
      <w:r w:rsidRPr="00C14530">
        <w:rPr>
          <w:b/>
          <w:bCs/>
        </w:rPr>
        <w:t xml:space="preserve">each </w:t>
      </w:r>
      <w:r w:rsidRPr="00C14530">
        <w:t xml:space="preserve">topic below: </w:t>
      </w:r>
    </w:p>
    <w:p w:rsidR="00C14530" w:rsidP="00A52CFD" w:rsidRDefault="00C14530" w14:paraId="266851F9" w14:textId="77777777">
      <w:pPr>
        <w:pStyle w:val="ListParagraph"/>
        <w:numPr>
          <w:ilvl w:val="0"/>
          <w:numId w:val="1"/>
        </w:numPr>
        <w:ind w:left="993" w:hanging="273"/>
        <w:jc w:val="both"/>
        <w:rPr>
          <w:b/>
        </w:rPr>
      </w:pPr>
      <w:r w:rsidRPr="003B1061">
        <w:rPr>
          <w:b/>
        </w:rPr>
        <w:t>Operating system</w:t>
      </w:r>
      <w:r w:rsidR="00425573">
        <w:rPr>
          <w:b/>
        </w:rPr>
        <w:t xml:space="preserve"> </w:t>
      </w:r>
      <w:r w:rsidR="00C303EA">
        <w:rPr>
          <w:b/>
        </w:rPr>
        <w:t xml:space="preserve">requirements </w:t>
      </w:r>
      <w:proofErr w:type="spellStart"/>
      <w:r w:rsidRPr="00C303EA" w:rsidR="00C303EA">
        <w:t>eg</w:t>
      </w:r>
      <w:proofErr w:type="spellEnd"/>
    </w:p>
    <w:p w:rsidRPr="00425573" w:rsidR="00425573" w:rsidP="00090F4F" w:rsidRDefault="00425573" w14:paraId="0B1D8039" w14:textId="77777777">
      <w:pPr>
        <w:pStyle w:val="ListParagraph"/>
        <w:numPr>
          <w:ilvl w:val="1"/>
          <w:numId w:val="1"/>
        </w:numPr>
        <w:ind w:left="1843" w:hanging="425"/>
        <w:jc w:val="both"/>
        <w:rPr>
          <w:b/>
        </w:rPr>
      </w:pPr>
      <w:r>
        <w:t>Operating System Vendor and Version</w:t>
      </w:r>
    </w:p>
    <w:p w:rsidRPr="00425573" w:rsidR="00425573" w:rsidP="00090F4F" w:rsidRDefault="00425573" w14:paraId="05CCB81E" w14:textId="77777777">
      <w:pPr>
        <w:pStyle w:val="ListParagraph"/>
        <w:numPr>
          <w:ilvl w:val="1"/>
          <w:numId w:val="1"/>
        </w:numPr>
        <w:ind w:left="1843" w:hanging="425"/>
        <w:jc w:val="both"/>
        <w:rPr>
          <w:b/>
        </w:rPr>
      </w:pPr>
      <w:r>
        <w:t>Difference between Operating System vendor/versions</w:t>
      </w:r>
    </w:p>
    <w:p w:rsidRPr="003B1061" w:rsidR="005F2C75" w:rsidP="00090F4F" w:rsidRDefault="00425573" w14:paraId="19C00D39" w14:textId="77777777">
      <w:pPr>
        <w:pStyle w:val="ListParagraph"/>
        <w:numPr>
          <w:ilvl w:val="1"/>
          <w:numId w:val="1"/>
        </w:numPr>
        <w:ind w:left="1843" w:hanging="425"/>
        <w:jc w:val="both"/>
        <w:rPr>
          <w:b/>
        </w:rPr>
      </w:pPr>
      <w:r>
        <w:t>any other valid point relating to Operating System</w:t>
      </w:r>
      <w:r w:rsidR="00526664">
        <w:t xml:space="preserve"> </w:t>
      </w:r>
    </w:p>
    <w:p w:rsidRPr="00C303EA" w:rsidR="00425573" w:rsidP="00C303EA" w:rsidRDefault="00C14530" w14:paraId="77C811A1" w14:textId="77777777">
      <w:pPr>
        <w:pStyle w:val="ListParagraph"/>
        <w:numPr>
          <w:ilvl w:val="0"/>
          <w:numId w:val="1"/>
        </w:numPr>
        <w:ind w:left="993" w:hanging="273"/>
        <w:jc w:val="both"/>
        <w:rPr>
          <w:b/>
        </w:rPr>
      </w:pPr>
      <w:r w:rsidRPr="000905B3">
        <w:rPr>
          <w:b/>
        </w:rPr>
        <w:t xml:space="preserve">All additional features the clients require that have </w:t>
      </w:r>
      <w:r w:rsidR="00C303EA">
        <w:rPr>
          <w:b/>
        </w:rPr>
        <w:t>been identified in the brief</w:t>
      </w:r>
    </w:p>
    <w:p w:rsidRPr="00C303EA" w:rsidR="00425573" w:rsidP="00A52CFD" w:rsidRDefault="00425573" w14:paraId="51594A18" w14:textId="77777777">
      <w:pPr>
        <w:pStyle w:val="ListParagraph"/>
        <w:numPr>
          <w:ilvl w:val="0"/>
          <w:numId w:val="1"/>
        </w:numPr>
        <w:ind w:left="993" w:hanging="296"/>
        <w:jc w:val="both"/>
      </w:pPr>
      <w:r w:rsidRPr="000905B3">
        <w:rPr>
          <w:b/>
        </w:rPr>
        <w:t>All security issu</w:t>
      </w:r>
      <w:r w:rsidR="00C303EA">
        <w:rPr>
          <w:b/>
        </w:rPr>
        <w:t xml:space="preserve">es that would need to be solved </w:t>
      </w:r>
      <w:proofErr w:type="spellStart"/>
      <w:r w:rsidR="00C303EA">
        <w:t>eg</w:t>
      </w:r>
      <w:proofErr w:type="spellEnd"/>
    </w:p>
    <w:p w:rsidR="00C303EA" w:rsidP="00C303EA" w:rsidRDefault="00F071C9" w14:paraId="697C5741" w14:textId="2F6E870A">
      <w:pPr>
        <w:pStyle w:val="ListParagraph"/>
        <w:numPr>
          <w:ilvl w:val="1"/>
          <w:numId w:val="1"/>
        </w:numPr>
        <w:jc w:val="both"/>
      </w:pPr>
      <w:r>
        <w:t>Certificates, File security, encryption, etc</w:t>
      </w:r>
    </w:p>
    <w:p w:rsidRPr="00526664" w:rsidR="00090F4F" w:rsidP="00090F4F" w:rsidRDefault="00090F4F" w14:paraId="3E3F5B7B" w14:textId="77777777">
      <w:pPr>
        <w:pStyle w:val="ListParagraph"/>
        <w:ind w:left="1800"/>
        <w:jc w:val="both"/>
      </w:pPr>
    </w:p>
    <w:p w:rsidRPr="00C14530" w:rsidR="00C14530" w:rsidP="006A7C55" w:rsidRDefault="00C14530" w14:paraId="622C3EF7" w14:textId="77777777">
      <w:pPr>
        <w:jc w:val="both"/>
      </w:pPr>
      <w:r w:rsidRPr="00C14530">
        <w:t xml:space="preserve">You must </w:t>
      </w:r>
      <w:r w:rsidR="006A7C55">
        <w:t xml:space="preserve">also </w:t>
      </w:r>
      <w:r w:rsidRPr="00C14530">
        <w:t xml:space="preserve">choose </w:t>
      </w:r>
      <w:r w:rsidR="006A7C55">
        <w:rPr>
          <w:b/>
          <w:bCs/>
        </w:rPr>
        <w:t>TWO</w:t>
      </w:r>
      <w:r w:rsidRPr="00C14530">
        <w:rPr>
          <w:b/>
          <w:bCs/>
        </w:rPr>
        <w:t xml:space="preserve"> </w:t>
      </w:r>
      <w:r w:rsidRPr="00C14530">
        <w:t xml:space="preserve">topics from the list below to add to your report: </w:t>
      </w:r>
    </w:p>
    <w:p w:rsidRPr="00F071C9" w:rsidR="00C14530" w:rsidP="00A52CFD" w:rsidRDefault="00F071C9" w14:paraId="56786837" w14:textId="77777777">
      <w:pPr>
        <w:pStyle w:val="ListParagraph"/>
        <w:numPr>
          <w:ilvl w:val="0"/>
          <w:numId w:val="2"/>
        </w:numPr>
        <w:ind w:left="993" w:hanging="273"/>
        <w:jc w:val="both"/>
        <w:rPr>
          <w:b/>
        </w:rPr>
      </w:pPr>
      <w:r>
        <w:rPr>
          <w:b/>
        </w:rPr>
        <w:t xml:space="preserve">Hardware requirements </w:t>
      </w:r>
      <w:proofErr w:type="spellStart"/>
      <w:r>
        <w:t>eg</w:t>
      </w:r>
      <w:proofErr w:type="spellEnd"/>
    </w:p>
    <w:p w:rsidRPr="00F071C9" w:rsidR="00F071C9" w:rsidP="00F071C9" w:rsidRDefault="00F071C9" w14:paraId="6442E1B1" w14:textId="77777777">
      <w:pPr>
        <w:pStyle w:val="ListParagraph"/>
        <w:numPr>
          <w:ilvl w:val="1"/>
          <w:numId w:val="2"/>
        </w:numPr>
        <w:jc w:val="both"/>
      </w:pPr>
      <w:r>
        <w:t>Specification of hardware to run the web server</w:t>
      </w:r>
    </w:p>
    <w:p w:rsidRPr="006A7C55" w:rsidR="00C14530" w:rsidP="00A52CFD" w:rsidRDefault="00F071C9" w14:paraId="74D929BA" w14:textId="77777777">
      <w:pPr>
        <w:pStyle w:val="ListParagraph"/>
        <w:numPr>
          <w:ilvl w:val="0"/>
          <w:numId w:val="2"/>
        </w:numPr>
        <w:ind w:left="993" w:hanging="273"/>
        <w:jc w:val="both"/>
        <w:rPr>
          <w:b/>
        </w:rPr>
      </w:pPr>
      <w:r>
        <w:rPr>
          <w:b/>
        </w:rPr>
        <w:t>Database integration options</w:t>
      </w:r>
    </w:p>
    <w:p w:rsidRPr="006A7C55" w:rsidR="00C14530" w:rsidP="00A52CFD" w:rsidRDefault="00C14530" w14:paraId="4A22AA06" w14:textId="77777777">
      <w:pPr>
        <w:pStyle w:val="ListParagraph"/>
        <w:numPr>
          <w:ilvl w:val="0"/>
          <w:numId w:val="2"/>
        </w:numPr>
        <w:ind w:left="993" w:hanging="273"/>
        <w:jc w:val="both"/>
        <w:rPr>
          <w:b/>
        </w:rPr>
      </w:pPr>
      <w:r w:rsidRPr="006A7C55">
        <w:rPr>
          <w:b/>
        </w:rPr>
        <w:t>A</w:t>
      </w:r>
      <w:r w:rsidR="00F071C9">
        <w:rPr>
          <w:b/>
        </w:rPr>
        <w:t>ppropriate scripting languages</w:t>
      </w:r>
    </w:p>
    <w:p w:rsidRPr="006A7C55" w:rsidR="00425573" w:rsidP="00A52CFD" w:rsidRDefault="00425573" w14:paraId="2EE17FEC" w14:textId="77777777">
      <w:pPr>
        <w:pStyle w:val="ListParagraph"/>
        <w:numPr>
          <w:ilvl w:val="0"/>
          <w:numId w:val="2"/>
        </w:numPr>
        <w:ind w:left="993" w:hanging="273"/>
        <w:jc w:val="both"/>
        <w:rPr>
          <w:b/>
        </w:rPr>
      </w:pPr>
      <w:r w:rsidRPr="006A7C55">
        <w:rPr>
          <w:b/>
        </w:rPr>
        <w:t>Mul</w:t>
      </w:r>
      <w:r w:rsidR="00F071C9">
        <w:rPr>
          <w:b/>
        </w:rPr>
        <w:t>tiple site hosting capabilities</w:t>
      </w:r>
    </w:p>
    <w:p w:rsidR="000905B3" w:rsidP="00FA4B6B" w:rsidRDefault="00C14530" w14:paraId="2CE8BEDD" w14:textId="7521665F">
      <w:pPr>
        <w:ind w:left="-142"/>
        <w:jc w:val="both"/>
      </w:pPr>
      <w:r w:rsidRPr="00C14530">
        <w:t>The complete report that you write for this Outcome must be approximately 500 words long</w:t>
      </w:r>
      <w:r w:rsidR="00425573">
        <w:t xml:space="preserve"> (minimum)</w:t>
      </w:r>
      <w:r w:rsidRPr="00C14530">
        <w:t>.</w:t>
      </w:r>
    </w:p>
    <w:p w:rsidR="00926BE9" w:rsidP="00FA4B6B" w:rsidRDefault="00926BE9" w14:paraId="1D613A15" w14:textId="35FDFCF0">
      <w:pPr>
        <w:ind w:left="-142"/>
        <w:jc w:val="both"/>
      </w:pPr>
    </w:p>
    <w:p w:rsidR="00926BE9" w:rsidP="00FA4B6B" w:rsidRDefault="00926BE9" w14:paraId="6BDD5DB3" w14:textId="2660860E">
      <w:pPr>
        <w:ind w:left="-142"/>
        <w:jc w:val="both"/>
      </w:pPr>
    </w:p>
    <w:p w:rsidR="002D4381" w:rsidP="00FA4B6B" w:rsidRDefault="002D4381" w14:paraId="53A6C391" w14:textId="38164DB6">
      <w:pPr>
        <w:ind w:left="-142"/>
        <w:jc w:val="both"/>
      </w:pPr>
    </w:p>
    <w:p w:rsidR="00926BE9" w:rsidP="00926BE9" w:rsidRDefault="00926BE9" w14:paraId="62247061" w14:textId="77777777">
      <w:pPr>
        <w:pStyle w:val="Heading1"/>
      </w:pPr>
      <w:r>
        <w:t>Assessment 1 report - pointers</w:t>
      </w:r>
    </w:p>
    <w:p w:rsidR="00926BE9" w:rsidP="00926BE9" w:rsidRDefault="00926BE9" w14:paraId="2AF82476" w14:textId="77777777"/>
    <w:p w:rsidR="00926BE9" w:rsidP="00926BE9" w:rsidRDefault="00926BE9" w14:paraId="0C9B99F0" w14:textId="77777777">
      <w:r>
        <w:t xml:space="preserve">Report needs to be a minimum 500 words covering </w:t>
      </w:r>
      <w:r w:rsidRPr="00926BE9">
        <w:rPr>
          <w:b/>
          <w:bCs/>
        </w:rPr>
        <w:t>5</w:t>
      </w:r>
      <w:r>
        <w:t xml:space="preserve"> bullet points from below, </w:t>
      </w:r>
      <w:r w:rsidRPr="00926BE9">
        <w:rPr>
          <w:b/>
          <w:bCs/>
        </w:rPr>
        <w:t>the first 3, then any other 2</w:t>
      </w:r>
      <w:r>
        <w:t>.</w:t>
      </w:r>
      <w:r>
        <w:br/>
      </w:r>
      <w:r>
        <w:t>Written in own words, using internet/reference material.  Reference any websites you use to source information.</w:t>
      </w:r>
    </w:p>
    <w:p w:rsidR="00926BE9" w:rsidP="00926BE9" w:rsidRDefault="00926BE9" w14:paraId="486D4236" w14:textId="77777777">
      <w:pPr>
        <w:pStyle w:val="Heading2"/>
      </w:pPr>
      <w:r>
        <w:t>Discuss these 3 points</w:t>
      </w:r>
    </w:p>
    <w:p w:rsidR="00926BE9" w:rsidP="00926BE9" w:rsidRDefault="00926BE9" w14:paraId="2291EA09" w14:textId="77777777">
      <w:pPr>
        <w:pStyle w:val="ListParagraph"/>
        <w:numPr>
          <w:ilvl w:val="0"/>
          <w:numId w:val="4"/>
        </w:numPr>
      </w:pPr>
      <w:r>
        <w:t xml:space="preserve">Discuss different common Server Operating Platforms </w:t>
      </w:r>
    </w:p>
    <w:p w:rsidR="00926BE9" w:rsidP="00926BE9" w:rsidRDefault="00926BE9" w14:paraId="52CC1BA2" w14:textId="77777777">
      <w:pPr>
        <w:pStyle w:val="ListParagraph"/>
        <w:numPr>
          <w:ilvl w:val="1"/>
          <w:numId w:val="4"/>
        </w:numPr>
      </w:pPr>
      <w:r>
        <w:t>Microsoft Server latest version/s</w:t>
      </w:r>
    </w:p>
    <w:p w:rsidR="00926BE9" w:rsidP="00926BE9" w:rsidRDefault="00926BE9" w14:paraId="7B4CF0D0" w14:textId="77777777">
      <w:pPr>
        <w:pStyle w:val="ListParagraph"/>
        <w:numPr>
          <w:ilvl w:val="1"/>
          <w:numId w:val="4"/>
        </w:numPr>
      </w:pPr>
      <w:r>
        <w:t>Linux OS version/s</w:t>
      </w:r>
    </w:p>
    <w:p w:rsidR="00926BE9" w:rsidP="00926BE9" w:rsidRDefault="00926BE9" w14:paraId="51BF4908" w14:textId="77777777">
      <w:pPr>
        <w:pStyle w:val="ListParagraph"/>
        <w:numPr>
          <w:ilvl w:val="1"/>
          <w:numId w:val="4"/>
        </w:numPr>
      </w:pPr>
      <w:proofErr w:type="gramStart"/>
      <w:r>
        <w:t>What’s</w:t>
      </w:r>
      <w:proofErr w:type="gramEnd"/>
      <w:r>
        <w:t xml:space="preserve"> their main differences/short comparison </w:t>
      </w:r>
      <w:proofErr w:type="spellStart"/>
      <w:r>
        <w:t>ie</w:t>
      </w:r>
      <w:proofErr w:type="spellEnd"/>
      <w:r>
        <w:t xml:space="preserve"> what features are different between OS versions?  (Guidelines indicate to mention at least one difference).</w:t>
      </w:r>
    </w:p>
    <w:p w:rsidR="00926BE9" w:rsidP="00926BE9" w:rsidRDefault="00926BE9" w14:paraId="3261A048" w14:textId="77777777">
      <w:pPr>
        <w:pStyle w:val="ListParagraph"/>
        <w:numPr>
          <w:ilvl w:val="0"/>
          <w:numId w:val="4"/>
        </w:numPr>
      </w:pPr>
      <w:r>
        <w:t>Additional features the clients require that have been identified in the brief</w:t>
      </w:r>
    </w:p>
    <w:p w:rsidR="00926BE9" w:rsidP="00926BE9" w:rsidRDefault="00926BE9" w14:paraId="664EC4F8" w14:textId="77777777">
      <w:pPr>
        <w:pStyle w:val="ListParagraph"/>
        <w:numPr>
          <w:ilvl w:val="1"/>
          <w:numId w:val="4"/>
        </w:numPr>
      </w:pPr>
      <w:r>
        <w:t>Read the assessment story</w:t>
      </w:r>
    </w:p>
    <w:p w:rsidR="00926BE9" w:rsidP="00926BE9" w:rsidRDefault="00926BE9" w14:paraId="76E73DA0" w14:textId="77777777">
      <w:pPr>
        <w:pStyle w:val="ListParagraph"/>
        <w:numPr>
          <w:ilvl w:val="1"/>
          <w:numId w:val="4"/>
        </w:numPr>
      </w:pPr>
      <w:r>
        <w:t>Summarise the requirements</w:t>
      </w:r>
    </w:p>
    <w:p w:rsidR="00926BE9" w:rsidP="00926BE9" w:rsidRDefault="00926BE9" w14:paraId="203413AB" w14:textId="77777777">
      <w:pPr>
        <w:pStyle w:val="ListParagraph"/>
        <w:numPr>
          <w:ilvl w:val="0"/>
          <w:numId w:val="4"/>
        </w:numPr>
      </w:pPr>
      <w:r>
        <w:t>Security Issues that need to be solved</w:t>
      </w:r>
    </w:p>
    <w:p w:rsidR="00926BE9" w:rsidP="00926BE9" w:rsidRDefault="00926BE9" w14:paraId="08E35A5F" w14:textId="77777777">
      <w:pPr>
        <w:pStyle w:val="ListParagraph"/>
        <w:numPr>
          <w:ilvl w:val="1"/>
          <w:numId w:val="4"/>
        </w:numPr>
      </w:pPr>
      <w:r>
        <w:t>What security has been requested/by whom?  Certificates, encryption, password protection ?</w:t>
      </w:r>
      <w:r>
        <w:br/>
      </w:r>
    </w:p>
    <w:p w:rsidR="00926BE9" w:rsidP="00926BE9" w:rsidRDefault="00926BE9" w14:paraId="150E9A6C" w14:textId="77777777">
      <w:pPr>
        <w:pStyle w:val="Heading2"/>
      </w:pPr>
      <w:r>
        <w:t>Select any 2 from the following:</w:t>
      </w:r>
    </w:p>
    <w:p w:rsidR="00926BE9" w:rsidP="00926BE9" w:rsidRDefault="00926BE9" w14:paraId="6C46E5A4" w14:textId="77777777">
      <w:pPr>
        <w:pStyle w:val="ListParagraph"/>
        <w:numPr>
          <w:ilvl w:val="0"/>
          <w:numId w:val="4"/>
        </w:numPr>
      </w:pPr>
      <w:r>
        <w:t>Hardware requirements</w:t>
      </w:r>
    </w:p>
    <w:p w:rsidR="00926BE9" w:rsidP="00926BE9" w:rsidRDefault="00926BE9" w14:paraId="76E4BE8F" w14:textId="77777777">
      <w:pPr>
        <w:pStyle w:val="ListParagraph"/>
        <w:numPr>
          <w:ilvl w:val="1"/>
          <w:numId w:val="4"/>
        </w:numPr>
      </w:pPr>
      <w:r>
        <w:t>Minimum / Recommended hardware specification to run the/a web server</w:t>
      </w:r>
      <w:r>
        <w:br/>
      </w:r>
    </w:p>
    <w:p w:rsidR="00926BE9" w:rsidP="00926BE9" w:rsidRDefault="00926BE9" w14:paraId="406F6910" w14:textId="77777777">
      <w:pPr>
        <w:pStyle w:val="ListParagraph"/>
        <w:numPr>
          <w:ilvl w:val="0"/>
          <w:numId w:val="4"/>
        </w:numPr>
      </w:pPr>
      <w:r>
        <w:t>Database integration</w:t>
      </w:r>
    </w:p>
    <w:p w:rsidR="00926BE9" w:rsidP="00926BE9" w:rsidRDefault="00926BE9" w14:paraId="0D1E610F" w14:textId="77777777">
      <w:pPr>
        <w:pStyle w:val="ListParagraph"/>
        <w:numPr>
          <w:ilvl w:val="1"/>
          <w:numId w:val="4"/>
        </w:numPr>
      </w:pPr>
      <w:r>
        <w:t>What database system has/can be installed (mention what is the latest version of database server) and used to meet the web server/client requirements.</w:t>
      </w:r>
      <w:r>
        <w:br/>
      </w:r>
    </w:p>
    <w:p w:rsidR="00926BE9" w:rsidP="00926BE9" w:rsidRDefault="00926BE9" w14:paraId="617E328C" w14:textId="77777777">
      <w:pPr>
        <w:pStyle w:val="ListParagraph"/>
        <w:numPr>
          <w:ilvl w:val="0"/>
          <w:numId w:val="4"/>
        </w:numPr>
      </w:pPr>
      <w:r>
        <w:t>Scripting Languages</w:t>
      </w:r>
    </w:p>
    <w:p w:rsidR="00926BE9" w:rsidP="00926BE9" w:rsidRDefault="00926BE9" w14:paraId="4166043E" w14:textId="77777777">
      <w:pPr>
        <w:pStyle w:val="ListParagraph"/>
        <w:numPr>
          <w:ilvl w:val="1"/>
          <w:numId w:val="4"/>
        </w:numPr>
      </w:pPr>
      <w:r>
        <w:t>Discuss what scripting languages (mention what is the latest version) can be configured for use with the web server</w:t>
      </w:r>
      <w:r>
        <w:br/>
      </w:r>
    </w:p>
    <w:p w:rsidR="00926BE9" w:rsidP="00926BE9" w:rsidRDefault="00926BE9" w14:paraId="01BDA122" w14:textId="77777777">
      <w:pPr>
        <w:pStyle w:val="ListParagraph"/>
        <w:numPr>
          <w:ilvl w:val="0"/>
          <w:numId w:val="4"/>
        </w:numPr>
      </w:pPr>
      <w:r>
        <w:t>Multiple site hosting</w:t>
      </w:r>
    </w:p>
    <w:p w:rsidR="00926BE9" w:rsidP="00926BE9" w:rsidRDefault="00926BE9" w14:paraId="62DB4A53" w14:textId="77777777">
      <w:pPr>
        <w:pStyle w:val="ListParagraph"/>
        <w:numPr>
          <w:ilvl w:val="1"/>
          <w:numId w:val="4"/>
        </w:numPr>
        <w:rPr/>
      </w:pPr>
      <w:r w:rsidR="00926BE9">
        <w:rPr/>
        <w:t>Explain how multi-site hosting can be accomplished on the web server.</w:t>
      </w:r>
    </w:p>
    <w:p w:rsidR="53B2C831" w:rsidRDefault="53B2C831" w14:paraId="7AA2C353" w14:textId="77A71477">
      <w:r>
        <w:br w:type="page"/>
      </w:r>
    </w:p>
    <w:p w:rsidR="53B2C831" w:rsidP="16EAA67E" w:rsidRDefault="53B2C831" w14:paraId="64344C9D" w14:textId="16283C20">
      <w:pPr>
        <w:pStyle w:val="Normal"/>
        <w:ind w:left="0"/>
        <w:jc w:val="center"/>
        <w:rPr>
          <w:b w:val="1"/>
          <w:bCs w:val="1"/>
          <w:sz w:val="40"/>
          <w:szCs w:val="40"/>
        </w:rPr>
      </w:pPr>
      <w:r w:rsidRPr="16EAA67E" w:rsidR="237C478D">
        <w:rPr>
          <w:b w:val="1"/>
          <w:bCs w:val="1"/>
          <w:sz w:val="40"/>
          <w:szCs w:val="40"/>
        </w:rPr>
        <w:t xml:space="preserve">An </w:t>
      </w:r>
      <w:r w:rsidRPr="16EAA67E" w:rsidR="70958562">
        <w:rPr>
          <w:b w:val="1"/>
          <w:bCs w:val="1"/>
          <w:sz w:val="40"/>
          <w:szCs w:val="40"/>
        </w:rPr>
        <w:t>a</w:t>
      </w:r>
      <w:r w:rsidRPr="16EAA67E" w:rsidR="237C478D">
        <w:rPr>
          <w:b w:val="1"/>
          <w:bCs w:val="1"/>
          <w:sz w:val="40"/>
          <w:szCs w:val="40"/>
        </w:rPr>
        <w:t xml:space="preserve">nalysis </w:t>
      </w:r>
      <w:r w:rsidRPr="16EAA67E" w:rsidR="76FC1BC6">
        <w:rPr>
          <w:b w:val="1"/>
          <w:bCs w:val="1"/>
          <w:sz w:val="40"/>
          <w:szCs w:val="40"/>
        </w:rPr>
        <w:t>o</w:t>
      </w:r>
      <w:r w:rsidRPr="16EAA67E" w:rsidR="237C478D">
        <w:rPr>
          <w:b w:val="1"/>
          <w:bCs w:val="1"/>
          <w:sz w:val="40"/>
          <w:szCs w:val="40"/>
        </w:rPr>
        <w:t xml:space="preserve">f </w:t>
      </w:r>
      <w:r w:rsidRPr="16EAA67E" w:rsidR="290E25A5">
        <w:rPr>
          <w:b w:val="1"/>
          <w:bCs w:val="1"/>
          <w:sz w:val="40"/>
          <w:szCs w:val="40"/>
        </w:rPr>
        <w:t>r</w:t>
      </w:r>
      <w:r w:rsidRPr="16EAA67E" w:rsidR="237C478D">
        <w:rPr>
          <w:b w:val="1"/>
          <w:bCs w:val="1"/>
          <w:sz w:val="40"/>
          <w:szCs w:val="40"/>
        </w:rPr>
        <w:t xml:space="preserve">equirements </w:t>
      </w:r>
      <w:r w:rsidRPr="16EAA67E" w:rsidR="3859D66D">
        <w:rPr>
          <w:b w:val="1"/>
          <w:bCs w:val="1"/>
          <w:sz w:val="40"/>
          <w:szCs w:val="40"/>
        </w:rPr>
        <w:t>t</w:t>
      </w:r>
      <w:r w:rsidRPr="16EAA67E" w:rsidR="237C478D">
        <w:rPr>
          <w:b w:val="1"/>
          <w:bCs w:val="1"/>
          <w:sz w:val="40"/>
          <w:szCs w:val="40"/>
        </w:rPr>
        <w:t xml:space="preserve">o </w:t>
      </w:r>
      <w:r w:rsidRPr="16EAA67E" w:rsidR="5BFFB759">
        <w:rPr>
          <w:b w:val="1"/>
          <w:bCs w:val="1"/>
          <w:sz w:val="40"/>
          <w:szCs w:val="40"/>
        </w:rPr>
        <w:t>r</w:t>
      </w:r>
      <w:r w:rsidRPr="16EAA67E" w:rsidR="237C478D">
        <w:rPr>
          <w:b w:val="1"/>
          <w:bCs w:val="1"/>
          <w:sz w:val="40"/>
          <w:szCs w:val="40"/>
        </w:rPr>
        <w:t xml:space="preserve">un </w:t>
      </w:r>
      <w:r w:rsidRPr="16EAA67E" w:rsidR="7C7A9052">
        <w:rPr>
          <w:b w:val="1"/>
          <w:bCs w:val="1"/>
          <w:sz w:val="40"/>
          <w:szCs w:val="40"/>
        </w:rPr>
        <w:t>a</w:t>
      </w:r>
      <w:r w:rsidRPr="16EAA67E" w:rsidR="237C478D">
        <w:rPr>
          <w:b w:val="1"/>
          <w:bCs w:val="1"/>
          <w:sz w:val="40"/>
          <w:szCs w:val="40"/>
        </w:rPr>
        <w:t xml:space="preserve"> </w:t>
      </w:r>
      <w:r w:rsidRPr="16EAA67E" w:rsidR="7C7A9052">
        <w:rPr>
          <w:b w:val="1"/>
          <w:bCs w:val="1"/>
          <w:sz w:val="40"/>
          <w:szCs w:val="40"/>
        </w:rPr>
        <w:t>w</w:t>
      </w:r>
      <w:r w:rsidRPr="16EAA67E" w:rsidR="237C478D">
        <w:rPr>
          <w:b w:val="1"/>
          <w:bCs w:val="1"/>
          <w:sz w:val="40"/>
          <w:szCs w:val="40"/>
        </w:rPr>
        <w:t xml:space="preserve">eb </w:t>
      </w:r>
      <w:r w:rsidRPr="16EAA67E" w:rsidR="2ECD482E">
        <w:rPr>
          <w:b w:val="1"/>
          <w:bCs w:val="1"/>
          <w:sz w:val="40"/>
          <w:szCs w:val="40"/>
        </w:rPr>
        <w:t>s</w:t>
      </w:r>
      <w:r w:rsidRPr="16EAA67E" w:rsidR="237C478D">
        <w:rPr>
          <w:b w:val="1"/>
          <w:bCs w:val="1"/>
          <w:sz w:val="40"/>
          <w:szCs w:val="40"/>
        </w:rPr>
        <w:t xml:space="preserve">erver </w:t>
      </w:r>
    </w:p>
    <w:p w:rsidR="40417EC8" w:rsidP="16EAA67E" w:rsidRDefault="40417EC8" w14:paraId="238AACC7" w14:textId="18C8DDA6">
      <w:pPr>
        <w:ind w:left="-142" w:firstLine="0"/>
        <w:jc w:val="both"/>
      </w:pPr>
      <w:r w:rsidR="40417EC8">
        <w:rPr/>
        <w:t xml:space="preserve">There are multiple Operating Systems available that </w:t>
      </w:r>
      <w:r w:rsidR="2D9D1D5E">
        <w:rPr/>
        <w:t>can operate</w:t>
      </w:r>
      <w:r w:rsidR="171AE34A">
        <w:rPr/>
        <w:t xml:space="preserve"> as</w:t>
      </w:r>
      <w:r w:rsidR="6F4C6E35">
        <w:rPr/>
        <w:t xml:space="preserve"> a</w:t>
      </w:r>
      <w:r w:rsidR="6F4C6E35">
        <w:rPr/>
        <w:t xml:space="preserve"> web hosting platform</w:t>
      </w:r>
      <w:r w:rsidR="6F4C6E35">
        <w:rPr/>
        <w:t>.</w:t>
      </w:r>
      <w:r w:rsidR="68E70EE0">
        <w:rPr/>
        <w:t xml:space="preserve"> We will take 3 of the most popular and compare them</w:t>
      </w:r>
      <w:r w:rsidR="2427556C">
        <w:rPr/>
        <w:t>:</w:t>
      </w:r>
    </w:p>
    <w:p w:rsidR="68E70EE0" w:rsidP="53B2C831" w:rsidRDefault="68E70EE0" w14:paraId="21527F7B" w14:textId="6537270E">
      <w:pPr>
        <w:pStyle w:val="Normal"/>
        <w:ind w:left="0"/>
        <w:jc w:val="both"/>
      </w:pPr>
      <w:r w:rsidR="68E70EE0">
        <w:rPr/>
        <w:t>Microsoft Windows Server</w:t>
      </w:r>
      <w:r w:rsidR="3D362BD9">
        <w:rPr/>
        <w:t xml:space="preserve"> 2022</w:t>
      </w:r>
      <w:r w:rsidR="68E70EE0">
        <w:rPr/>
        <w:t>:</w:t>
      </w:r>
    </w:p>
    <w:p w:rsidR="68E70EE0" w:rsidP="53B2C831" w:rsidRDefault="68E70EE0" w14:paraId="005E6EBE" w14:textId="4A743784">
      <w:pPr>
        <w:pStyle w:val="ListParagraph"/>
        <w:numPr>
          <w:ilvl w:val="0"/>
          <w:numId w:val="5"/>
        </w:numPr>
        <w:jc w:val="both"/>
        <w:rPr>
          <w:sz w:val="22"/>
          <w:szCs w:val="22"/>
        </w:rPr>
      </w:pPr>
      <w:r w:rsidR="68E70EE0">
        <w:rPr/>
        <w:t xml:space="preserve">Since Windows Server is owned and </w:t>
      </w:r>
      <w:r w:rsidR="68E70EE0">
        <w:rPr/>
        <w:t>maintained</w:t>
      </w:r>
      <w:r w:rsidR="68E70EE0">
        <w:rPr/>
        <w:t xml:space="preserve"> by Microsoft and</w:t>
      </w:r>
      <w:r w:rsidR="42C5E5E1">
        <w:rPr/>
        <w:t xml:space="preserve"> is</w:t>
      </w:r>
      <w:r w:rsidR="68E70EE0">
        <w:rPr/>
        <w:t xml:space="preserve"> not an </w:t>
      </w:r>
      <w:r w:rsidR="084B053A">
        <w:rPr/>
        <w:t>open-source</w:t>
      </w:r>
      <w:r w:rsidR="68E70EE0">
        <w:rPr/>
        <w:t xml:space="preserve"> pr</w:t>
      </w:r>
      <w:r w:rsidR="53102143">
        <w:rPr/>
        <w:t>oject you will get customer support</w:t>
      </w:r>
      <w:r w:rsidR="0D44FD0F">
        <w:rPr/>
        <w:t xml:space="preserve"> with your purchase and s</w:t>
      </w:r>
      <w:r w:rsidR="45834BDC">
        <w:rPr/>
        <w:t>o solving issues</w:t>
      </w:r>
      <w:r w:rsidR="45834BDC">
        <w:rPr/>
        <w:t xml:space="preserve"> </w:t>
      </w:r>
      <w:r w:rsidR="4202CF89">
        <w:rPr/>
        <w:t>related to</w:t>
      </w:r>
      <w:r w:rsidR="45834BDC">
        <w:rPr/>
        <w:t xml:space="preserve"> the operating system could be </w:t>
      </w:r>
      <w:r w:rsidR="1156C893">
        <w:rPr/>
        <w:t xml:space="preserve">much </w:t>
      </w:r>
      <w:r w:rsidR="45834BDC">
        <w:rPr/>
        <w:t>easier</w:t>
      </w:r>
      <w:r w:rsidR="67BAE66E">
        <w:rPr/>
        <w:t xml:space="preserve"> and faster.</w:t>
      </w:r>
    </w:p>
    <w:p w:rsidR="1222C807" w:rsidP="74FDE429" w:rsidRDefault="1222C807" w14:paraId="7CF8D685" w14:textId="72E012FB">
      <w:pPr>
        <w:pStyle w:val="ListParagraph"/>
        <w:numPr>
          <w:ilvl w:val="0"/>
          <w:numId w:val="5"/>
        </w:numPr>
        <w:jc w:val="both"/>
        <w:rPr>
          <w:rFonts w:ascii="Calibri" w:hAnsi="Calibri" w:eastAsia="Calibri" w:cs="Calibri" w:asciiTheme="minorAscii" w:hAnsiTheme="minorAscii" w:eastAsiaTheme="minorAscii" w:cstheme="minorAscii"/>
          <w:sz w:val="22"/>
          <w:szCs w:val="22"/>
        </w:rPr>
      </w:pPr>
      <w:r w:rsidR="67BAE66E">
        <w:rPr/>
        <w:t>A standard licence costs $1069</w:t>
      </w:r>
      <w:r w:rsidR="308D0735">
        <w:rPr/>
        <w:t xml:space="preserve"> where if you chose an </w:t>
      </w:r>
      <w:r w:rsidR="705F131A">
        <w:rPr/>
        <w:t>open-source</w:t>
      </w:r>
      <w:r w:rsidR="308D0735">
        <w:rPr/>
        <w:t xml:space="preserve"> solution it would be free</w:t>
      </w:r>
      <w:r>
        <w:br/>
      </w:r>
      <w:r w:rsidR="7A3E87B3">
        <w:rPr/>
        <w:t>(Microsoft 2021)</w:t>
      </w:r>
      <w:r w:rsidR="00A51E18">
        <w:rPr/>
        <w:t>.</w:t>
      </w:r>
    </w:p>
    <w:p w:rsidR="1222C807" w:rsidP="16EAA67E" w:rsidRDefault="1222C807" w14:paraId="4313BAA6" w14:textId="73AF3D77">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en-GB"/>
        </w:rPr>
      </w:pPr>
      <w:r w:rsidR="1222C807">
        <w:rPr/>
        <w:t>Hardware Requirements</w:t>
      </w:r>
      <w:r w:rsidR="42CA7855">
        <w:rPr/>
        <w:t xml:space="preserve"> (Microsoft </w:t>
      </w:r>
      <w:r w:rsidRPr="16EAA67E" w:rsidR="42CA7855">
        <w:rPr>
          <w:rFonts w:ascii="Calibri" w:hAnsi="Calibri" w:eastAsia="Calibri" w:cs="Calibri"/>
          <w:noProof w:val="0"/>
          <w:sz w:val="22"/>
          <w:szCs w:val="22"/>
          <w:lang w:val="en-GB"/>
        </w:rPr>
        <w:t>16/08/2021).</w:t>
      </w:r>
    </w:p>
    <w:p w:rsidR="24D25911" w:rsidP="74FDE429" w:rsidRDefault="24D25911" w14:paraId="6B35C8E5" w14:textId="2F601B82">
      <w:pPr>
        <w:pStyle w:val="ListParagraph"/>
        <w:numPr>
          <w:ilvl w:val="1"/>
          <w:numId w:val="5"/>
        </w:numPr>
        <w:bidi w:val="0"/>
        <w:spacing w:before="0" w:beforeAutospacing="off" w:after="0" w:afterAutospacing="off" w:line="259" w:lineRule="auto"/>
        <w:ind w:left="1440" w:right="0" w:hanging="360"/>
        <w:jc w:val="both"/>
        <w:rPr>
          <w:rFonts w:ascii="Calibri" w:hAnsi="Calibri" w:eastAsia="Calibri" w:cs="Calibri" w:asciiTheme="minorAscii" w:hAnsiTheme="minorAscii" w:eastAsiaTheme="minorAscii" w:cstheme="minorAscii"/>
          <w:sz w:val="22"/>
          <w:szCs w:val="22"/>
        </w:rPr>
      </w:pPr>
      <w:r w:rsidR="24D25911">
        <w:rPr/>
        <w:t xml:space="preserve">1.4 GHz x64 </w:t>
      </w:r>
      <w:r w:rsidR="6B92D65D">
        <w:rPr/>
        <w:t>processor (</w:t>
      </w:r>
      <w:r w:rsidR="08E17447">
        <w:rPr/>
        <w:t>Microsoft</w:t>
      </w:r>
      <w:r w:rsidR="3680B635">
        <w:rPr/>
        <w:t xml:space="preserve"> recommends using a tool called </w:t>
      </w:r>
      <w:proofErr w:type="spellStart"/>
      <w:r w:rsidR="3680B635">
        <w:rPr/>
        <w:t>Coreinfo</w:t>
      </w:r>
      <w:proofErr w:type="spellEnd"/>
      <w:r w:rsidR="3680B635">
        <w:rPr/>
        <w:t xml:space="preserve"> to check that the </w:t>
      </w:r>
      <w:r w:rsidR="2A9C2007">
        <w:rPr/>
        <w:t xml:space="preserve">CPU </w:t>
      </w:r>
      <w:r w:rsidR="3680B635">
        <w:rPr/>
        <w:t>has all required capabilities: CMPXCHG</w:t>
      </w:r>
      <w:r w:rsidR="098A2E28">
        <w:rPr/>
        <w:t xml:space="preserve">16b, LAHF/SAHF, </w:t>
      </w:r>
      <w:proofErr w:type="spellStart"/>
      <w:r w:rsidR="098A2E28">
        <w:rPr/>
        <w:t>PrefetchW</w:t>
      </w:r>
      <w:proofErr w:type="spellEnd"/>
      <w:r w:rsidR="098A2E28">
        <w:rPr/>
        <w:t>, etc)</w:t>
      </w:r>
    </w:p>
    <w:p w:rsidR="54780DFF" w:rsidP="74FDE429" w:rsidRDefault="54780DFF" w14:paraId="0A9988E3" w14:textId="5F43D0DE">
      <w:pPr>
        <w:pStyle w:val="ListParagraph"/>
        <w:numPr>
          <w:ilvl w:val="1"/>
          <w:numId w:val="5"/>
        </w:numPr>
        <w:jc w:val="both"/>
        <w:rPr>
          <w:rFonts w:ascii="Calibri" w:hAnsi="Calibri" w:eastAsia="Calibri" w:cs="Calibri" w:asciiTheme="minorAscii" w:hAnsiTheme="minorAscii" w:eastAsiaTheme="minorAscii" w:cstheme="minorAscii"/>
          <w:sz w:val="22"/>
          <w:szCs w:val="22"/>
        </w:rPr>
      </w:pPr>
      <w:r w:rsidR="54780DFF">
        <w:rPr/>
        <w:t>5</w:t>
      </w:r>
      <w:r w:rsidR="1222C807">
        <w:rPr/>
        <w:t>1</w:t>
      </w:r>
      <w:r w:rsidR="54780DFF">
        <w:rPr/>
        <w:t>2</w:t>
      </w:r>
      <w:r w:rsidR="1222C807">
        <w:rPr/>
        <w:t xml:space="preserve"> </w:t>
      </w:r>
      <w:r w:rsidR="2D42499D">
        <w:rPr/>
        <w:t>M</w:t>
      </w:r>
      <w:r w:rsidR="1222C807">
        <w:rPr/>
        <w:t xml:space="preserve">B RAM </w:t>
      </w:r>
      <w:r w:rsidR="1222C807">
        <w:rPr/>
        <w:t>(2</w:t>
      </w:r>
      <w:r w:rsidR="1222C807">
        <w:rPr/>
        <w:t xml:space="preserve">GB </w:t>
      </w:r>
      <w:r w:rsidR="03765950">
        <w:rPr/>
        <w:t>for Desktop Experience installation</w:t>
      </w:r>
      <w:r w:rsidR="1222C807">
        <w:rPr/>
        <w:t>)</w:t>
      </w:r>
    </w:p>
    <w:p w:rsidR="7E342E4D" w:rsidP="74FDE429" w:rsidRDefault="7E342E4D" w14:paraId="45FA6BFD" w14:textId="7514EB17">
      <w:pPr>
        <w:pStyle w:val="ListParagraph"/>
        <w:numPr>
          <w:ilvl w:val="1"/>
          <w:numId w:val="5"/>
        </w:numPr>
        <w:jc w:val="both"/>
        <w:rPr>
          <w:rFonts w:ascii="Calibri" w:hAnsi="Calibri" w:eastAsia="Calibri" w:cs="Calibri" w:asciiTheme="minorAscii" w:hAnsiTheme="minorAscii" w:eastAsiaTheme="minorAscii" w:cstheme="minorAscii"/>
          <w:sz w:val="22"/>
          <w:szCs w:val="22"/>
        </w:rPr>
      </w:pPr>
      <w:r w:rsidR="7E342E4D">
        <w:rPr/>
        <w:t>32</w:t>
      </w:r>
      <w:r w:rsidR="1222C807">
        <w:rPr/>
        <w:t xml:space="preserve">GB </w:t>
      </w:r>
      <w:r w:rsidR="49FE61F8">
        <w:rPr/>
        <w:t xml:space="preserve">backing storage </w:t>
      </w:r>
      <w:r w:rsidR="1222C807">
        <w:rPr/>
        <w:t>(</w:t>
      </w:r>
      <w:r w:rsidR="131CF331">
        <w:rPr/>
        <w:t>absolute minimum more is</w:t>
      </w:r>
      <w:r w:rsidR="1222C807">
        <w:rPr/>
        <w:t xml:space="preserve"> recommended)</w:t>
      </w:r>
    </w:p>
    <w:p w:rsidR="63ED374A" w:rsidP="74FDE429" w:rsidRDefault="63ED374A" w14:paraId="03DA92B6" w14:textId="16CA849A">
      <w:pPr>
        <w:pStyle w:val="ListParagraph"/>
        <w:numPr>
          <w:ilvl w:val="1"/>
          <w:numId w:val="5"/>
        </w:numPr>
        <w:jc w:val="both"/>
        <w:rPr>
          <w:rFonts w:ascii="Calibri" w:hAnsi="Calibri" w:eastAsia="Calibri" w:cs="Calibri" w:asciiTheme="minorAscii" w:hAnsiTheme="minorAscii" w:eastAsiaTheme="minorAscii" w:cstheme="minorAscii"/>
          <w:sz w:val="22"/>
          <w:szCs w:val="22"/>
        </w:rPr>
      </w:pPr>
      <w:r w:rsidR="63ED374A">
        <w:rPr/>
        <w:t>Minimum 1 Gigabit ethernet adapter.</w:t>
      </w:r>
    </w:p>
    <w:p w:rsidR="60433BB9" w:rsidP="53B2C831" w:rsidRDefault="60433BB9" w14:paraId="3E905A1A" w14:textId="3D9C6742">
      <w:pPr>
        <w:pStyle w:val="Normal"/>
        <w:ind w:left="0"/>
        <w:jc w:val="both"/>
      </w:pPr>
      <w:r w:rsidR="60433BB9">
        <w:rPr/>
        <w:t xml:space="preserve">Ubuntu </w:t>
      </w:r>
      <w:r w:rsidR="315BF9DD">
        <w:rPr/>
        <w:t>Server 20.04 LTS</w:t>
      </w:r>
      <w:r w:rsidR="6295B37F">
        <w:rPr/>
        <w:t>:</w:t>
      </w:r>
    </w:p>
    <w:p w:rsidR="24CA852D" w:rsidP="53B2C831" w:rsidRDefault="24CA852D" w14:paraId="42FE8530" w14:textId="233048D4">
      <w:pPr>
        <w:pStyle w:val="ListParagraph"/>
        <w:numPr>
          <w:ilvl w:val="0"/>
          <w:numId w:val="7"/>
        </w:numPr>
        <w:jc w:val="both"/>
        <w:rPr>
          <w:rFonts w:ascii="Calibri" w:hAnsi="Calibri" w:eastAsia="Calibri" w:cs="Calibri" w:asciiTheme="minorAscii" w:hAnsiTheme="minorAscii" w:eastAsiaTheme="minorAscii" w:cstheme="minorAscii"/>
          <w:sz w:val="22"/>
          <w:szCs w:val="22"/>
        </w:rPr>
      </w:pPr>
      <w:r w:rsidR="24CA852D">
        <w:rPr/>
        <w:t xml:space="preserve">Ubuntu is one of the most widely used </w:t>
      </w:r>
      <w:r w:rsidR="0CBF5276">
        <w:rPr/>
        <w:t>Linux</w:t>
      </w:r>
      <w:r w:rsidR="24CA852D">
        <w:rPr/>
        <w:t xml:space="preserve"> distributions</w:t>
      </w:r>
      <w:r w:rsidR="0D40F425">
        <w:rPr/>
        <w:t xml:space="preserve"> </w:t>
      </w:r>
      <w:r w:rsidR="32FFEC73">
        <w:rPr/>
        <w:t xml:space="preserve">and has been around a long time and as such it has regular updates and a strong developer community </w:t>
      </w:r>
      <w:r w:rsidR="06096466">
        <w:rPr/>
        <w:t>producing regular updates and security fixes.</w:t>
      </w:r>
    </w:p>
    <w:p w:rsidR="06096466" w:rsidP="74FDE429" w:rsidRDefault="06096466" w14:paraId="1F3BC743" w14:textId="43725783">
      <w:pPr>
        <w:pStyle w:val="ListParagraph"/>
        <w:numPr>
          <w:ilvl w:val="0"/>
          <w:numId w:val="7"/>
        </w:numPr>
        <w:jc w:val="both"/>
        <w:rPr>
          <w:sz w:val="22"/>
          <w:szCs w:val="22"/>
        </w:rPr>
      </w:pPr>
      <w:r w:rsidR="06096466">
        <w:rPr/>
        <w:t>It’s</w:t>
      </w:r>
      <w:r w:rsidR="06096466">
        <w:rPr/>
        <w:t xml:space="preserve"> completely free! </w:t>
      </w:r>
      <w:r w:rsidR="2114E46D">
        <w:rPr/>
        <w:t>However, they do offer a Subscription service if you wish to get help and support</w:t>
      </w:r>
      <w:r w:rsidR="15501BE9">
        <w:rPr/>
        <w:t>.</w:t>
      </w:r>
    </w:p>
    <w:p w:rsidR="3F195014" w:rsidP="74FDE429" w:rsidRDefault="3F195014" w14:paraId="6FA263A0" w14:textId="231894B4">
      <w:pPr>
        <w:pStyle w:val="ListParagraph"/>
        <w:numPr>
          <w:ilvl w:val="0"/>
          <w:numId w:val="7"/>
        </w:numPr>
        <w:jc w:val="both"/>
        <w:rPr>
          <w:rFonts w:ascii="Calibri" w:hAnsi="Calibri" w:eastAsia="Calibri" w:cs="Calibri" w:asciiTheme="minorAscii" w:hAnsiTheme="minorAscii" w:eastAsiaTheme="minorAscii" w:cstheme="minorAscii"/>
          <w:sz w:val="22"/>
          <w:szCs w:val="22"/>
        </w:rPr>
      </w:pPr>
      <w:r w:rsidR="3F195014">
        <w:rPr/>
        <w:t>Hardware Requirements</w:t>
      </w:r>
      <w:r w:rsidR="3B551B14">
        <w:rPr/>
        <w:t xml:space="preserve"> (Canonical 2021)</w:t>
      </w:r>
    </w:p>
    <w:p w:rsidR="3F195014" w:rsidP="74FDE429" w:rsidRDefault="3F195014" w14:paraId="7B01A7BB" w14:textId="53562128">
      <w:pPr>
        <w:pStyle w:val="ListParagraph"/>
        <w:numPr>
          <w:ilvl w:val="1"/>
          <w:numId w:val="7"/>
        </w:numPr>
        <w:jc w:val="both"/>
        <w:rPr>
          <w:rFonts w:ascii="Calibri" w:hAnsi="Calibri" w:eastAsia="Calibri" w:cs="Calibri" w:asciiTheme="minorAscii" w:hAnsiTheme="minorAscii" w:eastAsiaTheme="minorAscii" w:cstheme="minorAscii"/>
          <w:sz w:val="22"/>
          <w:szCs w:val="22"/>
        </w:rPr>
      </w:pPr>
      <w:r w:rsidR="3F195014">
        <w:rPr/>
        <w:t xml:space="preserve">1 GHz or </w:t>
      </w:r>
      <w:r w:rsidR="119955EC">
        <w:rPr/>
        <w:t>bett</w:t>
      </w:r>
      <w:r w:rsidR="3F195014">
        <w:rPr/>
        <w:t>er</w:t>
      </w:r>
    </w:p>
    <w:p w:rsidR="3F195014" w:rsidP="74FDE429" w:rsidRDefault="3F195014" w14:paraId="79D52679" w14:textId="181441D8">
      <w:pPr>
        <w:pStyle w:val="ListParagraph"/>
        <w:numPr>
          <w:ilvl w:val="1"/>
          <w:numId w:val="7"/>
        </w:numPr>
        <w:jc w:val="both"/>
        <w:rPr>
          <w:rFonts w:ascii="Calibri" w:hAnsi="Calibri" w:eastAsia="Calibri" w:cs="Calibri" w:asciiTheme="minorAscii" w:hAnsiTheme="minorAscii" w:eastAsiaTheme="minorAscii" w:cstheme="minorAscii"/>
          <w:sz w:val="22"/>
          <w:szCs w:val="22"/>
        </w:rPr>
      </w:pPr>
      <w:r w:rsidR="3F195014">
        <w:rPr/>
        <w:t>1 GB RAM</w:t>
      </w:r>
    </w:p>
    <w:p w:rsidR="3091E19C" w:rsidP="74FDE429" w:rsidRDefault="3091E19C" w14:paraId="30A2D91C" w14:textId="50204684">
      <w:pPr>
        <w:pStyle w:val="ListParagraph"/>
        <w:numPr>
          <w:ilvl w:val="1"/>
          <w:numId w:val="7"/>
        </w:numPr>
        <w:jc w:val="both"/>
        <w:rPr>
          <w:rFonts w:ascii="Calibri" w:hAnsi="Calibri" w:eastAsia="Calibri" w:cs="Calibri" w:asciiTheme="minorAscii" w:hAnsiTheme="minorAscii" w:eastAsiaTheme="minorAscii" w:cstheme="minorAscii"/>
          <w:sz w:val="22"/>
          <w:szCs w:val="22"/>
        </w:rPr>
      </w:pPr>
      <w:r w:rsidR="3091E19C">
        <w:rPr/>
        <w:t>2.5</w:t>
      </w:r>
      <w:r w:rsidR="3F195014">
        <w:rPr/>
        <w:t>GB</w:t>
      </w:r>
      <w:r w:rsidR="2AFC93D7">
        <w:rPr/>
        <w:t xml:space="preserve"> Backing storage</w:t>
      </w:r>
    </w:p>
    <w:p w:rsidR="15501BE9" w:rsidP="74FDE429" w:rsidRDefault="15501BE9" w14:paraId="53CCB11B" w14:textId="417E81E8">
      <w:pPr>
        <w:pStyle w:val="Normal"/>
        <w:ind w:left="0"/>
        <w:jc w:val="both"/>
      </w:pPr>
      <w:r w:rsidR="15501BE9">
        <w:rPr/>
        <w:t xml:space="preserve">OpenSUSE </w:t>
      </w:r>
      <w:r w:rsidR="3ADF0F98">
        <w:rPr/>
        <w:t>Leap 15.3</w:t>
      </w:r>
      <w:r w:rsidR="15501BE9">
        <w:rPr/>
        <w:t>:</w:t>
      </w:r>
    </w:p>
    <w:p w:rsidR="72995996" w:rsidP="53B2C831" w:rsidRDefault="72995996" w14:paraId="2EC6D1D5" w14:textId="54B59B77">
      <w:pPr>
        <w:pStyle w:val="ListParagraph"/>
        <w:numPr>
          <w:ilvl w:val="0"/>
          <w:numId w:val="9"/>
        </w:numPr>
        <w:jc w:val="both"/>
        <w:rPr>
          <w:rFonts w:ascii="Calibri" w:hAnsi="Calibri" w:eastAsia="Calibri" w:cs="Calibri" w:asciiTheme="minorAscii" w:hAnsiTheme="minorAscii" w:eastAsiaTheme="minorAscii" w:cstheme="minorAscii"/>
          <w:sz w:val="22"/>
          <w:szCs w:val="22"/>
        </w:rPr>
      </w:pPr>
      <w:r w:rsidR="72995996">
        <w:rPr/>
        <w:t xml:space="preserve">OpenSUSE is a </w:t>
      </w:r>
      <w:r w:rsidR="5D3A64ED">
        <w:rPr/>
        <w:t>Linux</w:t>
      </w:r>
      <w:r w:rsidR="72995996">
        <w:rPr/>
        <w:t xml:space="preserve"> distribution specifically aimed at “makers, sysadmins and developers” as </w:t>
      </w:r>
      <w:r w:rsidR="43699DB0">
        <w:rPr/>
        <w:t>well as normal desktop users.</w:t>
      </w:r>
    </w:p>
    <w:p w:rsidR="5A7449B7" w:rsidP="53B2C831" w:rsidRDefault="5A7449B7" w14:paraId="4B67B9B6" w14:textId="7EBED8C4">
      <w:pPr>
        <w:pStyle w:val="ListParagraph"/>
        <w:numPr>
          <w:ilvl w:val="0"/>
          <w:numId w:val="9"/>
        </w:numPr>
        <w:jc w:val="both"/>
        <w:rPr>
          <w:sz w:val="22"/>
          <w:szCs w:val="22"/>
        </w:rPr>
      </w:pPr>
      <w:r w:rsidR="5A7449B7">
        <w:rPr/>
        <w:t>It’s</w:t>
      </w:r>
      <w:r w:rsidR="5A7449B7">
        <w:rPr/>
        <w:t xml:space="preserve"> completely free! </w:t>
      </w:r>
      <w:r w:rsidR="7E4E05C3">
        <w:rPr/>
        <w:t xml:space="preserve">OpenSUSE provide </w:t>
      </w:r>
      <w:r w:rsidR="0ED47F4C">
        <w:rPr/>
        <w:t xml:space="preserve">a </w:t>
      </w:r>
      <w:r w:rsidR="649B5D39">
        <w:rPr/>
        <w:t>“</w:t>
      </w:r>
      <w:r w:rsidR="0ED47F4C">
        <w:rPr/>
        <w:t xml:space="preserve">Premium IT </w:t>
      </w:r>
      <w:r w:rsidR="1F930FDC">
        <w:rPr/>
        <w:t>Su</w:t>
      </w:r>
      <w:r w:rsidR="0ED47F4C">
        <w:rPr/>
        <w:t>pport</w:t>
      </w:r>
      <w:r w:rsidR="32E46A74">
        <w:rPr/>
        <w:t>”</w:t>
      </w:r>
      <w:r w:rsidR="0ED47F4C">
        <w:rPr/>
        <w:t xml:space="preserve"> service for a Subscription fee similarly to Ubuntu</w:t>
      </w:r>
      <w:r w:rsidR="6EF351D7">
        <w:rPr/>
        <w:t>.</w:t>
      </w:r>
    </w:p>
    <w:p w:rsidR="2272E613" w:rsidP="74FDE429" w:rsidRDefault="2272E613" w14:paraId="0A87DFC8" w14:textId="19D1363E">
      <w:pPr>
        <w:pStyle w:val="ListParagraph"/>
        <w:numPr>
          <w:ilvl w:val="0"/>
          <w:numId w:val="9"/>
        </w:numPr>
        <w:jc w:val="both"/>
        <w:rPr>
          <w:sz w:val="22"/>
          <w:szCs w:val="22"/>
        </w:rPr>
      </w:pPr>
      <w:r w:rsidR="2272E613">
        <w:rPr/>
        <w:t>Hardware Requirements</w:t>
      </w:r>
      <w:r w:rsidR="5B0B40FD">
        <w:rPr/>
        <w:t xml:space="preserve"> (OpenSUSE contributors 2021)</w:t>
      </w:r>
    </w:p>
    <w:p w:rsidR="5B2D83A3" w:rsidP="74FDE429" w:rsidRDefault="5B2D83A3" w14:paraId="3CACCA60" w14:textId="4368D163">
      <w:pPr>
        <w:pStyle w:val="ListParagraph"/>
        <w:numPr>
          <w:ilvl w:val="1"/>
          <w:numId w:val="9"/>
        </w:numPr>
        <w:jc w:val="both"/>
        <w:rPr>
          <w:sz w:val="22"/>
          <w:szCs w:val="22"/>
        </w:rPr>
      </w:pPr>
      <w:r w:rsidR="5B2D83A3">
        <w:rPr/>
        <w:t xml:space="preserve">2GHz dual core </w:t>
      </w:r>
      <w:r w:rsidR="697F6D7B">
        <w:rPr/>
        <w:t>processor</w:t>
      </w:r>
      <w:r w:rsidR="1FB4CD17">
        <w:rPr/>
        <w:t xml:space="preserve"> or better</w:t>
      </w:r>
      <w:r w:rsidR="0B1E4D11">
        <w:rPr/>
        <w:t>.</w:t>
      </w:r>
    </w:p>
    <w:p w:rsidR="3B11DF69" w:rsidP="74FDE429" w:rsidRDefault="3B11DF69" w14:paraId="4FE46E7C" w14:textId="1732E3CC">
      <w:pPr>
        <w:pStyle w:val="ListParagraph"/>
        <w:numPr>
          <w:ilvl w:val="1"/>
          <w:numId w:val="9"/>
        </w:numPr>
        <w:jc w:val="both"/>
        <w:rPr>
          <w:sz w:val="22"/>
          <w:szCs w:val="22"/>
        </w:rPr>
      </w:pPr>
      <w:r w:rsidR="3B11DF69">
        <w:rPr/>
        <w:t>2</w:t>
      </w:r>
      <w:r w:rsidR="6B279211">
        <w:rPr/>
        <w:t>GB RAM (</w:t>
      </w:r>
      <w:r w:rsidR="752DDDB8">
        <w:rPr/>
        <w:t>more</w:t>
      </w:r>
      <w:r w:rsidR="6B279211">
        <w:rPr/>
        <w:t xml:space="preserve"> recommended)</w:t>
      </w:r>
      <w:r w:rsidR="0153F3E0">
        <w:rPr/>
        <w:t>.</w:t>
      </w:r>
    </w:p>
    <w:p w:rsidR="1337769F" w:rsidP="74FDE429" w:rsidRDefault="1337769F" w14:paraId="2B9BB6B8" w14:textId="18C5365C">
      <w:pPr>
        <w:pStyle w:val="ListParagraph"/>
        <w:numPr>
          <w:ilvl w:val="1"/>
          <w:numId w:val="9"/>
        </w:numPr>
        <w:jc w:val="both"/>
        <w:rPr>
          <w:sz w:val="22"/>
          <w:szCs w:val="22"/>
        </w:rPr>
      </w:pPr>
      <w:r w:rsidR="1337769F">
        <w:rPr/>
        <w:t xml:space="preserve">Over </w:t>
      </w:r>
      <w:r w:rsidR="6B279211">
        <w:rPr/>
        <w:t>40GB</w:t>
      </w:r>
      <w:r w:rsidR="02090D9D">
        <w:rPr/>
        <w:t xml:space="preserve"> </w:t>
      </w:r>
      <w:r w:rsidR="02090D9D">
        <w:rPr/>
        <w:t>backing</w:t>
      </w:r>
      <w:r w:rsidR="02090D9D">
        <w:rPr/>
        <w:t xml:space="preserve"> storage</w:t>
      </w:r>
      <w:r w:rsidR="6B279211">
        <w:rPr/>
        <w:t xml:space="preserve"> recommended</w:t>
      </w:r>
      <w:r w:rsidR="0153F3E0">
        <w:rPr/>
        <w:t>.</w:t>
      </w:r>
    </w:p>
    <w:p w:rsidR="484828D1" w:rsidP="16EAA67E" w:rsidRDefault="484828D1" w14:paraId="22424C17" w14:textId="5251B513">
      <w:pPr>
        <w:pStyle w:val="Normal"/>
        <w:ind w:left="0" w:firstLine="0"/>
        <w:jc w:val="both"/>
      </w:pPr>
      <w:r w:rsidR="484828D1">
        <w:rPr/>
        <w:t>I believe that OpenSUSE would be the best Operating System to use out of the options I have presented as</w:t>
      </w:r>
      <w:r w:rsidR="1CB3643A">
        <w:rPr/>
        <w:t xml:space="preserve"> it is free but still allows a subscription for technical support to be picked up la</w:t>
      </w:r>
      <w:r w:rsidR="7E7E5220">
        <w:rPr/>
        <w:t>t</w:t>
      </w:r>
      <w:r w:rsidR="1CB3643A">
        <w:rPr/>
        <w:t xml:space="preserve">er if </w:t>
      </w:r>
      <w:r w:rsidR="1CB3643A">
        <w:rPr/>
        <w:t>required</w:t>
      </w:r>
      <w:r w:rsidR="1CB3643A">
        <w:rPr/>
        <w:t xml:space="preserve"> and</w:t>
      </w:r>
      <w:r w:rsidR="484828D1">
        <w:rPr/>
        <w:t xml:space="preserve"> </w:t>
      </w:r>
      <w:r w:rsidR="484828D1">
        <w:rPr/>
        <w:t xml:space="preserve">it is primarily designed for </w:t>
      </w:r>
      <w:r w:rsidR="0B8235BA">
        <w:rPr/>
        <w:t xml:space="preserve">makers, </w:t>
      </w:r>
      <w:r w:rsidR="7D99AD86">
        <w:rPr/>
        <w:t>sysadmins,</w:t>
      </w:r>
      <w:r w:rsidR="48B6F17B">
        <w:rPr/>
        <w:t xml:space="preserve"> and developers and </w:t>
      </w:r>
      <w:r w:rsidR="20B70342">
        <w:rPr/>
        <w:t>this suits our use case very well.</w:t>
      </w:r>
      <w:r w:rsidR="5EC87AF2">
        <w:rPr/>
        <w:t xml:space="preserve"> It does have the highest Hardware </w:t>
      </w:r>
      <w:r w:rsidR="06E7AEEF">
        <w:rPr/>
        <w:t>requirements,</w:t>
      </w:r>
      <w:r w:rsidR="5EC87AF2">
        <w:rPr/>
        <w:t xml:space="preserve"> but these requirements are still </w:t>
      </w:r>
      <w:r w:rsidR="51B79419">
        <w:rPr/>
        <w:t>extremely low</w:t>
      </w:r>
      <w:r w:rsidR="5EC87AF2">
        <w:rPr/>
        <w:t xml:space="preserve"> by modern standards</w:t>
      </w:r>
      <w:r w:rsidR="5EC87AF2">
        <w:rPr/>
        <w:t>.</w:t>
      </w:r>
    </w:p>
    <w:p w:rsidR="74FDE429" w:rsidP="74FDE429" w:rsidRDefault="74FDE429" w14:paraId="51F1EF92" w14:textId="5607027E">
      <w:pPr>
        <w:pStyle w:val="Normal"/>
        <w:ind w:left="0" w:firstLine="0"/>
        <w:jc w:val="both"/>
      </w:pPr>
    </w:p>
    <w:p w:rsidR="72A454EE" w:rsidP="74FDE429" w:rsidRDefault="72A454EE" w14:paraId="1CACF457" w14:textId="307E69F3">
      <w:pPr>
        <w:pStyle w:val="Normal"/>
        <w:ind w:left="0" w:firstLine="0"/>
        <w:jc w:val="both"/>
      </w:pPr>
      <w:r w:rsidR="7EE0AD87">
        <w:rPr/>
        <w:t>Atlas Co and t</w:t>
      </w:r>
      <w:r w:rsidR="72A454EE">
        <w:rPr/>
        <w:t>he</w:t>
      </w:r>
      <w:r w:rsidR="5C9BF725">
        <w:rPr/>
        <w:t>ir</w:t>
      </w:r>
      <w:r w:rsidR="72A454EE">
        <w:rPr/>
        <w:t xml:space="preserve"> c</w:t>
      </w:r>
      <w:r w:rsidR="2800C08C">
        <w:rPr/>
        <w:t>lients</w:t>
      </w:r>
      <w:r w:rsidR="72A454EE">
        <w:rPr/>
        <w:t xml:space="preserve"> ha</w:t>
      </w:r>
      <w:r w:rsidR="406682AE">
        <w:rPr/>
        <w:t>ve</w:t>
      </w:r>
      <w:r w:rsidR="72A454EE">
        <w:rPr/>
        <w:t xml:space="preserve"> </w:t>
      </w:r>
      <w:r w:rsidR="45C82442">
        <w:rPr/>
        <w:t>a few</w:t>
      </w:r>
      <w:r w:rsidR="72A454EE">
        <w:rPr/>
        <w:t xml:space="preserve"> requirements which are summarized here:</w:t>
      </w:r>
    </w:p>
    <w:p w:rsidR="435CB3CC" w:rsidP="053465AD" w:rsidRDefault="435CB3CC" w14:paraId="05B9C5D6" w14:textId="64E2C728">
      <w:pPr>
        <w:pStyle w:val="ListParagraph"/>
        <w:numPr>
          <w:ilvl w:val="0"/>
          <w:numId w:val="10"/>
        </w:numPr>
        <w:jc w:val="both"/>
        <w:rPr>
          <w:rFonts w:ascii="Calibri" w:hAnsi="Calibri" w:eastAsia="Calibri" w:cs="Calibri" w:asciiTheme="minorAscii" w:hAnsiTheme="minorAscii" w:eastAsiaTheme="minorAscii" w:cstheme="minorAscii"/>
          <w:sz w:val="22"/>
          <w:szCs w:val="22"/>
        </w:rPr>
      </w:pPr>
      <w:r w:rsidR="2E7BEB2F">
        <w:rPr/>
        <w:t>Atlas Co</w:t>
      </w:r>
      <w:r w:rsidR="72A454EE">
        <w:rPr/>
        <w:t xml:space="preserve"> has asked for a content management system to be used as their intranet. There are </w:t>
      </w:r>
      <w:r w:rsidR="5105D090">
        <w:rPr/>
        <w:t>several</w:t>
      </w:r>
      <w:r w:rsidR="72A454EE">
        <w:rPr/>
        <w:t xml:space="preserve"> co</w:t>
      </w:r>
      <w:r w:rsidR="6FD8B5D9">
        <w:rPr/>
        <w:t xml:space="preserve">ntent management systems available </w:t>
      </w:r>
      <w:r w:rsidR="037703FC">
        <w:rPr/>
        <w:t xml:space="preserve">however some of them </w:t>
      </w:r>
      <w:r w:rsidR="6342F3FA">
        <w:rPr/>
        <w:t>do not allow</w:t>
      </w:r>
      <w:r w:rsidR="037703FC">
        <w:rPr/>
        <w:t xml:space="preserve"> </w:t>
      </w:r>
      <w:r w:rsidR="1E473AEE">
        <w:rPr/>
        <w:t>self-hosting</w:t>
      </w:r>
      <w:r w:rsidR="6342F3FA">
        <w:rPr/>
        <w:t xml:space="preserve"> and</w:t>
      </w:r>
      <w:r w:rsidR="02779A9D">
        <w:rPr/>
        <w:t xml:space="preserve"> don’t export properly</w:t>
      </w:r>
      <w:r w:rsidR="6342F3FA">
        <w:rPr/>
        <w:t xml:space="preserve"> </w:t>
      </w:r>
      <w:r w:rsidR="683373B1">
        <w:rPr/>
        <w:t xml:space="preserve">(Wix 2021, </w:t>
      </w:r>
      <w:proofErr w:type="spellStart"/>
      <w:r w:rsidR="1DB8BCCA">
        <w:rPr/>
        <w:t>SquareSpace</w:t>
      </w:r>
      <w:proofErr w:type="spellEnd"/>
      <w:r w:rsidR="1DB8BCCA">
        <w:rPr/>
        <w:t xml:space="preserve"> 21/09/2021</w:t>
      </w:r>
      <w:r w:rsidR="683373B1">
        <w:rPr/>
        <w:t>)</w:t>
      </w:r>
      <w:r w:rsidR="683373B1">
        <w:rPr/>
        <w:t xml:space="preserve"> </w:t>
      </w:r>
      <w:r w:rsidR="6342F3FA">
        <w:rPr/>
        <w:t xml:space="preserve">so are not </w:t>
      </w:r>
      <w:r w:rsidR="6342F3FA">
        <w:rPr/>
        <w:t>appropriate for</w:t>
      </w:r>
      <w:r w:rsidR="6342F3FA">
        <w:rPr/>
        <w:t xml:space="preserve"> this use case </w:t>
      </w:r>
      <w:r w:rsidR="5AD037C5">
        <w:rPr/>
        <w:t xml:space="preserve">such as </w:t>
      </w:r>
      <w:r w:rsidR="6342F3FA">
        <w:rPr/>
        <w:t>Square Space</w:t>
      </w:r>
      <w:r w:rsidR="3762F956">
        <w:rPr/>
        <w:t xml:space="preserve"> and</w:t>
      </w:r>
      <w:r w:rsidR="6342F3FA">
        <w:rPr/>
        <w:t xml:space="preserve"> Wix</w:t>
      </w:r>
      <w:r w:rsidR="3C067F58">
        <w:rPr/>
        <w:t xml:space="preserve">. The 2 leading systems based on market share that allow </w:t>
      </w:r>
      <w:r w:rsidR="0345434B">
        <w:rPr/>
        <w:t>self-hosting</w:t>
      </w:r>
      <w:r w:rsidR="3C067F58">
        <w:rPr/>
        <w:t xml:space="preserve"> are </w:t>
      </w:r>
      <w:r w:rsidR="14911901">
        <w:rPr/>
        <w:t>WordPress</w:t>
      </w:r>
      <w:r w:rsidR="133D59D6">
        <w:rPr/>
        <w:t xml:space="preserve"> and Joomla. Out of these I would suggest </w:t>
      </w:r>
      <w:r w:rsidR="1ABAC0CE">
        <w:rPr/>
        <w:t>WordPress</w:t>
      </w:r>
      <w:r w:rsidR="133D59D6">
        <w:rPr/>
        <w:t xml:space="preserve"> due to </w:t>
      </w:r>
      <w:r w:rsidR="5C40A3C4">
        <w:rPr/>
        <w:t>its</w:t>
      </w:r>
      <w:r w:rsidR="133D59D6">
        <w:rPr/>
        <w:t xml:space="preserve"> vastly greater usage over the internet</w:t>
      </w:r>
      <w:r w:rsidR="31C79D89">
        <w:rPr/>
        <w:t xml:space="preserve"> (</w:t>
      </w:r>
      <w:proofErr w:type="spellStart"/>
      <w:r w:rsidR="31C79D89">
        <w:rPr/>
        <w:t>BuiltWith</w:t>
      </w:r>
      <w:proofErr w:type="spellEnd"/>
      <w:r w:rsidR="31C79D89">
        <w:rPr/>
        <w:t xml:space="preserve"> 31/10/2021)</w:t>
      </w:r>
      <w:r w:rsidR="133D59D6">
        <w:rPr/>
        <w:t xml:space="preserve"> </w:t>
      </w:r>
      <w:r w:rsidR="78F662D2">
        <w:rPr/>
        <w:t>which</w:t>
      </w:r>
      <w:r w:rsidR="78F662D2">
        <w:rPr/>
        <w:t xml:space="preserve"> will make diagnosing issues much easier and faster</w:t>
      </w:r>
      <w:r w:rsidR="74B45025">
        <w:rPr/>
        <w:t xml:space="preserve"> as it is a lot more likely your issue has been </w:t>
      </w:r>
      <w:r w:rsidR="74B45025">
        <w:rPr/>
        <w:t>encountered</w:t>
      </w:r>
      <w:r w:rsidR="74B45025">
        <w:rPr/>
        <w:t xml:space="preserve"> and resolved in the past</w:t>
      </w:r>
      <w:r w:rsidR="67FD9C42">
        <w:rPr/>
        <w:t>.</w:t>
      </w:r>
      <w:r w:rsidR="0BD7584F">
        <w:rPr/>
        <w:t xml:space="preserve"> Another advantage that comes with heavily used </w:t>
      </w:r>
      <w:r w:rsidR="38C31EE7">
        <w:rPr/>
        <w:t>open-source</w:t>
      </w:r>
      <w:r w:rsidR="0BD7584F">
        <w:rPr/>
        <w:t xml:space="preserve"> software is that it </w:t>
      </w:r>
      <w:r w:rsidR="12E1581E">
        <w:rPr/>
        <w:t>often has</w:t>
      </w:r>
      <w:r w:rsidR="0BD7584F">
        <w:rPr/>
        <w:t xml:space="preserve"> a strong development team behind it and rec</w:t>
      </w:r>
      <w:r w:rsidR="56C53826">
        <w:rPr/>
        <w:t>eives security fixes quickly</w:t>
      </w:r>
      <w:r w:rsidR="55F70B97">
        <w:rPr/>
        <w:t xml:space="preserve"> </w:t>
      </w:r>
      <w:r w:rsidR="2F413E08">
        <w:rPr/>
        <w:t>(</w:t>
      </w:r>
      <w:proofErr w:type="spellStart"/>
      <w:r w:rsidR="2F413E08">
        <w:rPr/>
        <w:t>a</w:t>
      </w:r>
      <w:r w:rsidRPr="5095B7D6" w:rsidR="2F413E08">
        <w:rPr>
          <w:rFonts w:ascii="Calibri" w:hAnsi="Calibri" w:eastAsia="Calibri" w:cs="Calibri"/>
          <w:noProof w:val="0"/>
          <w:sz w:val="22"/>
          <w:szCs w:val="22"/>
          <w:lang w:val="en-GB"/>
        </w:rPr>
        <w:t>pache@GitHub</w:t>
      </w:r>
      <w:proofErr w:type="spellEnd"/>
      <w:r w:rsidRPr="5095B7D6" w:rsidR="2F413E08">
        <w:rPr>
          <w:rFonts w:ascii="Calibri" w:hAnsi="Calibri" w:eastAsia="Calibri" w:cs="Calibri"/>
          <w:noProof w:val="0"/>
          <w:sz w:val="22"/>
          <w:szCs w:val="22"/>
          <w:lang w:val="en-GB"/>
        </w:rPr>
        <w:t xml:space="preserve"> 29/10/2021)</w:t>
      </w:r>
      <w:r w:rsidR="56C53826">
        <w:rPr/>
        <w:t>.</w:t>
      </w:r>
    </w:p>
    <w:p w:rsidR="435CB3CC" w:rsidP="053465AD" w:rsidRDefault="435CB3CC" w14:paraId="65AC649D" w14:textId="78DA66E2">
      <w:pPr>
        <w:pStyle w:val="ListParagraph"/>
        <w:numPr>
          <w:ilvl w:val="0"/>
          <w:numId w:val="10"/>
        </w:numPr>
        <w:jc w:val="both"/>
        <w:rPr>
          <w:rFonts w:ascii="Calibri" w:hAnsi="Calibri" w:eastAsia="Calibri" w:cs="Calibri" w:asciiTheme="minorAscii" w:hAnsiTheme="minorAscii" w:eastAsiaTheme="minorAscii" w:cstheme="minorAscii"/>
          <w:sz w:val="22"/>
          <w:szCs w:val="22"/>
        </w:rPr>
      </w:pPr>
      <w:r w:rsidR="589A0612">
        <w:rPr/>
        <w:t>Client one requires secure access to documents on the internet which can be stored on their website and password protected to ensure secure access.</w:t>
      </w:r>
    </w:p>
    <w:p w:rsidR="435CB3CC" w:rsidP="16EAA67E" w:rsidRDefault="435CB3CC" w14:paraId="4F4F4CDC" w14:textId="01F39107">
      <w:pPr>
        <w:pStyle w:val="ListParagraph"/>
        <w:numPr>
          <w:ilvl w:val="0"/>
          <w:numId w:val="10"/>
        </w:numPr>
        <w:jc w:val="both"/>
        <w:rPr>
          <w:rFonts w:ascii="Calibri" w:hAnsi="Calibri" w:eastAsia="Calibri" w:cs="Calibri" w:asciiTheme="minorAscii" w:hAnsiTheme="minorAscii" w:eastAsiaTheme="minorAscii" w:cstheme="minorAscii"/>
          <w:sz w:val="22"/>
          <w:szCs w:val="22"/>
        </w:rPr>
      </w:pPr>
      <w:r w:rsidR="435CB3CC">
        <w:rPr/>
        <w:t xml:space="preserve">Client two requires a </w:t>
      </w:r>
      <w:r w:rsidR="63BDED82">
        <w:rPr/>
        <w:t>server-side</w:t>
      </w:r>
      <w:r w:rsidR="435CB3CC">
        <w:rPr/>
        <w:t xml:space="preserve"> scripting language and a database. I would suggest using MariaDB </w:t>
      </w:r>
      <w:r w:rsidR="1C23C388">
        <w:rPr/>
        <w:t xml:space="preserve">as the database as it is created by the original developers of MySQL, guarantees to stay open </w:t>
      </w:r>
      <w:r w:rsidR="1FA79E59">
        <w:rPr/>
        <w:t>source,</w:t>
      </w:r>
      <w:r w:rsidR="1C23C388">
        <w:rPr/>
        <w:t xml:space="preserve"> and </w:t>
      </w:r>
      <w:r w:rsidR="7703CE6E">
        <w:rPr/>
        <w:t>contains</w:t>
      </w:r>
      <w:r w:rsidR="7703CE6E">
        <w:rPr/>
        <w:t xml:space="preserve"> some advanced features not found in other database servers</w:t>
      </w:r>
      <w:r w:rsidR="73C8877B">
        <w:rPr/>
        <w:t xml:space="preserve"> (</w:t>
      </w:r>
      <w:r w:rsidR="65B54948">
        <w:rPr/>
        <w:t>MariaDB 2021</w:t>
      </w:r>
      <w:r w:rsidR="73C8877B">
        <w:rPr/>
        <w:t>)</w:t>
      </w:r>
      <w:r w:rsidR="13FD209A">
        <w:rPr/>
        <w:t xml:space="preserve"> and PHP7 for the scripting language as it is by far the </w:t>
      </w:r>
      <w:r w:rsidR="4CD1DCBA">
        <w:rPr/>
        <w:t xml:space="preserve">most used </w:t>
      </w:r>
      <w:r w:rsidR="677B76F8">
        <w:rPr/>
        <w:t>server-side</w:t>
      </w:r>
      <w:r w:rsidR="4CD1DCBA">
        <w:rPr/>
        <w:t xml:space="preserve"> language on the web</w:t>
      </w:r>
      <w:r w:rsidR="1FBDDBA3">
        <w:rPr/>
        <w:t xml:space="preserve"> </w:t>
      </w:r>
      <w:r w:rsidR="7C5A189E">
        <w:rPr/>
        <w:t>(</w:t>
      </w:r>
      <w:r w:rsidRPr="16EAA67E" w:rsidR="7C5A189E">
        <w:rPr>
          <w:rFonts w:ascii="Calibri" w:hAnsi="Calibri" w:eastAsia="Calibri" w:cs="Calibri"/>
          <w:noProof w:val="0"/>
          <w:sz w:val="22"/>
          <w:szCs w:val="22"/>
          <w:lang w:val="en-GB"/>
        </w:rPr>
        <w:t>W3Techs 09/11/2021)</w:t>
      </w:r>
      <w:r w:rsidR="4CD1DCBA">
        <w:rPr/>
        <w:t xml:space="preserve"> and so again you will have </w:t>
      </w:r>
      <w:r w:rsidR="3B15467C">
        <w:rPr/>
        <w:t>fewer</w:t>
      </w:r>
      <w:r w:rsidR="4CD1DCBA">
        <w:rPr/>
        <w:t xml:space="preserve"> </w:t>
      </w:r>
      <w:r w:rsidR="4F79D93D">
        <w:rPr/>
        <w:t>un</w:t>
      </w:r>
      <w:r w:rsidR="0BAD1467">
        <w:rPr/>
        <w:t>-</w:t>
      </w:r>
      <w:r w:rsidR="4F79D93D">
        <w:rPr/>
        <w:t xml:space="preserve">patched </w:t>
      </w:r>
      <w:r w:rsidR="4CD1DCBA">
        <w:rPr/>
        <w:t>security vulnerabilities</w:t>
      </w:r>
      <w:r w:rsidR="03B5836C">
        <w:rPr/>
        <w:t xml:space="preserve"> and it will be easier to find information on how to solve common issues.</w:t>
      </w:r>
    </w:p>
    <w:p w:rsidR="002FCEFC" w:rsidP="053465AD" w:rsidRDefault="002FCEFC" w14:paraId="4898E8ED" w14:textId="6DC5933E">
      <w:pPr>
        <w:pStyle w:val="ListParagraph"/>
        <w:numPr>
          <w:ilvl w:val="0"/>
          <w:numId w:val="10"/>
        </w:numPr>
        <w:jc w:val="both"/>
        <w:rPr>
          <w:sz w:val="22"/>
          <w:szCs w:val="22"/>
        </w:rPr>
      </w:pPr>
      <w:r w:rsidR="002FCEFC">
        <w:rPr/>
        <w:t xml:space="preserve">The server </w:t>
      </w:r>
      <w:r w:rsidR="002FCEFC">
        <w:rPr/>
        <w:t>is required to</w:t>
      </w:r>
      <w:r w:rsidR="002FCEFC">
        <w:rPr/>
        <w:t xml:space="preserve"> </w:t>
      </w:r>
      <w:r w:rsidR="002FCEFC">
        <w:rPr/>
        <w:t>pro</w:t>
      </w:r>
      <w:r w:rsidR="4BE28DEE">
        <w:rPr/>
        <w:t>vide</w:t>
      </w:r>
      <w:r w:rsidR="4BE28DEE">
        <w:rPr/>
        <w:t xml:space="preserve"> server statistics and logging of web usage which will be sent to the clients for ana</w:t>
      </w:r>
      <w:r w:rsidR="1069D762">
        <w:rPr/>
        <w:t>lysis using 3</w:t>
      </w:r>
      <w:r w:rsidRPr="053465AD" w:rsidR="1069D762">
        <w:rPr>
          <w:vertAlign w:val="superscript"/>
        </w:rPr>
        <w:t>rd</w:t>
      </w:r>
      <w:r w:rsidR="1069D762">
        <w:rPr/>
        <w:t xml:space="preserve"> party tools</w:t>
      </w:r>
      <w:r w:rsidR="3443936E">
        <w:rPr/>
        <w:t>. Apache by default keeps track of server statistics and web usage and so this would just be a matter of</w:t>
      </w:r>
      <w:r w:rsidR="6FCA37E8">
        <w:rPr/>
        <w:t xml:space="preserve"> keeping the </w:t>
      </w:r>
      <w:r w:rsidR="5B124AD4">
        <w:rPr/>
        <w:t>clients'</w:t>
      </w:r>
      <w:r w:rsidR="6FCA37E8">
        <w:rPr/>
        <w:t xml:space="preserve"> logs separate from each other</w:t>
      </w:r>
      <w:r w:rsidR="0521C576">
        <w:rPr/>
        <w:t>,</w:t>
      </w:r>
      <w:r w:rsidR="6FCA37E8">
        <w:rPr/>
        <w:t xml:space="preserve"> and the intranet logs and then</w:t>
      </w:r>
      <w:r w:rsidR="3443936E">
        <w:rPr/>
        <w:t xml:space="preserve"> sending the required logs to the clients for them </w:t>
      </w:r>
      <w:r w:rsidR="63F78176">
        <w:rPr/>
        <w:t>to analyse</w:t>
      </w:r>
      <w:r w:rsidR="0B0429B8">
        <w:rPr/>
        <w:t xml:space="preserve"> as </w:t>
      </w:r>
      <w:r w:rsidR="0B0429B8">
        <w:rPr/>
        <w:t>required</w:t>
      </w:r>
      <w:r w:rsidR="63F78176">
        <w:rPr/>
        <w:t>.</w:t>
      </w:r>
    </w:p>
    <w:p w:rsidR="416A4EA8" w:rsidP="053465AD" w:rsidRDefault="416A4EA8" w14:paraId="5CF5BD11" w14:textId="739702B5">
      <w:pPr>
        <w:pStyle w:val="Normal"/>
        <w:ind w:left="0" w:firstLine="0"/>
        <w:jc w:val="both"/>
      </w:pPr>
      <w:r w:rsidR="416A4EA8">
        <w:rPr/>
        <w:t>Several</w:t>
      </w:r>
      <w:r w:rsidR="61485F80">
        <w:rPr/>
        <w:t xml:space="preserve"> security issues have been raised and I will now discuss how these could be solved:</w:t>
      </w:r>
    </w:p>
    <w:p w:rsidR="24B4DD97" w:rsidP="053465AD" w:rsidRDefault="24B4DD97" w14:paraId="77D3FA13" w14:textId="5DEEAA25">
      <w:pPr>
        <w:pStyle w:val="ListParagraph"/>
        <w:numPr>
          <w:ilvl w:val="0"/>
          <w:numId w:val="11"/>
        </w:numPr>
        <w:ind w:left="720"/>
        <w:jc w:val="both"/>
        <w:rPr>
          <w:rFonts w:ascii="Calibri" w:hAnsi="Calibri" w:eastAsia="Calibri" w:cs="Calibri" w:asciiTheme="minorAscii" w:hAnsiTheme="minorAscii" w:eastAsiaTheme="minorAscii" w:cstheme="minorAscii"/>
          <w:sz w:val="22"/>
          <w:szCs w:val="22"/>
        </w:rPr>
      </w:pPr>
      <w:r w:rsidR="24B4DD97">
        <w:rPr/>
        <w:t>Client 1 has requested secure access to documents stored on their webserver over the internet.</w:t>
      </w:r>
      <w:r w:rsidR="07FC42A2">
        <w:rPr/>
        <w:t xml:space="preserve"> I would suggest using the </w:t>
      </w:r>
      <w:proofErr w:type="spellStart"/>
      <w:r w:rsidR="07FC42A2">
        <w:rPr/>
        <w:t>htpasswd</w:t>
      </w:r>
      <w:proofErr w:type="spellEnd"/>
      <w:r w:rsidR="07FC42A2">
        <w:rPr/>
        <w:t xml:space="preserve"> program included with Apache to achieve this as it can</w:t>
      </w:r>
      <w:r w:rsidR="41E2FB8B">
        <w:rPr/>
        <w:t xml:space="preserve"> be used alongside some Apache config changes to</w:t>
      </w:r>
      <w:r w:rsidR="07FC42A2">
        <w:rPr/>
        <w:t xml:space="preserve"> apply a username and password to </w:t>
      </w:r>
      <w:r w:rsidR="2912CE37">
        <w:rPr/>
        <w:t>a folder where these documents could then be stored.</w:t>
      </w:r>
      <w:r w:rsidR="6314BB14">
        <w:rPr/>
        <w:t xml:space="preserve"> It is important that the </w:t>
      </w:r>
      <w:r w:rsidR="60CD4E21">
        <w:rPr/>
        <w:t xml:space="preserve">password file created by </w:t>
      </w:r>
      <w:proofErr w:type="spellStart"/>
      <w:r w:rsidR="60CD4E21">
        <w:rPr/>
        <w:t>htpasswd</w:t>
      </w:r>
      <w:proofErr w:type="spellEnd"/>
      <w:r w:rsidR="60CD4E21">
        <w:rPr/>
        <w:t xml:space="preserve"> is not stored within the </w:t>
      </w:r>
      <w:r w:rsidR="638AB41C">
        <w:rPr/>
        <w:t>Web servers URI space as it would be fetchable through a URL link and this would make it much easier to crack the password and gain</w:t>
      </w:r>
      <w:r w:rsidR="7B1B7582">
        <w:rPr/>
        <w:t xml:space="preserve"> unauthorized</w:t>
      </w:r>
      <w:r w:rsidR="638AB41C">
        <w:rPr/>
        <w:t xml:space="preserve"> access to the documents</w:t>
      </w:r>
      <w:r w:rsidR="5FD2E506">
        <w:rPr/>
        <w:t xml:space="preserve"> ()</w:t>
      </w:r>
      <w:r w:rsidR="638AB41C">
        <w:rPr/>
        <w:t>.</w:t>
      </w:r>
    </w:p>
    <w:p w:rsidR="3E0FBEB0" w:rsidP="053465AD" w:rsidRDefault="3E0FBEB0" w14:paraId="5D1D589B" w14:textId="76A44AAA">
      <w:pPr>
        <w:pStyle w:val="ListParagraph"/>
        <w:numPr>
          <w:ilvl w:val="0"/>
          <w:numId w:val="11"/>
        </w:numPr>
        <w:ind w:left="720"/>
        <w:jc w:val="both"/>
        <w:rPr>
          <w:sz w:val="22"/>
          <w:szCs w:val="22"/>
        </w:rPr>
      </w:pPr>
      <w:r w:rsidR="3E0FBEB0">
        <w:rPr/>
        <w:t xml:space="preserve">Atlas Co are planning to use their intranet to host </w:t>
      </w:r>
      <w:r w:rsidR="111936A3">
        <w:rPr/>
        <w:t xml:space="preserve">sensitive user information and managerial documentation </w:t>
      </w:r>
      <w:r w:rsidR="6422AE95">
        <w:rPr/>
        <w:t>and so they want</w:t>
      </w:r>
      <w:r w:rsidR="07FC6AA2">
        <w:rPr/>
        <w:t xml:space="preserve"> access to the intranet to be provided through a secure internet link. This can be achieved by enabling https to prevent man-in-the-middle attacks which could result in the leaking of data</w:t>
      </w:r>
      <w:r w:rsidR="7397D7E0">
        <w:rPr/>
        <w:t xml:space="preserve"> between the server and connecting pc. To do this we will need </w:t>
      </w:r>
      <w:r w:rsidR="21002E70">
        <w:rPr/>
        <w:t>an</w:t>
      </w:r>
      <w:r w:rsidR="7397D7E0">
        <w:rPr/>
        <w:t xml:space="preserve"> </w:t>
      </w:r>
      <w:r w:rsidR="6B91069C">
        <w:rPr/>
        <w:t>SSL</w:t>
      </w:r>
      <w:r w:rsidR="7397D7E0">
        <w:rPr/>
        <w:t xml:space="preserve"> certifi</w:t>
      </w:r>
      <w:r w:rsidR="19AAC7C6">
        <w:rPr/>
        <w:t>cate and we will need to change some Apache config files to only allow connec</w:t>
      </w:r>
      <w:r w:rsidR="78FD3A5E">
        <w:rPr/>
        <w:t>tions to the intranet over port 443 which is the port used by https.</w:t>
      </w:r>
    </w:p>
    <w:p w:rsidR="053465AD" w:rsidP="053465AD" w:rsidRDefault="053465AD" w14:paraId="481725F0" w14:textId="1D7A1370">
      <w:pPr>
        <w:pStyle w:val="Normal"/>
        <w:ind w:left="0"/>
        <w:jc w:val="both"/>
      </w:pPr>
    </w:p>
    <w:p w:rsidR="531D77AE" w:rsidP="053465AD" w:rsidRDefault="531D77AE" w14:paraId="5873C2A0" w14:textId="55FF3DE1">
      <w:pPr>
        <w:pStyle w:val="Normal"/>
        <w:jc w:val="both"/>
      </w:pPr>
      <w:r w:rsidR="531D77AE">
        <w:rPr/>
        <w:t>Consideration must be taken into what the hardware requirements will be beyond the basic requirements of the operating system:</w:t>
      </w:r>
    </w:p>
    <w:p w:rsidR="747C0E33" w:rsidP="053465AD" w:rsidRDefault="747C0E33" w14:paraId="7D835D14" w14:textId="07CEC9E8">
      <w:pPr>
        <w:pStyle w:val="ListParagraph"/>
        <w:numPr>
          <w:ilvl w:val="0"/>
          <w:numId w:val="12"/>
        </w:numPr>
        <w:jc w:val="both"/>
        <w:rPr>
          <w:rFonts w:ascii="Calibri" w:hAnsi="Calibri" w:eastAsia="Calibri" w:cs="Calibri" w:asciiTheme="minorAscii" w:hAnsiTheme="minorAscii" w:eastAsiaTheme="minorAscii" w:cstheme="minorAscii"/>
          <w:sz w:val="22"/>
          <w:szCs w:val="22"/>
        </w:rPr>
      </w:pPr>
      <w:r w:rsidR="747C0E33">
        <w:rPr/>
        <w:t xml:space="preserve">PHP </w:t>
      </w:r>
      <w:r w:rsidR="747C0E33">
        <w:rPr/>
        <w:t>requires</w:t>
      </w:r>
      <w:r w:rsidR="747C0E33">
        <w:rPr/>
        <w:t xml:space="preserve"> a minimum of a </w:t>
      </w:r>
      <w:r w:rsidR="61216461">
        <w:rPr/>
        <w:t>32-bit</w:t>
      </w:r>
      <w:r w:rsidR="747C0E33">
        <w:rPr/>
        <w:t xml:space="preserve"> </w:t>
      </w:r>
      <w:r w:rsidR="1B910551">
        <w:rPr/>
        <w:t>CPU</w:t>
      </w:r>
      <w:r w:rsidR="747C0E33">
        <w:rPr/>
        <w:t xml:space="preserve"> and an operating system </w:t>
      </w:r>
      <w:r w:rsidR="60177B72">
        <w:rPr/>
        <w:t xml:space="preserve">newer than Windows 2008/Vista which are </w:t>
      </w:r>
      <w:r w:rsidR="310EBA6E">
        <w:rPr/>
        <w:t>incredibly old</w:t>
      </w:r>
      <w:r w:rsidR="60177B72">
        <w:rPr/>
        <w:t xml:space="preserve"> at this point and so we will easily meet these requirements</w:t>
      </w:r>
      <w:r w:rsidR="65958E53">
        <w:rPr/>
        <w:t xml:space="preserve"> </w:t>
      </w:r>
      <w:r>
        <w:br/>
      </w:r>
      <w:r w:rsidR="65958E53">
        <w:rPr/>
        <w:t>(</w:t>
      </w:r>
      <w:r w:rsidR="2AA109E9">
        <w:rPr/>
        <w:t>The PHP Group 2021</w:t>
      </w:r>
      <w:r w:rsidR="65958E53">
        <w:rPr/>
        <w:t>)</w:t>
      </w:r>
      <w:r w:rsidR="60177B72">
        <w:rPr/>
        <w:t>.</w:t>
      </w:r>
    </w:p>
    <w:p w:rsidR="7CF5F5B7" w:rsidP="053465AD" w:rsidRDefault="7CF5F5B7" w14:paraId="27B68B82" w14:textId="38CF2153">
      <w:pPr>
        <w:pStyle w:val="ListParagraph"/>
        <w:numPr>
          <w:ilvl w:val="0"/>
          <w:numId w:val="12"/>
        </w:numPr>
        <w:jc w:val="both"/>
        <w:rPr>
          <w:sz w:val="22"/>
          <w:szCs w:val="22"/>
        </w:rPr>
      </w:pPr>
      <w:r w:rsidR="7CF5F5B7">
        <w:rPr/>
        <w:t>As stated on MariaDB’s website:</w:t>
      </w:r>
    </w:p>
    <w:p w:rsidR="7CF5F5B7" w:rsidP="053465AD" w:rsidRDefault="7CF5F5B7" w14:paraId="768F3C20" w14:textId="1A180403">
      <w:pPr>
        <w:pStyle w:val="ListParagraph"/>
        <w:numPr>
          <w:ilvl w:val="1"/>
          <w:numId w:val="12"/>
        </w:numPr>
        <w:jc w:val="both"/>
        <w:rPr>
          <w:sz w:val="22"/>
          <w:szCs w:val="22"/>
        </w:rPr>
      </w:pPr>
      <w:r w:rsidR="7CF5F5B7">
        <w:rPr/>
        <w:t xml:space="preserve">“MariaDB doesn’t have minimal hardware requirements per se, or if there was any, it would correspond to pre-2000 machines which don’t exist </w:t>
      </w:r>
      <w:r w:rsidR="7CF5F5B7">
        <w:rPr/>
        <w:t>anymore”</w:t>
      </w:r>
      <w:r w:rsidR="5E254A1F">
        <w:rPr/>
        <w:t xml:space="preserve"> </w:t>
      </w:r>
      <w:r w:rsidR="5C02C94A">
        <w:rPr/>
        <w:t>(</w:t>
      </w:r>
      <w:r w:rsidR="5C02C94A">
        <w:rPr/>
        <w:t>MariaDB 16</w:t>
      </w:r>
      <w:r w:rsidR="2D573F86">
        <w:rPr/>
        <w:t>/04</w:t>
      </w:r>
      <w:r w:rsidR="5C02C94A">
        <w:rPr/>
        <w:t>/2016)</w:t>
      </w:r>
    </w:p>
    <w:p w:rsidR="199E509C" w:rsidP="16EAA67E" w:rsidRDefault="199E509C" w14:paraId="795A13EA" w14:textId="1E142538">
      <w:pPr>
        <w:pStyle w:val="ListParagraph"/>
        <w:numPr>
          <w:ilvl w:val="0"/>
          <w:numId w:val="12"/>
        </w:numPr>
        <w:jc w:val="both"/>
        <w:rPr>
          <w:rFonts w:ascii="Calibri" w:hAnsi="Calibri" w:eastAsia="Calibri" w:cs="Calibri" w:asciiTheme="minorAscii" w:hAnsiTheme="minorAscii" w:eastAsiaTheme="minorAscii" w:cstheme="minorAscii"/>
          <w:sz w:val="22"/>
          <w:szCs w:val="22"/>
        </w:rPr>
      </w:pPr>
      <w:r w:rsidR="199E509C">
        <w:rPr/>
        <w:t xml:space="preserve">I was unable to find any specific information on Apache2 minimum requirements but </w:t>
      </w:r>
      <w:r w:rsidR="3DE18E86">
        <w:rPr/>
        <w:t>from the minimum recommendations of a couple of other companies</w:t>
      </w:r>
      <w:r w:rsidR="2E23AB34">
        <w:rPr/>
        <w:t xml:space="preserve"> (</w:t>
      </w:r>
      <w:r w:rsidR="27EAD44C">
        <w:rPr/>
        <w:t>Sana Commerce 01/2014</w:t>
      </w:r>
      <w:r w:rsidR="2E23AB34">
        <w:rPr/>
        <w:t>,</w:t>
      </w:r>
      <w:r w:rsidR="6830CDFD">
        <w:rPr/>
        <w:t xml:space="preserve"> </w:t>
      </w:r>
      <w:r w:rsidRPr="16EAA67E" w:rsidR="45E22C16">
        <w:rPr>
          <w:rFonts w:ascii="Calibri" w:hAnsi="Calibri" w:eastAsia="Calibri" w:cs="Calibri"/>
          <w:noProof w:val="0"/>
          <w:sz w:val="22"/>
          <w:szCs w:val="22"/>
          <w:lang w:val="en-GB"/>
        </w:rPr>
        <w:t>Knowledge Base Systems 11/04/2017</w:t>
      </w:r>
      <w:r w:rsidR="2E23AB34">
        <w:rPr/>
        <w:t>)</w:t>
      </w:r>
      <w:r w:rsidR="3DE18E86">
        <w:rPr/>
        <w:t xml:space="preserve"> I would estimate the minimum</w:t>
      </w:r>
      <w:r w:rsidR="476DDC87">
        <w:rPr/>
        <w:t xml:space="preserve"> for a server able to deal with 25 concurrent users</w:t>
      </w:r>
      <w:r w:rsidR="3DE18E86">
        <w:rPr/>
        <w:t xml:space="preserve"> to be</w:t>
      </w:r>
      <w:r w:rsidR="4F2348AD">
        <w:rPr/>
        <w:t>:</w:t>
      </w:r>
    </w:p>
    <w:p w:rsidR="530F0E23" w:rsidP="053465AD" w:rsidRDefault="530F0E23" w14:paraId="617942FF" w14:textId="2C9391A5">
      <w:pPr>
        <w:pStyle w:val="ListParagraph"/>
        <w:numPr>
          <w:ilvl w:val="1"/>
          <w:numId w:val="12"/>
        </w:numPr>
        <w:jc w:val="both"/>
        <w:rPr>
          <w:rFonts w:ascii="Calibri" w:hAnsi="Calibri" w:eastAsia="Calibri" w:cs="Calibri" w:asciiTheme="minorAscii" w:hAnsiTheme="minorAscii" w:eastAsiaTheme="minorAscii" w:cstheme="minorAscii"/>
          <w:sz w:val="22"/>
          <w:szCs w:val="22"/>
        </w:rPr>
      </w:pPr>
      <w:r w:rsidR="530F0E23">
        <w:rPr/>
        <w:t xml:space="preserve">2GHz </w:t>
      </w:r>
      <w:r w:rsidR="7FAC2B54">
        <w:rPr/>
        <w:t>CPU</w:t>
      </w:r>
    </w:p>
    <w:p w:rsidR="7FAC2B54" w:rsidP="053465AD" w:rsidRDefault="7FAC2B54" w14:paraId="4DC4C7E8" w14:textId="4DA42689">
      <w:pPr>
        <w:pStyle w:val="ListParagraph"/>
        <w:numPr>
          <w:ilvl w:val="1"/>
          <w:numId w:val="12"/>
        </w:numPr>
        <w:jc w:val="both"/>
        <w:rPr>
          <w:sz w:val="22"/>
          <w:szCs w:val="22"/>
        </w:rPr>
      </w:pPr>
      <w:r w:rsidR="7FAC2B54">
        <w:rPr/>
        <w:t>2GB RAM</w:t>
      </w:r>
    </w:p>
    <w:p w:rsidR="7FAC2B54" w:rsidP="053465AD" w:rsidRDefault="7FAC2B54" w14:paraId="513CC631" w14:textId="6214CED2">
      <w:pPr>
        <w:pStyle w:val="ListParagraph"/>
        <w:numPr>
          <w:ilvl w:val="1"/>
          <w:numId w:val="12"/>
        </w:numPr>
        <w:jc w:val="both"/>
        <w:rPr>
          <w:sz w:val="22"/>
          <w:szCs w:val="22"/>
        </w:rPr>
      </w:pPr>
      <w:r w:rsidR="7FAC2B54">
        <w:rPr/>
        <w:t>40GB disk space</w:t>
      </w:r>
    </w:p>
    <w:p w:rsidR="2F51E043" w:rsidP="053465AD" w:rsidRDefault="2F51E043" w14:paraId="68D7B965" w14:textId="7376B836">
      <w:pPr>
        <w:pStyle w:val="Normal"/>
        <w:ind w:left="0"/>
        <w:jc w:val="both"/>
      </w:pPr>
      <w:r w:rsidR="2F51E043">
        <w:rPr/>
        <w:t xml:space="preserve">Taking </w:t>
      </w:r>
      <w:r w:rsidR="325D9514">
        <w:rPr/>
        <w:t>all</w:t>
      </w:r>
      <w:r w:rsidR="2F51E043">
        <w:rPr/>
        <w:t xml:space="preserve"> this information into account I think the Apache 2 requirements</w:t>
      </w:r>
      <w:r w:rsidR="25349EAF">
        <w:rPr/>
        <w:t xml:space="preserve"> (being the highest)</w:t>
      </w:r>
      <w:r w:rsidR="2F51E043">
        <w:rPr/>
        <w:t xml:space="preserve"> could serve as a base but </w:t>
      </w:r>
      <w:r w:rsidR="532B9C4F">
        <w:rPr/>
        <w:t xml:space="preserve">obviously as more users and virtual hosts are added the required hardware specifications would increase dramatically and I would </w:t>
      </w:r>
      <w:r w:rsidR="532B9C4F">
        <w:rPr/>
        <w:t>advise</w:t>
      </w:r>
      <w:r w:rsidR="532B9C4F">
        <w:rPr/>
        <w:t xml:space="preserve"> </w:t>
      </w:r>
      <w:r w:rsidR="327E0EE8">
        <w:rPr/>
        <w:t>purchasing</w:t>
      </w:r>
      <w:r w:rsidR="327E0EE8">
        <w:rPr/>
        <w:t xml:space="preserve"> the </w:t>
      </w:r>
      <w:r w:rsidR="1FDEFE8F">
        <w:rPr/>
        <w:t>highest-grade</w:t>
      </w:r>
      <w:r w:rsidR="327E0EE8">
        <w:rPr/>
        <w:t xml:space="preserve"> equipment available within the budget that the company is </w:t>
      </w:r>
      <w:r w:rsidR="45A5DF76">
        <w:rPr/>
        <w:t>willing to put forward as th</w:t>
      </w:r>
      <w:r w:rsidR="5D72ED7C">
        <w:rPr/>
        <w:t>is</w:t>
      </w:r>
      <w:r w:rsidR="45A5DF76">
        <w:rPr/>
        <w:t xml:space="preserve"> enables the greatest ability to expand into the future without further investment into hardware</w:t>
      </w:r>
      <w:r w:rsidR="298FC231">
        <w:rPr/>
        <w:t xml:space="preserve"> and physical space</w:t>
      </w:r>
      <w:r w:rsidR="327E0EE8">
        <w:rPr/>
        <w:t>.</w:t>
      </w:r>
    </w:p>
    <w:p w:rsidR="053465AD" w:rsidP="053465AD" w:rsidRDefault="053465AD" w14:paraId="02D0A3E2" w14:textId="7124C004">
      <w:pPr>
        <w:pStyle w:val="Normal"/>
        <w:ind w:left="0"/>
        <w:jc w:val="both"/>
      </w:pPr>
    </w:p>
    <w:p w:rsidR="647E7B67" w:rsidP="053465AD" w:rsidRDefault="647E7B67" w14:paraId="0D54BC00" w14:textId="73F02AC0">
      <w:pPr>
        <w:pStyle w:val="Normal"/>
        <w:ind w:left="0"/>
        <w:jc w:val="both"/>
      </w:pPr>
      <w:r w:rsidR="647E7B67">
        <w:rPr/>
        <w:t xml:space="preserve">Atlas Co intends to use the server to host multiple sites including their own intranet and their </w:t>
      </w:r>
      <w:r w:rsidR="4DBCB68D">
        <w:rPr/>
        <w:t>clients'</w:t>
      </w:r>
      <w:r w:rsidR="647E7B67">
        <w:rPr/>
        <w:t xml:space="preserve"> websites. To achieve this </w:t>
      </w:r>
      <w:r w:rsidR="0D50C729">
        <w:rPr/>
        <w:t>a few</w:t>
      </w:r>
      <w:r w:rsidR="647E7B67">
        <w:rPr/>
        <w:t xml:space="preserve"> steps must be taken:</w:t>
      </w:r>
    </w:p>
    <w:p w:rsidR="6E3BD7C3" w:rsidP="053465AD" w:rsidRDefault="6E3BD7C3" w14:paraId="1FE28A50" w14:textId="16794992">
      <w:pPr>
        <w:pStyle w:val="ListParagraph"/>
        <w:numPr>
          <w:ilvl w:val="0"/>
          <w:numId w:val="14"/>
        </w:numPr>
        <w:jc w:val="both"/>
        <w:rPr>
          <w:rFonts w:ascii="Calibri" w:hAnsi="Calibri" w:eastAsia="Calibri" w:cs="Calibri" w:asciiTheme="minorAscii" w:hAnsiTheme="minorAscii" w:eastAsiaTheme="minorAscii" w:cstheme="minorAscii"/>
          <w:sz w:val="22"/>
          <w:szCs w:val="22"/>
        </w:rPr>
      </w:pPr>
      <w:r w:rsidR="6E3BD7C3">
        <w:rPr/>
        <w:t>Each website we want to host would need to</w:t>
      </w:r>
      <w:r w:rsidR="05CC992A">
        <w:rPr/>
        <w:t xml:space="preserve"> have a</w:t>
      </w:r>
      <w:r w:rsidR="6E3BD7C3">
        <w:rPr/>
        <w:t xml:space="preserve"> folder</w:t>
      </w:r>
      <w:r w:rsidR="2625C15F">
        <w:rPr/>
        <w:t xml:space="preserve"> created for it to use as it’s root directory</w:t>
      </w:r>
      <w:r w:rsidR="6E3BD7C3">
        <w:rPr/>
        <w:t xml:space="preserve"> and care must be taken to make sure that the root directory</w:t>
      </w:r>
      <w:r w:rsidR="07627539">
        <w:rPr/>
        <w:t xml:space="preserve"> for each website</w:t>
      </w:r>
      <w:r w:rsidR="6E3BD7C3">
        <w:rPr/>
        <w:t xml:space="preserve"> </w:t>
      </w:r>
      <w:r w:rsidR="187C2A34">
        <w:rPr/>
        <w:t xml:space="preserve">is not within the URI space of </w:t>
      </w:r>
      <w:r w:rsidR="187C2A34">
        <w:rPr/>
        <w:t>any of the other websites to keep them separate</w:t>
      </w:r>
      <w:r w:rsidR="143043C3">
        <w:rPr/>
        <w:t>d</w:t>
      </w:r>
      <w:r w:rsidR="187C2A34">
        <w:rPr/>
        <w:t>.</w:t>
      </w:r>
    </w:p>
    <w:p w:rsidR="593BBF58" w:rsidP="053465AD" w:rsidRDefault="593BBF58" w14:paraId="1A4DA04E" w14:textId="2D9A51B5">
      <w:pPr>
        <w:pStyle w:val="ListParagraph"/>
        <w:numPr>
          <w:ilvl w:val="0"/>
          <w:numId w:val="14"/>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sz w:val="22"/>
          <w:szCs w:val="22"/>
        </w:rPr>
      </w:pPr>
      <w:r w:rsidR="593BBF58">
        <w:rPr/>
        <w:t xml:space="preserve">The folder that we create for each website to be stored in would need to have </w:t>
      </w:r>
      <w:r w:rsidR="154AC798">
        <w:rPr/>
        <w:t>its</w:t>
      </w:r>
      <w:r w:rsidR="593BBF58">
        <w:rPr/>
        <w:t xml:space="preserve"> ownership and/or permissions changed so that it can be accessed and edited by the client </w:t>
      </w:r>
      <w:r w:rsidR="2C45374B">
        <w:rPr/>
        <w:t>that it has been created for.</w:t>
      </w:r>
    </w:p>
    <w:p w:rsidR="36227D11" w:rsidP="053465AD" w:rsidRDefault="36227D11" w14:paraId="0CF611BF" w14:textId="207D3F5D">
      <w:pPr>
        <w:pStyle w:val="ListParagraph"/>
        <w:numPr>
          <w:ilvl w:val="0"/>
          <w:numId w:val="14"/>
        </w:numPr>
        <w:jc w:val="both"/>
        <w:rPr>
          <w:sz w:val="22"/>
          <w:szCs w:val="22"/>
        </w:rPr>
      </w:pPr>
      <w:r w:rsidR="36227D11">
        <w:rPr/>
        <w:t>For each website/virtual host we wish to add to the server we will need to create a config file for Apache to know all the required</w:t>
      </w:r>
      <w:r w:rsidR="7FE27FFD">
        <w:rPr/>
        <w:t xml:space="preserve"> and optional</w:t>
      </w:r>
      <w:r w:rsidR="36227D11">
        <w:rPr/>
        <w:t xml:space="preserve"> details about</w:t>
      </w:r>
      <w:r w:rsidR="42EFA9D9">
        <w:rPr/>
        <w:t xml:space="preserve"> the new virtual host such as:</w:t>
      </w:r>
    </w:p>
    <w:p w:rsidR="42EFA9D9" w:rsidP="053465AD" w:rsidRDefault="42EFA9D9" w14:paraId="1620A265" w14:textId="3CA6F732">
      <w:pPr>
        <w:pStyle w:val="ListParagraph"/>
        <w:numPr>
          <w:ilvl w:val="1"/>
          <w:numId w:val="14"/>
        </w:numPr>
        <w:jc w:val="both"/>
        <w:rPr>
          <w:sz w:val="22"/>
          <w:szCs w:val="22"/>
        </w:rPr>
      </w:pPr>
      <w:r w:rsidR="42EFA9D9">
        <w:rPr/>
        <w:t>Root directory (where the website is stored)</w:t>
      </w:r>
    </w:p>
    <w:p w:rsidR="42EFA9D9" w:rsidP="053465AD" w:rsidRDefault="42EFA9D9" w14:paraId="07E300A9" w14:textId="4F7DB592">
      <w:pPr>
        <w:pStyle w:val="ListParagraph"/>
        <w:numPr>
          <w:ilvl w:val="1"/>
          <w:numId w:val="14"/>
        </w:numPr>
        <w:jc w:val="both"/>
        <w:rPr>
          <w:sz w:val="22"/>
          <w:szCs w:val="22"/>
        </w:rPr>
      </w:pPr>
      <w:r w:rsidR="42EFA9D9">
        <w:rPr/>
        <w:t>Domain name</w:t>
      </w:r>
    </w:p>
    <w:p w:rsidR="05C4E440" w:rsidP="053465AD" w:rsidRDefault="05C4E440" w14:paraId="2D7F892B" w14:textId="6134F5B1">
      <w:pPr>
        <w:pStyle w:val="ListParagraph"/>
        <w:numPr>
          <w:ilvl w:val="1"/>
          <w:numId w:val="14"/>
        </w:numPr>
        <w:jc w:val="both"/>
        <w:rPr>
          <w:sz w:val="22"/>
          <w:szCs w:val="22"/>
        </w:rPr>
      </w:pPr>
      <w:r w:rsidR="05C4E440">
        <w:rPr/>
        <w:t>Error and access log locations</w:t>
      </w:r>
    </w:p>
    <w:p w:rsidR="05C4E440" w:rsidP="053465AD" w:rsidRDefault="05C4E440" w14:paraId="370E937C" w14:textId="0D6CA649">
      <w:pPr>
        <w:pStyle w:val="ListParagraph"/>
        <w:numPr>
          <w:ilvl w:val="1"/>
          <w:numId w:val="14"/>
        </w:numPr>
        <w:jc w:val="both"/>
        <w:rPr>
          <w:sz w:val="22"/>
          <w:szCs w:val="22"/>
        </w:rPr>
      </w:pPr>
      <w:r w:rsidR="05C4E440">
        <w:rPr/>
        <w:t>Port numbers to allow connections on</w:t>
      </w:r>
    </w:p>
    <w:p w:rsidR="4856DBC1" w:rsidP="053465AD" w:rsidRDefault="4856DBC1" w14:paraId="34348E67" w14:textId="7B0B18FB">
      <w:pPr>
        <w:pStyle w:val="ListParagraph"/>
        <w:numPr>
          <w:ilvl w:val="1"/>
          <w:numId w:val="14"/>
        </w:numPr>
        <w:jc w:val="both"/>
        <w:rPr>
          <w:sz w:val="22"/>
          <w:szCs w:val="22"/>
        </w:rPr>
      </w:pPr>
      <w:r w:rsidR="4856DBC1">
        <w:rPr/>
        <w:t>Additional security such as password protected folders</w:t>
      </w:r>
    </w:p>
    <w:p w:rsidR="05C4E440" w:rsidP="053465AD" w:rsidRDefault="05C4E440" w14:paraId="6007A59E" w14:textId="3F6FA020">
      <w:pPr>
        <w:pStyle w:val="ListParagraph"/>
        <w:numPr>
          <w:ilvl w:val="1"/>
          <w:numId w:val="14"/>
        </w:numPr>
        <w:jc w:val="both"/>
        <w:rPr>
          <w:sz w:val="22"/>
          <w:szCs w:val="22"/>
        </w:rPr>
      </w:pPr>
      <w:r w:rsidR="05C4E440">
        <w:rPr/>
        <w:t>Other h</w:t>
      </w:r>
      <w:r w:rsidR="42EFA9D9">
        <w:rPr/>
        <w:t>ost options and settings</w:t>
      </w:r>
    </w:p>
    <w:p w:rsidR="41AAFDF2" w:rsidP="053465AD" w:rsidRDefault="41AAFDF2" w14:paraId="455F9C8B" w14:textId="51FDA265">
      <w:pPr>
        <w:pStyle w:val="ListParagraph"/>
        <w:numPr>
          <w:ilvl w:val="0"/>
          <w:numId w:val="14"/>
        </w:numPr>
        <w:jc w:val="both"/>
        <w:rPr>
          <w:sz w:val="22"/>
          <w:szCs w:val="22"/>
        </w:rPr>
      </w:pPr>
      <w:r w:rsidR="41AAFDF2">
        <w:rPr/>
        <w:t xml:space="preserve">The server will need restarted to apply any of the changes made to the configuration files as it only reads them on </w:t>
      </w:r>
      <w:r w:rsidR="41AAFDF2">
        <w:rPr/>
        <w:t>start</w:t>
      </w:r>
      <w:r w:rsidR="17E0A48A">
        <w:rPr/>
        <w:t xml:space="preserve"> </w:t>
      </w:r>
      <w:r w:rsidR="41AAFDF2">
        <w:rPr/>
        <w:t>up</w:t>
      </w:r>
      <w:r w:rsidR="41AAFDF2">
        <w:rPr/>
        <w:t>.</w:t>
      </w:r>
    </w:p>
    <w:p w:rsidR="16EAA67E" w:rsidRDefault="16EAA67E" w14:paraId="645B012B" w14:textId="4E6071CE">
      <w:r>
        <w:br w:type="page"/>
      </w:r>
    </w:p>
    <w:p w:rsidR="053465AD" w:rsidRDefault="053465AD" w14:paraId="37986CDE" w14:textId="7C6DA7A6"/>
    <w:p w:rsidR="53B2C831" w:rsidP="053465AD" w:rsidRDefault="53B2C831" w14:paraId="125E6368" w14:textId="741C5AA4">
      <w:pPr>
        <w:rPr>
          <w:b w:val="1"/>
          <w:bCs w:val="1"/>
          <w:sz w:val="40"/>
          <w:szCs w:val="40"/>
        </w:rPr>
      </w:pPr>
      <w:r w:rsidRPr="5095B7D6" w:rsidR="7FB59B5B">
        <w:rPr>
          <w:b w:val="1"/>
          <w:bCs w:val="1"/>
          <w:sz w:val="40"/>
          <w:szCs w:val="40"/>
        </w:rPr>
        <w:t>Bibliography:</w:t>
      </w:r>
    </w:p>
    <w:p w:rsidR="5095B7D6" w:rsidP="5095B7D6" w:rsidRDefault="5095B7D6" w14:paraId="5FC2DBC4" w14:textId="1383D736">
      <w:pPr>
        <w:pStyle w:val="Normal"/>
        <w:spacing w:after="0" w:afterAutospacing="off"/>
        <w:ind w:left="-142"/>
        <w:jc w:val="both"/>
        <w:rPr>
          <w:rFonts w:ascii="Calibri" w:hAnsi="Calibri" w:eastAsia="Calibri" w:cs="Calibri"/>
          <w:noProof w:val="0"/>
          <w:sz w:val="22"/>
          <w:szCs w:val="22"/>
          <w:lang w:val="en-GB"/>
        </w:rPr>
      </w:pPr>
    </w:p>
    <w:p w:rsidR="5AC6F4D1" w:rsidP="5095B7D6" w:rsidRDefault="5AC6F4D1" w14:paraId="54D8E50A" w14:textId="13CFD2F2">
      <w:pPr>
        <w:pStyle w:val="Normal"/>
        <w:ind w:left="-142"/>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 xml:space="preserve">Apache (2021) </w:t>
      </w:r>
      <w:proofErr w:type="spellStart"/>
      <w:r w:rsidRPr="5095B7D6" w:rsidR="5AC6F4D1">
        <w:rPr>
          <w:rFonts w:ascii="Calibri" w:hAnsi="Calibri" w:eastAsia="Calibri" w:cs="Calibri"/>
          <w:noProof w:val="0"/>
          <w:sz w:val="22"/>
          <w:szCs w:val="22"/>
          <w:lang w:val="en-GB"/>
        </w:rPr>
        <w:t>htpasswd</w:t>
      </w:r>
      <w:proofErr w:type="spellEnd"/>
      <w:r w:rsidRPr="5095B7D6" w:rsidR="5AC6F4D1">
        <w:rPr>
          <w:rFonts w:ascii="Calibri" w:hAnsi="Calibri" w:eastAsia="Calibri" w:cs="Calibri"/>
          <w:noProof w:val="0"/>
          <w:sz w:val="22"/>
          <w:szCs w:val="22"/>
          <w:lang w:val="en-GB"/>
        </w:rPr>
        <w:t xml:space="preserve"> – Manage user files for basic authentication [online]. Available from</w:t>
      </w:r>
      <w:r>
        <w:br/>
      </w:r>
      <w:r w:rsidRPr="5095B7D6" w:rsidR="5AC6F4D1">
        <w:rPr>
          <w:rFonts w:ascii="Calibri" w:hAnsi="Calibri" w:eastAsia="Calibri" w:cs="Calibri"/>
          <w:noProof w:val="0"/>
          <w:sz w:val="22"/>
          <w:szCs w:val="22"/>
          <w:lang w:val="en-GB"/>
        </w:rPr>
        <w:t>&lt;</w:t>
      </w:r>
      <w:hyperlink r:id="R1a6be1b9aa8e44a0">
        <w:r w:rsidRPr="5095B7D6" w:rsidR="5AC6F4D1">
          <w:rPr>
            <w:rStyle w:val="Hyperlink"/>
            <w:rFonts w:ascii="Calibri" w:hAnsi="Calibri" w:eastAsia="Calibri" w:cs="Calibri"/>
            <w:noProof w:val="0"/>
            <w:sz w:val="22"/>
            <w:szCs w:val="22"/>
            <w:lang w:val="en-GB"/>
          </w:rPr>
          <w:t>https://httpd.apache.org/docs/2.4/programs/htpasswd.html</w:t>
        </w:r>
      </w:hyperlink>
      <w:r w:rsidRPr="5095B7D6" w:rsidR="5AC6F4D1">
        <w:rPr>
          <w:rFonts w:ascii="Calibri" w:hAnsi="Calibri" w:eastAsia="Calibri" w:cs="Calibri"/>
          <w:noProof w:val="0"/>
          <w:sz w:val="22"/>
          <w:szCs w:val="22"/>
          <w:lang w:val="en-GB"/>
        </w:rPr>
        <w:t>&gt; [09/11/2021]</w:t>
      </w:r>
    </w:p>
    <w:p w:rsidR="5AC6F4D1" w:rsidP="5095B7D6" w:rsidRDefault="5AC6F4D1" w14:paraId="3F9CB54F" w14:textId="2E8D4F34">
      <w:pPr>
        <w:pStyle w:val="Normal"/>
        <w:bidi w:val="0"/>
        <w:spacing w:before="0" w:beforeAutospacing="off" w:after="160" w:afterAutospacing="off" w:line="259" w:lineRule="auto"/>
        <w:ind w:left="-142" w:right="0"/>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apache@GitHub (29/10/2021) httpd trunk commit list [online]. Available from</w:t>
      </w:r>
      <w:r>
        <w:br/>
      </w:r>
      <w:r w:rsidRPr="5095B7D6" w:rsidR="5AC6F4D1">
        <w:rPr>
          <w:rFonts w:ascii="Calibri" w:hAnsi="Calibri" w:eastAsia="Calibri" w:cs="Calibri"/>
          <w:noProof w:val="0"/>
          <w:sz w:val="22"/>
          <w:szCs w:val="22"/>
          <w:lang w:val="en-GB"/>
        </w:rPr>
        <w:t>&lt;</w:t>
      </w:r>
      <w:hyperlink r:id="R5f35297f8da84f98">
        <w:r w:rsidRPr="5095B7D6" w:rsidR="5AC6F4D1">
          <w:rPr>
            <w:rStyle w:val="Hyperlink"/>
            <w:rFonts w:ascii="Calibri" w:hAnsi="Calibri" w:eastAsia="Calibri" w:cs="Calibri"/>
            <w:noProof w:val="0"/>
            <w:sz w:val="22"/>
            <w:szCs w:val="22"/>
            <w:lang w:val="en-GB"/>
          </w:rPr>
          <w:t>https://github.com/apache/httpd/commits/trunk</w:t>
        </w:r>
      </w:hyperlink>
      <w:r w:rsidRPr="5095B7D6" w:rsidR="5AC6F4D1">
        <w:rPr>
          <w:rFonts w:ascii="Calibri" w:hAnsi="Calibri" w:eastAsia="Calibri" w:cs="Calibri"/>
          <w:noProof w:val="0"/>
          <w:sz w:val="22"/>
          <w:szCs w:val="22"/>
          <w:lang w:val="en-GB"/>
        </w:rPr>
        <w:t>&gt; [02/11/2021]</w:t>
      </w:r>
    </w:p>
    <w:p w:rsidR="5AC6F4D1" w:rsidP="5095B7D6" w:rsidRDefault="5AC6F4D1" w14:paraId="277AAA73" w14:textId="63859B06">
      <w:pPr>
        <w:pStyle w:val="Normal"/>
        <w:ind w:left="-142"/>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BuiltWith (31/10/2021) CMS Usage Distribution on the Entire Internet [online]. Available from</w:t>
      </w:r>
      <w:r>
        <w:br/>
      </w:r>
      <w:r w:rsidRPr="5095B7D6" w:rsidR="5AC6F4D1">
        <w:rPr>
          <w:rFonts w:ascii="Calibri" w:hAnsi="Calibri" w:eastAsia="Calibri" w:cs="Calibri"/>
          <w:noProof w:val="0"/>
          <w:sz w:val="22"/>
          <w:szCs w:val="22"/>
          <w:lang w:val="en-GB"/>
        </w:rPr>
        <w:t>&lt;</w:t>
      </w:r>
      <w:hyperlink r:id="R3e33ca9eebc84474">
        <w:r w:rsidRPr="5095B7D6" w:rsidR="5AC6F4D1">
          <w:rPr>
            <w:rStyle w:val="Hyperlink"/>
            <w:rFonts w:ascii="Calibri" w:hAnsi="Calibri" w:eastAsia="Calibri" w:cs="Calibri"/>
            <w:noProof w:val="0"/>
            <w:sz w:val="22"/>
            <w:szCs w:val="22"/>
            <w:lang w:val="en-GB"/>
          </w:rPr>
          <w:t>https://trends.builtwith.com/cms/traffic/Entire-Internet</w:t>
        </w:r>
      </w:hyperlink>
      <w:r w:rsidRPr="5095B7D6" w:rsidR="5AC6F4D1">
        <w:rPr>
          <w:rFonts w:ascii="Calibri" w:hAnsi="Calibri" w:eastAsia="Calibri" w:cs="Calibri"/>
          <w:noProof w:val="0"/>
          <w:sz w:val="22"/>
          <w:szCs w:val="22"/>
          <w:lang w:val="en-GB"/>
        </w:rPr>
        <w:t>&gt; [02/11/2021]</w:t>
      </w:r>
    </w:p>
    <w:p w:rsidR="5AC6F4D1" w:rsidP="5095B7D6" w:rsidRDefault="5AC6F4D1" w14:paraId="749C25C4" w14:textId="6838CF87">
      <w:pPr>
        <w:pStyle w:val="Normal"/>
        <w:ind w:left="-142"/>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Canonical (2021) Installation [online]. Available from &lt;</w:t>
      </w:r>
      <w:hyperlink r:id="Rfd53c5720cb34776">
        <w:r w:rsidRPr="5095B7D6" w:rsidR="5AC6F4D1">
          <w:rPr>
            <w:rStyle w:val="Hyperlink"/>
            <w:rFonts w:ascii="Calibri" w:hAnsi="Calibri" w:eastAsia="Calibri" w:cs="Calibri"/>
            <w:noProof w:val="0"/>
            <w:sz w:val="22"/>
            <w:szCs w:val="22"/>
            <w:lang w:val="en-GB"/>
          </w:rPr>
          <w:t>https://ubuntu.com/server/docs/installation</w:t>
        </w:r>
      </w:hyperlink>
      <w:r w:rsidRPr="5095B7D6" w:rsidR="5AC6F4D1">
        <w:rPr>
          <w:rFonts w:ascii="Calibri" w:hAnsi="Calibri" w:eastAsia="Calibri" w:cs="Calibri"/>
          <w:noProof w:val="0"/>
          <w:sz w:val="22"/>
          <w:szCs w:val="22"/>
          <w:lang w:val="en-GB"/>
        </w:rPr>
        <w:t xml:space="preserve">&gt; </w:t>
      </w:r>
      <w:r>
        <w:br/>
      </w:r>
      <w:r w:rsidRPr="5095B7D6" w:rsidR="5AC6F4D1">
        <w:rPr>
          <w:rFonts w:ascii="Calibri" w:hAnsi="Calibri" w:eastAsia="Calibri" w:cs="Calibri"/>
          <w:noProof w:val="0"/>
          <w:sz w:val="22"/>
          <w:szCs w:val="22"/>
          <w:lang w:val="en-GB"/>
        </w:rPr>
        <w:t>[02/11/2021]</w:t>
      </w:r>
    </w:p>
    <w:p w:rsidR="5AC6F4D1" w:rsidP="5095B7D6" w:rsidRDefault="5AC6F4D1" w14:paraId="49CFD2DA" w14:textId="7548C40E">
      <w:pPr>
        <w:pStyle w:val="Normal"/>
        <w:ind w:left="-142"/>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Knowledge Base Systems (11/04/2017) Web server requirements (hardware) [online]. Available from</w:t>
      </w:r>
      <w:r>
        <w:br/>
      </w:r>
      <w:r w:rsidRPr="5095B7D6" w:rsidR="5AC6F4D1">
        <w:rPr>
          <w:rFonts w:ascii="Calibri" w:hAnsi="Calibri" w:eastAsia="Calibri" w:cs="Calibri"/>
          <w:noProof w:val="0"/>
          <w:sz w:val="22"/>
          <w:szCs w:val="22"/>
          <w:lang w:val="en-GB"/>
        </w:rPr>
        <w:t>&lt;</w:t>
      </w:r>
      <w:hyperlink r:id="R81a1576d180b4bf5">
        <w:r w:rsidRPr="5095B7D6" w:rsidR="5AC6F4D1">
          <w:rPr>
            <w:rStyle w:val="Hyperlink"/>
            <w:rFonts w:ascii="Calibri" w:hAnsi="Calibri" w:eastAsia="Calibri" w:cs="Calibri"/>
            <w:noProof w:val="0"/>
            <w:sz w:val="22"/>
            <w:szCs w:val="22"/>
            <w:lang w:val="en-GB"/>
          </w:rPr>
          <w:t>http://www.web-site-scripts.com/knowledge-base/article/AA-00505/0/Web-server-requirements-hardware.html</w:t>
        </w:r>
      </w:hyperlink>
      <w:r w:rsidRPr="5095B7D6" w:rsidR="5AC6F4D1">
        <w:rPr>
          <w:rFonts w:ascii="Calibri" w:hAnsi="Calibri" w:eastAsia="Calibri" w:cs="Calibri"/>
          <w:noProof w:val="0"/>
          <w:sz w:val="22"/>
          <w:szCs w:val="22"/>
          <w:lang w:val="en-GB"/>
        </w:rPr>
        <w:t>&gt; [09/11/2021]</w:t>
      </w:r>
    </w:p>
    <w:p w:rsidR="5AC6F4D1" w:rsidP="5095B7D6" w:rsidRDefault="5AC6F4D1" w14:paraId="72DBD7BA" w14:textId="337E5DBD">
      <w:pPr>
        <w:pStyle w:val="Normal"/>
        <w:bidi w:val="0"/>
        <w:spacing w:before="0" w:beforeAutospacing="off" w:after="160" w:afterAutospacing="off" w:line="259" w:lineRule="auto"/>
        <w:ind w:left="-142" w:right="0"/>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MariaDB (16/04/2016) MariaDB Hardware requirements [online]. Available from</w:t>
      </w:r>
      <w:r>
        <w:br/>
      </w:r>
      <w:r w:rsidRPr="5095B7D6" w:rsidR="5AC6F4D1">
        <w:rPr>
          <w:rFonts w:ascii="Calibri" w:hAnsi="Calibri" w:eastAsia="Calibri" w:cs="Calibri"/>
          <w:noProof w:val="0"/>
          <w:sz w:val="22"/>
          <w:szCs w:val="22"/>
          <w:lang w:val="en-GB"/>
        </w:rPr>
        <w:t>&lt;</w:t>
      </w:r>
      <w:hyperlink r:id="R223e45024c9f4a73">
        <w:r w:rsidRPr="5095B7D6" w:rsidR="5AC6F4D1">
          <w:rPr>
            <w:rStyle w:val="Hyperlink"/>
            <w:rFonts w:ascii="Calibri" w:hAnsi="Calibri" w:eastAsia="Calibri" w:cs="Calibri"/>
            <w:noProof w:val="0"/>
            <w:sz w:val="22"/>
            <w:szCs w:val="22"/>
            <w:lang w:val="en-GB"/>
          </w:rPr>
          <w:t>https://mariadb.com/kb/en/mariadb-hardware-requirements</w:t>
        </w:r>
      </w:hyperlink>
      <w:r w:rsidRPr="5095B7D6" w:rsidR="5AC6F4D1">
        <w:rPr>
          <w:rFonts w:ascii="Calibri" w:hAnsi="Calibri" w:eastAsia="Calibri" w:cs="Calibri"/>
          <w:noProof w:val="0"/>
          <w:sz w:val="22"/>
          <w:szCs w:val="22"/>
          <w:lang w:val="en-GB"/>
        </w:rPr>
        <w:t>/&gt; [09/11/2021]</w:t>
      </w:r>
    </w:p>
    <w:p w:rsidR="5AC6F4D1" w:rsidP="5095B7D6" w:rsidRDefault="5AC6F4D1" w14:paraId="21C0E5DE" w14:textId="7D418962">
      <w:pPr>
        <w:pStyle w:val="Normal"/>
        <w:ind w:left="-142"/>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MariaDB (2021) MariaDB Foundation [online]. Available from &lt;</w:t>
      </w:r>
      <w:hyperlink r:id="R67e69842987c4fd3">
        <w:r w:rsidRPr="5095B7D6" w:rsidR="5AC6F4D1">
          <w:rPr>
            <w:rStyle w:val="Hyperlink"/>
            <w:rFonts w:ascii="Calibri" w:hAnsi="Calibri" w:eastAsia="Calibri" w:cs="Calibri"/>
            <w:noProof w:val="0"/>
            <w:sz w:val="22"/>
            <w:szCs w:val="22"/>
            <w:lang w:val="en-GB"/>
          </w:rPr>
          <w:t>https://mariadb.org/</w:t>
        </w:r>
      </w:hyperlink>
      <w:r w:rsidRPr="5095B7D6" w:rsidR="5AC6F4D1">
        <w:rPr>
          <w:rFonts w:ascii="Calibri" w:hAnsi="Calibri" w:eastAsia="Calibri" w:cs="Calibri"/>
          <w:noProof w:val="0"/>
          <w:sz w:val="22"/>
          <w:szCs w:val="22"/>
          <w:lang w:val="en-GB"/>
        </w:rPr>
        <w:t>&gt; [09/11/2021]</w:t>
      </w:r>
    </w:p>
    <w:p w:rsidR="5AC6F4D1" w:rsidP="5095B7D6" w:rsidRDefault="5AC6F4D1" w14:paraId="55A92725" w14:textId="6255BF30">
      <w:pPr>
        <w:pStyle w:val="Normal"/>
        <w:ind w:left="-142"/>
        <w:jc w:val="both"/>
        <w:rPr>
          <w:rFonts w:ascii="Calibri" w:hAnsi="Calibri" w:eastAsia="Calibri" w:cs="Calibri"/>
          <w:noProof w:val="0"/>
          <w:sz w:val="22"/>
          <w:szCs w:val="22"/>
          <w:lang w:val="en-GB"/>
        </w:rPr>
      </w:pPr>
      <w:r w:rsidRPr="5095B7D6" w:rsidR="5AC6F4D1">
        <w:rPr>
          <w:rFonts w:ascii="Calibri" w:hAnsi="Calibri" w:eastAsia="Calibri" w:cs="Calibri"/>
          <w:noProof w:val="0"/>
          <w:sz w:val="22"/>
          <w:szCs w:val="22"/>
          <w:lang w:val="en-GB"/>
        </w:rPr>
        <w:t>MariaDB (2021) MariaDB Server Download [online]. Available from</w:t>
      </w:r>
      <w:r>
        <w:br/>
      </w:r>
      <w:r w:rsidRPr="5095B7D6" w:rsidR="5AC6F4D1">
        <w:rPr>
          <w:rFonts w:ascii="Calibri" w:hAnsi="Calibri" w:eastAsia="Calibri" w:cs="Calibri"/>
          <w:noProof w:val="0"/>
          <w:sz w:val="22"/>
          <w:szCs w:val="22"/>
          <w:lang w:val="en-GB"/>
        </w:rPr>
        <w:t>&lt;</w:t>
      </w:r>
      <w:hyperlink r:id="Rd9251d41726d494e">
        <w:r w:rsidRPr="5095B7D6" w:rsidR="5AC6F4D1">
          <w:rPr>
            <w:rStyle w:val="Hyperlink"/>
            <w:rFonts w:ascii="Calibri" w:hAnsi="Calibri" w:eastAsia="Calibri" w:cs="Calibri"/>
            <w:noProof w:val="0"/>
            <w:sz w:val="22"/>
            <w:szCs w:val="22"/>
            <w:lang w:val="en-GB"/>
          </w:rPr>
          <w:t>https://go.mariadb.com/download-mariadb-server-community106.html?</w:t>
        </w:r>
      </w:hyperlink>
      <w:r w:rsidRPr="5095B7D6" w:rsidR="5AC6F4D1">
        <w:rPr>
          <w:rFonts w:ascii="Calibri" w:hAnsi="Calibri" w:eastAsia="Calibri" w:cs="Calibri"/>
          <w:noProof w:val="0"/>
          <w:sz w:val="22"/>
          <w:szCs w:val="22"/>
          <w:lang w:val="en-GB"/>
        </w:rPr>
        <w:t>&gt; [09/11/2021]</w:t>
      </w:r>
    </w:p>
    <w:p w:rsidR="2A932E9C" w:rsidP="16EAA67E" w:rsidRDefault="2A932E9C" w14:paraId="1E671B37" w14:textId="089CF27B">
      <w:pPr>
        <w:pStyle w:val="Normal"/>
        <w:spacing w:after="0" w:afterAutospacing="off"/>
        <w:ind w:left="-142"/>
        <w:jc w:val="both"/>
        <w:rPr>
          <w:rFonts w:ascii="Calibri" w:hAnsi="Calibri" w:eastAsia="Calibri" w:cs="Calibri"/>
          <w:noProof w:val="0"/>
          <w:sz w:val="22"/>
          <w:szCs w:val="22"/>
          <w:lang w:val="en-GB"/>
        </w:rPr>
      </w:pPr>
      <w:r w:rsidRPr="16EAA67E" w:rsidR="57348DF3">
        <w:rPr>
          <w:rFonts w:ascii="Calibri" w:hAnsi="Calibri" w:eastAsia="Calibri" w:cs="Calibri"/>
          <w:noProof w:val="0"/>
          <w:sz w:val="22"/>
          <w:szCs w:val="22"/>
          <w:lang w:val="en-GB"/>
        </w:rPr>
        <w:t>Microsoft</w:t>
      </w:r>
      <w:r w:rsidRPr="16EAA67E" w:rsidR="4F63C5D9">
        <w:rPr>
          <w:rFonts w:ascii="Calibri" w:hAnsi="Calibri" w:eastAsia="Calibri" w:cs="Calibri"/>
          <w:noProof w:val="0"/>
          <w:sz w:val="22"/>
          <w:szCs w:val="22"/>
          <w:lang w:val="en-GB"/>
        </w:rPr>
        <w:t xml:space="preserve"> </w:t>
      </w:r>
      <w:r w:rsidRPr="16EAA67E" w:rsidR="57348DF3">
        <w:rPr>
          <w:rFonts w:ascii="Calibri" w:hAnsi="Calibri" w:eastAsia="Calibri" w:cs="Calibri"/>
          <w:noProof w:val="0"/>
          <w:sz w:val="22"/>
          <w:szCs w:val="22"/>
          <w:lang w:val="en-GB"/>
        </w:rPr>
        <w:t>(</w:t>
      </w:r>
      <w:r w:rsidRPr="16EAA67E" w:rsidR="1E278C47">
        <w:rPr>
          <w:rFonts w:ascii="Calibri" w:hAnsi="Calibri" w:eastAsia="Calibri" w:cs="Calibri"/>
          <w:noProof w:val="0"/>
          <w:sz w:val="22"/>
          <w:szCs w:val="22"/>
          <w:lang w:val="en-GB"/>
        </w:rPr>
        <w:t>2021</w:t>
      </w:r>
      <w:r w:rsidRPr="16EAA67E" w:rsidR="57348DF3">
        <w:rPr>
          <w:rFonts w:ascii="Calibri" w:hAnsi="Calibri" w:eastAsia="Calibri" w:cs="Calibri"/>
          <w:noProof w:val="0"/>
          <w:sz w:val="22"/>
          <w:szCs w:val="22"/>
          <w:lang w:val="en-GB"/>
        </w:rPr>
        <w:t>)</w:t>
      </w:r>
      <w:r w:rsidRPr="16EAA67E" w:rsidR="4E17C1F2">
        <w:rPr>
          <w:rFonts w:ascii="Calibri" w:hAnsi="Calibri" w:eastAsia="Calibri" w:cs="Calibri"/>
          <w:noProof w:val="0"/>
          <w:sz w:val="22"/>
          <w:szCs w:val="22"/>
          <w:lang w:val="en-GB"/>
        </w:rPr>
        <w:t xml:space="preserve"> Windows Server</w:t>
      </w:r>
      <w:r w:rsidRPr="16EAA67E" w:rsidR="547E5856">
        <w:rPr>
          <w:rFonts w:ascii="Calibri" w:hAnsi="Calibri" w:eastAsia="Calibri" w:cs="Calibri"/>
          <w:noProof w:val="0"/>
          <w:sz w:val="22"/>
          <w:szCs w:val="22"/>
          <w:lang w:val="en-GB"/>
        </w:rPr>
        <w:t xml:space="preserve"> </w:t>
      </w:r>
      <w:r w:rsidRPr="16EAA67E" w:rsidR="4E17C1F2">
        <w:rPr>
          <w:rFonts w:ascii="Calibri" w:hAnsi="Calibri" w:eastAsia="Calibri" w:cs="Calibri"/>
          <w:noProof w:val="0"/>
          <w:sz w:val="22"/>
          <w:szCs w:val="22"/>
          <w:lang w:val="en-GB"/>
        </w:rPr>
        <w:t xml:space="preserve">2022 Licensing &amp; Pricing </w:t>
      </w:r>
      <w:r w:rsidRPr="16EAA67E" w:rsidR="42CFFB32">
        <w:rPr>
          <w:rFonts w:ascii="Calibri" w:hAnsi="Calibri" w:eastAsia="Calibri" w:cs="Calibri"/>
          <w:noProof w:val="0"/>
          <w:sz w:val="22"/>
          <w:szCs w:val="22"/>
          <w:lang w:val="en-GB"/>
        </w:rPr>
        <w:t>[online].</w:t>
      </w:r>
      <w:r w:rsidRPr="16EAA67E" w:rsidR="33D0CAEF">
        <w:rPr>
          <w:rFonts w:ascii="Calibri" w:hAnsi="Calibri" w:eastAsia="Calibri" w:cs="Calibri"/>
          <w:noProof w:val="0"/>
          <w:sz w:val="22"/>
          <w:szCs w:val="22"/>
          <w:lang w:val="en-GB"/>
        </w:rPr>
        <w:t xml:space="preserve"> </w:t>
      </w:r>
      <w:r w:rsidRPr="16EAA67E" w:rsidR="42CFFB32">
        <w:rPr>
          <w:rFonts w:ascii="Calibri" w:hAnsi="Calibri" w:eastAsia="Calibri" w:cs="Calibri"/>
          <w:noProof w:val="0"/>
          <w:sz w:val="22"/>
          <w:szCs w:val="22"/>
          <w:lang w:val="en-GB"/>
        </w:rPr>
        <w:t>Available</w:t>
      </w:r>
      <w:r w:rsidRPr="16EAA67E" w:rsidR="79E5E1FA">
        <w:rPr>
          <w:rFonts w:ascii="Calibri" w:hAnsi="Calibri" w:eastAsia="Calibri" w:cs="Calibri"/>
          <w:noProof w:val="0"/>
          <w:sz w:val="22"/>
          <w:szCs w:val="22"/>
          <w:lang w:val="en-GB"/>
        </w:rPr>
        <w:t xml:space="preserve"> from</w:t>
      </w:r>
    </w:p>
    <w:p w:rsidR="73C69B86" w:rsidP="16EAA67E" w:rsidRDefault="73C69B86" w14:paraId="16ED2959" w14:textId="64F5AF43">
      <w:pPr>
        <w:pStyle w:val="Normal"/>
        <w:ind w:left="-142"/>
        <w:jc w:val="both"/>
        <w:rPr>
          <w:rFonts w:ascii="Calibri" w:hAnsi="Calibri" w:eastAsia="Calibri" w:cs="Calibri"/>
          <w:noProof w:val="0"/>
          <w:sz w:val="22"/>
          <w:szCs w:val="22"/>
          <w:lang w:val="en-GB"/>
        </w:rPr>
      </w:pPr>
      <w:r w:rsidRPr="16EAA67E" w:rsidR="79E5E1FA">
        <w:rPr>
          <w:rFonts w:ascii="Calibri" w:hAnsi="Calibri" w:eastAsia="Calibri" w:cs="Calibri"/>
          <w:noProof w:val="0"/>
          <w:sz w:val="22"/>
          <w:szCs w:val="22"/>
          <w:lang w:val="en-GB"/>
        </w:rPr>
        <w:t>&lt;</w:t>
      </w:r>
      <w:hyperlink r:id="R59fc3172829a43ad">
        <w:r w:rsidRPr="16EAA67E" w:rsidR="79E5E1FA">
          <w:rPr>
            <w:rStyle w:val="Hyperlink"/>
            <w:rFonts w:ascii="Calibri" w:hAnsi="Calibri" w:eastAsia="Calibri" w:cs="Calibri"/>
            <w:noProof w:val="0"/>
            <w:sz w:val="22"/>
            <w:szCs w:val="22"/>
            <w:lang w:val="en-GB"/>
          </w:rPr>
          <w:t>https://www.microsoft.com/</w:t>
        </w:r>
        <w:r w:rsidRPr="16EAA67E" w:rsidR="79E5E1FA">
          <w:rPr>
            <w:rStyle w:val="Hyperlink"/>
            <w:rFonts w:ascii="Calibri" w:hAnsi="Calibri" w:eastAsia="Calibri" w:cs="Calibri"/>
            <w:noProof w:val="0"/>
            <w:sz w:val="22"/>
            <w:szCs w:val="22"/>
            <w:lang w:val="en-GB"/>
          </w:rPr>
          <w:t>en-gb</w:t>
        </w:r>
        <w:r w:rsidRPr="16EAA67E" w:rsidR="79E5E1FA">
          <w:rPr>
            <w:rStyle w:val="Hyperlink"/>
            <w:rFonts w:ascii="Calibri" w:hAnsi="Calibri" w:eastAsia="Calibri" w:cs="Calibri"/>
            <w:noProof w:val="0"/>
            <w:sz w:val="22"/>
            <w:szCs w:val="22"/>
            <w:lang w:val="en-GB"/>
          </w:rPr>
          <w:t>/windows-server/pricing</w:t>
        </w:r>
      </w:hyperlink>
      <w:r w:rsidRPr="16EAA67E" w:rsidR="79E5E1FA">
        <w:rPr>
          <w:rFonts w:ascii="Calibri" w:hAnsi="Calibri" w:eastAsia="Calibri" w:cs="Calibri"/>
          <w:noProof w:val="0"/>
          <w:sz w:val="22"/>
          <w:szCs w:val="22"/>
          <w:lang w:val="en-GB"/>
        </w:rPr>
        <w:t>&gt; [</w:t>
      </w:r>
      <w:r w:rsidRPr="16EAA67E" w:rsidR="79E5E1FA">
        <w:rPr>
          <w:rFonts w:ascii="Calibri" w:hAnsi="Calibri" w:eastAsia="Calibri" w:cs="Calibri"/>
          <w:noProof w:val="0"/>
          <w:sz w:val="22"/>
          <w:szCs w:val="22"/>
          <w:lang w:val="en-GB"/>
        </w:rPr>
        <w:t>02</w:t>
      </w:r>
      <w:r w:rsidRPr="16EAA67E" w:rsidR="795ACE9B">
        <w:rPr>
          <w:rFonts w:ascii="Calibri" w:hAnsi="Calibri" w:eastAsia="Calibri" w:cs="Calibri"/>
          <w:noProof w:val="0"/>
          <w:sz w:val="22"/>
          <w:szCs w:val="22"/>
          <w:lang w:val="en-GB"/>
        </w:rPr>
        <w:t>/11/</w:t>
      </w:r>
      <w:r w:rsidRPr="16EAA67E" w:rsidR="79E5E1FA">
        <w:rPr>
          <w:rFonts w:ascii="Calibri" w:hAnsi="Calibri" w:eastAsia="Calibri" w:cs="Calibri"/>
          <w:noProof w:val="0"/>
          <w:sz w:val="22"/>
          <w:szCs w:val="22"/>
          <w:lang w:val="en-GB"/>
        </w:rPr>
        <w:t>2021]</w:t>
      </w:r>
    </w:p>
    <w:p w:rsidR="73C69B86" w:rsidP="16EAA67E" w:rsidRDefault="73C69B86" w14:paraId="79CC055E" w14:textId="00A9A233">
      <w:pPr>
        <w:pStyle w:val="Normal"/>
        <w:spacing w:after="0" w:afterAutospacing="off"/>
        <w:ind w:left="-142"/>
        <w:jc w:val="both"/>
        <w:rPr>
          <w:rFonts w:ascii="Calibri" w:hAnsi="Calibri" w:eastAsia="Calibri" w:cs="Calibri"/>
          <w:noProof w:val="0"/>
          <w:sz w:val="22"/>
          <w:szCs w:val="22"/>
          <w:lang w:val="en-GB"/>
        </w:rPr>
      </w:pPr>
      <w:r w:rsidRPr="16EAA67E" w:rsidR="46CB2BFA">
        <w:rPr>
          <w:rFonts w:ascii="Calibri" w:hAnsi="Calibri" w:eastAsia="Calibri" w:cs="Calibri"/>
          <w:noProof w:val="0"/>
          <w:sz w:val="22"/>
          <w:szCs w:val="22"/>
          <w:lang w:val="en-GB"/>
        </w:rPr>
        <w:t>Microsoft (</w:t>
      </w:r>
      <w:r w:rsidRPr="16EAA67E" w:rsidR="72F2A88E">
        <w:rPr>
          <w:rFonts w:ascii="Calibri" w:hAnsi="Calibri" w:eastAsia="Calibri" w:cs="Calibri"/>
          <w:noProof w:val="0"/>
          <w:sz w:val="22"/>
          <w:szCs w:val="22"/>
          <w:lang w:val="en-GB"/>
        </w:rPr>
        <w:t>16/08/2021</w:t>
      </w:r>
      <w:r w:rsidRPr="16EAA67E" w:rsidR="46CB2BFA">
        <w:rPr>
          <w:rFonts w:ascii="Calibri" w:hAnsi="Calibri" w:eastAsia="Calibri" w:cs="Calibri"/>
          <w:noProof w:val="0"/>
          <w:sz w:val="22"/>
          <w:szCs w:val="22"/>
          <w:lang w:val="en-GB"/>
        </w:rPr>
        <w:t xml:space="preserve">) </w:t>
      </w:r>
      <w:r w:rsidRPr="16EAA67E" w:rsidR="73C69B86">
        <w:rPr>
          <w:rFonts w:ascii="Calibri" w:hAnsi="Calibri" w:eastAsia="Calibri" w:cs="Calibri"/>
          <w:noProof w:val="0"/>
          <w:sz w:val="22"/>
          <w:szCs w:val="22"/>
          <w:lang w:val="en-GB"/>
        </w:rPr>
        <w:t>Hardware requirements for Windows Server</w:t>
      </w:r>
      <w:r w:rsidRPr="16EAA67E" w:rsidR="261D9E93">
        <w:rPr>
          <w:rFonts w:ascii="Calibri" w:hAnsi="Calibri" w:eastAsia="Calibri" w:cs="Calibri"/>
          <w:noProof w:val="0"/>
          <w:sz w:val="22"/>
          <w:szCs w:val="22"/>
          <w:lang w:val="en-GB"/>
        </w:rPr>
        <w:t xml:space="preserve"> [online]. Available from</w:t>
      </w:r>
    </w:p>
    <w:p w:rsidR="261D9E93" w:rsidP="16EAA67E" w:rsidRDefault="261D9E93" w14:paraId="28ADFDF7" w14:textId="715653D8">
      <w:pPr>
        <w:pStyle w:val="Normal"/>
        <w:ind w:left="-142"/>
        <w:jc w:val="both"/>
        <w:rPr>
          <w:rFonts w:ascii="Calibri" w:hAnsi="Calibri" w:eastAsia="Calibri" w:cs="Calibri"/>
          <w:noProof w:val="0"/>
          <w:sz w:val="22"/>
          <w:szCs w:val="22"/>
          <w:lang w:val="en-GB"/>
        </w:rPr>
      </w:pPr>
      <w:r w:rsidRPr="5095B7D6" w:rsidR="261D9E93">
        <w:rPr>
          <w:rFonts w:ascii="Calibri" w:hAnsi="Calibri" w:eastAsia="Calibri" w:cs="Calibri"/>
          <w:noProof w:val="0"/>
          <w:sz w:val="22"/>
          <w:szCs w:val="22"/>
          <w:lang w:val="en-GB"/>
        </w:rPr>
        <w:t>&lt;</w:t>
      </w:r>
      <w:hyperlink r:id="R008d722b75554416">
        <w:r w:rsidRPr="5095B7D6" w:rsidR="261D9E93">
          <w:rPr>
            <w:rStyle w:val="Hyperlink"/>
            <w:rFonts w:ascii="Calibri" w:hAnsi="Calibri" w:eastAsia="Calibri" w:cs="Calibri"/>
            <w:noProof w:val="0"/>
            <w:sz w:val="22"/>
            <w:szCs w:val="22"/>
            <w:lang w:val="en-GB"/>
          </w:rPr>
          <w:t>https://docs.microsoft.com/en-us/windows-server/get-started/hardware-requirements</w:t>
        </w:r>
      </w:hyperlink>
      <w:r w:rsidRPr="5095B7D6" w:rsidR="261D9E93">
        <w:rPr>
          <w:rFonts w:ascii="Calibri" w:hAnsi="Calibri" w:eastAsia="Calibri" w:cs="Calibri"/>
          <w:noProof w:val="0"/>
          <w:sz w:val="22"/>
          <w:szCs w:val="22"/>
          <w:lang w:val="en-GB"/>
        </w:rPr>
        <w:t>&gt; [02</w:t>
      </w:r>
      <w:r w:rsidRPr="5095B7D6" w:rsidR="47431A93">
        <w:rPr>
          <w:rFonts w:ascii="Calibri" w:hAnsi="Calibri" w:eastAsia="Calibri" w:cs="Calibri"/>
          <w:noProof w:val="0"/>
          <w:sz w:val="22"/>
          <w:szCs w:val="22"/>
          <w:lang w:val="en-GB"/>
        </w:rPr>
        <w:t>/11/</w:t>
      </w:r>
      <w:r w:rsidRPr="5095B7D6" w:rsidR="261D9E93">
        <w:rPr>
          <w:rFonts w:ascii="Calibri" w:hAnsi="Calibri" w:eastAsia="Calibri" w:cs="Calibri"/>
          <w:noProof w:val="0"/>
          <w:sz w:val="22"/>
          <w:szCs w:val="22"/>
          <w:lang w:val="en-GB"/>
        </w:rPr>
        <w:t>021]</w:t>
      </w:r>
    </w:p>
    <w:p w:rsidR="74FDE429" w:rsidP="5095B7D6" w:rsidRDefault="74FDE429" w14:paraId="04D5CBBE" w14:textId="3A214AAD">
      <w:pPr>
        <w:pStyle w:val="Normal"/>
        <w:ind w:left="-142"/>
        <w:jc w:val="both"/>
        <w:rPr>
          <w:rFonts w:ascii="Calibri" w:hAnsi="Calibri" w:eastAsia="Calibri" w:cs="Calibri"/>
          <w:noProof w:val="0"/>
          <w:sz w:val="22"/>
          <w:szCs w:val="22"/>
          <w:lang w:val="en-GB"/>
        </w:rPr>
      </w:pPr>
      <w:r w:rsidRPr="5095B7D6" w:rsidR="7CB035E2">
        <w:rPr>
          <w:rFonts w:ascii="Calibri" w:hAnsi="Calibri" w:eastAsia="Calibri" w:cs="Calibri"/>
          <w:noProof w:val="0"/>
          <w:sz w:val="22"/>
          <w:szCs w:val="22"/>
          <w:lang w:val="en-GB"/>
        </w:rPr>
        <w:t xml:space="preserve">OpenSUSE contributors (2021) </w:t>
      </w:r>
      <w:r w:rsidRPr="5095B7D6" w:rsidR="0B7262C0">
        <w:rPr>
          <w:rFonts w:ascii="Calibri" w:hAnsi="Calibri" w:eastAsia="Calibri" w:cs="Calibri"/>
          <w:noProof w:val="0"/>
          <w:sz w:val="22"/>
          <w:szCs w:val="22"/>
          <w:lang w:val="en-GB"/>
        </w:rPr>
        <w:t>openSUSE Leap - Get openSUSE</w:t>
      </w:r>
      <w:r w:rsidRPr="5095B7D6" w:rsidR="79FA0045">
        <w:rPr>
          <w:rFonts w:ascii="Calibri" w:hAnsi="Calibri" w:eastAsia="Calibri" w:cs="Calibri"/>
          <w:noProof w:val="0"/>
          <w:sz w:val="22"/>
          <w:szCs w:val="22"/>
          <w:lang w:val="en-GB"/>
        </w:rPr>
        <w:t xml:space="preserve"> (Download Tab)</w:t>
      </w:r>
      <w:r w:rsidRPr="5095B7D6" w:rsidR="56057F0E">
        <w:rPr>
          <w:rFonts w:ascii="Calibri" w:hAnsi="Calibri" w:eastAsia="Calibri" w:cs="Calibri"/>
          <w:noProof w:val="0"/>
          <w:sz w:val="22"/>
          <w:szCs w:val="22"/>
          <w:lang w:val="en-GB"/>
        </w:rPr>
        <w:t xml:space="preserve"> [online]. Available from</w:t>
      </w:r>
      <w:r>
        <w:br/>
      </w:r>
      <w:r w:rsidRPr="5095B7D6" w:rsidR="41377F56">
        <w:rPr>
          <w:rFonts w:ascii="Calibri" w:hAnsi="Calibri" w:eastAsia="Calibri" w:cs="Calibri"/>
          <w:noProof w:val="0"/>
          <w:sz w:val="22"/>
          <w:szCs w:val="22"/>
          <w:lang w:val="en-GB"/>
        </w:rPr>
        <w:t>&lt;</w:t>
      </w:r>
      <w:hyperlink r:id="R1863dc4367e144ec">
        <w:r w:rsidRPr="5095B7D6" w:rsidR="41377F56">
          <w:rPr>
            <w:rStyle w:val="Hyperlink"/>
            <w:rFonts w:ascii="Calibri" w:hAnsi="Calibri" w:eastAsia="Calibri" w:cs="Calibri"/>
            <w:noProof w:val="0"/>
            <w:sz w:val="22"/>
            <w:szCs w:val="22"/>
            <w:lang w:val="en-GB"/>
          </w:rPr>
          <w:t>https://get.opensuse.org/leap</w:t>
        </w:r>
      </w:hyperlink>
      <w:r w:rsidRPr="5095B7D6" w:rsidR="41377F56">
        <w:rPr>
          <w:rFonts w:ascii="Calibri" w:hAnsi="Calibri" w:eastAsia="Calibri" w:cs="Calibri"/>
          <w:noProof w:val="0"/>
          <w:sz w:val="22"/>
          <w:szCs w:val="22"/>
          <w:lang w:val="en-GB"/>
        </w:rPr>
        <w:t>/&gt;</w:t>
      </w:r>
      <w:r w:rsidRPr="5095B7D6" w:rsidR="1C91ACFE">
        <w:rPr>
          <w:rFonts w:ascii="Calibri" w:hAnsi="Calibri" w:eastAsia="Calibri" w:cs="Calibri"/>
          <w:noProof w:val="0"/>
          <w:sz w:val="22"/>
          <w:szCs w:val="22"/>
          <w:lang w:val="en-GB"/>
        </w:rPr>
        <w:t xml:space="preserve"> [02/11/2021]</w:t>
      </w:r>
    </w:p>
    <w:p w:rsidR="74FDE429" w:rsidP="5095B7D6" w:rsidRDefault="74FDE429" w14:paraId="4D6B8988" w14:textId="3B8C8FC4">
      <w:pPr>
        <w:pStyle w:val="Normal"/>
        <w:ind w:left="-142"/>
        <w:jc w:val="both"/>
        <w:rPr>
          <w:rFonts w:ascii="Calibri" w:hAnsi="Calibri" w:eastAsia="Calibri" w:cs="Calibri"/>
          <w:noProof w:val="0"/>
          <w:sz w:val="22"/>
          <w:szCs w:val="22"/>
          <w:lang w:val="en-GB"/>
        </w:rPr>
      </w:pPr>
      <w:r w:rsidRPr="5095B7D6" w:rsidR="768518C2">
        <w:rPr>
          <w:rFonts w:ascii="Calibri" w:hAnsi="Calibri" w:eastAsia="Calibri" w:cs="Calibri"/>
          <w:noProof w:val="0"/>
          <w:sz w:val="22"/>
          <w:szCs w:val="22"/>
          <w:lang w:val="en-GB"/>
        </w:rPr>
        <w:t>Sana Commerce (01/2014) Hardware Requirements for Web and Database Servers [online]. Available from</w:t>
      </w:r>
      <w:r>
        <w:br/>
      </w:r>
      <w:r w:rsidRPr="5095B7D6" w:rsidR="768518C2">
        <w:rPr>
          <w:rFonts w:ascii="Calibri" w:hAnsi="Calibri" w:eastAsia="Calibri" w:cs="Calibri"/>
          <w:noProof w:val="0"/>
          <w:sz w:val="22"/>
          <w:szCs w:val="22"/>
          <w:lang w:val="en-GB"/>
        </w:rPr>
        <w:t>&lt;</w:t>
      </w:r>
      <w:hyperlink r:id="R775de14c1f1d432c">
        <w:r w:rsidRPr="5095B7D6" w:rsidR="768518C2">
          <w:rPr>
            <w:rStyle w:val="Hyperlink"/>
            <w:rFonts w:ascii="Calibri" w:hAnsi="Calibri" w:eastAsia="Calibri" w:cs="Calibri"/>
            <w:noProof w:val="0"/>
            <w:sz w:val="22"/>
            <w:szCs w:val="22"/>
            <w:lang w:val="en-GB"/>
          </w:rPr>
          <w:t>https://help.sana-commerce.com/sana-commerce-83/installation/setup-web-and-database-server/hardware-requirements-for-web-and-database-servers</w:t>
        </w:r>
      </w:hyperlink>
      <w:r w:rsidRPr="5095B7D6" w:rsidR="768518C2">
        <w:rPr>
          <w:rFonts w:ascii="Calibri" w:hAnsi="Calibri" w:eastAsia="Calibri" w:cs="Calibri"/>
          <w:noProof w:val="0"/>
          <w:sz w:val="22"/>
          <w:szCs w:val="22"/>
          <w:lang w:val="en-GB"/>
        </w:rPr>
        <w:t>&gt; [09/11/2021]</w:t>
      </w:r>
    </w:p>
    <w:p w:rsidR="74FDE429" w:rsidP="5095B7D6" w:rsidRDefault="74FDE429" w14:paraId="795BF001" w14:textId="3326A7D4">
      <w:pPr>
        <w:pStyle w:val="Normal"/>
        <w:ind w:left="-142"/>
        <w:jc w:val="both"/>
        <w:rPr>
          <w:rFonts w:ascii="Calibri" w:hAnsi="Calibri" w:eastAsia="Calibri" w:cs="Calibri"/>
          <w:noProof w:val="0"/>
          <w:sz w:val="22"/>
          <w:szCs w:val="22"/>
          <w:lang w:val="en-GB"/>
        </w:rPr>
      </w:pPr>
      <w:proofErr w:type="spellStart"/>
      <w:r w:rsidRPr="5095B7D6" w:rsidR="768518C2">
        <w:rPr>
          <w:rFonts w:ascii="Calibri" w:hAnsi="Calibri" w:eastAsia="Calibri" w:cs="Calibri"/>
          <w:noProof w:val="0"/>
          <w:sz w:val="22"/>
          <w:szCs w:val="22"/>
          <w:lang w:val="en-GB"/>
        </w:rPr>
        <w:t>SquareSpace</w:t>
      </w:r>
      <w:proofErr w:type="spellEnd"/>
      <w:r w:rsidRPr="5095B7D6" w:rsidR="768518C2">
        <w:rPr>
          <w:rFonts w:ascii="Calibri" w:hAnsi="Calibri" w:eastAsia="Calibri" w:cs="Calibri"/>
          <w:noProof w:val="0"/>
          <w:sz w:val="22"/>
          <w:szCs w:val="22"/>
          <w:lang w:val="en-GB"/>
        </w:rPr>
        <w:t xml:space="preserve"> (21/09/2021) Exporting your site [online]. Available from </w:t>
      </w:r>
      <w:r>
        <w:br/>
      </w:r>
      <w:r w:rsidRPr="5095B7D6" w:rsidR="768518C2">
        <w:rPr>
          <w:rFonts w:ascii="Calibri" w:hAnsi="Calibri" w:eastAsia="Calibri" w:cs="Calibri"/>
          <w:noProof w:val="0"/>
          <w:sz w:val="22"/>
          <w:szCs w:val="22"/>
          <w:lang w:val="en-GB"/>
        </w:rPr>
        <w:t>&lt;</w:t>
      </w:r>
      <w:hyperlink r:id="R93e524e436db4362">
        <w:r w:rsidRPr="5095B7D6" w:rsidR="768518C2">
          <w:rPr>
            <w:rStyle w:val="Hyperlink"/>
            <w:rFonts w:ascii="Calibri" w:hAnsi="Calibri" w:eastAsia="Calibri" w:cs="Calibri"/>
            <w:noProof w:val="0"/>
            <w:sz w:val="22"/>
            <w:szCs w:val="22"/>
            <w:lang w:val="en-GB"/>
          </w:rPr>
          <w:t>https://support.squarespace.com/hc/en-us/articles/206566687-Exporting-your-site</w:t>
        </w:r>
      </w:hyperlink>
      <w:r w:rsidRPr="5095B7D6" w:rsidR="768518C2">
        <w:rPr>
          <w:rFonts w:ascii="Calibri" w:hAnsi="Calibri" w:eastAsia="Calibri" w:cs="Calibri"/>
          <w:noProof w:val="0"/>
          <w:sz w:val="22"/>
          <w:szCs w:val="22"/>
          <w:lang w:val="en-GB"/>
        </w:rPr>
        <w:t>&gt; [02/11/2021]</w:t>
      </w:r>
    </w:p>
    <w:p w:rsidR="74FDE429" w:rsidP="5095B7D6" w:rsidRDefault="74FDE429" w14:paraId="7EC1FFC9" w14:textId="2E1E0505">
      <w:pPr>
        <w:pStyle w:val="Normal"/>
        <w:ind w:left="-142"/>
        <w:jc w:val="both"/>
        <w:rPr>
          <w:rFonts w:ascii="Calibri" w:hAnsi="Calibri" w:eastAsia="Calibri" w:cs="Calibri"/>
          <w:noProof w:val="0"/>
          <w:sz w:val="22"/>
          <w:szCs w:val="22"/>
          <w:lang w:val="en-GB"/>
        </w:rPr>
      </w:pPr>
      <w:r w:rsidRPr="5095B7D6" w:rsidR="768518C2">
        <w:rPr>
          <w:rFonts w:ascii="Calibri" w:hAnsi="Calibri" w:eastAsia="Calibri" w:cs="Calibri"/>
          <w:noProof w:val="0"/>
          <w:sz w:val="22"/>
          <w:szCs w:val="22"/>
          <w:lang w:val="en-GB"/>
        </w:rPr>
        <w:t xml:space="preserve">The PHP Group (2021) Install Requirements [online]. Available from </w:t>
      </w:r>
      <w:r>
        <w:br/>
      </w:r>
      <w:r w:rsidRPr="5095B7D6" w:rsidR="768518C2">
        <w:rPr>
          <w:rFonts w:ascii="Calibri" w:hAnsi="Calibri" w:eastAsia="Calibri" w:cs="Calibri"/>
          <w:noProof w:val="0"/>
          <w:sz w:val="22"/>
          <w:szCs w:val="22"/>
          <w:lang w:val="en-GB"/>
        </w:rPr>
        <w:t>&lt;</w:t>
      </w:r>
      <w:hyperlink w:anchor=":~:text=PHP%20requires%20at%20least%20Windows,As%20of%20PHP%207.2" r:id="R601f7a4dc94044d0">
        <w:r w:rsidRPr="5095B7D6" w:rsidR="768518C2">
          <w:rPr>
            <w:rStyle w:val="Hyperlink"/>
            <w:rFonts w:ascii="Calibri" w:hAnsi="Calibri" w:eastAsia="Calibri" w:cs="Calibri"/>
            <w:noProof w:val="0"/>
            <w:sz w:val="22"/>
            <w:szCs w:val="22"/>
            <w:lang w:val="en-GB"/>
          </w:rPr>
          <w:t>https://www.php.net/manual/en/install.windows.requirements.php#:~:text=PHP%20requires%20at%20least%20Windows,As%20of%20PHP%207.2</w:t>
        </w:r>
      </w:hyperlink>
      <w:r w:rsidRPr="5095B7D6" w:rsidR="768518C2">
        <w:rPr>
          <w:rFonts w:ascii="Calibri" w:hAnsi="Calibri" w:eastAsia="Calibri" w:cs="Calibri"/>
          <w:noProof w:val="0"/>
          <w:sz w:val="22"/>
          <w:szCs w:val="22"/>
          <w:lang w:val="en-GB"/>
        </w:rPr>
        <w:t>&gt; [09/11/2021&gt;</w:t>
      </w:r>
    </w:p>
    <w:p w:rsidR="74FDE429" w:rsidP="74FDE429" w:rsidRDefault="74FDE429" w14:paraId="53062526" w14:textId="0BBF8D13">
      <w:pPr>
        <w:pStyle w:val="Normal"/>
        <w:ind w:left="-142"/>
        <w:jc w:val="both"/>
        <w:rPr>
          <w:rFonts w:ascii="Calibri" w:hAnsi="Calibri" w:eastAsia="Calibri" w:cs="Calibri"/>
          <w:noProof w:val="0"/>
          <w:sz w:val="22"/>
          <w:szCs w:val="22"/>
          <w:lang w:val="en-GB"/>
        </w:rPr>
      </w:pPr>
      <w:r w:rsidRPr="5095B7D6" w:rsidR="227A6CEA">
        <w:rPr>
          <w:rFonts w:ascii="Calibri" w:hAnsi="Calibri" w:eastAsia="Calibri" w:cs="Calibri"/>
          <w:noProof w:val="0"/>
          <w:sz w:val="22"/>
          <w:szCs w:val="22"/>
          <w:lang w:val="en-GB"/>
        </w:rPr>
        <w:t>W3Techs (09/11/2021) Usage statistics of server-side programming languages for websites [online]. Available from &lt;</w:t>
      </w:r>
      <w:hyperlink r:id="R10876c2de1de4564">
        <w:r w:rsidRPr="5095B7D6" w:rsidR="227A6CEA">
          <w:rPr>
            <w:rStyle w:val="Hyperlink"/>
            <w:rFonts w:ascii="Calibri" w:hAnsi="Calibri" w:eastAsia="Calibri" w:cs="Calibri"/>
            <w:noProof w:val="0"/>
            <w:sz w:val="22"/>
            <w:szCs w:val="22"/>
            <w:lang w:val="en-GB"/>
          </w:rPr>
          <w:t>https://w3techs.com/technologies/overview/programming_language</w:t>
        </w:r>
      </w:hyperlink>
      <w:r w:rsidRPr="5095B7D6" w:rsidR="227A6CEA">
        <w:rPr>
          <w:rFonts w:ascii="Calibri" w:hAnsi="Calibri" w:eastAsia="Calibri" w:cs="Calibri"/>
          <w:noProof w:val="0"/>
          <w:sz w:val="22"/>
          <w:szCs w:val="22"/>
          <w:lang w:val="en-GB"/>
        </w:rPr>
        <w:t>&gt; [09/11/2021]</w:t>
      </w:r>
    </w:p>
    <w:p w:rsidR="053465AD" w:rsidP="053465AD" w:rsidRDefault="053465AD" w14:paraId="0E296F1C" w14:textId="2632AE45">
      <w:pPr>
        <w:pStyle w:val="Normal"/>
        <w:ind w:left="-142"/>
        <w:jc w:val="both"/>
        <w:rPr>
          <w:rFonts w:ascii="Calibri" w:hAnsi="Calibri" w:eastAsia="Calibri" w:cs="Calibri"/>
          <w:noProof w:val="0"/>
          <w:sz w:val="22"/>
          <w:szCs w:val="22"/>
          <w:lang w:val="en-GB"/>
        </w:rPr>
      </w:pPr>
      <w:r w:rsidRPr="5095B7D6" w:rsidR="2E6CEEC4">
        <w:rPr>
          <w:rFonts w:ascii="Calibri" w:hAnsi="Calibri" w:eastAsia="Calibri" w:cs="Calibri"/>
          <w:noProof w:val="0"/>
          <w:sz w:val="22"/>
          <w:szCs w:val="22"/>
          <w:lang w:val="en-GB"/>
        </w:rPr>
        <w:t xml:space="preserve">Wix (2021) </w:t>
      </w:r>
      <w:r w:rsidRPr="5095B7D6" w:rsidR="018EFCB2">
        <w:rPr>
          <w:rFonts w:ascii="Calibri" w:hAnsi="Calibri" w:eastAsia="Calibri" w:cs="Calibri"/>
          <w:noProof w:val="0"/>
          <w:sz w:val="22"/>
          <w:szCs w:val="22"/>
          <w:lang w:val="en-GB"/>
        </w:rPr>
        <w:t>Exporting or Embedding Your Wix Site Elsewhere</w:t>
      </w:r>
      <w:r w:rsidRPr="5095B7D6" w:rsidR="411C7FCE">
        <w:rPr>
          <w:rFonts w:ascii="Calibri" w:hAnsi="Calibri" w:eastAsia="Calibri" w:cs="Calibri"/>
          <w:noProof w:val="0"/>
          <w:sz w:val="22"/>
          <w:szCs w:val="22"/>
          <w:lang w:val="en-GB"/>
        </w:rPr>
        <w:t xml:space="preserve"> [online]. Available from</w:t>
      </w:r>
      <w:r>
        <w:br/>
      </w:r>
      <w:r w:rsidRPr="5095B7D6" w:rsidR="6D3935A0">
        <w:rPr>
          <w:rFonts w:ascii="Calibri" w:hAnsi="Calibri" w:eastAsia="Calibri" w:cs="Calibri"/>
          <w:noProof w:val="0"/>
          <w:sz w:val="22"/>
          <w:szCs w:val="22"/>
          <w:lang w:val="en-GB"/>
        </w:rPr>
        <w:t>&lt;</w:t>
      </w:r>
      <w:hyperlink r:id="R24c51634ad3948fd">
        <w:r w:rsidRPr="5095B7D6" w:rsidR="6D3935A0">
          <w:rPr>
            <w:rStyle w:val="Hyperlink"/>
            <w:rFonts w:ascii="Calibri" w:hAnsi="Calibri" w:eastAsia="Calibri" w:cs="Calibri"/>
            <w:noProof w:val="0"/>
            <w:sz w:val="22"/>
            <w:szCs w:val="22"/>
            <w:lang w:val="en-GB"/>
          </w:rPr>
          <w:t>https://support.wix.com/en/article/exporting-or-embedding-your-wix-site-elsewhere</w:t>
        </w:r>
      </w:hyperlink>
      <w:r w:rsidRPr="5095B7D6" w:rsidR="6D3935A0">
        <w:rPr>
          <w:rFonts w:ascii="Calibri" w:hAnsi="Calibri" w:eastAsia="Calibri" w:cs="Calibri"/>
          <w:noProof w:val="0"/>
          <w:sz w:val="22"/>
          <w:szCs w:val="22"/>
          <w:lang w:val="en-GB"/>
        </w:rPr>
        <w:t>&gt; [02/11/2021]</w:t>
      </w:r>
    </w:p>
    <w:sectPr w:rsidR="00926BE9" w:rsidSect="00FA4B6B">
      <w:headerReference w:type="default" r:id="rId8"/>
      <w:footerReference w:type="default" r:id="rId9"/>
      <w:pgSz w:w="11906" w:h="16838" w:orient="portrait"/>
      <w:pgMar w:top="1276" w:right="849"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8FE" w:rsidP="005408FE" w:rsidRDefault="005408FE" w14:paraId="519EE2DC" w14:textId="77777777">
      <w:pPr>
        <w:spacing w:after="0" w:line="240" w:lineRule="auto"/>
      </w:pPr>
      <w:r>
        <w:separator/>
      </w:r>
    </w:p>
  </w:endnote>
  <w:endnote w:type="continuationSeparator" w:id="0">
    <w:p w:rsidR="005408FE" w:rsidP="005408FE" w:rsidRDefault="005408FE" w14:paraId="48FB43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805695"/>
      <w:docPartObj>
        <w:docPartGallery w:val="Page Numbers (Bottom of Page)"/>
        <w:docPartUnique/>
      </w:docPartObj>
    </w:sdtPr>
    <w:sdtEndPr>
      <w:rPr>
        <w:color w:val="7F7F7F" w:themeColor="background1" w:themeShade="7F"/>
        <w:spacing w:val="60"/>
      </w:rPr>
    </w:sdtEndPr>
    <w:sdtContent>
      <w:p w:rsidR="002D4381" w:rsidRDefault="002D4381" w14:paraId="514FDE26" w14:textId="23EB43E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D4381" w:rsidRDefault="002D4381" w14:paraId="26A4FA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8FE" w:rsidP="005408FE" w:rsidRDefault="005408FE" w14:paraId="77EEE804" w14:textId="77777777">
      <w:pPr>
        <w:spacing w:after="0" w:line="240" w:lineRule="auto"/>
      </w:pPr>
      <w:r>
        <w:separator/>
      </w:r>
    </w:p>
  </w:footnote>
  <w:footnote w:type="continuationSeparator" w:id="0">
    <w:p w:rsidR="005408FE" w:rsidP="005408FE" w:rsidRDefault="005408FE" w14:paraId="18D3AE55" w14:textId="77777777">
      <w:pPr>
        <w:spacing w:after="0" w:line="240" w:lineRule="auto"/>
      </w:pPr>
      <w:r>
        <w:continuationSeparator/>
      </w:r>
    </w:p>
  </w:footnote>
  <w:footnote w:id="1">
    <w:p w:rsidRPr="00671362" w:rsidR="002D4381" w:rsidP="002D4381" w:rsidRDefault="002D4381" w14:paraId="14ACD3A0" w14:textId="77777777">
      <w:pPr>
        <w:pStyle w:val="FootnoteText"/>
        <w:rPr>
          <w:lang w:val="en-IE"/>
        </w:rPr>
      </w:pPr>
      <w:r>
        <w:rPr>
          <w:rStyle w:val="FootnoteReference"/>
        </w:rPr>
        <w:footnoteRef/>
      </w:r>
      <w:r>
        <w:t xml:space="preserve"> </w:t>
      </w:r>
      <w:r>
        <w:rPr>
          <w:lang w:val="en-IE"/>
        </w:rPr>
        <w:t xml:space="preserve">Copy and paste </w:t>
      </w:r>
      <w:r w:rsidRPr="00671362">
        <w:rPr>
          <w:rFonts w:ascii="Webdings" w:hAnsi="Webdings" w:eastAsia="Webdings" w:cs="Webdings"/>
          <w:sz w:val="32"/>
          <w:szCs w:val="32"/>
          <w:lang w:val="en-IE"/>
        </w:rPr>
        <w:t>a</w:t>
      </w:r>
      <w:r w:rsidRPr="00671362">
        <w:rPr>
          <w:lang w:val="en-IE"/>
        </w:rPr>
        <w:t>into each box to confirm that you have read and agree with the statements.</w:t>
      </w:r>
    </w:p>
  </w:footnote>
  <w:footnote w:id="2">
    <w:p w:rsidR="002D4381" w:rsidP="002D4381" w:rsidRDefault="002D4381" w14:paraId="453F6E14" w14:textId="77777777">
      <w:pPr>
        <w:pStyle w:val="FootnoteText"/>
      </w:pPr>
      <w:r>
        <w:rPr>
          <w:rStyle w:val="FootnoteReference"/>
        </w:rPr>
        <w:footnoteRef/>
      </w:r>
      <w:r>
        <w:t xml:space="preserve"> </w:t>
      </w:r>
      <w:r w:rsidRPr="007F12B8">
        <w:t xml:space="preserve">Copy and paste </w:t>
      </w:r>
      <w:r w:rsidRPr="007F12B8">
        <w:rPr>
          <w:rFonts w:ascii="Wingdings" w:hAnsi="Wingdings" w:eastAsia="Wingdings" w:cs="Wingdings"/>
          <w:b/>
        </w:rPr>
        <w:t>ü</w:t>
      </w:r>
      <w:r w:rsidRPr="007F12B8">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408FE" w:rsidR="005408FE" w:rsidP="005408FE" w:rsidRDefault="005408FE" w14:paraId="22EB8859" w14:textId="77777777">
    <w:pPr>
      <w:pStyle w:val="Header"/>
      <w:pBdr>
        <w:bottom w:val="single" w:color="auto" w:sz="4" w:space="1"/>
      </w:pBdr>
      <w:jc w:val="right"/>
      <w:rPr>
        <w:color w:val="767171" w:themeColor="background2" w:themeShade="80"/>
      </w:rPr>
    </w:pPr>
    <w:r w:rsidRPr="005408FE">
      <w:rPr>
        <w:color w:val="767171" w:themeColor="background2" w:themeShade="80"/>
      </w:rPr>
      <w:t>Managing a Web Server</w:t>
    </w:r>
    <w:r w:rsidRPr="005408FE">
      <w:rPr>
        <w:color w:val="767171" w:themeColor="background2" w:themeShade="80"/>
      </w:rPr>
      <w:br/>
    </w:r>
    <w:r w:rsidRPr="005408FE">
      <w:rPr>
        <w:color w:val="767171" w:themeColor="background2" w:themeShade="80"/>
      </w:rPr>
      <w:t>H16S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5058BA"/>
    <w:multiLevelType w:val="hybridMultilevel"/>
    <w:tmpl w:val="4D005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C0640B8"/>
    <w:multiLevelType w:val="hybridMultilevel"/>
    <w:tmpl w:val="43DCCA8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2788497A"/>
    <w:multiLevelType w:val="hybridMultilevel"/>
    <w:tmpl w:val="0DD4CA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1176CFC"/>
    <w:multiLevelType w:val="hybridMultilevel"/>
    <w:tmpl w:val="A5DC91AE"/>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53"/>
    <w:rsid w:val="00085BFD"/>
    <w:rsid w:val="000905B3"/>
    <w:rsid w:val="00090F4F"/>
    <w:rsid w:val="002D4381"/>
    <w:rsid w:val="002FCEFC"/>
    <w:rsid w:val="003B1061"/>
    <w:rsid w:val="00425573"/>
    <w:rsid w:val="00434F8D"/>
    <w:rsid w:val="00526664"/>
    <w:rsid w:val="005408FE"/>
    <w:rsid w:val="005F2C75"/>
    <w:rsid w:val="006128AD"/>
    <w:rsid w:val="006A7C55"/>
    <w:rsid w:val="007827BA"/>
    <w:rsid w:val="00873216"/>
    <w:rsid w:val="008C9146"/>
    <w:rsid w:val="00926BE9"/>
    <w:rsid w:val="00A51E18"/>
    <w:rsid w:val="00A52CFD"/>
    <w:rsid w:val="00B87DB2"/>
    <w:rsid w:val="00C14530"/>
    <w:rsid w:val="00C303EA"/>
    <w:rsid w:val="00D0116F"/>
    <w:rsid w:val="00D13D61"/>
    <w:rsid w:val="00DD5C53"/>
    <w:rsid w:val="00E54B74"/>
    <w:rsid w:val="00F071C9"/>
    <w:rsid w:val="00F33AFD"/>
    <w:rsid w:val="00FA4B6B"/>
    <w:rsid w:val="010B2F22"/>
    <w:rsid w:val="0153F3E0"/>
    <w:rsid w:val="018EFCB2"/>
    <w:rsid w:val="019A60B2"/>
    <w:rsid w:val="02090D9D"/>
    <w:rsid w:val="025CEA1E"/>
    <w:rsid w:val="02779A9D"/>
    <w:rsid w:val="02AB8777"/>
    <w:rsid w:val="02EB2287"/>
    <w:rsid w:val="0345434B"/>
    <w:rsid w:val="03765950"/>
    <w:rsid w:val="037703FC"/>
    <w:rsid w:val="039A9B18"/>
    <w:rsid w:val="039C915B"/>
    <w:rsid w:val="03B5836C"/>
    <w:rsid w:val="03B834BF"/>
    <w:rsid w:val="045874E9"/>
    <w:rsid w:val="04B2F44B"/>
    <w:rsid w:val="04BDCA01"/>
    <w:rsid w:val="04D6CCC6"/>
    <w:rsid w:val="0521C576"/>
    <w:rsid w:val="0532298B"/>
    <w:rsid w:val="053465AD"/>
    <w:rsid w:val="05C4E440"/>
    <w:rsid w:val="05CC992A"/>
    <w:rsid w:val="06096466"/>
    <w:rsid w:val="061B31D9"/>
    <w:rsid w:val="061E45ED"/>
    <w:rsid w:val="0627AF4A"/>
    <w:rsid w:val="063B542E"/>
    <w:rsid w:val="0647DD93"/>
    <w:rsid w:val="06599A62"/>
    <w:rsid w:val="06C5A7BF"/>
    <w:rsid w:val="06D7AA3E"/>
    <w:rsid w:val="06E7AEEF"/>
    <w:rsid w:val="06FDC381"/>
    <w:rsid w:val="073D46E5"/>
    <w:rsid w:val="07627539"/>
    <w:rsid w:val="077EF89A"/>
    <w:rsid w:val="07846A7A"/>
    <w:rsid w:val="079015AB"/>
    <w:rsid w:val="07FC42A2"/>
    <w:rsid w:val="07FC6AA2"/>
    <w:rsid w:val="084B053A"/>
    <w:rsid w:val="08617820"/>
    <w:rsid w:val="08663B7B"/>
    <w:rsid w:val="0882CEC7"/>
    <w:rsid w:val="08E17447"/>
    <w:rsid w:val="097A7348"/>
    <w:rsid w:val="0985694F"/>
    <w:rsid w:val="098A2E28"/>
    <w:rsid w:val="09F37C82"/>
    <w:rsid w:val="0A1A4B2F"/>
    <w:rsid w:val="0A1AF631"/>
    <w:rsid w:val="0A56E86A"/>
    <w:rsid w:val="0A7041A7"/>
    <w:rsid w:val="0B0429B8"/>
    <w:rsid w:val="0B0B5A16"/>
    <w:rsid w:val="0B1643A9"/>
    <w:rsid w:val="0B1E4D11"/>
    <w:rsid w:val="0B2B5BE7"/>
    <w:rsid w:val="0B7262C0"/>
    <w:rsid w:val="0B8235BA"/>
    <w:rsid w:val="0BAD1467"/>
    <w:rsid w:val="0BD7584F"/>
    <w:rsid w:val="0C6386CE"/>
    <w:rsid w:val="0C72C1E0"/>
    <w:rsid w:val="0CBCC203"/>
    <w:rsid w:val="0CBF5276"/>
    <w:rsid w:val="0D40F425"/>
    <w:rsid w:val="0D44FD0F"/>
    <w:rsid w:val="0D4BF7A4"/>
    <w:rsid w:val="0D50C729"/>
    <w:rsid w:val="0D6ACF5E"/>
    <w:rsid w:val="0DB5936D"/>
    <w:rsid w:val="0DC44B3F"/>
    <w:rsid w:val="0ED47F4C"/>
    <w:rsid w:val="0F765402"/>
    <w:rsid w:val="0FE277C7"/>
    <w:rsid w:val="1061EC06"/>
    <w:rsid w:val="1069D762"/>
    <w:rsid w:val="10712BB4"/>
    <w:rsid w:val="10898CB3"/>
    <w:rsid w:val="109170C1"/>
    <w:rsid w:val="10DF2B0D"/>
    <w:rsid w:val="111936A3"/>
    <w:rsid w:val="1156C893"/>
    <w:rsid w:val="115A8879"/>
    <w:rsid w:val="119955EC"/>
    <w:rsid w:val="11A78FE8"/>
    <w:rsid w:val="1222C807"/>
    <w:rsid w:val="123A75AE"/>
    <w:rsid w:val="12A1BCB3"/>
    <w:rsid w:val="12C998C7"/>
    <w:rsid w:val="12E1581E"/>
    <w:rsid w:val="131CF331"/>
    <w:rsid w:val="1337769F"/>
    <w:rsid w:val="133D59D6"/>
    <w:rsid w:val="13A42AC7"/>
    <w:rsid w:val="13BBEC5A"/>
    <w:rsid w:val="13FD209A"/>
    <w:rsid w:val="143043C3"/>
    <w:rsid w:val="143839CB"/>
    <w:rsid w:val="14911901"/>
    <w:rsid w:val="14BAC56E"/>
    <w:rsid w:val="14ED8808"/>
    <w:rsid w:val="153B4342"/>
    <w:rsid w:val="154AC798"/>
    <w:rsid w:val="15501BE9"/>
    <w:rsid w:val="155DE6E0"/>
    <w:rsid w:val="157F12E9"/>
    <w:rsid w:val="15B1A011"/>
    <w:rsid w:val="15B29C30"/>
    <w:rsid w:val="15E21ED0"/>
    <w:rsid w:val="169E719D"/>
    <w:rsid w:val="16E11740"/>
    <w:rsid w:val="16E32D83"/>
    <w:rsid w:val="16EAA67E"/>
    <w:rsid w:val="16F42E6C"/>
    <w:rsid w:val="171AE34A"/>
    <w:rsid w:val="17E0A48A"/>
    <w:rsid w:val="17F178DF"/>
    <w:rsid w:val="181133D4"/>
    <w:rsid w:val="18594787"/>
    <w:rsid w:val="187C2A34"/>
    <w:rsid w:val="1956F9DB"/>
    <w:rsid w:val="199E509C"/>
    <w:rsid w:val="19AAC7C6"/>
    <w:rsid w:val="1A458793"/>
    <w:rsid w:val="1A6DB4A6"/>
    <w:rsid w:val="1A78B860"/>
    <w:rsid w:val="1ABAC0CE"/>
    <w:rsid w:val="1ACD6EA2"/>
    <w:rsid w:val="1B325FD1"/>
    <w:rsid w:val="1B57BE44"/>
    <w:rsid w:val="1B910551"/>
    <w:rsid w:val="1BB874CD"/>
    <w:rsid w:val="1C23C388"/>
    <w:rsid w:val="1C8E9A9D"/>
    <w:rsid w:val="1C8FE835"/>
    <w:rsid w:val="1C91ACFE"/>
    <w:rsid w:val="1CB3643A"/>
    <w:rsid w:val="1D13904D"/>
    <w:rsid w:val="1D348AA8"/>
    <w:rsid w:val="1D7B31BD"/>
    <w:rsid w:val="1D93F560"/>
    <w:rsid w:val="1DB8BCCA"/>
    <w:rsid w:val="1DD3DD21"/>
    <w:rsid w:val="1E278C47"/>
    <w:rsid w:val="1E473AEE"/>
    <w:rsid w:val="1EC3425C"/>
    <w:rsid w:val="1EDF2D40"/>
    <w:rsid w:val="1EFD360B"/>
    <w:rsid w:val="1F882D41"/>
    <w:rsid w:val="1F930FDC"/>
    <w:rsid w:val="1FA79E59"/>
    <w:rsid w:val="1FB4CD17"/>
    <w:rsid w:val="1FBDDBA3"/>
    <w:rsid w:val="1FDEFE8F"/>
    <w:rsid w:val="1FF8DC97"/>
    <w:rsid w:val="20540E3C"/>
    <w:rsid w:val="2055929B"/>
    <w:rsid w:val="205BAE26"/>
    <w:rsid w:val="20B70342"/>
    <w:rsid w:val="20C1F766"/>
    <w:rsid w:val="20DAE25A"/>
    <w:rsid w:val="20E43B3E"/>
    <w:rsid w:val="21002E70"/>
    <w:rsid w:val="2114E46D"/>
    <w:rsid w:val="213FC8E3"/>
    <w:rsid w:val="21ADB60E"/>
    <w:rsid w:val="21B317FE"/>
    <w:rsid w:val="21EE7DD8"/>
    <w:rsid w:val="221E5C4A"/>
    <w:rsid w:val="2227B651"/>
    <w:rsid w:val="225A6AB7"/>
    <w:rsid w:val="225DC7C7"/>
    <w:rsid w:val="2272E613"/>
    <w:rsid w:val="227A6CEA"/>
    <w:rsid w:val="230B1B45"/>
    <w:rsid w:val="237C478D"/>
    <w:rsid w:val="23C386B2"/>
    <w:rsid w:val="23F63B18"/>
    <w:rsid w:val="2427556C"/>
    <w:rsid w:val="24B4DD97"/>
    <w:rsid w:val="24CA852D"/>
    <w:rsid w:val="24D25911"/>
    <w:rsid w:val="25349EAF"/>
    <w:rsid w:val="25ED6899"/>
    <w:rsid w:val="261D9E93"/>
    <w:rsid w:val="2625C15F"/>
    <w:rsid w:val="2647316C"/>
    <w:rsid w:val="269A13CB"/>
    <w:rsid w:val="26EF3EDA"/>
    <w:rsid w:val="273138EA"/>
    <w:rsid w:val="27EAD44C"/>
    <w:rsid w:val="2800C08C"/>
    <w:rsid w:val="28107780"/>
    <w:rsid w:val="288AD3ED"/>
    <w:rsid w:val="28EA7A9E"/>
    <w:rsid w:val="290E25A5"/>
    <w:rsid w:val="2912CE37"/>
    <w:rsid w:val="298FC231"/>
    <w:rsid w:val="2990B625"/>
    <w:rsid w:val="29F00FE0"/>
    <w:rsid w:val="2A0DF4A8"/>
    <w:rsid w:val="2A119F3E"/>
    <w:rsid w:val="2A26A44E"/>
    <w:rsid w:val="2A4ACBD6"/>
    <w:rsid w:val="2A59B4C5"/>
    <w:rsid w:val="2A657C9C"/>
    <w:rsid w:val="2A932E9C"/>
    <w:rsid w:val="2A9C2007"/>
    <w:rsid w:val="2AA109E9"/>
    <w:rsid w:val="2AC5D4A0"/>
    <w:rsid w:val="2ADE6D0C"/>
    <w:rsid w:val="2AFC93D7"/>
    <w:rsid w:val="2B042AAB"/>
    <w:rsid w:val="2B221663"/>
    <w:rsid w:val="2C014CFD"/>
    <w:rsid w:val="2C45374B"/>
    <w:rsid w:val="2C485B47"/>
    <w:rsid w:val="2C4D87EC"/>
    <w:rsid w:val="2CA9D638"/>
    <w:rsid w:val="2CB672F0"/>
    <w:rsid w:val="2D129C14"/>
    <w:rsid w:val="2D42499D"/>
    <w:rsid w:val="2D573F86"/>
    <w:rsid w:val="2D9D1D5E"/>
    <w:rsid w:val="2DBDEBC1"/>
    <w:rsid w:val="2E0280AA"/>
    <w:rsid w:val="2E10F659"/>
    <w:rsid w:val="2E23AB34"/>
    <w:rsid w:val="2E408EC8"/>
    <w:rsid w:val="2E484A73"/>
    <w:rsid w:val="2E6CEEC4"/>
    <w:rsid w:val="2E7BEB2F"/>
    <w:rsid w:val="2ECD482E"/>
    <w:rsid w:val="2EDF597D"/>
    <w:rsid w:val="2EFD09CE"/>
    <w:rsid w:val="2F18F413"/>
    <w:rsid w:val="2F22F09C"/>
    <w:rsid w:val="2F3C0D66"/>
    <w:rsid w:val="2F413E08"/>
    <w:rsid w:val="2F51E043"/>
    <w:rsid w:val="2F5535C3"/>
    <w:rsid w:val="2F9E510B"/>
    <w:rsid w:val="2FB970EA"/>
    <w:rsid w:val="2FDC5F29"/>
    <w:rsid w:val="2FE44CAF"/>
    <w:rsid w:val="3015871D"/>
    <w:rsid w:val="308D0735"/>
    <w:rsid w:val="3091E19C"/>
    <w:rsid w:val="30D4BE20"/>
    <w:rsid w:val="30EC86D7"/>
    <w:rsid w:val="310EBA6E"/>
    <w:rsid w:val="315BF9DD"/>
    <w:rsid w:val="31C79D89"/>
    <w:rsid w:val="31E4EEC0"/>
    <w:rsid w:val="31E60D37"/>
    <w:rsid w:val="325D9514"/>
    <w:rsid w:val="32672F22"/>
    <w:rsid w:val="326D6CAD"/>
    <w:rsid w:val="327E0EE8"/>
    <w:rsid w:val="32E4677C"/>
    <w:rsid w:val="32E46A74"/>
    <w:rsid w:val="32FFEC73"/>
    <w:rsid w:val="331BED71"/>
    <w:rsid w:val="33329B0C"/>
    <w:rsid w:val="33D0CAEF"/>
    <w:rsid w:val="3443936E"/>
    <w:rsid w:val="349E9575"/>
    <w:rsid w:val="34AFD04C"/>
    <w:rsid w:val="34C69CBA"/>
    <w:rsid w:val="34D4CE15"/>
    <w:rsid w:val="34DB31A1"/>
    <w:rsid w:val="34EC1258"/>
    <w:rsid w:val="351DADF9"/>
    <w:rsid w:val="354E9B01"/>
    <w:rsid w:val="3577C5A3"/>
    <w:rsid w:val="361E3307"/>
    <w:rsid w:val="36227D11"/>
    <w:rsid w:val="36442CD9"/>
    <w:rsid w:val="3680B635"/>
    <w:rsid w:val="368626E9"/>
    <w:rsid w:val="36A055FD"/>
    <w:rsid w:val="36EA6B62"/>
    <w:rsid w:val="37081BB3"/>
    <w:rsid w:val="370BD9BA"/>
    <w:rsid w:val="370BD9BA"/>
    <w:rsid w:val="372476FA"/>
    <w:rsid w:val="3762F956"/>
    <w:rsid w:val="37630103"/>
    <w:rsid w:val="37AB30F3"/>
    <w:rsid w:val="37EF5E94"/>
    <w:rsid w:val="3801E223"/>
    <w:rsid w:val="3859D66D"/>
    <w:rsid w:val="38A12B7E"/>
    <w:rsid w:val="38C31EE7"/>
    <w:rsid w:val="38EB1A9B"/>
    <w:rsid w:val="39470154"/>
    <w:rsid w:val="39C79A76"/>
    <w:rsid w:val="39F964C0"/>
    <w:rsid w:val="3A3BFDCF"/>
    <w:rsid w:val="3AAD439C"/>
    <w:rsid w:val="3ADF0F98"/>
    <w:rsid w:val="3B11DF69"/>
    <w:rsid w:val="3B15467C"/>
    <w:rsid w:val="3B1F11D0"/>
    <w:rsid w:val="3B551B14"/>
    <w:rsid w:val="3C067F58"/>
    <w:rsid w:val="3C139676"/>
    <w:rsid w:val="3C1F5E4D"/>
    <w:rsid w:val="3CDB0F0A"/>
    <w:rsid w:val="3CDC0E3A"/>
    <w:rsid w:val="3D13D6DA"/>
    <w:rsid w:val="3D310582"/>
    <w:rsid w:val="3D362BD9"/>
    <w:rsid w:val="3DAF66D7"/>
    <w:rsid w:val="3DC8D52E"/>
    <w:rsid w:val="3DE18E86"/>
    <w:rsid w:val="3E0FBEB0"/>
    <w:rsid w:val="3E744FB5"/>
    <w:rsid w:val="3EAA496B"/>
    <w:rsid w:val="3F195014"/>
    <w:rsid w:val="3FB642D8"/>
    <w:rsid w:val="4012AFCC"/>
    <w:rsid w:val="40134C50"/>
    <w:rsid w:val="4033075E"/>
    <w:rsid w:val="40417EC8"/>
    <w:rsid w:val="406682AE"/>
    <w:rsid w:val="407D1B83"/>
    <w:rsid w:val="409C304C"/>
    <w:rsid w:val="411C7FCE"/>
    <w:rsid w:val="41377F56"/>
    <w:rsid w:val="413AFB36"/>
    <w:rsid w:val="41521339"/>
    <w:rsid w:val="41542393"/>
    <w:rsid w:val="4166A86B"/>
    <w:rsid w:val="416A4EA8"/>
    <w:rsid w:val="41AAFDF2"/>
    <w:rsid w:val="41E2FB8B"/>
    <w:rsid w:val="4202CF89"/>
    <w:rsid w:val="429378B8"/>
    <w:rsid w:val="42C5E5E1"/>
    <w:rsid w:val="42CA7855"/>
    <w:rsid w:val="42CFFB32"/>
    <w:rsid w:val="42EFA9D9"/>
    <w:rsid w:val="435CB3CC"/>
    <w:rsid w:val="43699DB0"/>
    <w:rsid w:val="441BC9D1"/>
    <w:rsid w:val="442A7032"/>
    <w:rsid w:val="444B3E95"/>
    <w:rsid w:val="4476AB21"/>
    <w:rsid w:val="45834BDC"/>
    <w:rsid w:val="458BEE03"/>
    <w:rsid w:val="45A5DF76"/>
    <w:rsid w:val="45C82442"/>
    <w:rsid w:val="45E22C16"/>
    <w:rsid w:val="45EB724D"/>
    <w:rsid w:val="4625845C"/>
    <w:rsid w:val="465881BE"/>
    <w:rsid w:val="46CB2BFA"/>
    <w:rsid w:val="46ED6D86"/>
    <w:rsid w:val="47256F43"/>
    <w:rsid w:val="47431A93"/>
    <w:rsid w:val="476DDC87"/>
    <w:rsid w:val="47C154BD"/>
    <w:rsid w:val="47DCBD59"/>
    <w:rsid w:val="47FEA507"/>
    <w:rsid w:val="481165D9"/>
    <w:rsid w:val="481D7CC1"/>
    <w:rsid w:val="484223A0"/>
    <w:rsid w:val="484828D1"/>
    <w:rsid w:val="4856DBC1"/>
    <w:rsid w:val="48B6F17B"/>
    <w:rsid w:val="4944EEA4"/>
    <w:rsid w:val="496070EB"/>
    <w:rsid w:val="496512A4"/>
    <w:rsid w:val="49677B1C"/>
    <w:rsid w:val="4976FA23"/>
    <w:rsid w:val="49788DBA"/>
    <w:rsid w:val="49E29F18"/>
    <w:rsid w:val="49FE61F8"/>
    <w:rsid w:val="4A892C79"/>
    <w:rsid w:val="4AF29536"/>
    <w:rsid w:val="4AF8F57F"/>
    <w:rsid w:val="4B11601C"/>
    <w:rsid w:val="4B145E1B"/>
    <w:rsid w:val="4B7015E5"/>
    <w:rsid w:val="4B7E6F79"/>
    <w:rsid w:val="4BE28DEE"/>
    <w:rsid w:val="4C2132A1"/>
    <w:rsid w:val="4C7CB1BE"/>
    <w:rsid w:val="4C94C5E0"/>
    <w:rsid w:val="4CD1DCBA"/>
    <w:rsid w:val="4D0BE646"/>
    <w:rsid w:val="4D361514"/>
    <w:rsid w:val="4DA42CBD"/>
    <w:rsid w:val="4DB38E17"/>
    <w:rsid w:val="4DBCB68D"/>
    <w:rsid w:val="4DFF3865"/>
    <w:rsid w:val="4E04CCED"/>
    <w:rsid w:val="4E17C1F2"/>
    <w:rsid w:val="4E2487E2"/>
    <w:rsid w:val="4E29A1E2"/>
    <w:rsid w:val="4ED840F9"/>
    <w:rsid w:val="4F2348AD"/>
    <w:rsid w:val="4F63C5D9"/>
    <w:rsid w:val="4F75D726"/>
    <w:rsid w:val="4F79D93D"/>
    <w:rsid w:val="4FE7CF3E"/>
    <w:rsid w:val="503BF598"/>
    <w:rsid w:val="505168DB"/>
    <w:rsid w:val="5095B7D6"/>
    <w:rsid w:val="50BA7901"/>
    <w:rsid w:val="50D2067C"/>
    <w:rsid w:val="50DABD7F"/>
    <w:rsid w:val="5105D090"/>
    <w:rsid w:val="511E8740"/>
    <w:rsid w:val="51435BDA"/>
    <w:rsid w:val="51B79419"/>
    <w:rsid w:val="52943E5E"/>
    <w:rsid w:val="529FE98F"/>
    <w:rsid w:val="52B5A347"/>
    <w:rsid w:val="530BF4EA"/>
    <w:rsid w:val="530F0E23"/>
    <w:rsid w:val="53102143"/>
    <w:rsid w:val="531D77AE"/>
    <w:rsid w:val="532B9C4F"/>
    <w:rsid w:val="536992E4"/>
    <w:rsid w:val="537F5E31"/>
    <w:rsid w:val="539B3707"/>
    <w:rsid w:val="53A93F1D"/>
    <w:rsid w:val="53B2C831"/>
    <w:rsid w:val="54136E41"/>
    <w:rsid w:val="5419C641"/>
    <w:rsid w:val="54780DFF"/>
    <w:rsid w:val="547E5856"/>
    <w:rsid w:val="5490AD48"/>
    <w:rsid w:val="55926091"/>
    <w:rsid w:val="55F70B97"/>
    <w:rsid w:val="56057F0E"/>
    <w:rsid w:val="564E8E5F"/>
    <w:rsid w:val="56844A8D"/>
    <w:rsid w:val="56B6FEF3"/>
    <w:rsid w:val="56C53826"/>
    <w:rsid w:val="56C8EBF2"/>
    <w:rsid w:val="56F1B777"/>
    <w:rsid w:val="57348DF3"/>
    <w:rsid w:val="57C8A628"/>
    <w:rsid w:val="57DF660D"/>
    <w:rsid w:val="58201AEE"/>
    <w:rsid w:val="583D0407"/>
    <w:rsid w:val="589A0612"/>
    <w:rsid w:val="593BBF58"/>
    <w:rsid w:val="597B366E"/>
    <w:rsid w:val="599AC257"/>
    <w:rsid w:val="59B51A9A"/>
    <w:rsid w:val="59BBEB4F"/>
    <w:rsid w:val="5A35C4C4"/>
    <w:rsid w:val="5A679025"/>
    <w:rsid w:val="5A7449B7"/>
    <w:rsid w:val="5A8A76E4"/>
    <w:rsid w:val="5AC6F4D1"/>
    <w:rsid w:val="5AD037C5"/>
    <w:rsid w:val="5B0B40FD"/>
    <w:rsid w:val="5B124AD4"/>
    <w:rsid w:val="5B2D83A3"/>
    <w:rsid w:val="5B50EAFB"/>
    <w:rsid w:val="5B6A76F6"/>
    <w:rsid w:val="5BFFB759"/>
    <w:rsid w:val="5C02C94A"/>
    <w:rsid w:val="5C40A3C4"/>
    <w:rsid w:val="5C9BF725"/>
    <w:rsid w:val="5CEC201F"/>
    <w:rsid w:val="5CF38C11"/>
    <w:rsid w:val="5D3A64ED"/>
    <w:rsid w:val="5D72ED7C"/>
    <w:rsid w:val="5D93D56C"/>
    <w:rsid w:val="5DECC7CC"/>
    <w:rsid w:val="5E254A1F"/>
    <w:rsid w:val="5E4EA791"/>
    <w:rsid w:val="5E62C0D4"/>
    <w:rsid w:val="5EB5DF9E"/>
    <w:rsid w:val="5EC87AF2"/>
    <w:rsid w:val="5EE818B2"/>
    <w:rsid w:val="5EF1C95A"/>
    <w:rsid w:val="5F39BF3E"/>
    <w:rsid w:val="5F658242"/>
    <w:rsid w:val="5FD2E506"/>
    <w:rsid w:val="60044CF7"/>
    <w:rsid w:val="60177B72"/>
    <w:rsid w:val="60433BB9"/>
    <w:rsid w:val="60CD3EC6"/>
    <w:rsid w:val="60CD4E21"/>
    <w:rsid w:val="60DAE01B"/>
    <w:rsid w:val="60F017CC"/>
    <w:rsid w:val="60F9DECF"/>
    <w:rsid w:val="61090E4E"/>
    <w:rsid w:val="61216461"/>
    <w:rsid w:val="6133F009"/>
    <w:rsid w:val="61485F80"/>
    <w:rsid w:val="616B1C81"/>
    <w:rsid w:val="61A01D58"/>
    <w:rsid w:val="62695FAE"/>
    <w:rsid w:val="62891AA3"/>
    <w:rsid w:val="6295B37F"/>
    <w:rsid w:val="63009E86"/>
    <w:rsid w:val="6314BB14"/>
    <w:rsid w:val="6342F3FA"/>
    <w:rsid w:val="6352EA0C"/>
    <w:rsid w:val="638AB41C"/>
    <w:rsid w:val="63BDED82"/>
    <w:rsid w:val="63ED374A"/>
    <w:rsid w:val="63F78176"/>
    <w:rsid w:val="6422AE95"/>
    <w:rsid w:val="6427B88E"/>
    <w:rsid w:val="64535E30"/>
    <w:rsid w:val="647E7B67"/>
    <w:rsid w:val="649B5D39"/>
    <w:rsid w:val="64EEBA6D"/>
    <w:rsid w:val="65502A27"/>
    <w:rsid w:val="656CA9E2"/>
    <w:rsid w:val="65958E53"/>
    <w:rsid w:val="65A900C2"/>
    <w:rsid w:val="65B54948"/>
    <w:rsid w:val="65D4C3C6"/>
    <w:rsid w:val="669DFD3D"/>
    <w:rsid w:val="66D0A576"/>
    <w:rsid w:val="6716544B"/>
    <w:rsid w:val="6768E505"/>
    <w:rsid w:val="67692053"/>
    <w:rsid w:val="677B76F8"/>
    <w:rsid w:val="679BF57C"/>
    <w:rsid w:val="679F594A"/>
    <w:rsid w:val="67BAE66E"/>
    <w:rsid w:val="67FD9C42"/>
    <w:rsid w:val="682B0BCF"/>
    <w:rsid w:val="6830CDFD"/>
    <w:rsid w:val="683373B1"/>
    <w:rsid w:val="68905A5C"/>
    <w:rsid w:val="68D0246D"/>
    <w:rsid w:val="68E70EE0"/>
    <w:rsid w:val="68F8F60C"/>
    <w:rsid w:val="692C9161"/>
    <w:rsid w:val="697F6D7B"/>
    <w:rsid w:val="698A80ED"/>
    <w:rsid w:val="6AD30848"/>
    <w:rsid w:val="6AD3963E"/>
    <w:rsid w:val="6B0D0DDD"/>
    <w:rsid w:val="6B279211"/>
    <w:rsid w:val="6B60F149"/>
    <w:rsid w:val="6B91069C"/>
    <w:rsid w:val="6B92D65D"/>
    <w:rsid w:val="6BA3B387"/>
    <w:rsid w:val="6BF0AD2C"/>
    <w:rsid w:val="6C2F51B3"/>
    <w:rsid w:val="6CCAAD39"/>
    <w:rsid w:val="6CE757F3"/>
    <w:rsid w:val="6D3935A0"/>
    <w:rsid w:val="6D51F847"/>
    <w:rsid w:val="6D58D932"/>
    <w:rsid w:val="6DD6637E"/>
    <w:rsid w:val="6E3BD7C3"/>
    <w:rsid w:val="6E53C118"/>
    <w:rsid w:val="6EC54F59"/>
    <w:rsid w:val="6EC7AF65"/>
    <w:rsid w:val="6EECF232"/>
    <w:rsid w:val="6EF351D7"/>
    <w:rsid w:val="6F4C6E35"/>
    <w:rsid w:val="6F877B78"/>
    <w:rsid w:val="6F9BD2E5"/>
    <w:rsid w:val="6F9CD215"/>
    <w:rsid w:val="6F9EBFBB"/>
    <w:rsid w:val="6FBA6402"/>
    <w:rsid w:val="6FCA37E8"/>
    <w:rsid w:val="6FD8B5D9"/>
    <w:rsid w:val="6FFF0A27"/>
    <w:rsid w:val="704A5769"/>
    <w:rsid w:val="705F131A"/>
    <w:rsid w:val="70958562"/>
    <w:rsid w:val="70A9EF3B"/>
    <w:rsid w:val="7102C2D6"/>
    <w:rsid w:val="71A1B641"/>
    <w:rsid w:val="71B70A70"/>
    <w:rsid w:val="72995996"/>
    <w:rsid w:val="72A454EE"/>
    <w:rsid w:val="72F2A88E"/>
    <w:rsid w:val="73183AD6"/>
    <w:rsid w:val="738DE164"/>
    <w:rsid w:val="7397D7E0"/>
    <w:rsid w:val="73C69B86"/>
    <w:rsid w:val="73C8877B"/>
    <w:rsid w:val="73CB0515"/>
    <w:rsid w:val="742E3FB0"/>
    <w:rsid w:val="743918FD"/>
    <w:rsid w:val="747C0E33"/>
    <w:rsid w:val="7492B8E6"/>
    <w:rsid w:val="749E0912"/>
    <w:rsid w:val="74B45025"/>
    <w:rsid w:val="74D1372A"/>
    <w:rsid w:val="74EE468B"/>
    <w:rsid w:val="74EEAB32"/>
    <w:rsid w:val="74FDE429"/>
    <w:rsid w:val="752DDDB8"/>
    <w:rsid w:val="75C66A1E"/>
    <w:rsid w:val="75E0B740"/>
    <w:rsid w:val="7609CAE6"/>
    <w:rsid w:val="768518C2"/>
    <w:rsid w:val="768A16EC"/>
    <w:rsid w:val="76C2FAB3"/>
    <w:rsid w:val="76FC1BC6"/>
    <w:rsid w:val="7703CE6E"/>
    <w:rsid w:val="7762E273"/>
    <w:rsid w:val="7786F365"/>
    <w:rsid w:val="7787C820"/>
    <w:rsid w:val="77B481BE"/>
    <w:rsid w:val="7808D7EC"/>
    <w:rsid w:val="780A1C0C"/>
    <w:rsid w:val="78264BF4"/>
    <w:rsid w:val="7831BA18"/>
    <w:rsid w:val="7852C60E"/>
    <w:rsid w:val="78564CF7"/>
    <w:rsid w:val="7857DEEE"/>
    <w:rsid w:val="7872B4F8"/>
    <w:rsid w:val="78DB865B"/>
    <w:rsid w:val="78F662D2"/>
    <w:rsid w:val="78FD3A5E"/>
    <w:rsid w:val="790DD4BB"/>
    <w:rsid w:val="791DCD8D"/>
    <w:rsid w:val="793170DC"/>
    <w:rsid w:val="795ACE9B"/>
    <w:rsid w:val="79D2D2C8"/>
    <w:rsid w:val="79E5E1FA"/>
    <w:rsid w:val="79FA0045"/>
    <w:rsid w:val="79FD22E8"/>
    <w:rsid w:val="7A217529"/>
    <w:rsid w:val="7A3E87B3"/>
    <w:rsid w:val="7AA916C8"/>
    <w:rsid w:val="7AF4B10A"/>
    <w:rsid w:val="7B1B7582"/>
    <w:rsid w:val="7B24DCE9"/>
    <w:rsid w:val="7C1DE8F9"/>
    <w:rsid w:val="7C2D924C"/>
    <w:rsid w:val="7C3C45F2"/>
    <w:rsid w:val="7C3EA4C8"/>
    <w:rsid w:val="7C442AE2"/>
    <w:rsid w:val="7C5A189E"/>
    <w:rsid w:val="7C7A9052"/>
    <w:rsid w:val="7C993FC6"/>
    <w:rsid w:val="7CA18C52"/>
    <w:rsid w:val="7CB035E2"/>
    <w:rsid w:val="7CDD8D2F"/>
    <w:rsid w:val="7CF5F5B7"/>
    <w:rsid w:val="7D4B9018"/>
    <w:rsid w:val="7D99AD86"/>
    <w:rsid w:val="7DFCB901"/>
    <w:rsid w:val="7E154402"/>
    <w:rsid w:val="7E342E4D"/>
    <w:rsid w:val="7E4E05C3"/>
    <w:rsid w:val="7E62BFEF"/>
    <w:rsid w:val="7E795D90"/>
    <w:rsid w:val="7E7E5220"/>
    <w:rsid w:val="7EE0AD87"/>
    <w:rsid w:val="7F73E6B4"/>
    <w:rsid w:val="7F8050F7"/>
    <w:rsid w:val="7FAC2B54"/>
    <w:rsid w:val="7FB59B5B"/>
    <w:rsid w:val="7FC164FF"/>
    <w:rsid w:val="7FE27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AA3"/>
  <w15:chartTrackingRefBased/>
  <w15:docId w15:val="{07F0F2BE-40CC-4C53-827A-805B111F2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C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C5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5C5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D5C53"/>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DD5C5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D5C53"/>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D5C5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C14530"/>
    <w:pPr>
      <w:ind w:left="720"/>
      <w:contextualSpacing/>
    </w:pPr>
  </w:style>
  <w:style w:type="paragraph" w:styleId="Header">
    <w:name w:val="header"/>
    <w:basedOn w:val="Normal"/>
    <w:link w:val="HeaderChar"/>
    <w:uiPriority w:val="99"/>
    <w:unhideWhenUsed/>
    <w:rsid w:val="005408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08FE"/>
  </w:style>
  <w:style w:type="paragraph" w:styleId="Footer">
    <w:name w:val="footer"/>
    <w:basedOn w:val="Normal"/>
    <w:link w:val="FooterChar"/>
    <w:uiPriority w:val="99"/>
    <w:unhideWhenUsed/>
    <w:rsid w:val="005408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08FE"/>
  </w:style>
  <w:style w:type="paragraph" w:styleId="BalloonText">
    <w:name w:val="Balloon Text"/>
    <w:basedOn w:val="Normal"/>
    <w:link w:val="BalloonTextChar"/>
    <w:uiPriority w:val="99"/>
    <w:semiHidden/>
    <w:unhideWhenUsed/>
    <w:rsid w:val="003B106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1061"/>
    <w:rPr>
      <w:rFonts w:ascii="Segoe UI" w:hAnsi="Segoe UI" w:cs="Segoe UI"/>
      <w:sz w:val="18"/>
      <w:szCs w:val="18"/>
    </w:rPr>
  </w:style>
  <w:style w:type="table" w:styleId="TableGrid">
    <w:name w:val="Table Grid"/>
    <w:basedOn w:val="TableNormal"/>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2D438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D4381"/>
    <w:rPr>
      <w:sz w:val="20"/>
      <w:szCs w:val="20"/>
    </w:rPr>
  </w:style>
  <w:style w:type="character" w:styleId="FootnoteReference">
    <w:name w:val="footnote reference"/>
    <w:basedOn w:val="DefaultParagraphFont"/>
    <w:uiPriority w:val="99"/>
    <w:semiHidden/>
    <w:unhideWhenUsed/>
    <w:rsid w:val="002D4381"/>
    <w:rPr>
      <w:vertAlign w:val="superscript"/>
    </w:rPr>
  </w:style>
  <w:style w:type="table" w:styleId="TableGrid1" w:customStyle="1">
    <w:name w:val="Table Grid1"/>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D43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myuhi.sharepoint.com/Policies/Forms/Public%20view.aspx"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02139055b1314d57" /><Relationship Type="http://schemas.openxmlformats.org/officeDocument/2006/relationships/hyperlink" Target="https://www.microsoft.com/en-gb/windows-server/pricing" TargetMode="External" Id="R59fc3172829a43ad" /><Relationship Type="http://schemas.openxmlformats.org/officeDocument/2006/relationships/hyperlink" Target="https://httpd.apache.org/docs/2.4/programs/htpasswd.html" TargetMode="External" Id="R1a6be1b9aa8e44a0" /><Relationship Type="http://schemas.openxmlformats.org/officeDocument/2006/relationships/hyperlink" Target="https://github.com/apache/httpd/commits/trunk" TargetMode="External" Id="R5f35297f8da84f98" /><Relationship Type="http://schemas.openxmlformats.org/officeDocument/2006/relationships/hyperlink" Target="https://trends.builtwith.com/cms/traffic/Entire-Internet" TargetMode="External" Id="R3e33ca9eebc84474" /><Relationship Type="http://schemas.openxmlformats.org/officeDocument/2006/relationships/hyperlink" Target="https://ubuntu.com/server/docs/installation" TargetMode="External" Id="Rfd53c5720cb34776" /><Relationship Type="http://schemas.openxmlformats.org/officeDocument/2006/relationships/hyperlink" Target="http://www.web-site-scripts.com/knowledge-base/article/AA-00505/0/Web-server-requirements-hardware.html" TargetMode="External" Id="R81a1576d180b4bf5" /><Relationship Type="http://schemas.openxmlformats.org/officeDocument/2006/relationships/hyperlink" Target="https://mariadb.com/kb/en/mariadb-hardware-requirements/" TargetMode="External" Id="R223e45024c9f4a73" /><Relationship Type="http://schemas.openxmlformats.org/officeDocument/2006/relationships/hyperlink" Target="https://mariadb.org/" TargetMode="External" Id="R67e69842987c4fd3" /><Relationship Type="http://schemas.openxmlformats.org/officeDocument/2006/relationships/hyperlink" Target="https://go.mariadb.com/download-mariadb-server-community106.html?" TargetMode="External" Id="Rd9251d41726d494e" /><Relationship Type="http://schemas.openxmlformats.org/officeDocument/2006/relationships/hyperlink" Target="https://docs.microsoft.com/en-us/windows-server/get-started/hardware-requirements" TargetMode="External" Id="R008d722b75554416" /><Relationship Type="http://schemas.openxmlformats.org/officeDocument/2006/relationships/hyperlink" Target="https://get.opensuse.org/leap/" TargetMode="External" Id="R1863dc4367e144ec" /><Relationship Type="http://schemas.openxmlformats.org/officeDocument/2006/relationships/hyperlink" Target="https://help.sana-commerce.com/sana-commerce-83/installation/setup-web-and-database-server/hardware-requirements-for-web-and-database-servers" TargetMode="External" Id="R775de14c1f1d432c" /><Relationship Type="http://schemas.openxmlformats.org/officeDocument/2006/relationships/hyperlink" Target="https://support.squarespace.com/hc/en-us/articles/206566687-Exporting-your-site" TargetMode="External" Id="R93e524e436db4362" /><Relationship Type="http://schemas.openxmlformats.org/officeDocument/2006/relationships/hyperlink" Target="https://www.php.net/manual/en/install.windows.requirements.php" TargetMode="External" Id="R601f7a4dc94044d0" /><Relationship Type="http://schemas.openxmlformats.org/officeDocument/2006/relationships/hyperlink" Target="https://w3techs.com/technologies/overview/programming_language" TargetMode="External" Id="R10876c2de1de4564" /><Relationship Type="http://schemas.openxmlformats.org/officeDocument/2006/relationships/hyperlink" Target="https://support.wix.com/en/article/exporting-or-embedding-your-wix-site-elsewhere" TargetMode="External" Id="R24c51634ad3948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a4ba66e-1fbd-4965-adab-1d66b9ff33e3}"/>
      </w:docPartPr>
      <w:docPartBody>
        <w:p w14:paraId="7455836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Magnus Tullock</dc:creator>
  <keywords/>
  <dc:description/>
  <lastModifiedBy>CALUM LINDSAY 21010093</lastModifiedBy>
  <revision>19</revision>
  <lastPrinted>2017-08-28T09:38:00.0000000Z</lastPrinted>
  <dcterms:created xsi:type="dcterms:W3CDTF">2017-08-28T09:45:00.0000000Z</dcterms:created>
  <dcterms:modified xsi:type="dcterms:W3CDTF">2021-11-17T21:10:29.4605468Z</dcterms:modified>
</coreProperties>
</file>