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16F9A" w:rsidP="00F16F9A" w:rsidRDefault="00F16F9A" w14:paraId="60051468" w14:textId="77777777">
      <w:pPr>
        <w:pStyle w:val="Heading1"/>
      </w:pPr>
      <w:r>
        <w:t xml:space="preserve">Assessment task 3 </w:t>
      </w:r>
    </w:p>
    <w:p w:rsidR="00F16F9A" w:rsidP="00F16F9A" w:rsidRDefault="00F16F9A" w14:paraId="3DECB5CB" w14:textId="77777777">
      <w:pPr>
        <w:pStyle w:val="Heading2"/>
      </w:pPr>
      <w:r>
        <w:t xml:space="preserve">Outcome covered 2 </w:t>
      </w:r>
    </w:p>
    <w:p w:rsidR="00F16F9A" w:rsidP="00F16F9A" w:rsidRDefault="00F16F9A" w14:paraId="3D0708AF" w14:textId="77777777">
      <w:pPr>
        <w:pStyle w:val="Heading3"/>
      </w:pPr>
      <w:r>
        <w:t xml:space="preserve">Assessment task instructions </w:t>
      </w:r>
    </w:p>
    <w:p w:rsidR="00F16F9A" w:rsidP="00F16F9A" w:rsidRDefault="00F16F9A" w14:paraId="51E4F68B" w14:textId="77777777">
      <w:pPr>
        <w:jc w:val="both"/>
      </w:pPr>
      <w:r>
        <w:t xml:space="preserve">Now that your web server is installed you must configure and identify the location of websites and the core configuration files. </w:t>
      </w:r>
    </w:p>
    <w:p w:rsidR="00F16F9A" w:rsidP="00F16F9A" w:rsidRDefault="00F16F9A" w14:paraId="57D30B96" w14:textId="77777777">
      <w:pPr>
        <w:jc w:val="both"/>
      </w:pPr>
      <w:r>
        <w:t xml:space="preserve">You will have to configure some features of the website and take printouts/screenshots of the modified website configuration files and the server configuration files. </w:t>
      </w:r>
    </w:p>
    <w:p w:rsidR="00F16F9A" w:rsidP="00F16F9A" w:rsidRDefault="00F16F9A" w14:paraId="56705235" w14:textId="77777777">
      <w:pPr>
        <w:jc w:val="both"/>
      </w:pPr>
      <w:r>
        <w:t xml:space="preserve">Your company requires you to create an image file of the logo using any graphics (an example is below). The colours and name are not important. </w:t>
      </w:r>
    </w:p>
    <w:p w:rsidR="00F16F9A" w:rsidP="00F16F9A" w:rsidRDefault="00F16F9A" w14:paraId="2E0E977E" w14:textId="77777777">
      <w:pPr>
        <w:jc w:val="both"/>
      </w:pPr>
      <w:r>
        <w:t xml:space="preserve">Replace the default web server homepage with something more suitable and take a screenshot of the website as evidence. </w:t>
      </w:r>
    </w:p>
    <w:p w:rsidR="00873216" w:rsidP="00F16F9A" w:rsidRDefault="00F16F9A" w14:paraId="00D68742" w14:textId="77777777">
      <w:pPr>
        <w:jc w:val="both"/>
      </w:pPr>
      <w:r>
        <w:t>Email to your assessor on completion.</w:t>
      </w:r>
    </w:p>
    <w:p w:rsidR="00F16F9A" w:rsidP="00F16F9A" w:rsidRDefault="00F16F9A" w14:paraId="410F9138" w14:textId="77777777">
      <w:pPr>
        <w:jc w:val="both"/>
      </w:pPr>
    </w:p>
    <w:p w:rsidR="008B58E6" w:rsidP="00F16F9A" w:rsidRDefault="00F16F9A" w14:paraId="0D42EB90" w14:textId="77777777">
      <w:pPr>
        <w:jc w:val="center"/>
      </w:pPr>
      <w:r>
        <w:rPr>
          <w:noProof/>
          <w:lang w:eastAsia="en-GB"/>
        </w:rPr>
        <w:drawing>
          <wp:inline distT="0" distB="0" distL="0" distR="0" wp14:anchorId="402FA2C2" wp14:editId="19345EDD">
            <wp:extent cx="4172348" cy="1946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259" cy="20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E6" w:rsidP="008B58E6" w:rsidRDefault="008B58E6" w14:paraId="5B53A690" w14:textId="77777777"/>
    <w:p w:rsidR="008B58E6" w:rsidP="008B58E6" w:rsidRDefault="008B58E6" w14:paraId="3329C572" w14:textId="77777777">
      <w:pPr>
        <w:tabs>
          <w:tab w:val="left" w:pos="5475"/>
        </w:tabs>
      </w:pPr>
      <w:r>
        <w:tab/>
      </w:r>
    </w:p>
    <w:p w:rsidR="00F16F9A" w:rsidP="008B58E6" w:rsidRDefault="008B58E6" w14:paraId="648865CD" w14:textId="77777777">
      <w:r>
        <w:t>Complete the following table with the path of the default website and a screenshot of the new default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5358"/>
        <w:gridCol w:w="5528"/>
      </w:tblGrid>
      <w:tr w:rsidR="008B58E6" w:rsidTr="5C5E7ACA" w14:paraId="09CAD1F7" w14:textId="77777777">
        <w:tc>
          <w:tcPr>
            <w:tcW w:w="3006" w:type="dxa"/>
            <w:tcBorders>
              <w:top w:val="nil"/>
              <w:left w:val="nil"/>
            </w:tcBorders>
            <w:tcMar/>
          </w:tcPr>
          <w:p w:rsidR="008B58E6" w:rsidP="008B58E6" w:rsidRDefault="008B58E6" w14:paraId="5FB65CEF" w14:textId="77777777">
            <w:pPr>
              <w:tabs>
                <w:tab w:val="left" w:pos="5475"/>
              </w:tabs>
            </w:pPr>
          </w:p>
        </w:tc>
        <w:tc>
          <w:tcPr>
            <w:tcW w:w="5358" w:type="dxa"/>
            <w:tcMar/>
          </w:tcPr>
          <w:p w:rsidR="008B58E6" w:rsidP="008B58E6" w:rsidRDefault="008B58E6" w14:paraId="72183981" w14:textId="77777777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File location</w:t>
            </w:r>
            <w:r>
              <w:rPr>
                <w:sz w:val="23"/>
                <w:szCs w:val="23"/>
              </w:rPr>
              <w:t xml:space="preserve"> of default website </w:t>
            </w:r>
          </w:p>
          <w:p w:rsidR="008B58E6" w:rsidP="008B58E6" w:rsidRDefault="008B58E6" w14:paraId="2662ED4C" w14:textId="77777777">
            <w:pPr>
              <w:tabs>
                <w:tab w:val="left" w:pos="5475"/>
              </w:tabs>
            </w:pPr>
          </w:p>
        </w:tc>
        <w:tc>
          <w:tcPr>
            <w:tcW w:w="5528" w:type="dxa"/>
            <w:tcMar/>
          </w:tcPr>
          <w:p w:rsidR="008B58E6" w:rsidP="008B58E6" w:rsidRDefault="008B58E6" w14:paraId="3C363196" w14:textId="77777777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Screenshot</w:t>
            </w:r>
            <w:r>
              <w:rPr>
                <w:sz w:val="23"/>
                <w:szCs w:val="23"/>
              </w:rPr>
              <w:t xml:space="preserve"> of default website shown in the browser </w:t>
            </w:r>
          </w:p>
          <w:p w:rsidR="008B58E6" w:rsidP="008B58E6" w:rsidRDefault="008B58E6" w14:paraId="06190B15" w14:textId="77777777">
            <w:pPr>
              <w:tabs>
                <w:tab w:val="left" w:pos="5475"/>
              </w:tabs>
            </w:pPr>
          </w:p>
        </w:tc>
      </w:tr>
      <w:tr w:rsidR="008B58E6" w:rsidTr="5C5E7ACA" w14:paraId="71726BAB" w14:textId="77777777">
        <w:tc>
          <w:tcPr>
            <w:tcW w:w="3006" w:type="dxa"/>
            <w:tcMar/>
          </w:tcPr>
          <w:p w:rsidR="008B58E6" w:rsidP="008B58E6" w:rsidRDefault="008B58E6" w14:paraId="44E5A016" w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Default webserver page modified to show the logo. </w:t>
            </w:r>
          </w:p>
          <w:p w:rsidR="008B58E6" w:rsidP="008B58E6" w:rsidRDefault="008B58E6" w14:paraId="383B3E0A" w14:textId="77777777">
            <w:pPr>
              <w:tabs>
                <w:tab w:val="left" w:pos="5475"/>
              </w:tabs>
            </w:pPr>
          </w:p>
        </w:tc>
        <w:tc>
          <w:tcPr>
            <w:tcW w:w="5358" w:type="dxa"/>
            <w:tcMar/>
            <w:vAlign w:val="center"/>
          </w:tcPr>
          <w:p w:rsidR="008B58E6" w:rsidP="5C5E7ACA" w:rsidRDefault="008B58E6" w14:paraId="53C7DB80" w14:textId="53578ADB">
            <w:pPr>
              <w:tabs>
                <w:tab w:val="left" w:pos="5475"/>
              </w:tabs>
              <w:jc w:val="center"/>
              <w:rPr>
                <w:sz w:val="36"/>
                <w:szCs w:val="36"/>
              </w:rPr>
            </w:pPr>
            <w:r w:rsidRPr="5C5E7ACA" w:rsidR="066CB0D1">
              <w:rPr>
                <w:sz w:val="36"/>
                <w:szCs w:val="36"/>
              </w:rPr>
              <w:t>/</w:t>
            </w:r>
            <w:proofErr w:type="spellStart"/>
            <w:r w:rsidRPr="5C5E7ACA" w:rsidR="066CB0D1">
              <w:rPr>
                <w:sz w:val="36"/>
                <w:szCs w:val="36"/>
              </w:rPr>
              <w:t>srv</w:t>
            </w:r>
            <w:proofErr w:type="spellEnd"/>
            <w:r w:rsidRPr="5C5E7ACA" w:rsidR="066CB0D1">
              <w:rPr>
                <w:sz w:val="36"/>
                <w:szCs w:val="36"/>
              </w:rPr>
              <w:t>/www/</w:t>
            </w:r>
            <w:proofErr w:type="spellStart"/>
            <w:r w:rsidRPr="5C5E7ACA" w:rsidR="066CB0D1">
              <w:rPr>
                <w:sz w:val="36"/>
                <w:szCs w:val="36"/>
              </w:rPr>
              <w:t>htdocs</w:t>
            </w:r>
            <w:proofErr w:type="spellEnd"/>
          </w:p>
        </w:tc>
        <w:tc>
          <w:tcPr>
            <w:tcW w:w="5528" w:type="dxa"/>
            <w:tcMar/>
            <w:vAlign w:val="center"/>
          </w:tcPr>
          <w:p w:rsidR="008B58E6" w:rsidP="5C5E7ACA" w:rsidRDefault="008B58E6" w14:paraId="353C9D7C" w14:textId="23371FB7">
            <w:pPr>
              <w:tabs>
                <w:tab w:val="left" w:pos="5475"/>
              </w:tabs>
              <w:jc w:val="center"/>
            </w:pPr>
            <w:r w:rsidR="155DA7FA">
              <w:drawing>
                <wp:inline wp14:editId="5C5E7ACA" wp14:anchorId="32FA134B">
                  <wp:extent cx="3238500" cy="1076079"/>
                  <wp:effectExtent l="0" t="0" r="0" b="0"/>
                  <wp:docPr id="10114522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6a9dddbca042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679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7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8E6" w:rsidP="008B58E6" w:rsidRDefault="008B58E6" w14:paraId="4D998637" w14:textId="77777777">
      <w:pPr>
        <w:tabs>
          <w:tab w:val="left" w:pos="5475"/>
        </w:tabs>
      </w:pPr>
    </w:p>
    <w:p w:rsidR="00FB267E" w:rsidP="008B58E6" w:rsidRDefault="00FB267E" w14:paraId="15BED901" w14:textId="77777777">
      <w:pPr>
        <w:tabs>
          <w:tab w:val="left" w:pos="5475"/>
        </w:tabs>
      </w:pPr>
    </w:p>
    <w:p w:rsidR="008B58E6" w:rsidP="008B58E6" w:rsidRDefault="008B58E6" w14:paraId="5597B9DA" w14:textId="77777777">
      <w:r w:rsidRPr="00FB267E">
        <w:t xml:space="preserve">Now </w:t>
      </w:r>
      <w:r w:rsidRPr="00FB267E">
        <w:rPr>
          <w:b/>
        </w:rPr>
        <w:t>enable directory browsing</w:t>
      </w:r>
      <w:r>
        <w:t xml:space="preserve"> on the </w:t>
      </w:r>
      <w:r>
        <w:rPr>
          <w:b/>
          <w:bCs/>
        </w:rPr>
        <w:t>default website</w:t>
      </w:r>
      <w:r>
        <w:t xml:space="preserve">. </w:t>
      </w:r>
    </w:p>
    <w:p w:rsidR="008B58E6" w:rsidP="008B58E6" w:rsidRDefault="008B58E6" w14:paraId="38C1CCC4" w14:textId="77777777">
      <w:r>
        <w:t xml:space="preserve">Complete the following table showing the path of the configuration file(s) for the website and a screenshot of the </w:t>
      </w:r>
      <w:r>
        <w:rPr>
          <w:b/>
          <w:bCs/>
        </w:rPr>
        <w:t xml:space="preserve">default website </w:t>
      </w:r>
      <w:r>
        <w:t>files shown in a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5358"/>
        <w:gridCol w:w="5528"/>
      </w:tblGrid>
      <w:tr w:rsidR="008B58E6" w:rsidTr="5C5E7ACA" w14:paraId="26227A05" w14:textId="77777777">
        <w:tc>
          <w:tcPr>
            <w:tcW w:w="3006" w:type="dxa"/>
            <w:tcBorders>
              <w:top w:val="nil"/>
              <w:left w:val="nil"/>
            </w:tcBorders>
            <w:tcMar/>
          </w:tcPr>
          <w:p w:rsidR="008B58E6" w:rsidP="00C0532B" w:rsidRDefault="008B58E6" w14:paraId="7DD95C9B" w14:textId="77777777">
            <w:pPr>
              <w:tabs>
                <w:tab w:val="left" w:pos="5475"/>
              </w:tabs>
            </w:pPr>
          </w:p>
        </w:tc>
        <w:tc>
          <w:tcPr>
            <w:tcW w:w="5358" w:type="dxa"/>
            <w:tcMar/>
          </w:tcPr>
          <w:p w:rsidR="008B58E6" w:rsidP="008B58E6" w:rsidRDefault="008B58E6" w14:paraId="16C2AB9C" w14:textId="77777777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File location</w:t>
            </w:r>
            <w:r>
              <w:rPr>
                <w:sz w:val="23"/>
                <w:szCs w:val="23"/>
              </w:rPr>
              <w:t xml:space="preserve"> of website </w:t>
            </w:r>
            <w:r w:rsidRPr="00082394">
              <w:rPr>
                <w:b/>
                <w:sz w:val="23"/>
                <w:szCs w:val="23"/>
              </w:rPr>
              <w:t>configuration file</w:t>
            </w:r>
            <w:r>
              <w:rPr>
                <w:sz w:val="23"/>
                <w:szCs w:val="23"/>
              </w:rPr>
              <w:t xml:space="preserve"> </w:t>
            </w:r>
          </w:p>
          <w:p w:rsidR="008B58E6" w:rsidP="00C0532B" w:rsidRDefault="008B58E6" w14:paraId="453E388B" w14:textId="77777777">
            <w:pPr>
              <w:tabs>
                <w:tab w:val="left" w:pos="5475"/>
              </w:tabs>
            </w:pPr>
          </w:p>
        </w:tc>
        <w:tc>
          <w:tcPr>
            <w:tcW w:w="5528" w:type="dxa"/>
            <w:tcMar/>
          </w:tcPr>
          <w:p w:rsidR="008B58E6" w:rsidP="008B58E6" w:rsidRDefault="008B58E6" w14:paraId="7F0C0129" w14:textId="77777777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Screenshot</w:t>
            </w:r>
            <w:r>
              <w:rPr>
                <w:sz w:val="23"/>
                <w:szCs w:val="23"/>
              </w:rPr>
              <w:t xml:space="preserve"> of default website files shown in the browser </w:t>
            </w:r>
          </w:p>
          <w:p w:rsidR="008B58E6" w:rsidP="00C0532B" w:rsidRDefault="008B58E6" w14:paraId="0A958BD7" w14:textId="77777777">
            <w:pPr>
              <w:tabs>
                <w:tab w:val="left" w:pos="5475"/>
              </w:tabs>
            </w:pPr>
          </w:p>
        </w:tc>
      </w:tr>
      <w:tr w:rsidR="008B58E6" w:rsidTr="5C5E7ACA" w14:paraId="7A0DE3BF" w14:textId="77777777">
        <w:tc>
          <w:tcPr>
            <w:tcW w:w="3006" w:type="dxa"/>
            <w:tcMar/>
          </w:tcPr>
          <w:p w:rsidR="008B58E6" w:rsidP="008B58E6" w:rsidRDefault="008B58E6" w14:paraId="13AFCD2A" w14:textId="777777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Default website with </w:t>
            </w:r>
            <w:r w:rsidR="00082394">
              <w:rPr>
                <w:b/>
                <w:sz w:val="23"/>
                <w:szCs w:val="23"/>
              </w:rPr>
              <w:t>D</w:t>
            </w:r>
            <w:r w:rsidRPr="00082394">
              <w:rPr>
                <w:b/>
                <w:sz w:val="23"/>
                <w:szCs w:val="23"/>
              </w:rPr>
              <w:t>irectory browsing enabled</w:t>
            </w:r>
            <w:r>
              <w:rPr>
                <w:sz w:val="23"/>
                <w:szCs w:val="23"/>
              </w:rPr>
              <w:t xml:space="preserve">. </w:t>
            </w:r>
          </w:p>
          <w:p w:rsidR="008B58E6" w:rsidP="00C0532B" w:rsidRDefault="008B58E6" w14:paraId="5A5E7256" w14:textId="77777777">
            <w:pPr>
              <w:tabs>
                <w:tab w:val="left" w:pos="5475"/>
              </w:tabs>
            </w:pPr>
          </w:p>
        </w:tc>
        <w:tc>
          <w:tcPr>
            <w:tcW w:w="5358" w:type="dxa"/>
            <w:tcMar/>
            <w:vAlign w:val="center"/>
          </w:tcPr>
          <w:p w:rsidR="008B58E6" w:rsidP="5C5E7ACA" w:rsidRDefault="008B58E6" w14:paraId="74554247" w14:textId="3AD50B67">
            <w:pPr>
              <w:tabs>
                <w:tab w:val="left" w:pos="5475"/>
              </w:tabs>
              <w:jc w:val="center"/>
              <w:rPr>
                <w:sz w:val="36"/>
                <w:szCs w:val="36"/>
              </w:rPr>
            </w:pPr>
            <w:r w:rsidRPr="5C5E7ACA" w:rsidR="77A650FA">
              <w:rPr>
                <w:sz w:val="36"/>
                <w:szCs w:val="36"/>
              </w:rPr>
              <w:t>/etc/apache2/default-</w:t>
            </w:r>
            <w:proofErr w:type="spellStart"/>
            <w:r w:rsidRPr="5C5E7ACA" w:rsidR="77A650FA">
              <w:rPr>
                <w:sz w:val="36"/>
                <w:szCs w:val="36"/>
              </w:rPr>
              <w:t>server.conf</w:t>
            </w:r>
            <w:proofErr w:type="spellEnd"/>
          </w:p>
        </w:tc>
        <w:tc>
          <w:tcPr>
            <w:tcW w:w="5528" w:type="dxa"/>
            <w:tcMar/>
          </w:tcPr>
          <w:p w:rsidR="008B58E6" w:rsidP="00C0532B" w:rsidRDefault="008B58E6" w14:paraId="05DC935C" w14:textId="40BF9A85">
            <w:pPr>
              <w:tabs>
                <w:tab w:val="left" w:pos="5475"/>
              </w:tabs>
            </w:pPr>
            <w:r w:rsidR="22C7E0BF">
              <w:drawing>
                <wp:inline wp14:editId="3BC7E0EE" wp14:anchorId="2F109FB1">
                  <wp:extent cx="3238500" cy="1066832"/>
                  <wp:effectExtent l="0" t="0" r="0" b="0"/>
                  <wp:docPr id="11556156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55ba08bbb640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68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6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8E6" w:rsidP="008B58E6" w:rsidRDefault="008B58E6" w14:paraId="01E7007D" w14:textId="77777777"/>
    <w:p w:rsidRPr="005147B2" w:rsidR="005147B2" w:rsidP="008B58E6" w:rsidRDefault="005147B2" w14:paraId="160A76AE" w14:textId="77777777">
      <w:pPr>
        <w:rPr>
          <w:b/>
        </w:rPr>
      </w:pPr>
      <w:r w:rsidRPr="005147B2">
        <w:rPr>
          <w:b/>
        </w:rPr>
        <w:t>Configuration file to enable directory browsing: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147B2" w:rsidTr="5C5E7ACA" w14:paraId="571EA5D5" w14:textId="77777777">
        <w:tc>
          <w:tcPr>
            <w:tcW w:w="13948" w:type="dxa"/>
            <w:tcMar/>
          </w:tcPr>
          <w:p w:rsidR="005147B2" w:rsidP="5C5E7ACA" w:rsidRDefault="005147B2" w14:paraId="4E8ECB6B" w14:textId="28333CCE">
            <w:pPr>
              <w:pStyle w:val="Normal"/>
              <w:rPr>
                <w:sz w:val="23"/>
                <w:szCs w:val="23"/>
              </w:rPr>
            </w:pPr>
            <w:r w:rsidR="4A350DA5">
              <w:drawing>
                <wp:inline wp14:editId="4047D066" wp14:anchorId="3A955D1D">
                  <wp:extent cx="8681468" cy="1430136"/>
                  <wp:effectExtent l="0" t="0" r="0" b="0"/>
                  <wp:docPr id="5745923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f5a769410e49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4466" r="0" b="79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1468" cy="143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8B58E6" w:rsidR="008B58E6" w:rsidP="008B58E6" w:rsidRDefault="008B58E6" w14:paraId="4DCCADAD" w14:textId="77777777">
      <w:pPr>
        <w:rPr>
          <w:sz w:val="23"/>
          <w:szCs w:val="23"/>
        </w:rPr>
      </w:pPr>
    </w:p>
    <w:sectPr w:rsidRPr="008B58E6" w:rsidR="008B58E6" w:rsidSect="00FB267E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6E26" w:rsidP="00586E26" w:rsidRDefault="00586E26" w14:paraId="1594072D" w14:textId="77777777">
      <w:pPr>
        <w:spacing w:after="0" w:line="240" w:lineRule="auto"/>
      </w:pPr>
      <w:r>
        <w:separator/>
      </w:r>
    </w:p>
  </w:endnote>
  <w:endnote w:type="continuationSeparator" w:id="0">
    <w:p w:rsidR="00586E26" w:rsidP="00586E26" w:rsidRDefault="00586E26" w14:paraId="469805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301E" w:rsidP="0089301E" w:rsidRDefault="0089301E" w14:paraId="468CCC78" w14:textId="77777777">
    <w:pPr>
      <w:pStyle w:val="Footer"/>
      <w:jc w:val="right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147B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586E26" w:rsidRDefault="00586E26" w14:paraId="228CEB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6E26" w:rsidP="00586E26" w:rsidRDefault="00586E26" w14:paraId="21B4D395" w14:textId="77777777">
      <w:pPr>
        <w:spacing w:after="0" w:line="240" w:lineRule="auto"/>
      </w:pPr>
      <w:r>
        <w:separator/>
      </w:r>
    </w:p>
  </w:footnote>
  <w:footnote w:type="continuationSeparator" w:id="0">
    <w:p w:rsidR="00586E26" w:rsidP="00586E26" w:rsidRDefault="00586E26" w14:paraId="0E3DBB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408FE" w:rsidR="00586E26" w:rsidP="00586E26" w:rsidRDefault="00586E26" w14:paraId="629E34DD" w14:textId="77777777">
    <w:pPr>
      <w:pStyle w:val="Header"/>
      <w:pBdr>
        <w:bottom w:val="single" w:color="auto" w:sz="4" w:space="1"/>
      </w:pBdr>
      <w:jc w:val="right"/>
      <w:rPr>
        <w:color w:val="767171" w:themeColor="background2" w:themeShade="80"/>
      </w:rPr>
    </w:pPr>
    <w:r w:rsidRPr="005408FE">
      <w:rPr>
        <w:color w:val="767171" w:themeColor="background2" w:themeShade="80"/>
      </w:rPr>
      <w:t>Managing a Web Server</w:t>
    </w:r>
    <w:r w:rsidRPr="005408FE">
      <w:rPr>
        <w:color w:val="767171" w:themeColor="background2" w:themeShade="80"/>
      </w:rPr>
      <w:br/>
    </w:r>
    <w:r w:rsidRPr="005408FE">
      <w:rPr>
        <w:color w:val="767171" w:themeColor="background2" w:themeShade="80"/>
      </w:rPr>
      <w:t>H16S 35</w:t>
    </w:r>
  </w:p>
  <w:p w:rsidR="00586E26" w:rsidRDefault="00586E26" w14:paraId="6A5EDD2C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53"/>
    <w:rsid w:val="00082394"/>
    <w:rsid w:val="005147B2"/>
    <w:rsid w:val="00586E26"/>
    <w:rsid w:val="00715F5A"/>
    <w:rsid w:val="00873216"/>
    <w:rsid w:val="0089301E"/>
    <w:rsid w:val="008B58E6"/>
    <w:rsid w:val="00DD5C53"/>
    <w:rsid w:val="00E12CE3"/>
    <w:rsid w:val="00E556CB"/>
    <w:rsid w:val="00F16F9A"/>
    <w:rsid w:val="00FB267E"/>
    <w:rsid w:val="066CB0D1"/>
    <w:rsid w:val="11F0A0C0"/>
    <w:rsid w:val="155DA7FA"/>
    <w:rsid w:val="22C7E0BF"/>
    <w:rsid w:val="248B1154"/>
    <w:rsid w:val="2A19C3F5"/>
    <w:rsid w:val="2FBFE228"/>
    <w:rsid w:val="3AA79DAC"/>
    <w:rsid w:val="4A350DA5"/>
    <w:rsid w:val="4E56B34A"/>
    <w:rsid w:val="59C30974"/>
    <w:rsid w:val="5C5E7ACA"/>
    <w:rsid w:val="6194D096"/>
    <w:rsid w:val="77A650FA"/>
    <w:rsid w:val="784245D0"/>
    <w:rsid w:val="7AE2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90F5"/>
  <w15:chartTrackingRefBased/>
  <w15:docId w15:val="{07F0F2BE-40CC-4C53-827A-805B111F2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5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C5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C5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D5C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D5C5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D5C5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D5C5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B58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86E2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6E26"/>
  </w:style>
  <w:style w:type="paragraph" w:styleId="Footer">
    <w:name w:val="footer"/>
    <w:basedOn w:val="Normal"/>
    <w:link w:val="FooterChar"/>
    <w:uiPriority w:val="99"/>
    <w:unhideWhenUsed/>
    <w:rsid w:val="00586E2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476a9dddbca0429d" /><Relationship Type="http://schemas.openxmlformats.org/officeDocument/2006/relationships/image" Target="/media/image3.png" Id="Ra555ba08bbb640fb" /><Relationship Type="http://schemas.openxmlformats.org/officeDocument/2006/relationships/image" Target="/media/image4.png" Id="R82f5a769410e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UHI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Magnus Tullock</dc:creator>
  <keywords/>
  <dc:description/>
  <lastModifiedBy>CALUM LINDSAY 21010093</lastModifiedBy>
  <revision>12</revision>
  <dcterms:created xsi:type="dcterms:W3CDTF">2014-10-03T12:43:00.0000000Z</dcterms:created>
  <dcterms:modified xsi:type="dcterms:W3CDTF">2021-09-23T11:58:08.2495580Z</dcterms:modified>
</coreProperties>
</file>