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AC8FF" w14:textId="3B8D3965" w:rsidR="00E768B7" w:rsidRDefault="00C27898" w:rsidP="00E768B7">
      <w:pPr>
        <w:pStyle w:val="Title"/>
      </w:pPr>
      <w:r>
        <w:rPr>
          <w:caps/>
          <w:noProof/>
          <w:spacing w:val="30"/>
          <w:sz w:val="72"/>
          <w:szCs w:val="72"/>
        </w:rPr>
        <w:drawing>
          <wp:anchor distT="0" distB="0" distL="114300" distR="114300" simplePos="0" relativeHeight="251658239" behindDoc="1" locked="1" layoutInCell="1" allowOverlap="1" wp14:anchorId="3E9FF279" wp14:editId="3A13DE5B">
            <wp:simplePos x="0" y="0"/>
            <wp:positionH relativeFrom="page">
              <wp:align>left</wp:align>
            </wp:positionH>
            <wp:positionV relativeFrom="paragraph">
              <wp:posOffset>-1965960</wp:posOffset>
            </wp:positionV>
            <wp:extent cx="7681595" cy="11005185"/>
            <wp:effectExtent l="0" t="0" r="0" b="5715"/>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41617" t="-396" r="18810" b="-396"/>
                    <a:stretch/>
                  </pic:blipFill>
                  <pic:spPr bwMode="auto">
                    <a:xfrm>
                      <a:off x="0" y="0"/>
                      <a:ext cx="7681595" cy="11005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7" behindDoc="1" locked="0" layoutInCell="1" allowOverlap="1" wp14:anchorId="717693C4" wp14:editId="38A0DFA0">
                <wp:simplePos x="0" y="0"/>
                <wp:positionH relativeFrom="page">
                  <wp:align>left</wp:align>
                </wp:positionH>
                <wp:positionV relativeFrom="page">
                  <wp:posOffset>1654258</wp:posOffset>
                </wp:positionV>
                <wp:extent cx="5629523" cy="2091193"/>
                <wp:effectExtent l="0" t="0" r="9525" b="4445"/>
                <wp:wrapNone/>
                <wp:docPr id="2" name="Rectangle 2" descr="colored 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9523" cy="2091193"/>
                        </a:xfrm>
                        <a:prstGeom prst="rect">
                          <a:avLst/>
                        </a:prstGeom>
                        <a:ln>
                          <a:no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D0A11" id="Rectangle 2" o:spid="_x0000_s1026" alt="colored rectangle" style="position:absolute;margin-left:0;margin-top:130.25pt;width:443.25pt;height:164.65pt;z-index:-25165619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" fillcolor="#636363 [3203]" stroked="f" strokeweight="1.25pt">
                <v:stroke endcap="round"/>
                <w10:wrap anchorx="page" anchory="page"/>
              </v:rect>
            </w:pict>
          </mc:Fallback>
        </mc:AlternateContent>
      </w:r>
      <w:r w:rsidR="00E768B7">
        <w:t>Sokoban</w:t>
      </w:r>
    </w:p>
    <w:p w14:paraId="25DE5673" w14:textId="2EA7B176" w:rsidR="00E768B7" w:rsidRDefault="00E768B7" w:rsidP="00E768B7">
      <w:pPr>
        <w:pStyle w:val="Subtitle"/>
      </w:pPr>
      <w:r>
        <w:t>A Java Implementation using Swing</w:t>
      </w:r>
    </w:p>
    <w:p w14:paraId="116C318E" w14:textId="433B92C4" w:rsidR="00FC07F9" w:rsidRDefault="001A78C8" w:rsidP="00E768B7">
      <w:r>
        <w:t xml:space="preserve">By </w:t>
      </w:r>
      <w:r w:rsidR="00E768B7">
        <w:t>Calum Lindsay</w:t>
      </w:r>
    </w:p>
    <w:p w14:paraId="5F7A2EE3" w14:textId="6D659174" w:rsidR="00AA3089" w:rsidRDefault="00AA3089" w:rsidP="00E768B7"/>
    <w:p w14:paraId="6C8A0AEB" w14:textId="06D1DC46" w:rsidR="00AA3089" w:rsidRDefault="00AA3089" w:rsidP="00E768B7"/>
    <w:p w14:paraId="3BFC297E" w14:textId="53D0AC3A" w:rsidR="00AA3089" w:rsidRDefault="00AA3089" w:rsidP="00E768B7"/>
    <w:p w14:paraId="076C04AA" w14:textId="55FBAE32" w:rsidR="00AA3089" w:rsidRDefault="00AA3089" w:rsidP="00E768B7"/>
    <w:p w14:paraId="33569619" w14:textId="1BC90012" w:rsidR="00AA3089" w:rsidRDefault="00AA3089" w:rsidP="00E768B7"/>
    <w:p w14:paraId="091474DB" w14:textId="70D39F84" w:rsidR="00AA3089" w:rsidRDefault="00AA3089" w:rsidP="00E768B7"/>
    <w:p w14:paraId="019B805F" w14:textId="459861E7" w:rsidR="00AA3089" w:rsidRDefault="00AA3089" w:rsidP="00E768B7"/>
    <w:p w14:paraId="01F0A6E7" w14:textId="083F8B8B" w:rsidR="00AA3089" w:rsidRDefault="00AA3089" w:rsidP="00E768B7"/>
    <w:p w14:paraId="08D8F9A4" w14:textId="06EDBE25" w:rsidR="00AA3089" w:rsidRDefault="00AA3089" w:rsidP="00E768B7"/>
    <w:p w14:paraId="69A45727" w14:textId="60B05191" w:rsidR="00AA3089" w:rsidRDefault="00AA3089" w:rsidP="00E768B7"/>
    <w:p w14:paraId="6736137F" w14:textId="2096D797" w:rsidR="00AA3089" w:rsidRDefault="00AA3089" w:rsidP="00E768B7"/>
    <w:p w14:paraId="55D97746" w14:textId="12C193D8" w:rsidR="00AA3089" w:rsidRDefault="00AA3089" w:rsidP="00E768B7"/>
    <w:p w14:paraId="27519006" w14:textId="7F0F05C0" w:rsidR="00AA3089" w:rsidRDefault="00AA3089" w:rsidP="00E768B7"/>
    <w:p w14:paraId="7E5C9334" w14:textId="408826DB" w:rsidR="00AA3089" w:rsidRDefault="00AA3089" w:rsidP="00E768B7"/>
    <w:p w14:paraId="424767DD" w14:textId="48686DFD" w:rsidR="00AA3089" w:rsidRDefault="00AA3089" w:rsidP="00E768B7"/>
    <w:p w14:paraId="6950618B" w14:textId="4BBAFB25" w:rsidR="00AA3089" w:rsidRDefault="00AA3089" w:rsidP="00E768B7"/>
    <w:p w14:paraId="5F4198A0" w14:textId="72891853" w:rsidR="00AA3089" w:rsidRDefault="00AA3089" w:rsidP="00E768B7"/>
    <w:p w14:paraId="10771F11" w14:textId="44EF8CD7" w:rsidR="00AA3089" w:rsidRDefault="00AA3089" w:rsidP="00E768B7"/>
    <w:p w14:paraId="34FB00C1" w14:textId="1C58AE21" w:rsidR="00AA3089" w:rsidRDefault="00AA3089" w:rsidP="00E768B7"/>
    <w:p w14:paraId="111CDC71" w14:textId="1B419439" w:rsidR="00AA3089" w:rsidRDefault="00AA3089" w:rsidP="00E768B7"/>
    <w:p w14:paraId="3DE018E3" w14:textId="59278F8F" w:rsidR="00AA3089" w:rsidRDefault="00AA3089" w:rsidP="00E768B7"/>
    <w:p w14:paraId="5DBB4BA5" w14:textId="7551EBF4" w:rsidR="00AA3089" w:rsidRDefault="00AA3089" w:rsidP="00E768B7"/>
    <w:p w14:paraId="62D5E8DF" w14:textId="4353AF51" w:rsidR="00AA3089" w:rsidRDefault="00AA3089" w:rsidP="00E768B7"/>
    <w:p w14:paraId="7C799D60" w14:textId="60975BBE" w:rsidR="00AA3089" w:rsidRDefault="00AA3089" w:rsidP="00E768B7"/>
    <w:p w14:paraId="29A76935" w14:textId="6C122807" w:rsidR="00AA3089" w:rsidRDefault="00AA3089" w:rsidP="00E768B7"/>
    <w:p w14:paraId="0F967A39" w14:textId="1ADBA2EB" w:rsidR="00AA3089" w:rsidRDefault="00AA3089" w:rsidP="00E768B7"/>
    <w:p w14:paraId="7705CC69" w14:textId="347FDD71" w:rsidR="00AA3089" w:rsidRDefault="00AA3089" w:rsidP="00E768B7"/>
    <w:p w14:paraId="285F1749" w14:textId="630D2030" w:rsidR="00AA3089" w:rsidRDefault="00AA3089" w:rsidP="00E768B7"/>
    <w:p w14:paraId="7A56D75B" w14:textId="77777777" w:rsidR="006845B3" w:rsidRDefault="006845B3" w:rsidP="006845B3">
      <w:pPr>
        <w:spacing w:after="0"/>
        <w:ind w:left="-567"/>
        <w:jc w:val="both"/>
      </w:pPr>
    </w:p>
    <w:p w14:paraId="41E13868" w14:textId="59B470C3" w:rsidR="00AA3089" w:rsidRPr="009A0DEA" w:rsidRDefault="006845B3" w:rsidP="006845B3">
      <w:pPr>
        <w:spacing w:after="0"/>
        <w:ind w:left="-567"/>
        <w:jc w:val="both"/>
        <w:rPr>
          <w:rStyle w:val="IntenseReference"/>
        </w:rPr>
      </w:pPr>
      <w:r w:rsidRPr="009A0DEA">
        <w:rPr>
          <w:rStyle w:val="IntenseReference"/>
        </w:rPr>
        <w:t>Cover Image: Warehouse Background (</w:t>
      </w:r>
      <w:proofErr w:type="spellStart"/>
      <w:r w:rsidRPr="009A0DEA">
        <w:rPr>
          <w:rStyle w:val="IntenseReference"/>
        </w:rPr>
        <w:t>ViridianMoon</w:t>
      </w:r>
      <w:proofErr w:type="spellEnd"/>
      <w:r w:rsidRPr="009A0DEA">
        <w:rPr>
          <w:rStyle w:val="IntenseReference"/>
        </w:rPr>
        <w:t>)</w:t>
      </w:r>
    </w:p>
    <w:p w14:paraId="418D0D9C" w14:textId="77777777" w:rsidR="00BC23E0" w:rsidRDefault="00BC23E0" w:rsidP="00FC07F9">
      <w:pPr>
        <w:pStyle w:val="Heading1"/>
        <w:sectPr w:rsidR="00BC23E0" w:rsidSect="006845B3">
          <w:pgSz w:w="11906" w:h="16838" w:code="9"/>
          <w:pgMar w:top="2835" w:right="1440" w:bottom="170" w:left="851" w:header="709" w:footer="709" w:gutter="0"/>
          <w:cols w:space="708"/>
          <w:titlePg/>
          <w:docGrid w:linePitch="360"/>
        </w:sectPr>
      </w:pPr>
    </w:p>
    <w:p w14:paraId="36C04A5C" w14:textId="5196CCA1" w:rsidR="00E768B7" w:rsidRDefault="00FC318F" w:rsidP="005866AF">
      <w:pPr>
        <w:pStyle w:val="Heading1"/>
        <w:spacing w:before="240"/>
      </w:pPr>
      <w:r>
        <w:lastRenderedPageBreak/>
        <w:t>UML Class Diagram</w:t>
      </w:r>
    </w:p>
    <w:p w14:paraId="78034540" w14:textId="77777777" w:rsidR="005866AF" w:rsidRDefault="005866AF" w:rsidP="00491AF2">
      <w:pPr>
        <w:pStyle w:val="Heading2"/>
      </w:pPr>
      <w:r>
        <w:rPr>
          <w:noProof/>
        </w:rPr>
        <w:drawing>
          <wp:inline distT="0" distB="0" distL="0" distR="0" wp14:anchorId="7980D083" wp14:editId="294892BA">
            <wp:extent cx="5605145" cy="8883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5145" cy="8883015"/>
                    </a:xfrm>
                    <a:prstGeom prst="rect">
                      <a:avLst/>
                    </a:prstGeom>
                    <a:noFill/>
                    <a:ln>
                      <a:noFill/>
                    </a:ln>
                  </pic:spPr>
                </pic:pic>
              </a:graphicData>
            </a:graphic>
          </wp:inline>
        </w:drawing>
      </w:r>
    </w:p>
    <w:p w14:paraId="1197CE75" w14:textId="60694B48" w:rsidR="00491AF2" w:rsidRPr="00491AF2" w:rsidRDefault="00FC318F" w:rsidP="00491AF2">
      <w:pPr>
        <w:pStyle w:val="Heading2"/>
      </w:pPr>
      <w:r>
        <w:lastRenderedPageBreak/>
        <w:t>Modifications</w:t>
      </w:r>
      <w:r w:rsidR="00C35F42">
        <w:t xml:space="preserve"> made to provided diagram</w:t>
      </w:r>
    </w:p>
    <w:p w14:paraId="002D8A18" w14:textId="0395A010" w:rsidR="00FC318F" w:rsidRDefault="00240351" w:rsidP="00615F0F">
      <w:pPr>
        <w:pStyle w:val="ListParagraph"/>
        <w:numPr>
          <w:ilvl w:val="0"/>
          <w:numId w:val="2"/>
        </w:numPr>
        <w:spacing w:before="160"/>
      </w:pPr>
      <w:r>
        <w:t xml:space="preserve">The </w:t>
      </w:r>
      <w:proofErr w:type="spellStart"/>
      <w:r w:rsidR="001A7903">
        <w:t>displayMap</w:t>
      </w:r>
      <w:proofErr w:type="spellEnd"/>
      <w:r w:rsidR="001A7903">
        <w:t xml:space="preserve"> function was removed from the Map class as </w:t>
      </w:r>
      <w:r w:rsidR="008843ED">
        <w:t xml:space="preserve">it reduces the portability of the Map class by making it depend on Swing. It </w:t>
      </w:r>
      <w:r w:rsidR="001A7903">
        <w:t>a</w:t>
      </w:r>
      <w:r w:rsidR="008843ED">
        <w:t>lso</w:t>
      </w:r>
      <w:r w:rsidR="001A7903">
        <w:t xml:space="preserve"> creates a circular dependency where Game and Map depend on one another</w:t>
      </w:r>
      <w:r w:rsidR="008843ED">
        <w:t xml:space="preserve"> as</w:t>
      </w:r>
      <w:r>
        <w:t xml:space="preserve"> the</w:t>
      </w:r>
      <w:r w:rsidR="008843ED">
        <w:t xml:space="preserve"> Game</w:t>
      </w:r>
      <w:r>
        <w:t xml:space="preserve"> class</w:t>
      </w:r>
      <w:r w:rsidR="008843ED">
        <w:t xml:space="preserve"> calls </w:t>
      </w:r>
      <w:proofErr w:type="spellStart"/>
      <w:r w:rsidR="008843ED">
        <w:t>Map.displayMap</w:t>
      </w:r>
      <w:proofErr w:type="spellEnd"/>
      <w:r w:rsidR="008843ED">
        <w:t>() which would then update</w:t>
      </w:r>
      <w:r>
        <w:t xml:space="preserve"> the</w:t>
      </w:r>
      <w:r w:rsidR="008843ED">
        <w:t xml:space="preserve"> </w:t>
      </w:r>
      <w:proofErr w:type="spellStart"/>
      <w:r>
        <w:t>Game.myElements</w:t>
      </w:r>
      <w:proofErr w:type="spellEnd"/>
      <w:r>
        <w:t xml:space="preserve"> array</w:t>
      </w:r>
      <w:r w:rsidR="008843ED">
        <w:t>.</w:t>
      </w:r>
    </w:p>
    <w:p w14:paraId="1E2A3B04" w14:textId="77777777" w:rsidR="00615F0F" w:rsidRDefault="00615F0F" w:rsidP="00615F0F">
      <w:pPr>
        <w:pStyle w:val="ListParagraph"/>
        <w:spacing w:before="160"/>
      </w:pPr>
    </w:p>
    <w:p w14:paraId="70A6C80A" w14:textId="5526BA94" w:rsidR="006A2D0E" w:rsidRDefault="00801546" w:rsidP="00241ADC">
      <w:pPr>
        <w:pStyle w:val="ListParagraph"/>
        <w:numPr>
          <w:ilvl w:val="0"/>
          <w:numId w:val="2"/>
        </w:numPr>
        <w:spacing w:before="160"/>
      </w:pPr>
      <w:proofErr w:type="spellStart"/>
      <w:r>
        <w:t>refresh</w:t>
      </w:r>
      <w:r w:rsidR="00154C58">
        <w:t>Window</w:t>
      </w:r>
      <w:r>
        <w:t>Layout</w:t>
      </w:r>
      <w:proofErr w:type="spellEnd"/>
      <w:r>
        <w:t xml:space="preserve"> function</w:t>
      </w:r>
      <w:r w:rsidR="00C35F42">
        <w:t xml:space="preserve"> was</w:t>
      </w:r>
      <w:r>
        <w:t xml:space="preserve"> added to the Game class</w:t>
      </w:r>
      <w:r w:rsidR="0002576A">
        <w:t xml:space="preserve"> to refresh the layout of the window whenever a different sized map is loaded. The functionality was put in a separate function</w:t>
      </w:r>
      <w:r>
        <w:t xml:space="preserve"> </w:t>
      </w:r>
      <w:r w:rsidR="00056606">
        <w:t>as the same code needed to run in multiple places and it also looks much neater.</w:t>
      </w:r>
    </w:p>
    <w:p w14:paraId="49D0AD76" w14:textId="77777777" w:rsidR="00615F0F" w:rsidRDefault="00615F0F" w:rsidP="00615F0F">
      <w:pPr>
        <w:pStyle w:val="ListParagraph"/>
        <w:spacing w:before="160"/>
      </w:pPr>
    </w:p>
    <w:p w14:paraId="32254AB5" w14:textId="1B2D9CBF" w:rsidR="00801546" w:rsidRDefault="00154C58" w:rsidP="00241ADC">
      <w:pPr>
        <w:pStyle w:val="ListParagraph"/>
        <w:numPr>
          <w:ilvl w:val="0"/>
          <w:numId w:val="2"/>
        </w:numPr>
        <w:spacing w:before="160"/>
      </w:pPr>
      <w:proofErr w:type="spellStart"/>
      <w:r>
        <w:t>Game.dir</w:t>
      </w:r>
      <w:proofErr w:type="spellEnd"/>
      <w:r>
        <w:t xml:space="preserve"> member variable was removed as there is no need to keep track of the players direction because the icon being used to represent the player doesn’t change based </w:t>
      </w:r>
      <w:r w:rsidR="00056606">
        <w:t xml:space="preserve">on </w:t>
      </w:r>
      <w:r>
        <w:t>direction nor is direction used in any functional way by the game.</w:t>
      </w:r>
    </w:p>
    <w:p w14:paraId="3FE30754" w14:textId="77777777" w:rsidR="00615F0F" w:rsidRDefault="00615F0F" w:rsidP="00615F0F">
      <w:pPr>
        <w:pStyle w:val="ListParagraph"/>
        <w:spacing w:before="160"/>
      </w:pPr>
    </w:p>
    <w:p w14:paraId="55CC77A0" w14:textId="039D0759" w:rsidR="00C1052A" w:rsidRDefault="000933CB" w:rsidP="00C1052A">
      <w:pPr>
        <w:pStyle w:val="ListParagraph"/>
        <w:numPr>
          <w:ilvl w:val="0"/>
          <w:numId w:val="2"/>
        </w:numPr>
        <w:spacing w:before="160"/>
      </w:pPr>
      <w:proofErr w:type="spellStart"/>
      <w:r>
        <w:t>Game.playerLoc</w:t>
      </w:r>
      <w:proofErr w:type="spellEnd"/>
      <w:r>
        <w:t xml:space="preserve"> member variable was removed as the Map class already stores the same information and has other methods for interacting with the player class suggesting it is the more appropriate place for it.</w:t>
      </w:r>
    </w:p>
    <w:p w14:paraId="3A2F8F0A" w14:textId="77777777" w:rsidR="00615F0F" w:rsidRDefault="00615F0F" w:rsidP="00615F0F">
      <w:pPr>
        <w:pStyle w:val="ListParagraph"/>
        <w:spacing w:before="160"/>
      </w:pPr>
    </w:p>
    <w:p w14:paraId="286843F9" w14:textId="4CFEB89B" w:rsidR="004F4209" w:rsidRDefault="004F4209" w:rsidP="00C1052A">
      <w:pPr>
        <w:pStyle w:val="ListParagraph"/>
        <w:numPr>
          <w:ilvl w:val="0"/>
          <w:numId w:val="2"/>
        </w:numPr>
        <w:spacing w:before="160"/>
      </w:pPr>
      <w:proofErr w:type="spellStart"/>
      <w:r>
        <w:t>loadLevel</w:t>
      </w:r>
      <w:proofErr w:type="spellEnd"/>
      <w:r>
        <w:t xml:space="preserve"> function added to the Game class to reduce excessive code duplication caused by validation code</w:t>
      </w:r>
      <w:r w:rsidR="00F73073">
        <w:t xml:space="preserve"> required around the </w:t>
      </w:r>
      <w:proofErr w:type="spellStart"/>
      <w:r w:rsidR="00F73073">
        <w:t>Map.loadMap</w:t>
      </w:r>
      <w:proofErr w:type="spellEnd"/>
      <w:r w:rsidR="00F73073">
        <w:t xml:space="preserve"> and </w:t>
      </w:r>
      <w:proofErr w:type="spellStart"/>
      <w:r w:rsidR="00F73073">
        <w:t>Map.findPlayer</w:t>
      </w:r>
      <w:proofErr w:type="spellEnd"/>
      <w:r w:rsidR="00F73073">
        <w:t xml:space="preserve"> method calls</w:t>
      </w:r>
      <w:r>
        <w:t>.</w:t>
      </w:r>
    </w:p>
    <w:p w14:paraId="62FCE09B" w14:textId="77777777" w:rsidR="00615F0F" w:rsidRDefault="00615F0F" w:rsidP="00615F0F">
      <w:pPr>
        <w:pStyle w:val="ListParagraph"/>
        <w:spacing w:before="160"/>
      </w:pPr>
    </w:p>
    <w:p w14:paraId="4B1B16B9" w14:textId="3E6118ED" w:rsidR="00E73290" w:rsidRDefault="00E73290" w:rsidP="00C1052A">
      <w:pPr>
        <w:pStyle w:val="ListParagraph"/>
        <w:numPr>
          <w:ilvl w:val="0"/>
          <w:numId w:val="2"/>
        </w:numPr>
        <w:spacing w:before="160"/>
      </w:pPr>
      <w:r>
        <w:t xml:space="preserve">Changed </w:t>
      </w:r>
      <w:proofErr w:type="spellStart"/>
      <w:r>
        <w:t>Map.loadMap</w:t>
      </w:r>
      <w:proofErr w:type="spellEnd"/>
      <w:r>
        <w:t xml:space="preserve"> Function type to </w:t>
      </w:r>
      <w:proofErr w:type="spellStart"/>
      <w:r w:rsidR="00615F0F">
        <w:t>b</w:t>
      </w:r>
      <w:r>
        <w:t>oolean</w:t>
      </w:r>
      <w:proofErr w:type="spellEnd"/>
      <w:r>
        <w:t xml:space="preserve"> to allow the function to return false if there is a problem loading the map.</w:t>
      </w:r>
    </w:p>
    <w:p w14:paraId="60C0518C" w14:textId="77777777" w:rsidR="00615F0F" w:rsidRDefault="00615F0F" w:rsidP="00615F0F">
      <w:pPr>
        <w:pStyle w:val="ListParagraph"/>
        <w:spacing w:before="160"/>
      </w:pPr>
    </w:p>
    <w:p w14:paraId="6E295585" w14:textId="55BD3204" w:rsidR="00ED1D29" w:rsidRDefault="00ED1D29" w:rsidP="00C1052A">
      <w:pPr>
        <w:pStyle w:val="ListParagraph"/>
        <w:numPr>
          <w:ilvl w:val="0"/>
          <w:numId w:val="2"/>
        </w:numPr>
        <w:spacing w:before="160"/>
      </w:pPr>
      <w:r>
        <w:t xml:space="preserve">Added a </w:t>
      </w:r>
      <w:proofErr w:type="spellStart"/>
      <w:r>
        <w:t>setIsDestination</w:t>
      </w:r>
      <w:proofErr w:type="spellEnd"/>
      <w:r>
        <w:t xml:space="preserve"> method to the Crate class</w:t>
      </w:r>
      <w:r w:rsidR="007C7D4D">
        <w:t xml:space="preserve"> to handle the image changing</w:t>
      </w:r>
      <w:r w:rsidR="00333FF7">
        <w:t xml:space="preserve"> and locking the Crate in place</w:t>
      </w:r>
      <w:r w:rsidR="007C7D4D">
        <w:t xml:space="preserve"> when </w:t>
      </w:r>
      <w:r w:rsidR="00333FF7">
        <w:t>it</w:t>
      </w:r>
      <w:r w:rsidR="007C7D4D">
        <w:t xml:space="preserve"> is on top of a Diamond.</w:t>
      </w:r>
    </w:p>
    <w:p w14:paraId="5634AD7A" w14:textId="77777777" w:rsidR="00615F0F" w:rsidRDefault="00615F0F" w:rsidP="00615F0F">
      <w:pPr>
        <w:pStyle w:val="ListParagraph"/>
        <w:spacing w:before="160"/>
      </w:pPr>
    </w:p>
    <w:p w14:paraId="67EA097C" w14:textId="0B581FAC" w:rsidR="00A6005E" w:rsidRDefault="00A6005E" w:rsidP="00C1052A">
      <w:pPr>
        <w:pStyle w:val="ListParagraph"/>
        <w:numPr>
          <w:ilvl w:val="0"/>
          <w:numId w:val="2"/>
        </w:numPr>
        <w:spacing w:before="160"/>
      </w:pPr>
      <w:r>
        <w:t xml:space="preserve">Changed the </w:t>
      </w:r>
      <w:proofErr w:type="spellStart"/>
      <w:r>
        <w:t>MapElement.isDestination</w:t>
      </w:r>
      <w:proofErr w:type="spellEnd"/>
      <w:r>
        <w:t xml:space="preserve"> member variable from private to protected to allow modification from child classes.</w:t>
      </w:r>
    </w:p>
    <w:p w14:paraId="3AA2C425" w14:textId="77777777" w:rsidR="00615F0F" w:rsidRDefault="00615F0F" w:rsidP="00615F0F">
      <w:pPr>
        <w:pStyle w:val="ListParagraph"/>
        <w:spacing w:before="160"/>
      </w:pPr>
    </w:p>
    <w:p w14:paraId="7DB371FA" w14:textId="4F43E3D8" w:rsidR="00615F0F" w:rsidRDefault="00615F0F" w:rsidP="00C205EF">
      <w:pPr>
        <w:pStyle w:val="ListParagraph"/>
        <w:numPr>
          <w:ilvl w:val="0"/>
          <w:numId w:val="2"/>
        </w:numPr>
        <w:spacing w:before="160"/>
      </w:pPr>
      <w:r>
        <w:t>R</w:t>
      </w:r>
      <w:r>
        <w:t xml:space="preserve">emoved </w:t>
      </w:r>
      <w:proofErr w:type="spellStart"/>
      <w:r w:rsidR="0065789C">
        <w:t>setBreadth</w:t>
      </w:r>
      <w:proofErr w:type="spellEnd"/>
      <w:r w:rsidR="0065789C">
        <w:t xml:space="preserve"> and </w:t>
      </w:r>
      <w:proofErr w:type="spellStart"/>
      <w:r w:rsidR="0065789C">
        <w:t>setLength</w:t>
      </w:r>
      <w:proofErr w:type="spellEnd"/>
      <w:r w:rsidR="0065789C">
        <w:t xml:space="preserve"> methods from the Map class as </w:t>
      </w:r>
      <w:proofErr w:type="spellStart"/>
      <w:r w:rsidR="0065789C">
        <w:t>loadMap</w:t>
      </w:r>
      <w:proofErr w:type="spellEnd"/>
      <w:r w:rsidR="0065789C">
        <w:t xml:space="preserve"> automatically determines the size of the map and being able to change these values arbitrarily could cause </w:t>
      </w:r>
      <w:proofErr w:type="spellStart"/>
      <w:r w:rsidR="0065789C">
        <w:t>ArrayIndexOutOfBounds</w:t>
      </w:r>
      <w:proofErr w:type="spellEnd"/>
      <w:r w:rsidR="0065789C">
        <w:t xml:space="preserve"> exceptions to be thrown.</w:t>
      </w:r>
    </w:p>
    <w:p w14:paraId="65AC42DC" w14:textId="1EDC46D2" w:rsidR="005866AF" w:rsidRDefault="00615F0F" w:rsidP="00615F0F">
      <w:r>
        <w:br w:type="page"/>
      </w:r>
    </w:p>
    <w:p w14:paraId="1F199F8B" w14:textId="0DE54B38" w:rsidR="00240351" w:rsidRDefault="00240351" w:rsidP="00240351">
      <w:pPr>
        <w:pStyle w:val="Heading1"/>
      </w:pPr>
      <w:r>
        <w:lastRenderedPageBreak/>
        <w:t>Testing</w:t>
      </w:r>
    </w:p>
    <w:p w14:paraId="308358D8" w14:textId="48AAAEB1" w:rsidR="00240351" w:rsidRDefault="00240351" w:rsidP="00240351">
      <w:pPr>
        <w:pStyle w:val="Heading2"/>
      </w:pPr>
      <w:r>
        <w:t>User Input</w:t>
      </w:r>
      <w:r w:rsidR="002544F5">
        <w:t xml:space="preserve"> &amp; Gameplay</w:t>
      </w:r>
    </w:p>
    <w:p w14:paraId="3BBA3254" w14:textId="6B7631AE" w:rsidR="00071128" w:rsidRDefault="00C00452" w:rsidP="00840B64">
      <w:pPr>
        <w:pStyle w:val="Heading3"/>
        <w:spacing w:after="160"/>
        <w:rPr>
          <w:sz w:val="24"/>
          <w:szCs w:val="24"/>
        </w:rPr>
      </w:pPr>
      <w:r>
        <w:rPr>
          <w:sz w:val="24"/>
          <w:szCs w:val="24"/>
        </w:rPr>
        <w:t xml:space="preserve">Testing for errors caused by unexpected or strange user input (edge cases such as if the player attempts to move out of the playable area, random key presses causing unexpected behaviour). </w:t>
      </w:r>
      <w:r w:rsidR="00071128">
        <w:rPr>
          <w:sz w:val="24"/>
          <w:szCs w:val="24"/>
        </w:rPr>
        <w:t>The player should not be able to leave the playable area and t</w:t>
      </w:r>
      <w:r>
        <w:rPr>
          <w:sz w:val="24"/>
          <w:szCs w:val="24"/>
        </w:rPr>
        <w:t>he program should</w:t>
      </w:r>
      <w:r w:rsidR="00071128">
        <w:rPr>
          <w:sz w:val="24"/>
          <w:szCs w:val="24"/>
        </w:rPr>
        <w:t xml:space="preserve"> </w:t>
      </w:r>
      <w:r>
        <w:rPr>
          <w:sz w:val="24"/>
          <w:szCs w:val="24"/>
        </w:rPr>
        <w:t xml:space="preserve">behave in an expected manner </w:t>
      </w:r>
      <w:r w:rsidR="00071128">
        <w:rPr>
          <w:sz w:val="24"/>
          <w:szCs w:val="24"/>
        </w:rPr>
        <w:t>during any unexpected user input.</w:t>
      </w:r>
    </w:p>
    <w:tbl>
      <w:tblPr>
        <w:tblStyle w:val="GridTable6Colorful-Accent1"/>
        <w:tblW w:w="10367" w:type="dxa"/>
        <w:tblLook w:val="06A0" w:firstRow="1" w:lastRow="0" w:firstColumn="1" w:lastColumn="0" w:noHBand="1" w:noVBand="1"/>
      </w:tblPr>
      <w:tblGrid>
        <w:gridCol w:w="523"/>
        <w:gridCol w:w="5963"/>
        <w:gridCol w:w="907"/>
        <w:gridCol w:w="2974"/>
      </w:tblGrid>
      <w:tr w:rsidR="002B3618" w14:paraId="539CC5BB" w14:textId="77777777" w:rsidTr="002B361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4" w:type="dxa"/>
          </w:tcPr>
          <w:p w14:paraId="262C1A4D" w14:textId="1D4D36CE" w:rsidR="002B3618" w:rsidRPr="006D7D39" w:rsidRDefault="002B3618" w:rsidP="00840B64">
            <w:pPr>
              <w:rPr>
                <w:b w:val="0"/>
                <w:bCs w:val="0"/>
                <w:sz w:val="24"/>
                <w:szCs w:val="24"/>
              </w:rPr>
            </w:pPr>
            <w:r>
              <w:rPr>
                <w:b w:val="0"/>
                <w:bCs w:val="0"/>
                <w:sz w:val="22"/>
                <w:szCs w:val="22"/>
              </w:rPr>
              <w:t>No</w:t>
            </w:r>
          </w:p>
        </w:tc>
        <w:tc>
          <w:tcPr>
            <w:tcW w:w="5990" w:type="dxa"/>
          </w:tcPr>
          <w:p w14:paraId="397FBAE4" w14:textId="3BBD5826" w:rsidR="002B3618" w:rsidRDefault="002B3618" w:rsidP="00625CC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40B64">
              <w:rPr>
                <w:b w:val="0"/>
                <w:bCs w:val="0"/>
                <w:sz w:val="22"/>
                <w:szCs w:val="22"/>
              </w:rPr>
              <w:t>Test Description</w:t>
            </w:r>
          </w:p>
        </w:tc>
        <w:tc>
          <w:tcPr>
            <w:tcW w:w="907" w:type="dxa"/>
          </w:tcPr>
          <w:p w14:paraId="7AF4B320" w14:textId="4E3A9C01" w:rsidR="002B3618" w:rsidRPr="00840B64" w:rsidRDefault="002B3618" w:rsidP="00625CCD">
            <w:pPr>
              <w:cnfStyle w:val="100000000000" w:firstRow="1" w:lastRow="0" w:firstColumn="0" w:lastColumn="0" w:oddVBand="0" w:evenVBand="0" w:oddHBand="0" w:evenHBand="0" w:firstRowFirstColumn="0" w:firstRowLastColumn="0" w:lastRowFirstColumn="0" w:lastRowLastColumn="0"/>
              <w:rPr>
                <w:sz w:val="22"/>
                <w:szCs w:val="22"/>
              </w:rPr>
            </w:pPr>
            <w:r>
              <w:rPr>
                <w:b w:val="0"/>
                <w:bCs w:val="0"/>
                <w:sz w:val="22"/>
                <w:szCs w:val="22"/>
              </w:rPr>
              <w:t>Result</w:t>
            </w:r>
          </w:p>
        </w:tc>
        <w:tc>
          <w:tcPr>
            <w:tcW w:w="2986" w:type="dxa"/>
          </w:tcPr>
          <w:p w14:paraId="1888CFE8" w14:textId="474026E4" w:rsidR="002B3618" w:rsidRPr="00840B64" w:rsidRDefault="002B3618" w:rsidP="00625CCD">
            <w:pPr>
              <w:cnfStyle w:val="100000000000" w:firstRow="1" w:lastRow="0" w:firstColumn="0" w:lastColumn="0" w:oddVBand="0" w:evenVBand="0" w:oddHBand="0" w:evenHBand="0" w:firstRowFirstColumn="0" w:firstRowLastColumn="0" w:lastRowFirstColumn="0" w:lastRowLastColumn="0"/>
              <w:rPr>
                <w:sz w:val="22"/>
                <w:szCs w:val="22"/>
              </w:rPr>
            </w:pPr>
            <w:r w:rsidRPr="00840B64">
              <w:rPr>
                <w:b w:val="0"/>
                <w:bCs w:val="0"/>
                <w:sz w:val="22"/>
                <w:szCs w:val="22"/>
              </w:rPr>
              <w:t>Action Taken</w:t>
            </w:r>
          </w:p>
        </w:tc>
      </w:tr>
      <w:tr w:rsidR="002B3618" w14:paraId="747698EC" w14:textId="77777777" w:rsidTr="002B3618">
        <w:trPr>
          <w:trHeight w:val="420"/>
        </w:trPr>
        <w:tc>
          <w:tcPr>
            <w:cnfStyle w:val="001000000000" w:firstRow="0" w:lastRow="0" w:firstColumn="1" w:lastColumn="0" w:oddVBand="0" w:evenVBand="0" w:oddHBand="0" w:evenHBand="0" w:firstRowFirstColumn="0" w:firstRowLastColumn="0" w:lastRowFirstColumn="0" w:lastRowLastColumn="0"/>
            <w:tcW w:w="484" w:type="dxa"/>
            <w:vAlign w:val="center"/>
          </w:tcPr>
          <w:p w14:paraId="405A7797" w14:textId="1A8F2958" w:rsidR="002B3618" w:rsidRPr="00417C89" w:rsidRDefault="002B3618" w:rsidP="002B3618">
            <w:pPr>
              <w:jc w:val="center"/>
              <w:rPr>
                <w:b w:val="0"/>
                <w:bCs w:val="0"/>
                <w:sz w:val="16"/>
                <w:szCs w:val="16"/>
              </w:rPr>
            </w:pPr>
            <w:r>
              <w:rPr>
                <w:b w:val="0"/>
                <w:bCs w:val="0"/>
                <w:sz w:val="16"/>
                <w:szCs w:val="16"/>
              </w:rPr>
              <w:t>1</w:t>
            </w:r>
          </w:p>
        </w:tc>
        <w:tc>
          <w:tcPr>
            <w:tcW w:w="5990" w:type="dxa"/>
          </w:tcPr>
          <w:p w14:paraId="29EA3846" w14:textId="68CA74F8" w:rsidR="002B3618" w:rsidRPr="002B3618" w:rsidRDefault="002B3618" w:rsidP="00625CCD">
            <w:pPr>
              <w:cnfStyle w:val="000000000000" w:firstRow="0" w:lastRow="0" w:firstColumn="0" w:lastColumn="0" w:oddVBand="0" w:evenVBand="0" w:oddHBand="0" w:evenHBand="0" w:firstRowFirstColumn="0" w:firstRowLastColumn="0" w:lastRowFirstColumn="0" w:lastRowLastColumn="0"/>
              <w:rPr>
                <w:sz w:val="16"/>
                <w:szCs w:val="16"/>
              </w:rPr>
            </w:pPr>
            <w:r w:rsidRPr="002B3618">
              <w:rPr>
                <w:sz w:val="16"/>
                <w:szCs w:val="16"/>
              </w:rPr>
              <w:t xml:space="preserve">Check </w:t>
            </w:r>
            <w:r w:rsidR="00286595">
              <w:rPr>
                <w:sz w:val="16"/>
                <w:szCs w:val="16"/>
              </w:rPr>
              <w:t>a</w:t>
            </w:r>
            <w:r w:rsidRPr="002B3618">
              <w:rPr>
                <w:sz w:val="16"/>
                <w:szCs w:val="16"/>
              </w:rPr>
              <w:t xml:space="preserve">ll </w:t>
            </w:r>
            <w:r w:rsidR="00286595">
              <w:rPr>
                <w:sz w:val="16"/>
                <w:szCs w:val="16"/>
              </w:rPr>
              <w:t>m</w:t>
            </w:r>
            <w:r w:rsidRPr="002B3618">
              <w:rPr>
                <w:sz w:val="16"/>
                <w:szCs w:val="16"/>
              </w:rPr>
              <w:t>ovement keys have the desired effect when pressed (</w:t>
            </w:r>
            <w:r w:rsidR="00286595">
              <w:rPr>
                <w:sz w:val="16"/>
                <w:szCs w:val="16"/>
              </w:rPr>
              <w:t>l</w:t>
            </w:r>
            <w:r w:rsidRPr="002B3618">
              <w:rPr>
                <w:sz w:val="16"/>
                <w:szCs w:val="16"/>
              </w:rPr>
              <w:t xml:space="preserve">eft or A key moves the character to the left, </w:t>
            </w:r>
            <w:r w:rsidR="00286595">
              <w:rPr>
                <w:sz w:val="16"/>
                <w:szCs w:val="16"/>
              </w:rPr>
              <w:t>r</w:t>
            </w:r>
            <w:r w:rsidRPr="002B3618">
              <w:rPr>
                <w:sz w:val="16"/>
                <w:szCs w:val="16"/>
              </w:rPr>
              <w:t>ight or D Key moves to the right, etc</w:t>
            </w:r>
            <w:r w:rsidR="00286595">
              <w:rPr>
                <w:sz w:val="16"/>
                <w:szCs w:val="16"/>
              </w:rPr>
              <w:t>)</w:t>
            </w:r>
            <w:r w:rsidRPr="002B3618">
              <w:rPr>
                <w:sz w:val="16"/>
                <w:szCs w:val="16"/>
              </w:rPr>
              <w:t>.</w:t>
            </w:r>
          </w:p>
        </w:tc>
        <w:tc>
          <w:tcPr>
            <w:tcW w:w="907" w:type="dxa"/>
            <w:vAlign w:val="center"/>
          </w:tcPr>
          <w:p w14:paraId="56DAEA62" w14:textId="74317F36" w:rsidR="002B3618" w:rsidRPr="00417C89" w:rsidRDefault="002B3618"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275EA1EC" w14:textId="5BFF5ABF" w:rsidR="002B3618" w:rsidRPr="00417C89" w:rsidRDefault="002B3618"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2B3618" w14:paraId="12ACF4D3" w14:textId="77777777" w:rsidTr="002B3618">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04D58CCD" w14:textId="39E685E3" w:rsidR="002B3618" w:rsidRPr="00417C89" w:rsidRDefault="002B3618" w:rsidP="002B3618">
            <w:pPr>
              <w:jc w:val="center"/>
              <w:rPr>
                <w:b w:val="0"/>
                <w:bCs w:val="0"/>
                <w:sz w:val="16"/>
                <w:szCs w:val="16"/>
              </w:rPr>
            </w:pPr>
            <w:r>
              <w:rPr>
                <w:b w:val="0"/>
                <w:bCs w:val="0"/>
                <w:sz w:val="16"/>
                <w:szCs w:val="16"/>
              </w:rPr>
              <w:t>2</w:t>
            </w:r>
          </w:p>
        </w:tc>
        <w:tc>
          <w:tcPr>
            <w:tcW w:w="5990" w:type="dxa"/>
          </w:tcPr>
          <w:p w14:paraId="03809559" w14:textId="377D1E6C" w:rsidR="002B3618" w:rsidRPr="00417C89" w:rsidRDefault="0071485C" w:rsidP="00625CC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Check that holding a </w:t>
            </w:r>
            <w:r w:rsidR="00286595">
              <w:rPr>
                <w:sz w:val="16"/>
                <w:szCs w:val="16"/>
              </w:rPr>
              <w:t>m</w:t>
            </w:r>
            <w:r>
              <w:rPr>
                <w:sz w:val="16"/>
                <w:szCs w:val="16"/>
              </w:rPr>
              <w:t>ovement key causes the action to repeat and moves the character continuously until the key is let go.</w:t>
            </w:r>
          </w:p>
        </w:tc>
        <w:tc>
          <w:tcPr>
            <w:tcW w:w="907" w:type="dxa"/>
            <w:vAlign w:val="center"/>
          </w:tcPr>
          <w:p w14:paraId="51BDDF85" w14:textId="1171ED88" w:rsidR="002B3618" w:rsidRPr="00417C89" w:rsidRDefault="0071485C"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7C34DA70" w14:textId="05C32FDC" w:rsidR="002B3618" w:rsidRPr="00417C89" w:rsidRDefault="0071485C"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2B3618" w14:paraId="3FA10D45" w14:textId="77777777" w:rsidTr="002B3618">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1038F921" w14:textId="5BAB19CC" w:rsidR="002B3618" w:rsidRPr="00417C89" w:rsidRDefault="002B3618" w:rsidP="002B3618">
            <w:pPr>
              <w:jc w:val="center"/>
              <w:rPr>
                <w:b w:val="0"/>
                <w:bCs w:val="0"/>
                <w:sz w:val="16"/>
                <w:szCs w:val="16"/>
              </w:rPr>
            </w:pPr>
            <w:r>
              <w:rPr>
                <w:b w:val="0"/>
                <w:bCs w:val="0"/>
                <w:sz w:val="16"/>
                <w:szCs w:val="16"/>
              </w:rPr>
              <w:t>3</w:t>
            </w:r>
          </w:p>
        </w:tc>
        <w:tc>
          <w:tcPr>
            <w:tcW w:w="5990" w:type="dxa"/>
          </w:tcPr>
          <w:p w14:paraId="2B6887CD" w14:textId="166C171A" w:rsidR="002B3618" w:rsidRPr="00417C89" w:rsidRDefault="00544352" w:rsidP="00625CC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Check that the user is not able to move the character</w:t>
            </w:r>
            <w:r w:rsidR="00A13D4F">
              <w:rPr>
                <w:sz w:val="16"/>
                <w:szCs w:val="16"/>
              </w:rPr>
              <w:t xml:space="preserve"> outside of the map area</w:t>
            </w:r>
            <w:r w:rsidR="00B90111">
              <w:rPr>
                <w:sz w:val="16"/>
                <w:szCs w:val="16"/>
              </w:rPr>
              <w:t>.</w:t>
            </w:r>
          </w:p>
        </w:tc>
        <w:tc>
          <w:tcPr>
            <w:tcW w:w="907" w:type="dxa"/>
            <w:vAlign w:val="center"/>
          </w:tcPr>
          <w:p w14:paraId="22E3B56A" w14:textId="10CE2E2B"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14B35A6F" w14:textId="47707B32"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2B3618" w14:paraId="06ACADD6" w14:textId="77777777" w:rsidTr="002B3618">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2086EBB5" w14:textId="4E099A20" w:rsidR="002B3618" w:rsidRPr="00417C89" w:rsidRDefault="002B3618" w:rsidP="002B3618">
            <w:pPr>
              <w:jc w:val="center"/>
              <w:rPr>
                <w:b w:val="0"/>
                <w:bCs w:val="0"/>
                <w:sz w:val="16"/>
                <w:szCs w:val="16"/>
              </w:rPr>
            </w:pPr>
            <w:r>
              <w:rPr>
                <w:b w:val="0"/>
                <w:bCs w:val="0"/>
                <w:sz w:val="16"/>
                <w:szCs w:val="16"/>
              </w:rPr>
              <w:t>4</w:t>
            </w:r>
          </w:p>
        </w:tc>
        <w:tc>
          <w:tcPr>
            <w:tcW w:w="5990" w:type="dxa"/>
          </w:tcPr>
          <w:p w14:paraId="6A41E426" w14:textId="52BFA914" w:rsidR="00A13D4F" w:rsidRPr="00417C89" w:rsidRDefault="00A13D4F" w:rsidP="00625CC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Check that the user is blocked properly by Walls.</w:t>
            </w:r>
          </w:p>
        </w:tc>
        <w:tc>
          <w:tcPr>
            <w:tcW w:w="907" w:type="dxa"/>
            <w:vAlign w:val="center"/>
          </w:tcPr>
          <w:p w14:paraId="5D246968" w14:textId="50CDF505"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58EC9212" w14:textId="4132FACA"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2B3618" w14:paraId="25883686" w14:textId="77777777" w:rsidTr="002B3618">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2995906F" w14:textId="616A907E" w:rsidR="002B3618" w:rsidRPr="00417C89" w:rsidRDefault="002B3618" w:rsidP="002B3618">
            <w:pPr>
              <w:jc w:val="center"/>
              <w:rPr>
                <w:b w:val="0"/>
                <w:bCs w:val="0"/>
                <w:sz w:val="16"/>
                <w:szCs w:val="16"/>
              </w:rPr>
            </w:pPr>
            <w:r>
              <w:rPr>
                <w:b w:val="0"/>
                <w:bCs w:val="0"/>
                <w:sz w:val="16"/>
                <w:szCs w:val="16"/>
              </w:rPr>
              <w:t>5</w:t>
            </w:r>
          </w:p>
        </w:tc>
        <w:tc>
          <w:tcPr>
            <w:tcW w:w="5990" w:type="dxa"/>
          </w:tcPr>
          <w:p w14:paraId="624EBAB2" w14:textId="0FCC831B" w:rsidR="002B3618" w:rsidRPr="00417C89" w:rsidRDefault="00A13D4F" w:rsidP="00625CC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Check that the user is properly blocked by a Crate when there is a Wall or another Crate behind it.</w:t>
            </w:r>
          </w:p>
        </w:tc>
        <w:tc>
          <w:tcPr>
            <w:tcW w:w="907" w:type="dxa"/>
            <w:vAlign w:val="center"/>
          </w:tcPr>
          <w:p w14:paraId="534902F6" w14:textId="083DB303"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33036D63" w14:textId="5BCBF81D"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2B3618" w14:paraId="68D1486F" w14:textId="77777777" w:rsidTr="002B3618">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75A0780F" w14:textId="50362DEE" w:rsidR="002B3618" w:rsidRPr="00417C89" w:rsidRDefault="002B3618" w:rsidP="002B3618">
            <w:pPr>
              <w:jc w:val="center"/>
              <w:rPr>
                <w:b w:val="0"/>
                <w:bCs w:val="0"/>
                <w:sz w:val="16"/>
                <w:szCs w:val="16"/>
              </w:rPr>
            </w:pPr>
            <w:r>
              <w:rPr>
                <w:b w:val="0"/>
                <w:bCs w:val="0"/>
                <w:sz w:val="16"/>
                <w:szCs w:val="16"/>
              </w:rPr>
              <w:t>6</w:t>
            </w:r>
          </w:p>
        </w:tc>
        <w:tc>
          <w:tcPr>
            <w:tcW w:w="5990" w:type="dxa"/>
          </w:tcPr>
          <w:p w14:paraId="6E11410C" w14:textId="421922BA" w:rsidR="002B3618" w:rsidRPr="00417C89" w:rsidRDefault="00A13D4F" w:rsidP="00625CC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Check that </w:t>
            </w:r>
            <w:r w:rsidR="0023484D">
              <w:rPr>
                <w:sz w:val="16"/>
                <w:szCs w:val="16"/>
              </w:rPr>
              <w:t xml:space="preserve">the user </w:t>
            </w:r>
            <w:r w:rsidR="00286595">
              <w:rPr>
                <w:sz w:val="16"/>
                <w:szCs w:val="16"/>
              </w:rPr>
              <w:t>can</w:t>
            </w:r>
            <w:r w:rsidR="0023484D">
              <w:rPr>
                <w:sz w:val="16"/>
                <w:szCs w:val="16"/>
              </w:rPr>
              <w:t xml:space="preserve"> push Crate’s wherever there is nothing blocking the Crate from moving.</w:t>
            </w:r>
          </w:p>
        </w:tc>
        <w:tc>
          <w:tcPr>
            <w:tcW w:w="907" w:type="dxa"/>
            <w:vAlign w:val="center"/>
          </w:tcPr>
          <w:p w14:paraId="0FC5263A" w14:textId="420926AC"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19583AB7" w14:textId="3AFA5D7B"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2B3618" w14:paraId="091388C2" w14:textId="77777777" w:rsidTr="002B3618">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3FD4AEE1" w14:textId="498CDC7A" w:rsidR="002B3618" w:rsidRPr="00417C89" w:rsidRDefault="002B3618" w:rsidP="002B3618">
            <w:pPr>
              <w:jc w:val="center"/>
              <w:rPr>
                <w:b w:val="0"/>
                <w:bCs w:val="0"/>
                <w:sz w:val="16"/>
                <w:szCs w:val="16"/>
              </w:rPr>
            </w:pPr>
            <w:r>
              <w:rPr>
                <w:b w:val="0"/>
                <w:bCs w:val="0"/>
                <w:sz w:val="16"/>
                <w:szCs w:val="16"/>
              </w:rPr>
              <w:t>7</w:t>
            </w:r>
          </w:p>
        </w:tc>
        <w:tc>
          <w:tcPr>
            <w:tcW w:w="5990" w:type="dxa"/>
          </w:tcPr>
          <w:p w14:paraId="466DF7F7" w14:textId="3498F6CC" w:rsidR="002B3618" w:rsidRPr="00417C89" w:rsidRDefault="001F6720" w:rsidP="00625CC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Check that the image updates when a Crate is pushed on to a Diamond and is locked in place </w:t>
            </w:r>
          </w:p>
        </w:tc>
        <w:tc>
          <w:tcPr>
            <w:tcW w:w="907" w:type="dxa"/>
            <w:vAlign w:val="center"/>
          </w:tcPr>
          <w:p w14:paraId="57A79A37" w14:textId="741D713E"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53D40D6A" w14:textId="31E11592" w:rsidR="002B3618" w:rsidRPr="00417C89" w:rsidRDefault="009E64C6" w:rsidP="002B3618">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bl>
    <w:p w14:paraId="345A45B1" w14:textId="1CDE6A8B" w:rsidR="005866AF" w:rsidRDefault="005866AF"/>
    <w:p w14:paraId="405053AB" w14:textId="7810F7E4" w:rsidR="00240351" w:rsidRDefault="00D05EB4" w:rsidP="00240351">
      <w:pPr>
        <w:pStyle w:val="Heading2"/>
      </w:pPr>
      <w:r>
        <w:t>Game Data</w:t>
      </w:r>
      <w:r w:rsidR="002544F5">
        <w:t xml:space="preserve"> File</w:t>
      </w:r>
      <w:r>
        <w:t xml:space="preserve"> Removal/Corruption</w:t>
      </w:r>
    </w:p>
    <w:p w14:paraId="5DB2341B" w14:textId="5CE1EBBD" w:rsidR="00C00452" w:rsidRDefault="00C00452" w:rsidP="00C205EF">
      <w:pPr>
        <w:pStyle w:val="Heading3"/>
        <w:spacing w:after="160"/>
        <w:rPr>
          <w:sz w:val="24"/>
          <w:szCs w:val="24"/>
        </w:rPr>
      </w:pPr>
      <w:r>
        <w:rPr>
          <w:sz w:val="24"/>
          <w:szCs w:val="24"/>
        </w:rPr>
        <w:t xml:space="preserve">Testing for errors caused by </w:t>
      </w:r>
      <w:r w:rsidR="00D05EB4">
        <w:rPr>
          <w:sz w:val="24"/>
          <w:szCs w:val="24"/>
        </w:rPr>
        <w:t>removal or corruption of game data files.</w:t>
      </w:r>
      <w:r>
        <w:rPr>
          <w:sz w:val="24"/>
          <w:szCs w:val="24"/>
        </w:rPr>
        <w:t xml:space="preserve"> Map files should be modifiable without causing crashes as far as possible. Where garbage data is encountered the program should fail elegantly.</w:t>
      </w:r>
      <w:r w:rsidR="00D05EB4">
        <w:rPr>
          <w:sz w:val="24"/>
          <w:szCs w:val="24"/>
        </w:rPr>
        <w:t xml:space="preserve"> If Image files are missing the game should fail elegantly.</w:t>
      </w:r>
    </w:p>
    <w:tbl>
      <w:tblPr>
        <w:tblStyle w:val="GridTable6Colorful-Accent1"/>
        <w:tblW w:w="10367" w:type="dxa"/>
        <w:tblLook w:val="06A0" w:firstRow="1" w:lastRow="0" w:firstColumn="1" w:lastColumn="0" w:noHBand="1" w:noVBand="1"/>
      </w:tblPr>
      <w:tblGrid>
        <w:gridCol w:w="523"/>
        <w:gridCol w:w="5963"/>
        <w:gridCol w:w="907"/>
        <w:gridCol w:w="2974"/>
      </w:tblGrid>
      <w:tr w:rsidR="00C205EF" w14:paraId="47053CAE" w14:textId="77777777" w:rsidTr="0071349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4" w:type="dxa"/>
          </w:tcPr>
          <w:p w14:paraId="3063E6E1" w14:textId="77777777" w:rsidR="00C205EF" w:rsidRPr="006D7D39" w:rsidRDefault="00C205EF" w:rsidP="00713499">
            <w:pPr>
              <w:rPr>
                <w:b w:val="0"/>
                <w:bCs w:val="0"/>
                <w:sz w:val="24"/>
                <w:szCs w:val="24"/>
              </w:rPr>
            </w:pPr>
            <w:r>
              <w:rPr>
                <w:b w:val="0"/>
                <w:bCs w:val="0"/>
                <w:sz w:val="22"/>
                <w:szCs w:val="22"/>
              </w:rPr>
              <w:t>No</w:t>
            </w:r>
          </w:p>
        </w:tc>
        <w:tc>
          <w:tcPr>
            <w:tcW w:w="5990" w:type="dxa"/>
          </w:tcPr>
          <w:p w14:paraId="039D0F06" w14:textId="77777777" w:rsidR="00C205EF" w:rsidRDefault="00C205EF" w:rsidP="00713499">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40B64">
              <w:rPr>
                <w:b w:val="0"/>
                <w:bCs w:val="0"/>
                <w:sz w:val="22"/>
                <w:szCs w:val="22"/>
              </w:rPr>
              <w:t>Test Description</w:t>
            </w:r>
          </w:p>
        </w:tc>
        <w:tc>
          <w:tcPr>
            <w:tcW w:w="907" w:type="dxa"/>
          </w:tcPr>
          <w:p w14:paraId="3B55FF05" w14:textId="77777777" w:rsidR="00C205EF" w:rsidRPr="00840B64" w:rsidRDefault="00C205EF" w:rsidP="00713499">
            <w:pPr>
              <w:cnfStyle w:val="100000000000" w:firstRow="1" w:lastRow="0" w:firstColumn="0" w:lastColumn="0" w:oddVBand="0" w:evenVBand="0" w:oddHBand="0" w:evenHBand="0" w:firstRowFirstColumn="0" w:firstRowLastColumn="0" w:lastRowFirstColumn="0" w:lastRowLastColumn="0"/>
              <w:rPr>
                <w:sz w:val="22"/>
                <w:szCs w:val="22"/>
              </w:rPr>
            </w:pPr>
            <w:r>
              <w:rPr>
                <w:b w:val="0"/>
                <w:bCs w:val="0"/>
                <w:sz w:val="22"/>
                <w:szCs w:val="22"/>
              </w:rPr>
              <w:t>Result</w:t>
            </w:r>
          </w:p>
        </w:tc>
        <w:tc>
          <w:tcPr>
            <w:tcW w:w="2986" w:type="dxa"/>
          </w:tcPr>
          <w:p w14:paraId="6D25323D" w14:textId="77777777" w:rsidR="00C205EF" w:rsidRPr="00840B64" w:rsidRDefault="00C205EF" w:rsidP="00713499">
            <w:pPr>
              <w:cnfStyle w:val="100000000000" w:firstRow="1" w:lastRow="0" w:firstColumn="0" w:lastColumn="0" w:oddVBand="0" w:evenVBand="0" w:oddHBand="0" w:evenHBand="0" w:firstRowFirstColumn="0" w:firstRowLastColumn="0" w:lastRowFirstColumn="0" w:lastRowLastColumn="0"/>
              <w:rPr>
                <w:sz w:val="22"/>
                <w:szCs w:val="22"/>
              </w:rPr>
            </w:pPr>
            <w:r w:rsidRPr="00840B64">
              <w:rPr>
                <w:b w:val="0"/>
                <w:bCs w:val="0"/>
                <w:sz w:val="22"/>
                <w:szCs w:val="22"/>
              </w:rPr>
              <w:t>Action Taken</w:t>
            </w:r>
          </w:p>
        </w:tc>
      </w:tr>
      <w:tr w:rsidR="00C205EF" w14:paraId="2B62F68E" w14:textId="77777777" w:rsidTr="00713499">
        <w:trPr>
          <w:trHeight w:val="420"/>
        </w:trPr>
        <w:tc>
          <w:tcPr>
            <w:cnfStyle w:val="001000000000" w:firstRow="0" w:lastRow="0" w:firstColumn="1" w:lastColumn="0" w:oddVBand="0" w:evenVBand="0" w:oddHBand="0" w:evenHBand="0" w:firstRowFirstColumn="0" w:firstRowLastColumn="0" w:lastRowFirstColumn="0" w:lastRowLastColumn="0"/>
            <w:tcW w:w="484" w:type="dxa"/>
            <w:vAlign w:val="center"/>
          </w:tcPr>
          <w:p w14:paraId="2EF5B60E" w14:textId="77777777" w:rsidR="00C205EF" w:rsidRPr="00417C89" w:rsidRDefault="00C205EF" w:rsidP="00713499">
            <w:pPr>
              <w:jc w:val="center"/>
              <w:rPr>
                <w:b w:val="0"/>
                <w:bCs w:val="0"/>
                <w:sz w:val="16"/>
                <w:szCs w:val="16"/>
              </w:rPr>
            </w:pPr>
            <w:r>
              <w:rPr>
                <w:b w:val="0"/>
                <w:bCs w:val="0"/>
                <w:sz w:val="16"/>
                <w:szCs w:val="16"/>
              </w:rPr>
              <w:t>1</w:t>
            </w:r>
          </w:p>
        </w:tc>
        <w:tc>
          <w:tcPr>
            <w:tcW w:w="5990" w:type="dxa"/>
          </w:tcPr>
          <w:p w14:paraId="2355FE92" w14:textId="1A707C25" w:rsidR="00C205EF" w:rsidRPr="002B3618" w:rsidRDefault="002544F5" w:rsidP="0071349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Remove </w:t>
            </w:r>
            <w:r w:rsidR="00286595">
              <w:rPr>
                <w:sz w:val="16"/>
                <w:szCs w:val="16"/>
              </w:rPr>
              <w:t>any/all</w:t>
            </w:r>
            <w:r w:rsidR="00B53179">
              <w:rPr>
                <w:sz w:val="16"/>
                <w:szCs w:val="16"/>
              </w:rPr>
              <w:t xml:space="preserve"> the </w:t>
            </w:r>
            <w:r>
              <w:rPr>
                <w:sz w:val="16"/>
                <w:szCs w:val="16"/>
              </w:rPr>
              <w:t xml:space="preserve">image files required by the program to run. This should </w:t>
            </w:r>
            <w:r w:rsidR="00B53179">
              <w:rPr>
                <w:sz w:val="16"/>
                <w:szCs w:val="16"/>
              </w:rPr>
              <w:t xml:space="preserve">result in the game showing a blank grid where the map would be, </w:t>
            </w:r>
            <w:r w:rsidR="00286595">
              <w:rPr>
                <w:sz w:val="16"/>
                <w:szCs w:val="16"/>
              </w:rPr>
              <w:t>displaying</w:t>
            </w:r>
            <w:r w:rsidR="00B53179">
              <w:rPr>
                <w:sz w:val="16"/>
                <w:szCs w:val="16"/>
              </w:rPr>
              <w:t xml:space="preserve"> an error that an image file is missing and only accept reload attempts and quitting the game as input.</w:t>
            </w:r>
          </w:p>
        </w:tc>
        <w:tc>
          <w:tcPr>
            <w:tcW w:w="907" w:type="dxa"/>
            <w:vAlign w:val="center"/>
          </w:tcPr>
          <w:p w14:paraId="3513E575" w14:textId="77777777" w:rsidR="00C205EF" w:rsidRPr="00417C89" w:rsidRDefault="00C205E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575678BE" w14:textId="77777777" w:rsidR="00C205EF" w:rsidRPr="00417C89" w:rsidRDefault="00C205E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C205EF" w14:paraId="09F07503" w14:textId="77777777" w:rsidTr="00713499">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0E995DC9" w14:textId="77777777" w:rsidR="00C205EF" w:rsidRPr="00417C89" w:rsidRDefault="00C205EF" w:rsidP="00713499">
            <w:pPr>
              <w:jc w:val="center"/>
              <w:rPr>
                <w:b w:val="0"/>
                <w:bCs w:val="0"/>
                <w:sz w:val="16"/>
                <w:szCs w:val="16"/>
              </w:rPr>
            </w:pPr>
            <w:r>
              <w:rPr>
                <w:b w:val="0"/>
                <w:bCs w:val="0"/>
                <w:sz w:val="16"/>
                <w:szCs w:val="16"/>
              </w:rPr>
              <w:t>2</w:t>
            </w:r>
          </w:p>
        </w:tc>
        <w:tc>
          <w:tcPr>
            <w:tcW w:w="5990" w:type="dxa"/>
          </w:tcPr>
          <w:p w14:paraId="2CAFA457" w14:textId="11D905B0" w:rsidR="00C205EF" w:rsidRPr="00417C89" w:rsidRDefault="00B53179" w:rsidP="0071349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Remove </w:t>
            </w:r>
            <w:r w:rsidR="00286595">
              <w:rPr>
                <w:sz w:val="16"/>
                <w:szCs w:val="16"/>
              </w:rPr>
              <w:t>any/all</w:t>
            </w:r>
            <w:r>
              <w:rPr>
                <w:sz w:val="16"/>
                <w:szCs w:val="16"/>
              </w:rPr>
              <w:t xml:space="preserve"> the map files required by the program to run. This should result in the game showing a blank grid where the map would be, </w:t>
            </w:r>
            <w:r w:rsidR="00286595">
              <w:rPr>
                <w:sz w:val="16"/>
                <w:szCs w:val="16"/>
              </w:rPr>
              <w:t>displaying</w:t>
            </w:r>
            <w:r>
              <w:rPr>
                <w:sz w:val="16"/>
                <w:szCs w:val="16"/>
              </w:rPr>
              <w:t xml:space="preserve"> an error that a map file is missing and only accept reload attempts and quitting the game as input.</w:t>
            </w:r>
          </w:p>
        </w:tc>
        <w:tc>
          <w:tcPr>
            <w:tcW w:w="907" w:type="dxa"/>
            <w:vAlign w:val="center"/>
          </w:tcPr>
          <w:p w14:paraId="6940598C" w14:textId="77777777" w:rsidR="00C205EF" w:rsidRPr="00417C89" w:rsidRDefault="00C205E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64B835AF" w14:textId="77777777" w:rsidR="00C205EF" w:rsidRPr="00417C89" w:rsidRDefault="00C205E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C205EF" w14:paraId="5EA7AEFA" w14:textId="77777777" w:rsidTr="00713499">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68C59FEC" w14:textId="77777777" w:rsidR="00C205EF" w:rsidRPr="00417C89" w:rsidRDefault="00C205EF" w:rsidP="00713499">
            <w:pPr>
              <w:jc w:val="center"/>
              <w:rPr>
                <w:b w:val="0"/>
                <w:bCs w:val="0"/>
                <w:sz w:val="16"/>
                <w:szCs w:val="16"/>
              </w:rPr>
            </w:pPr>
            <w:r>
              <w:rPr>
                <w:b w:val="0"/>
                <w:bCs w:val="0"/>
                <w:sz w:val="16"/>
                <w:szCs w:val="16"/>
              </w:rPr>
              <w:t>3</w:t>
            </w:r>
          </w:p>
        </w:tc>
        <w:tc>
          <w:tcPr>
            <w:tcW w:w="5990" w:type="dxa"/>
          </w:tcPr>
          <w:p w14:paraId="0095048B" w14:textId="295CF368" w:rsidR="00C205EF" w:rsidRPr="00417C89" w:rsidRDefault="00C55F91" w:rsidP="0071349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Replace an image file with one of a different width/height. This should result in an error message explaining that all images must be 32x32 and the program should then only accept reload attempts and quitting the game as input. </w:t>
            </w:r>
          </w:p>
        </w:tc>
        <w:tc>
          <w:tcPr>
            <w:tcW w:w="907" w:type="dxa"/>
            <w:vAlign w:val="center"/>
          </w:tcPr>
          <w:p w14:paraId="6FDBF9DF" w14:textId="62F71313" w:rsidR="00C205EF" w:rsidRPr="00417C89" w:rsidRDefault="00D7275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650DD4C0" w14:textId="474F0B55" w:rsidR="00C205EF" w:rsidRPr="00417C89" w:rsidRDefault="00D7275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C205EF" w14:paraId="1F0B0594" w14:textId="77777777" w:rsidTr="00713499">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61F095DE" w14:textId="77777777" w:rsidR="00C205EF" w:rsidRPr="00417C89" w:rsidRDefault="00C205EF" w:rsidP="00713499">
            <w:pPr>
              <w:jc w:val="center"/>
              <w:rPr>
                <w:b w:val="0"/>
                <w:bCs w:val="0"/>
                <w:sz w:val="16"/>
                <w:szCs w:val="16"/>
              </w:rPr>
            </w:pPr>
            <w:r>
              <w:rPr>
                <w:b w:val="0"/>
                <w:bCs w:val="0"/>
                <w:sz w:val="16"/>
                <w:szCs w:val="16"/>
              </w:rPr>
              <w:t>4</w:t>
            </w:r>
          </w:p>
        </w:tc>
        <w:tc>
          <w:tcPr>
            <w:tcW w:w="5990" w:type="dxa"/>
          </w:tcPr>
          <w:p w14:paraId="65B258D0" w14:textId="5D46C1F6" w:rsidR="00C205EF" w:rsidRPr="00417C89" w:rsidRDefault="004E6E8E" w:rsidP="0071349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Replace a map file with one that has no player tile. This should result in an error message explaining there is no player on the map </w:t>
            </w:r>
            <w:r>
              <w:rPr>
                <w:sz w:val="16"/>
                <w:szCs w:val="16"/>
              </w:rPr>
              <w:t>and the program should then only accept reload attempts and quitting the game as input.</w:t>
            </w:r>
          </w:p>
        </w:tc>
        <w:tc>
          <w:tcPr>
            <w:tcW w:w="907" w:type="dxa"/>
            <w:vAlign w:val="center"/>
          </w:tcPr>
          <w:p w14:paraId="06060460" w14:textId="3BA3AF06" w:rsidR="00C205EF" w:rsidRPr="00417C89" w:rsidRDefault="00D7275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2FE27E10" w14:textId="3E7297AB" w:rsidR="00C205EF" w:rsidRPr="00417C89" w:rsidRDefault="00D7275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C205EF" w14:paraId="28D291B5" w14:textId="77777777" w:rsidTr="00713499">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04E1C979" w14:textId="77777777" w:rsidR="00C205EF" w:rsidRPr="00417C89" w:rsidRDefault="00C205EF" w:rsidP="00713499">
            <w:pPr>
              <w:jc w:val="center"/>
              <w:rPr>
                <w:b w:val="0"/>
                <w:bCs w:val="0"/>
                <w:sz w:val="16"/>
                <w:szCs w:val="16"/>
              </w:rPr>
            </w:pPr>
            <w:r>
              <w:rPr>
                <w:b w:val="0"/>
                <w:bCs w:val="0"/>
                <w:sz w:val="16"/>
                <w:szCs w:val="16"/>
              </w:rPr>
              <w:t>5</w:t>
            </w:r>
          </w:p>
        </w:tc>
        <w:tc>
          <w:tcPr>
            <w:tcW w:w="5990" w:type="dxa"/>
          </w:tcPr>
          <w:p w14:paraId="64FADE1A" w14:textId="0A440C4A" w:rsidR="00C205EF" w:rsidRPr="00417C89" w:rsidRDefault="004E6E8E" w:rsidP="0071349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Replace the contents of a map file with garbage data that cannot be interpreted as a map by the program. This should result in the program displaying a message that the map is too small and must be at least 4x4 </w:t>
            </w:r>
            <w:r>
              <w:rPr>
                <w:sz w:val="16"/>
                <w:szCs w:val="16"/>
              </w:rPr>
              <w:t>and the program should then only accept reload attempts and quitting the game as input.</w:t>
            </w:r>
          </w:p>
        </w:tc>
        <w:tc>
          <w:tcPr>
            <w:tcW w:w="907" w:type="dxa"/>
            <w:vAlign w:val="center"/>
          </w:tcPr>
          <w:p w14:paraId="07277FAA" w14:textId="117E3AF8" w:rsidR="00C205EF" w:rsidRPr="00417C89" w:rsidRDefault="00D7275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115945AC" w14:textId="4D314227" w:rsidR="00C205EF" w:rsidRPr="00417C89" w:rsidRDefault="00D7275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C205EF" w14:paraId="237AC854" w14:textId="77777777" w:rsidTr="00713499">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312C8567" w14:textId="77777777" w:rsidR="00C205EF" w:rsidRPr="00417C89" w:rsidRDefault="00C205EF" w:rsidP="00713499">
            <w:pPr>
              <w:jc w:val="center"/>
              <w:rPr>
                <w:b w:val="0"/>
                <w:bCs w:val="0"/>
                <w:sz w:val="16"/>
                <w:szCs w:val="16"/>
              </w:rPr>
            </w:pPr>
            <w:r>
              <w:rPr>
                <w:b w:val="0"/>
                <w:bCs w:val="0"/>
                <w:sz w:val="16"/>
                <w:szCs w:val="16"/>
              </w:rPr>
              <w:t>6</w:t>
            </w:r>
          </w:p>
        </w:tc>
        <w:tc>
          <w:tcPr>
            <w:tcW w:w="5990" w:type="dxa"/>
          </w:tcPr>
          <w:p w14:paraId="1406802F" w14:textId="1B8F535D" w:rsidR="00C205EF" w:rsidRPr="00417C89" w:rsidRDefault="004E6E8E" w:rsidP="0071349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Replace the map with one that is </w:t>
            </w:r>
            <w:r w:rsidR="00F8544C">
              <w:rPr>
                <w:sz w:val="16"/>
                <w:szCs w:val="16"/>
              </w:rPr>
              <w:t>under</w:t>
            </w:r>
            <w:r>
              <w:rPr>
                <w:sz w:val="16"/>
                <w:szCs w:val="16"/>
              </w:rPr>
              <w:t xml:space="preserve"> </w:t>
            </w:r>
            <w:r w:rsidR="00F8544C">
              <w:rPr>
                <w:sz w:val="16"/>
                <w:szCs w:val="16"/>
              </w:rPr>
              <w:t>4</w:t>
            </w:r>
            <w:r>
              <w:rPr>
                <w:sz w:val="16"/>
                <w:szCs w:val="16"/>
              </w:rPr>
              <w:t xml:space="preserve"> tiles in width or height. This should result in the game displaying a message explaining that the </w:t>
            </w:r>
            <w:r w:rsidR="00F8544C">
              <w:rPr>
                <w:sz w:val="16"/>
                <w:szCs w:val="16"/>
              </w:rPr>
              <w:t>minimum</w:t>
            </w:r>
            <w:r>
              <w:rPr>
                <w:sz w:val="16"/>
                <w:szCs w:val="16"/>
              </w:rPr>
              <w:t xml:space="preserve"> map size is </w:t>
            </w:r>
            <w:r w:rsidR="00F8544C">
              <w:rPr>
                <w:sz w:val="16"/>
                <w:szCs w:val="16"/>
              </w:rPr>
              <w:t>4</w:t>
            </w:r>
            <w:r>
              <w:rPr>
                <w:sz w:val="16"/>
                <w:szCs w:val="16"/>
              </w:rPr>
              <w:t>x</w:t>
            </w:r>
            <w:r w:rsidR="00F8544C">
              <w:rPr>
                <w:sz w:val="16"/>
                <w:szCs w:val="16"/>
              </w:rPr>
              <w:t>4</w:t>
            </w:r>
            <w:r>
              <w:rPr>
                <w:sz w:val="16"/>
                <w:szCs w:val="16"/>
              </w:rPr>
              <w:t xml:space="preserve"> </w:t>
            </w:r>
            <w:r>
              <w:rPr>
                <w:sz w:val="16"/>
                <w:szCs w:val="16"/>
              </w:rPr>
              <w:t>and the program should then only accept reload attempts and quitting the game as input.</w:t>
            </w:r>
          </w:p>
        </w:tc>
        <w:tc>
          <w:tcPr>
            <w:tcW w:w="907" w:type="dxa"/>
            <w:vAlign w:val="center"/>
          </w:tcPr>
          <w:p w14:paraId="587054A7" w14:textId="32A90201" w:rsidR="00C205EF" w:rsidRPr="00417C89" w:rsidRDefault="00D7275F"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686C72BE" w14:textId="15A4B1CA" w:rsidR="00C205EF" w:rsidRPr="00417C89" w:rsidRDefault="00B67834"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r w:rsidR="00C205EF" w14:paraId="1905F629" w14:textId="77777777" w:rsidTr="00713499">
        <w:trPr>
          <w:trHeight w:val="209"/>
        </w:trPr>
        <w:tc>
          <w:tcPr>
            <w:cnfStyle w:val="001000000000" w:firstRow="0" w:lastRow="0" w:firstColumn="1" w:lastColumn="0" w:oddVBand="0" w:evenVBand="0" w:oddHBand="0" w:evenHBand="0" w:firstRowFirstColumn="0" w:firstRowLastColumn="0" w:lastRowFirstColumn="0" w:lastRowLastColumn="0"/>
            <w:tcW w:w="484" w:type="dxa"/>
            <w:vAlign w:val="center"/>
          </w:tcPr>
          <w:p w14:paraId="3864082C" w14:textId="77777777" w:rsidR="00C205EF" w:rsidRPr="00417C89" w:rsidRDefault="00C205EF" w:rsidP="00713499">
            <w:pPr>
              <w:jc w:val="center"/>
              <w:rPr>
                <w:b w:val="0"/>
                <w:bCs w:val="0"/>
                <w:sz w:val="16"/>
                <w:szCs w:val="16"/>
              </w:rPr>
            </w:pPr>
            <w:r>
              <w:rPr>
                <w:b w:val="0"/>
                <w:bCs w:val="0"/>
                <w:sz w:val="16"/>
                <w:szCs w:val="16"/>
              </w:rPr>
              <w:t>7</w:t>
            </w:r>
          </w:p>
        </w:tc>
        <w:tc>
          <w:tcPr>
            <w:tcW w:w="5990" w:type="dxa"/>
          </w:tcPr>
          <w:p w14:paraId="709A48AA" w14:textId="74D4B141" w:rsidR="00C205EF" w:rsidRPr="00417C89" w:rsidRDefault="00F8544C" w:rsidP="0071349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Replace the map with one that is over 30 tiles in width or height. This should result in the game displaying a message explaining that the maximum map size is 30x30 and the program should then only accept reload attempts and quitting the game as input.</w:t>
            </w:r>
          </w:p>
        </w:tc>
        <w:tc>
          <w:tcPr>
            <w:tcW w:w="907" w:type="dxa"/>
            <w:vAlign w:val="center"/>
          </w:tcPr>
          <w:p w14:paraId="69E282F0" w14:textId="30D862C1" w:rsidR="00C205EF" w:rsidRPr="00417C89" w:rsidRDefault="00B67834"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Success</w:t>
            </w:r>
          </w:p>
        </w:tc>
        <w:tc>
          <w:tcPr>
            <w:tcW w:w="2986" w:type="dxa"/>
            <w:vAlign w:val="center"/>
          </w:tcPr>
          <w:p w14:paraId="31C621A8" w14:textId="6A454974" w:rsidR="00C205EF" w:rsidRPr="00417C89" w:rsidRDefault="00B67834" w:rsidP="0071349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Action Required</w:t>
            </w:r>
          </w:p>
        </w:tc>
      </w:tr>
    </w:tbl>
    <w:p w14:paraId="3194CA97" w14:textId="342CDC79" w:rsidR="00241ADC" w:rsidRPr="00241ADC" w:rsidRDefault="006845B3" w:rsidP="00241ADC">
      <w:pPr>
        <w:pStyle w:val="Heading1"/>
        <w:rPr>
          <w:rStyle w:val="SubtleReference"/>
          <w:smallCaps w:val="0"/>
          <w:color w:val="00948B" w:themeColor="accent1" w:themeShade="BF"/>
        </w:rPr>
      </w:pPr>
      <w:r>
        <w:lastRenderedPageBreak/>
        <w:t>List Of References</w:t>
      </w:r>
    </w:p>
    <w:p w14:paraId="20AA6250" w14:textId="2959A711" w:rsidR="001D2F7F" w:rsidRPr="001D2F7F" w:rsidRDefault="001D2F7F" w:rsidP="001D2F7F">
      <w:pPr>
        <w:pStyle w:val="Heading2"/>
        <w:spacing w:before="240"/>
        <w:rPr>
          <w:rStyle w:val="SubtleReference"/>
          <w:smallCaps w:val="0"/>
          <w:color w:val="00948B" w:themeColor="accent1" w:themeShade="BF"/>
        </w:rPr>
      </w:pPr>
      <w:r>
        <w:rPr>
          <w:rStyle w:val="SubtleReference"/>
          <w:smallCaps w:val="0"/>
          <w:color w:val="00948B" w:themeColor="accent1" w:themeShade="BF"/>
        </w:rPr>
        <w:t>Third party assets used in this report</w:t>
      </w:r>
    </w:p>
    <w:p w14:paraId="7ECFFEA0" w14:textId="1EF2EEB3" w:rsidR="00241ADC" w:rsidRDefault="00241ADC" w:rsidP="001D2F7F">
      <w:pPr>
        <w:spacing w:before="40" w:after="0"/>
        <w:rPr>
          <w:rStyle w:val="SubtleReference"/>
        </w:rPr>
      </w:pPr>
      <w:proofErr w:type="spellStart"/>
      <w:r w:rsidRPr="00241ADC">
        <w:rPr>
          <w:rStyle w:val="SubtleReference"/>
        </w:rPr>
        <w:t>ViridianMoon</w:t>
      </w:r>
      <w:proofErr w:type="spellEnd"/>
      <w:r w:rsidR="006845B3" w:rsidRPr="00241ADC">
        <w:rPr>
          <w:rStyle w:val="SubtleReference"/>
        </w:rPr>
        <w:t xml:space="preserve">, Warehouse Background, </w:t>
      </w:r>
      <w:r w:rsidRPr="00241ADC">
        <w:rPr>
          <w:rStyle w:val="SubtleReference"/>
        </w:rPr>
        <w:t>digital image</w:t>
      </w:r>
      <w:r w:rsidR="006845B3" w:rsidRPr="00241ADC">
        <w:rPr>
          <w:rStyle w:val="SubtleReference"/>
        </w:rPr>
        <w:t xml:space="preserve">, </w:t>
      </w:r>
      <w:r w:rsidRPr="00241ADC">
        <w:rPr>
          <w:rStyle w:val="SubtleReference"/>
        </w:rPr>
        <w:t>DeviantArt</w:t>
      </w:r>
      <w:r w:rsidR="006845B3" w:rsidRPr="00241ADC">
        <w:rPr>
          <w:rStyle w:val="SubtleReference"/>
        </w:rPr>
        <w:t xml:space="preserve">, accessed </w:t>
      </w:r>
      <w:r w:rsidRPr="00241ADC">
        <w:rPr>
          <w:rStyle w:val="SubtleReference"/>
        </w:rPr>
        <w:t>21</w:t>
      </w:r>
      <w:r w:rsidR="006845B3" w:rsidRPr="00241ADC">
        <w:rPr>
          <w:rStyle w:val="SubtleReference"/>
        </w:rPr>
        <w:t xml:space="preserve"> </w:t>
      </w:r>
      <w:r w:rsidRPr="00241ADC">
        <w:rPr>
          <w:rStyle w:val="SubtleReference"/>
        </w:rPr>
        <w:t>April</w:t>
      </w:r>
      <w:r w:rsidR="006845B3" w:rsidRPr="00241ADC">
        <w:rPr>
          <w:rStyle w:val="SubtleReference"/>
        </w:rPr>
        <w:t xml:space="preserve"> 20</w:t>
      </w:r>
      <w:r w:rsidRPr="00241ADC">
        <w:rPr>
          <w:rStyle w:val="SubtleReference"/>
        </w:rPr>
        <w:t>2</w:t>
      </w:r>
      <w:r w:rsidR="001D2F7F">
        <w:rPr>
          <w:rStyle w:val="SubtleReference"/>
        </w:rPr>
        <w:t>2</w:t>
      </w:r>
      <w:r w:rsidR="006845B3" w:rsidRPr="00241ADC">
        <w:rPr>
          <w:rStyle w:val="SubtleReference"/>
        </w:rPr>
        <w:t>,</w:t>
      </w:r>
    </w:p>
    <w:p w14:paraId="2F71FE75" w14:textId="6F6B11D6" w:rsidR="00AA3089" w:rsidRDefault="006845B3" w:rsidP="00AA3089">
      <w:pPr>
        <w:rPr>
          <w:rStyle w:val="SubtleReference"/>
        </w:rPr>
      </w:pPr>
      <w:r w:rsidRPr="00241ADC">
        <w:rPr>
          <w:rStyle w:val="SubtleReference"/>
        </w:rPr>
        <w:t>&lt;</w:t>
      </w:r>
      <w:r w:rsidR="00241ADC" w:rsidRPr="00241ADC">
        <w:rPr>
          <w:rStyle w:val="SubtleReference"/>
        </w:rPr>
        <w:t xml:space="preserve"> </w:t>
      </w:r>
      <w:hyperlink r:id="rId7" w:history="1">
        <w:r w:rsidR="00241ADC" w:rsidRPr="00241ADC">
          <w:rPr>
            <w:rStyle w:val="Hyperlink"/>
          </w:rPr>
          <w:t>https://www.deviantart.com/viridianmoon/art/Warehouse-Background-679921220</w:t>
        </w:r>
      </w:hyperlink>
      <w:r w:rsidRPr="00241ADC">
        <w:rPr>
          <w:rStyle w:val="SubtleReference"/>
        </w:rPr>
        <w:t>&gt;</w:t>
      </w:r>
      <w:r w:rsidR="00241ADC">
        <w:rPr>
          <w:rStyle w:val="SubtleReference"/>
        </w:rPr>
        <w:t>.</w:t>
      </w:r>
    </w:p>
    <w:p w14:paraId="799836B3" w14:textId="4914E6F7" w:rsidR="001D2F7F" w:rsidRDefault="001D2F7F" w:rsidP="001D2F7F">
      <w:pPr>
        <w:pStyle w:val="Heading2"/>
        <w:spacing w:before="240"/>
      </w:pPr>
      <w:r>
        <w:t>Third party assets used in Sokoban implementation</w:t>
      </w:r>
    </w:p>
    <w:p w14:paraId="6A234913" w14:textId="68BC06D7" w:rsidR="001D2F7F" w:rsidRDefault="001D2F7F" w:rsidP="001D2F7F">
      <w:pPr>
        <w:spacing w:before="40" w:after="0"/>
        <w:rPr>
          <w:rStyle w:val="SubtleReference"/>
        </w:rPr>
      </w:pPr>
      <w:proofErr w:type="spellStart"/>
      <w:r>
        <w:rPr>
          <w:rStyle w:val="SubtleReference"/>
        </w:rPr>
        <w:t>Ravanok</w:t>
      </w:r>
      <w:proofErr w:type="spellEnd"/>
      <w:r w:rsidRPr="00241ADC">
        <w:rPr>
          <w:rStyle w:val="SubtleReference"/>
        </w:rPr>
        <w:t xml:space="preserve">, </w:t>
      </w:r>
      <w:r>
        <w:rPr>
          <w:rStyle w:val="SubtleReference"/>
        </w:rPr>
        <w:t>Male Character</w:t>
      </w:r>
      <w:r w:rsidRPr="00241ADC">
        <w:rPr>
          <w:rStyle w:val="SubtleReference"/>
        </w:rPr>
        <w:t xml:space="preserve">, digital image, </w:t>
      </w:r>
      <w:r>
        <w:rPr>
          <w:rStyle w:val="SubtleReference"/>
        </w:rPr>
        <w:t>ravanok.itch.io</w:t>
      </w:r>
      <w:r w:rsidRPr="00241ADC">
        <w:rPr>
          <w:rStyle w:val="SubtleReference"/>
        </w:rPr>
        <w:t>, accessed</w:t>
      </w:r>
      <w:r>
        <w:rPr>
          <w:rStyle w:val="SubtleReference"/>
        </w:rPr>
        <w:t xml:space="preserve"> 10</w:t>
      </w:r>
      <w:r w:rsidRPr="00241ADC">
        <w:rPr>
          <w:rStyle w:val="SubtleReference"/>
        </w:rPr>
        <w:t xml:space="preserve"> </w:t>
      </w:r>
      <w:r>
        <w:rPr>
          <w:rStyle w:val="SubtleReference"/>
        </w:rPr>
        <w:t>November</w:t>
      </w:r>
      <w:r w:rsidRPr="00241ADC">
        <w:rPr>
          <w:rStyle w:val="SubtleReference"/>
        </w:rPr>
        <w:t xml:space="preserve"> 202</w:t>
      </w:r>
      <w:r>
        <w:rPr>
          <w:rStyle w:val="SubtleReference"/>
        </w:rPr>
        <w:t>1</w:t>
      </w:r>
      <w:r w:rsidRPr="00241ADC">
        <w:rPr>
          <w:rStyle w:val="SubtleReference"/>
        </w:rPr>
        <w:t>,</w:t>
      </w:r>
    </w:p>
    <w:p w14:paraId="41ED75C3" w14:textId="645C8AEC" w:rsidR="001D2F7F" w:rsidRPr="001D2F7F" w:rsidRDefault="001D2F7F" w:rsidP="001D2F7F">
      <w:pPr>
        <w:rPr>
          <w:smallCaps/>
          <w:color w:val="404040" w:themeColor="text1" w:themeTint="BF"/>
        </w:rPr>
      </w:pPr>
      <w:r w:rsidRPr="00241ADC">
        <w:rPr>
          <w:rStyle w:val="SubtleReference"/>
        </w:rPr>
        <w:t xml:space="preserve">&lt; </w:t>
      </w:r>
      <w:hyperlink r:id="rId8" w:history="1">
        <w:r w:rsidRPr="001D2F7F">
          <w:rPr>
            <w:rStyle w:val="Hyperlink"/>
          </w:rPr>
          <w:t>https://ravanok.itch.io/cute-rpg-icons</w:t>
        </w:r>
      </w:hyperlink>
      <w:r w:rsidRPr="00241ADC">
        <w:rPr>
          <w:rStyle w:val="SubtleReference"/>
        </w:rPr>
        <w:t>&gt;</w:t>
      </w:r>
      <w:r>
        <w:rPr>
          <w:rStyle w:val="SubtleReference"/>
        </w:rPr>
        <w:t>.</w:t>
      </w:r>
    </w:p>
    <w:sectPr w:rsidR="001D2F7F" w:rsidRPr="001D2F7F" w:rsidSect="005866AF">
      <w:pgSz w:w="11906" w:h="16838" w:code="9"/>
      <w:pgMar w:top="567" w:right="851" w:bottom="1418" w:left="851"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F11EF"/>
    <w:multiLevelType w:val="hybridMultilevel"/>
    <w:tmpl w:val="52F29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B14958"/>
    <w:multiLevelType w:val="hybridMultilevel"/>
    <w:tmpl w:val="E1BA3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0361062">
    <w:abstractNumId w:val="1"/>
  </w:num>
  <w:num w:numId="2" w16cid:durableId="367414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8B7"/>
    <w:rsid w:val="0002576A"/>
    <w:rsid w:val="00056606"/>
    <w:rsid w:val="00061BCA"/>
    <w:rsid w:val="00071128"/>
    <w:rsid w:val="000933CB"/>
    <w:rsid w:val="000E5F21"/>
    <w:rsid w:val="00154C58"/>
    <w:rsid w:val="001A78C8"/>
    <w:rsid w:val="001A7903"/>
    <w:rsid w:val="001D2F7F"/>
    <w:rsid w:val="001F6720"/>
    <w:rsid w:val="0023484D"/>
    <w:rsid w:val="00240351"/>
    <w:rsid w:val="00241ADC"/>
    <w:rsid w:val="002544F5"/>
    <w:rsid w:val="00286595"/>
    <w:rsid w:val="002B3618"/>
    <w:rsid w:val="00333FF7"/>
    <w:rsid w:val="00346FE4"/>
    <w:rsid w:val="00417C89"/>
    <w:rsid w:val="00485F2E"/>
    <w:rsid w:val="00491AF2"/>
    <w:rsid w:val="004E6E8E"/>
    <w:rsid w:val="004F4209"/>
    <w:rsid w:val="00544352"/>
    <w:rsid w:val="005866AF"/>
    <w:rsid w:val="00615F0F"/>
    <w:rsid w:val="00625CCD"/>
    <w:rsid w:val="0065789C"/>
    <w:rsid w:val="006845B3"/>
    <w:rsid w:val="006A2D0E"/>
    <w:rsid w:val="006D7D39"/>
    <w:rsid w:val="0071485C"/>
    <w:rsid w:val="007C43C0"/>
    <w:rsid w:val="007C7D4D"/>
    <w:rsid w:val="00801546"/>
    <w:rsid w:val="00840B64"/>
    <w:rsid w:val="008843ED"/>
    <w:rsid w:val="00906F8A"/>
    <w:rsid w:val="009A0DEA"/>
    <w:rsid w:val="009E64C6"/>
    <w:rsid w:val="00A13D4F"/>
    <w:rsid w:val="00A6005E"/>
    <w:rsid w:val="00AA3089"/>
    <w:rsid w:val="00B53179"/>
    <w:rsid w:val="00B67834"/>
    <w:rsid w:val="00B8528B"/>
    <w:rsid w:val="00B90111"/>
    <w:rsid w:val="00BC23E0"/>
    <w:rsid w:val="00C00452"/>
    <w:rsid w:val="00C1052A"/>
    <w:rsid w:val="00C205EF"/>
    <w:rsid w:val="00C27898"/>
    <w:rsid w:val="00C35F42"/>
    <w:rsid w:val="00C55F91"/>
    <w:rsid w:val="00D05EB4"/>
    <w:rsid w:val="00D7275F"/>
    <w:rsid w:val="00E73290"/>
    <w:rsid w:val="00E768B7"/>
    <w:rsid w:val="00ED1D29"/>
    <w:rsid w:val="00F73073"/>
    <w:rsid w:val="00F8544C"/>
    <w:rsid w:val="00FC07F9"/>
    <w:rsid w:val="00FC3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064DB"/>
  <w15:chartTrackingRefBased/>
  <w15:docId w15:val="{25FC3B1F-484C-4BD5-8060-5CE1A704A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8B7"/>
  </w:style>
  <w:style w:type="paragraph" w:styleId="Heading1">
    <w:name w:val="heading 1"/>
    <w:basedOn w:val="Normal"/>
    <w:next w:val="Normal"/>
    <w:link w:val="Heading1Char"/>
    <w:uiPriority w:val="9"/>
    <w:qFormat/>
    <w:rsid w:val="00E768B7"/>
    <w:pPr>
      <w:keepNext/>
      <w:keepLines/>
      <w:pBdr>
        <w:bottom w:val="single" w:sz="4" w:space="1" w:color="00C6BB" w:themeColor="accent1"/>
      </w:pBdr>
      <w:spacing w:before="400" w:after="40" w:line="240" w:lineRule="auto"/>
      <w:outlineLvl w:val="0"/>
    </w:pPr>
    <w:rPr>
      <w:rFonts w:asciiTheme="majorHAnsi" w:eastAsiaTheme="majorEastAsia" w:hAnsiTheme="majorHAnsi" w:cstheme="majorBidi"/>
      <w:color w:val="00948B" w:themeColor="accent1" w:themeShade="BF"/>
      <w:sz w:val="36"/>
      <w:szCs w:val="36"/>
    </w:rPr>
  </w:style>
  <w:style w:type="paragraph" w:styleId="Heading2">
    <w:name w:val="heading 2"/>
    <w:basedOn w:val="Normal"/>
    <w:next w:val="Normal"/>
    <w:link w:val="Heading2Char"/>
    <w:uiPriority w:val="9"/>
    <w:unhideWhenUsed/>
    <w:qFormat/>
    <w:rsid w:val="00E768B7"/>
    <w:pPr>
      <w:keepNext/>
      <w:keepLines/>
      <w:spacing w:before="160" w:after="0" w:line="240" w:lineRule="auto"/>
      <w:outlineLvl w:val="1"/>
    </w:pPr>
    <w:rPr>
      <w:rFonts w:asciiTheme="majorHAnsi" w:eastAsiaTheme="majorEastAsia" w:hAnsiTheme="majorHAnsi" w:cstheme="majorBidi"/>
      <w:color w:val="00948B" w:themeColor="accent1" w:themeShade="BF"/>
      <w:sz w:val="28"/>
      <w:szCs w:val="28"/>
    </w:rPr>
  </w:style>
  <w:style w:type="paragraph" w:styleId="Heading3">
    <w:name w:val="heading 3"/>
    <w:basedOn w:val="Normal"/>
    <w:next w:val="Normal"/>
    <w:link w:val="Heading3Char"/>
    <w:uiPriority w:val="9"/>
    <w:unhideWhenUsed/>
    <w:qFormat/>
    <w:rsid w:val="00E768B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768B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768B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768B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768B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768B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768B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68B7"/>
    <w:pPr>
      <w:spacing w:after="0" w:line="240" w:lineRule="auto"/>
      <w:contextualSpacing/>
    </w:pPr>
    <w:rPr>
      <w:rFonts w:asciiTheme="majorHAnsi" w:eastAsiaTheme="majorEastAsia" w:hAnsiTheme="majorHAnsi" w:cstheme="majorBidi"/>
      <w:color w:val="00948B" w:themeColor="accent1" w:themeShade="BF"/>
      <w:spacing w:val="-7"/>
      <w:sz w:val="80"/>
      <w:szCs w:val="80"/>
    </w:rPr>
  </w:style>
  <w:style w:type="character" w:customStyle="1" w:styleId="TitleChar">
    <w:name w:val="Title Char"/>
    <w:basedOn w:val="DefaultParagraphFont"/>
    <w:link w:val="Title"/>
    <w:uiPriority w:val="10"/>
    <w:rsid w:val="00E768B7"/>
    <w:rPr>
      <w:rFonts w:asciiTheme="majorHAnsi" w:eastAsiaTheme="majorEastAsia" w:hAnsiTheme="majorHAnsi" w:cstheme="majorBidi"/>
      <w:color w:val="00948B" w:themeColor="accent1" w:themeShade="BF"/>
      <w:spacing w:val="-7"/>
      <w:sz w:val="80"/>
      <w:szCs w:val="80"/>
    </w:rPr>
  </w:style>
  <w:style w:type="paragraph" w:styleId="Subtitle">
    <w:name w:val="Subtitle"/>
    <w:basedOn w:val="Normal"/>
    <w:next w:val="Normal"/>
    <w:link w:val="SubtitleChar"/>
    <w:uiPriority w:val="11"/>
    <w:qFormat/>
    <w:rsid w:val="00E768B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768B7"/>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E768B7"/>
    <w:rPr>
      <w:rFonts w:asciiTheme="majorHAnsi" w:eastAsiaTheme="majorEastAsia" w:hAnsiTheme="majorHAnsi" w:cstheme="majorBidi"/>
      <w:color w:val="00948B" w:themeColor="accent1" w:themeShade="BF"/>
      <w:sz w:val="36"/>
      <w:szCs w:val="36"/>
    </w:rPr>
  </w:style>
  <w:style w:type="character" w:customStyle="1" w:styleId="Heading2Char">
    <w:name w:val="Heading 2 Char"/>
    <w:basedOn w:val="DefaultParagraphFont"/>
    <w:link w:val="Heading2"/>
    <w:uiPriority w:val="9"/>
    <w:rsid w:val="00E768B7"/>
    <w:rPr>
      <w:rFonts w:asciiTheme="majorHAnsi" w:eastAsiaTheme="majorEastAsia" w:hAnsiTheme="majorHAnsi" w:cstheme="majorBidi"/>
      <w:color w:val="00948B" w:themeColor="accent1" w:themeShade="BF"/>
      <w:sz w:val="28"/>
      <w:szCs w:val="28"/>
    </w:rPr>
  </w:style>
  <w:style w:type="character" w:customStyle="1" w:styleId="Heading3Char">
    <w:name w:val="Heading 3 Char"/>
    <w:basedOn w:val="DefaultParagraphFont"/>
    <w:link w:val="Heading3"/>
    <w:uiPriority w:val="9"/>
    <w:rsid w:val="00E768B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768B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768B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768B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768B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768B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768B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768B7"/>
    <w:pPr>
      <w:spacing w:line="240" w:lineRule="auto"/>
    </w:pPr>
    <w:rPr>
      <w:b/>
      <w:bCs/>
      <w:color w:val="404040" w:themeColor="text1" w:themeTint="BF"/>
      <w:sz w:val="20"/>
      <w:szCs w:val="20"/>
    </w:rPr>
  </w:style>
  <w:style w:type="character" w:styleId="Strong">
    <w:name w:val="Strong"/>
    <w:basedOn w:val="DefaultParagraphFont"/>
    <w:uiPriority w:val="22"/>
    <w:qFormat/>
    <w:rsid w:val="00E768B7"/>
    <w:rPr>
      <w:b/>
      <w:bCs/>
    </w:rPr>
  </w:style>
  <w:style w:type="character" w:styleId="Emphasis">
    <w:name w:val="Emphasis"/>
    <w:basedOn w:val="DefaultParagraphFont"/>
    <w:uiPriority w:val="20"/>
    <w:qFormat/>
    <w:rsid w:val="00E768B7"/>
    <w:rPr>
      <w:i/>
      <w:iCs/>
    </w:rPr>
  </w:style>
  <w:style w:type="paragraph" w:styleId="NoSpacing">
    <w:name w:val="No Spacing"/>
    <w:uiPriority w:val="1"/>
    <w:qFormat/>
    <w:rsid w:val="00E768B7"/>
    <w:pPr>
      <w:spacing w:after="0" w:line="240" w:lineRule="auto"/>
    </w:pPr>
  </w:style>
  <w:style w:type="paragraph" w:styleId="Quote">
    <w:name w:val="Quote"/>
    <w:basedOn w:val="Normal"/>
    <w:next w:val="Normal"/>
    <w:link w:val="QuoteChar"/>
    <w:uiPriority w:val="29"/>
    <w:qFormat/>
    <w:rsid w:val="00E768B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768B7"/>
    <w:rPr>
      <w:i/>
      <w:iCs/>
    </w:rPr>
  </w:style>
  <w:style w:type="paragraph" w:styleId="IntenseQuote">
    <w:name w:val="Intense Quote"/>
    <w:basedOn w:val="Normal"/>
    <w:next w:val="Normal"/>
    <w:link w:val="IntenseQuoteChar"/>
    <w:uiPriority w:val="30"/>
    <w:qFormat/>
    <w:rsid w:val="00E768B7"/>
    <w:pPr>
      <w:spacing w:before="100" w:beforeAutospacing="1" w:after="240"/>
      <w:ind w:left="864" w:right="864"/>
      <w:jc w:val="center"/>
    </w:pPr>
    <w:rPr>
      <w:rFonts w:asciiTheme="majorHAnsi" w:eastAsiaTheme="majorEastAsia" w:hAnsiTheme="majorHAnsi" w:cstheme="majorBidi"/>
      <w:color w:val="00C6BB" w:themeColor="accent1"/>
      <w:sz w:val="28"/>
      <w:szCs w:val="28"/>
    </w:rPr>
  </w:style>
  <w:style w:type="character" w:customStyle="1" w:styleId="IntenseQuoteChar">
    <w:name w:val="Intense Quote Char"/>
    <w:basedOn w:val="DefaultParagraphFont"/>
    <w:link w:val="IntenseQuote"/>
    <w:uiPriority w:val="30"/>
    <w:rsid w:val="00E768B7"/>
    <w:rPr>
      <w:rFonts w:asciiTheme="majorHAnsi" w:eastAsiaTheme="majorEastAsia" w:hAnsiTheme="majorHAnsi" w:cstheme="majorBidi"/>
      <w:color w:val="00C6BB" w:themeColor="accent1"/>
      <w:sz w:val="28"/>
      <w:szCs w:val="28"/>
    </w:rPr>
  </w:style>
  <w:style w:type="character" w:styleId="SubtleEmphasis">
    <w:name w:val="Subtle Emphasis"/>
    <w:basedOn w:val="DefaultParagraphFont"/>
    <w:uiPriority w:val="19"/>
    <w:qFormat/>
    <w:rsid w:val="00E768B7"/>
    <w:rPr>
      <w:i/>
      <w:iCs/>
      <w:color w:val="595959" w:themeColor="text1" w:themeTint="A6"/>
    </w:rPr>
  </w:style>
  <w:style w:type="character" w:styleId="IntenseEmphasis">
    <w:name w:val="Intense Emphasis"/>
    <w:basedOn w:val="DefaultParagraphFont"/>
    <w:uiPriority w:val="21"/>
    <w:qFormat/>
    <w:rsid w:val="00E768B7"/>
    <w:rPr>
      <w:b/>
      <w:bCs/>
      <w:i/>
      <w:iCs/>
    </w:rPr>
  </w:style>
  <w:style w:type="character" w:styleId="SubtleReference">
    <w:name w:val="Subtle Reference"/>
    <w:basedOn w:val="DefaultParagraphFont"/>
    <w:uiPriority w:val="31"/>
    <w:qFormat/>
    <w:rsid w:val="00E768B7"/>
    <w:rPr>
      <w:smallCaps/>
      <w:color w:val="404040" w:themeColor="text1" w:themeTint="BF"/>
    </w:rPr>
  </w:style>
  <w:style w:type="character" w:styleId="IntenseReference">
    <w:name w:val="Intense Reference"/>
    <w:basedOn w:val="DefaultParagraphFont"/>
    <w:uiPriority w:val="32"/>
    <w:qFormat/>
    <w:rsid w:val="00E768B7"/>
    <w:rPr>
      <w:b/>
      <w:bCs/>
      <w:smallCaps/>
      <w:u w:val="single"/>
    </w:rPr>
  </w:style>
  <w:style w:type="character" w:styleId="BookTitle">
    <w:name w:val="Book Title"/>
    <w:basedOn w:val="DefaultParagraphFont"/>
    <w:uiPriority w:val="33"/>
    <w:qFormat/>
    <w:rsid w:val="00E768B7"/>
    <w:rPr>
      <w:b/>
      <w:bCs/>
      <w:smallCaps/>
    </w:rPr>
  </w:style>
  <w:style w:type="paragraph" w:styleId="TOCHeading">
    <w:name w:val="TOC Heading"/>
    <w:basedOn w:val="Heading1"/>
    <w:next w:val="Normal"/>
    <w:uiPriority w:val="39"/>
    <w:semiHidden/>
    <w:unhideWhenUsed/>
    <w:qFormat/>
    <w:rsid w:val="00E768B7"/>
    <w:pPr>
      <w:outlineLvl w:val="9"/>
    </w:pPr>
  </w:style>
  <w:style w:type="paragraph" w:styleId="ListParagraph">
    <w:name w:val="List Paragraph"/>
    <w:basedOn w:val="Normal"/>
    <w:uiPriority w:val="34"/>
    <w:qFormat/>
    <w:rsid w:val="00FC318F"/>
    <w:pPr>
      <w:ind w:left="720"/>
      <w:contextualSpacing/>
    </w:pPr>
  </w:style>
  <w:style w:type="character" w:styleId="Hyperlink">
    <w:name w:val="Hyperlink"/>
    <w:basedOn w:val="DefaultParagraphFont"/>
    <w:uiPriority w:val="99"/>
    <w:unhideWhenUsed/>
    <w:rsid w:val="00241ADC"/>
    <w:rPr>
      <w:color w:val="8F8F8F" w:themeColor="hyperlink"/>
      <w:u w:val="single"/>
    </w:rPr>
  </w:style>
  <w:style w:type="character" w:styleId="UnresolvedMention">
    <w:name w:val="Unresolved Mention"/>
    <w:basedOn w:val="DefaultParagraphFont"/>
    <w:uiPriority w:val="99"/>
    <w:semiHidden/>
    <w:unhideWhenUsed/>
    <w:rsid w:val="00241ADC"/>
    <w:rPr>
      <w:color w:val="605E5C"/>
      <w:shd w:val="clear" w:color="auto" w:fill="E1DFDD"/>
    </w:rPr>
  </w:style>
  <w:style w:type="table" w:styleId="TableGrid">
    <w:name w:val="Table Grid"/>
    <w:basedOn w:val="TableNormal"/>
    <w:uiPriority w:val="39"/>
    <w:rsid w:val="006D7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D7D39"/>
    <w:pPr>
      <w:spacing w:after="0" w:line="240" w:lineRule="auto"/>
    </w:pPr>
    <w:rPr>
      <w:color w:val="00948B" w:themeColor="accent1" w:themeShade="BF"/>
    </w:rPr>
    <w:tblPr>
      <w:tblStyleRowBandSize w:val="1"/>
      <w:tblStyleColBandSize w:val="1"/>
      <w:tblBorders>
        <w:top w:val="single" w:sz="4" w:space="0" w:color="43FFF3" w:themeColor="accent1" w:themeTint="99"/>
        <w:left w:val="single" w:sz="4" w:space="0" w:color="43FFF3" w:themeColor="accent1" w:themeTint="99"/>
        <w:bottom w:val="single" w:sz="4" w:space="0" w:color="43FFF3" w:themeColor="accent1" w:themeTint="99"/>
        <w:right w:val="single" w:sz="4" w:space="0" w:color="43FFF3" w:themeColor="accent1" w:themeTint="99"/>
        <w:insideH w:val="single" w:sz="4" w:space="0" w:color="43FFF3" w:themeColor="accent1" w:themeTint="99"/>
        <w:insideV w:val="single" w:sz="4" w:space="0" w:color="43FFF3" w:themeColor="accent1" w:themeTint="99"/>
      </w:tblBorders>
    </w:tblPr>
    <w:tblStylePr w:type="firstRow">
      <w:rPr>
        <w:b/>
        <w:bCs/>
      </w:rPr>
      <w:tblPr/>
      <w:tcPr>
        <w:tcBorders>
          <w:bottom w:val="single" w:sz="12" w:space="0" w:color="43FFF3" w:themeColor="accent1" w:themeTint="99"/>
        </w:tcBorders>
      </w:tcPr>
    </w:tblStylePr>
    <w:tblStylePr w:type="lastRow">
      <w:rPr>
        <w:b/>
        <w:bCs/>
      </w:rPr>
      <w:tblPr/>
      <w:tcPr>
        <w:tcBorders>
          <w:top w:val="double" w:sz="4" w:space="0" w:color="43FFF3" w:themeColor="accent1" w:themeTint="99"/>
        </w:tcBorders>
      </w:tc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vanok.itch.io/cute-rpg-icons" TargetMode="External"/><Relationship Id="rId3" Type="http://schemas.openxmlformats.org/officeDocument/2006/relationships/settings" Target="settings.xml"/><Relationship Id="rId7" Type="http://schemas.openxmlformats.org/officeDocument/2006/relationships/hyperlink" Target="https://www.deviantart.com/viridianmoon/art/Warehouse-Background-6799212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Template>
  <TotalTime>1082</TotalTime>
  <Pages>5</Pages>
  <Words>921</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 LINDSAY</dc:creator>
  <cp:keywords/>
  <dc:description/>
  <cp:lastModifiedBy>CALUM LINDSAY</cp:lastModifiedBy>
  <cp:revision>23</cp:revision>
  <dcterms:created xsi:type="dcterms:W3CDTF">2022-04-21T17:18:00Z</dcterms:created>
  <dcterms:modified xsi:type="dcterms:W3CDTF">2022-05-02T14:42:00Z</dcterms:modified>
</cp:coreProperties>
</file>